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Pr="007F75DD" w:rsidRDefault="007F75DD" w:rsidP="007F75DD">
      <w:pPr>
        <w:tabs>
          <w:tab w:val="left" w:pos="3315"/>
        </w:tabs>
        <w:spacing w:after="0" w:line="240" w:lineRule="auto"/>
        <w:rPr>
          <w:rStyle w:val="af3"/>
          <w:rFonts w:ascii="Times New Roman" w:hAnsi="Times New Roman" w:cs="Times New Roman"/>
          <w:b w:val="0"/>
          <w:color w:val="000000"/>
          <w:sz w:val="32"/>
          <w:szCs w:val="32"/>
          <w:shd w:val="clear" w:color="auto" w:fill="FFFFFF"/>
        </w:rPr>
      </w:pPr>
      <w:r>
        <w:rPr>
          <w:rStyle w:val="af3"/>
          <w:rFonts w:ascii="Times New Roman" w:hAnsi="Times New Roman" w:cs="Times New Roman"/>
          <w:b w:val="0"/>
          <w:color w:val="000000"/>
          <w:sz w:val="28"/>
          <w:szCs w:val="28"/>
          <w:shd w:val="clear" w:color="auto" w:fill="FFFFFF"/>
        </w:rPr>
        <w:tab/>
      </w: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Pr="007F75DD" w:rsidRDefault="007F75DD" w:rsidP="007F75DD">
      <w:pPr>
        <w:tabs>
          <w:tab w:val="left" w:pos="330"/>
        </w:tabs>
        <w:spacing w:after="0" w:line="240" w:lineRule="auto"/>
        <w:jc w:val="center"/>
        <w:rPr>
          <w:rStyle w:val="af3"/>
          <w:rFonts w:ascii="Times New Roman" w:hAnsi="Times New Roman" w:cs="Times New Roman"/>
          <w:b w:val="0"/>
          <w:color w:val="000000"/>
          <w:sz w:val="36"/>
          <w:szCs w:val="36"/>
          <w:shd w:val="clear" w:color="auto" w:fill="FFFFFF"/>
        </w:rPr>
      </w:pPr>
      <w:r w:rsidRPr="007F75DD">
        <w:rPr>
          <w:rStyle w:val="af3"/>
          <w:rFonts w:ascii="Times New Roman" w:hAnsi="Times New Roman" w:cs="Times New Roman"/>
          <w:b w:val="0"/>
          <w:color w:val="000000"/>
          <w:sz w:val="36"/>
          <w:szCs w:val="36"/>
          <w:shd w:val="clear" w:color="auto" w:fill="FFFFFF"/>
        </w:rPr>
        <w:t>Валерий Соловей</w:t>
      </w:r>
    </w:p>
    <w:p w:rsidR="007F75DD" w:rsidRDefault="007F75DD" w:rsidP="007F75DD">
      <w:pPr>
        <w:tabs>
          <w:tab w:val="left" w:pos="330"/>
        </w:tabs>
        <w:spacing w:after="0" w:line="240" w:lineRule="auto"/>
        <w:jc w:val="center"/>
        <w:rPr>
          <w:rStyle w:val="af3"/>
          <w:rFonts w:ascii="Times New Roman" w:hAnsi="Times New Roman" w:cs="Times New Roman"/>
          <w:b w:val="0"/>
          <w:color w:val="000000"/>
          <w:sz w:val="32"/>
          <w:szCs w:val="32"/>
          <w:shd w:val="clear" w:color="auto" w:fill="FFFFFF"/>
        </w:rPr>
      </w:pPr>
    </w:p>
    <w:p w:rsidR="007F75DD" w:rsidRPr="007F75DD" w:rsidRDefault="007F75DD" w:rsidP="007F75DD">
      <w:pPr>
        <w:tabs>
          <w:tab w:val="left" w:pos="330"/>
        </w:tabs>
        <w:spacing w:after="0" w:line="240" w:lineRule="auto"/>
        <w:jc w:val="center"/>
        <w:rPr>
          <w:rStyle w:val="af3"/>
          <w:rFonts w:ascii="Times New Roman" w:hAnsi="Times New Roman" w:cs="Times New Roman"/>
          <w:b w:val="0"/>
          <w:color w:val="000000"/>
          <w:sz w:val="32"/>
          <w:szCs w:val="32"/>
          <w:shd w:val="clear" w:color="auto" w:fill="FFFFFF"/>
        </w:rPr>
      </w:pPr>
    </w:p>
    <w:p w:rsidR="007F75DD" w:rsidRPr="004A3725" w:rsidRDefault="00E77917" w:rsidP="007F75DD">
      <w:pPr>
        <w:tabs>
          <w:tab w:val="left" w:pos="330"/>
        </w:tabs>
        <w:spacing w:after="0" w:line="240" w:lineRule="auto"/>
        <w:jc w:val="center"/>
        <w:rPr>
          <w:rStyle w:val="af3"/>
          <w:rFonts w:ascii="Times New Roman" w:hAnsi="Times New Roman" w:cs="Times New Roman"/>
          <w:b w:val="0"/>
          <w:i/>
          <w:color w:val="000000"/>
          <w:sz w:val="40"/>
          <w:szCs w:val="40"/>
          <w:shd w:val="clear" w:color="auto" w:fill="FFFFFF"/>
        </w:rPr>
      </w:pPr>
      <w:r>
        <w:rPr>
          <w:rStyle w:val="af3"/>
          <w:rFonts w:ascii="Times New Roman" w:hAnsi="Times New Roman" w:cs="Times New Roman"/>
          <w:b w:val="0"/>
          <w:i/>
          <w:color w:val="000000"/>
          <w:sz w:val="40"/>
          <w:szCs w:val="40"/>
          <w:shd w:val="clear" w:color="auto" w:fill="FFFFFF"/>
        </w:rPr>
        <w:t>РЕВО</w:t>
      </w:r>
      <w:r w:rsidR="00E0590B">
        <w:rPr>
          <w:rStyle w:val="af3"/>
          <w:rFonts w:ascii="Times New Roman" w:hAnsi="Times New Roman" w:cs="Times New Roman"/>
          <w:b w:val="0"/>
          <w:i/>
          <w:color w:val="000000"/>
          <w:sz w:val="40"/>
          <w:szCs w:val="40"/>
          <w:shd w:val="clear" w:color="auto" w:fill="FFFFFF"/>
        </w:rPr>
        <w:t>ЛЮ</w:t>
      </w:r>
      <w:proofErr w:type="gramStart"/>
      <w:r w:rsidR="007F75DD" w:rsidRPr="004A3725">
        <w:rPr>
          <w:rStyle w:val="af3"/>
          <w:rFonts w:ascii="Times New Roman" w:hAnsi="Times New Roman" w:cs="Times New Roman"/>
          <w:b w:val="0"/>
          <w:i/>
          <w:color w:val="000000"/>
          <w:sz w:val="40"/>
          <w:szCs w:val="40"/>
          <w:shd w:val="clear" w:color="auto" w:fill="FFFFFF"/>
          <w:lang w:val="en-US"/>
        </w:rPr>
        <w:t>TION</w:t>
      </w:r>
      <w:proofErr w:type="gramEnd"/>
      <w:r w:rsidR="007F75DD" w:rsidRPr="004A3725">
        <w:rPr>
          <w:rStyle w:val="af3"/>
          <w:rFonts w:ascii="Times New Roman" w:hAnsi="Times New Roman" w:cs="Times New Roman"/>
          <w:b w:val="0"/>
          <w:i/>
          <w:color w:val="000000"/>
          <w:sz w:val="40"/>
          <w:szCs w:val="40"/>
          <w:shd w:val="clear" w:color="auto" w:fill="FFFFFF"/>
        </w:rPr>
        <w:t>!</w:t>
      </w:r>
    </w:p>
    <w:p w:rsidR="007F75DD" w:rsidRDefault="007F75DD" w:rsidP="007F75DD">
      <w:pPr>
        <w:tabs>
          <w:tab w:val="left" w:pos="330"/>
        </w:tabs>
        <w:spacing w:after="0" w:line="240" w:lineRule="auto"/>
        <w:jc w:val="center"/>
        <w:rPr>
          <w:rStyle w:val="af3"/>
          <w:rFonts w:ascii="Times New Roman" w:hAnsi="Times New Roman" w:cs="Times New Roman"/>
          <w:b w:val="0"/>
          <w:color w:val="000000"/>
          <w:sz w:val="36"/>
          <w:szCs w:val="36"/>
          <w:shd w:val="clear" w:color="auto" w:fill="FFFFFF"/>
        </w:rPr>
      </w:pPr>
    </w:p>
    <w:p w:rsidR="007F75DD" w:rsidRPr="007F75DD" w:rsidRDefault="007F75DD" w:rsidP="007F75DD">
      <w:pPr>
        <w:tabs>
          <w:tab w:val="left" w:pos="330"/>
        </w:tabs>
        <w:spacing w:after="0" w:line="240" w:lineRule="auto"/>
        <w:jc w:val="center"/>
        <w:rPr>
          <w:rStyle w:val="af3"/>
          <w:rFonts w:ascii="Times New Roman" w:hAnsi="Times New Roman" w:cs="Times New Roman"/>
          <w:b w:val="0"/>
          <w:color w:val="000000"/>
          <w:sz w:val="28"/>
          <w:szCs w:val="28"/>
          <w:shd w:val="clear" w:color="auto" w:fill="FFFFFF"/>
        </w:rPr>
      </w:pPr>
    </w:p>
    <w:p w:rsidR="007F75DD" w:rsidRDefault="007F75DD" w:rsidP="007F75DD">
      <w:pPr>
        <w:tabs>
          <w:tab w:val="left" w:pos="330"/>
        </w:tabs>
        <w:spacing w:after="0" w:line="240" w:lineRule="auto"/>
        <w:jc w:val="center"/>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ОСНОВЫ РЕВОЛЮЦИОННОЙ БОРЬБЫ В СОВРЕМЕННУЮ ЭПОХУ</w:t>
      </w: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4A3725">
      <w:pPr>
        <w:tabs>
          <w:tab w:val="left" w:pos="3285"/>
          <w:tab w:val="left" w:pos="4980"/>
        </w:tabs>
        <w:spacing w:after="0" w:line="240" w:lineRule="auto"/>
        <w:jc w:val="center"/>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МОСКВА</w:t>
      </w:r>
    </w:p>
    <w:p w:rsidR="007F75DD" w:rsidRDefault="007F75DD" w:rsidP="004A3725">
      <w:pPr>
        <w:tabs>
          <w:tab w:val="left" w:pos="3285"/>
        </w:tabs>
        <w:spacing w:after="0" w:line="240" w:lineRule="auto"/>
        <w:jc w:val="center"/>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2016</w:t>
      </w: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7F75DD" w:rsidRDefault="007F75DD"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p>
    <w:p w:rsidR="008B6559" w:rsidRDefault="007F6FFE" w:rsidP="007F6FFE">
      <w:pPr>
        <w:tabs>
          <w:tab w:val="left" w:pos="330"/>
        </w:tabs>
        <w:spacing w:after="0" w:line="240" w:lineRule="auto"/>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lastRenderedPageBreak/>
        <w:t>УДК</w:t>
      </w:r>
    </w:p>
    <w:p w:rsidR="007F6FFE" w:rsidRDefault="007F6FFE" w:rsidP="007F6FFE">
      <w:pPr>
        <w:spacing w:after="0" w:line="240" w:lineRule="auto"/>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ББК</w:t>
      </w:r>
    </w:p>
    <w:p w:rsidR="007F6FFE" w:rsidRDefault="007F6FFE" w:rsidP="007F6FFE">
      <w:pPr>
        <w:spacing w:after="0" w:line="240" w:lineRule="auto"/>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     С</w:t>
      </w:r>
    </w:p>
    <w:p w:rsidR="007F6FFE" w:rsidRDefault="007F6FFE" w:rsidP="007F6FFE">
      <w:pPr>
        <w:spacing w:after="0" w:line="240" w:lineRule="auto"/>
        <w:rPr>
          <w:rStyle w:val="af3"/>
          <w:rFonts w:ascii="Times New Roman" w:hAnsi="Times New Roman" w:cs="Times New Roman"/>
          <w:b w:val="0"/>
          <w:color w:val="000000"/>
          <w:sz w:val="28"/>
          <w:szCs w:val="28"/>
          <w:shd w:val="clear" w:color="auto" w:fill="FFFFFF"/>
        </w:rPr>
      </w:pPr>
    </w:p>
    <w:p w:rsidR="007F6FFE" w:rsidRDefault="007F6FFE" w:rsidP="007F6FFE">
      <w:pPr>
        <w:spacing w:after="0" w:line="240" w:lineRule="auto"/>
        <w:rPr>
          <w:rStyle w:val="af3"/>
          <w:rFonts w:ascii="Times New Roman" w:hAnsi="Times New Roman" w:cs="Times New Roman"/>
          <w:b w:val="0"/>
          <w:color w:val="000000"/>
          <w:sz w:val="28"/>
          <w:szCs w:val="28"/>
          <w:shd w:val="clear" w:color="auto" w:fill="FFFFFF"/>
        </w:rPr>
      </w:pPr>
    </w:p>
    <w:p w:rsidR="007F6FFE" w:rsidRDefault="007F6FFE" w:rsidP="007F6FFE">
      <w:pPr>
        <w:spacing w:after="0" w:line="240" w:lineRule="auto"/>
        <w:rPr>
          <w:rStyle w:val="af3"/>
          <w:rFonts w:ascii="Times New Roman" w:hAnsi="Times New Roman" w:cs="Times New Roman"/>
          <w:b w:val="0"/>
          <w:color w:val="000000"/>
          <w:sz w:val="28"/>
          <w:szCs w:val="28"/>
          <w:shd w:val="clear" w:color="auto" w:fill="FFFFFF"/>
        </w:rPr>
      </w:pPr>
    </w:p>
    <w:p w:rsidR="007F6FFE" w:rsidRPr="007F6FFE" w:rsidRDefault="007F6FFE" w:rsidP="007F6FFE">
      <w:pPr>
        <w:spacing w:after="0" w:line="240" w:lineRule="auto"/>
        <w:rPr>
          <w:rStyle w:val="af3"/>
          <w:rFonts w:ascii="Times New Roman" w:hAnsi="Times New Roman" w:cs="Times New Roman"/>
          <w:color w:val="000000"/>
          <w:sz w:val="32"/>
          <w:szCs w:val="32"/>
          <w:shd w:val="clear" w:color="auto" w:fill="FFFFFF"/>
        </w:rPr>
      </w:pPr>
      <w:r>
        <w:rPr>
          <w:rStyle w:val="af3"/>
          <w:rFonts w:ascii="Times New Roman" w:hAnsi="Times New Roman" w:cs="Times New Roman"/>
          <w:color w:val="000000"/>
          <w:sz w:val="28"/>
          <w:szCs w:val="28"/>
          <w:shd w:val="clear" w:color="auto" w:fill="FFFFFF"/>
        </w:rPr>
        <w:tab/>
      </w:r>
      <w:r w:rsidRPr="007F6FFE">
        <w:rPr>
          <w:rStyle w:val="af3"/>
          <w:rFonts w:ascii="Times New Roman" w:hAnsi="Times New Roman" w:cs="Times New Roman"/>
          <w:color w:val="000000"/>
          <w:sz w:val="32"/>
          <w:szCs w:val="32"/>
          <w:shd w:val="clear" w:color="auto" w:fill="FFFFFF"/>
        </w:rPr>
        <w:t>Соловей, Валерий Дмитриевич</w:t>
      </w:r>
    </w:p>
    <w:p w:rsidR="007F6FFE" w:rsidRDefault="007F6FFE" w:rsidP="00261662">
      <w:pPr>
        <w:spacing w:after="0" w:line="240" w:lineRule="auto"/>
        <w:ind w:left="708" w:firstLine="702"/>
        <w:jc w:val="both"/>
        <w:rPr>
          <w:rStyle w:val="af3"/>
          <w:rFonts w:ascii="Times New Roman" w:hAnsi="Times New Roman" w:cs="Times New Roman"/>
          <w:b w:val="0"/>
          <w:color w:val="000000"/>
          <w:sz w:val="32"/>
          <w:szCs w:val="32"/>
          <w:shd w:val="clear" w:color="auto" w:fill="FFFFFF"/>
        </w:rPr>
      </w:pPr>
      <w:r w:rsidRPr="004A3725">
        <w:rPr>
          <w:rStyle w:val="af3"/>
          <w:rFonts w:ascii="Times New Roman" w:hAnsi="Times New Roman" w:cs="Times New Roman"/>
          <w:b w:val="0"/>
          <w:i/>
          <w:color w:val="000000"/>
          <w:sz w:val="32"/>
          <w:szCs w:val="32"/>
          <w:shd w:val="clear" w:color="auto" w:fill="FFFFFF"/>
        </w:rPr>
        <w:t>Рево</w:t>
      </w:r>
      <w:r w:rsidR="00E0590B">
        <w:rPr>
          <w:rStyle w:val="af3"/>
          <w:rFonts w:ascii="Times New Roman" w:hAnsi="Times New Roman" w:cs="Times New Roman"/>
          <w:b w:val="0"/>
          <w:i/>
          <w:color w:val="000000"/>
          <w:sz w:val="32"/>
          <w:szCs w:val="32"/>
          <w:shd w:val="clear" w:color="auto" w:fill="FFFFFF"/>
        </w:rPr>
        <w:t>лю</w:t>
      </w:r>
      <w:proofErr w:type="gramStart"/>
      <w:r w:rsidRPr="004A3725">
        <w:rPr>
          <w:rStyle w:val="af3"/>
          <w:rFonts w:ascii="Times New Roman" w:hAnsi="Times New Roman" w:cs="Times New Roman"/>
          <w:b w:val="0"/>
          <w:i/>
          <w:color w:val="000000"/>
          <w:sz w:val="32"/>
          <w:szCs w:val="32"/>
          <w:shd w:val="clear" w:color="auto" w:fill="FFFFFF"/>
          <w:lang w:val="en-US"/>
        </w:rPr>
        <w:t>tion</w:t>
      </w:r>
      <w:proofErr w:type="gramEnd"/>
      <w:r w:rsidRPr="004A3725">
        <w:rPr>
          <w:rStyle w:val="af3"/>
          <w:rFonts w:ascii="Times New Roman" w:hAnsi="Times New Roman" w:cs="Times New Roman"/>
          <w:b w:val="0"/>
          <w:i/>
          <w:color w:val="000000"/>
          <w:sz w:val="32"/>
          <w:szCs w:val="32"/>
          <w:shd w:val="clear" w:color="auto" w:fill="FFFFFF"/>
        </w:rPr>
        <w:t>!</w:t>
      </w:r>
      <w:r w:rsidRPr="007F6FFE">
        <w:rPr>
          <w:rStyle w:val="af3"/>
          <w:rFonts w:ascii="Times New Roman" w:hAnsi="Times New Roman" w:cs="Times New Roman"/>
          <w:b w:val="0"/>
          <w:color w:val="000000"/>
          <w:sz w:val="32"/>
          <w:szCs w:val="32"/>
          <w:shd w:val="clear" w:color="auto" w:fill="FFFFFF"/>
        </w:rPr>
        <w:t xml:space="preserve"> Основы революционной борьбы в современную эпоху / Валерий Соловей. – Москва: Издательство «Э», 2016. -    </w:t>
      </w:r>
      <w:proofErr w:type="gramStart"/>
      <w:r w:rsidRPr="007F6FFE">
        <w:rPr>
          <w:rStyle w:val="af3"/>
          <w:rFonts w:ascii="Times New Roman" w:hAnsi="Times New Roman" w:cs="Times New Roman"/>
          <w:b w:val="0"/>
          <w:color w:val="000000"/>
          <w:sz w:val="32"/>
          <w:szCs w:val="32"/>
          <w:shd w:val="clear" w:color="auto" w:fill="FFFFFF"/>
        </w:rPr>
        <w:t>с</w:t>
      </w:r>
      <w:proofErr w:type="gramEnd"/>
      <w:r w:rsidRPr="007F6FFE">
        <w:rPr>
          <w:rStyle w:val="af3"/>
          <w:rFonts w:ascii="Times New Roman" w:hAnsi="Times New Roman" w:cs="Times New Roman"/>
          <w:b w:val="0"/>
          <w:color w:val="000000"/>
          <w:sz w:val="32"/>
          <w:szCs w:val="32"/>
          <w:shd w:val="clear" w:color="auto" w:fill="FFFFFF"/>
        </w:rPr>
        <w:t>.</w:t>
      </w:r>
    </w:p>
    <w:p w:rsidR="007F6FFE" w:rsidRPr="00E77917" w:rsidRDefault="007F6FFE" w:rsidP="007F6FFE">
      <w:pPr>
        <w:spacing w:after="0" w:line="240" w:lineRule="auto"/>
        <w:ind w:left="708" w:firstLine="702"/>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lang w:val="en-US"/>
        </w:rPr>
        <w:t>ISBN</w:t>
      </w:r>
      <w:r w:rsidRPr="00E77917">
        <w:rPr>
          <w:rStyle w:val="af3"/>
          <w:rFonts w:ascii="Times New Roman" w:hAnsi="Times New Roman" w:cs="Times New Roman"/>
          <w:b w:val="0"/>
          <w:color w:val="000000"/>
          <w:sz w:val="28"/>
          <w:szCs w:val="28"/>
          <w:shd w:val="clear" w:color="auto" w:fill="FFFFFF"/>
        </w:rPr>
        <w:t xml:space="preserve"> </w:t>
      </w:r>
    </w:p>
    <w:p w:rsidR="007F6FFE" w:rsidRPr="00E77917" w:rsidRDefault="007F6FFE" w:rsidP="007F6FFE">
      <w:pPr>
        <w:spacing w:after="0" w:line="240" w:lineRule="auto"/>
        <w:ind w:left="708" w:firstLine="702"/>
        <w:rPr>
          <w:rStyle w:val="af3"/>
          <w:rFonts w:ascii="Times New Roman" w:hAnsi="Times New Roman" w:cs="Times New Roman"/>
          <w:b w:val="0"/>
          <w:color w:val="000000"/>
          <w:sz w:val="28"/>
          <w:szCs w:val="28"/>
          <w:shd w:val="clear" w:color="auto" w:fill="FFFFFF"/>
        </w:rPr>
      </w:pPr>
    </w:p>
    <w:p w:rsidR="007F6FFE" w:rsidRDefault="00261662" w:rsidP="00261662">
      <w:pPr>
        <w:spacing w:after="0" w:line="240" w:lineRule="auto"/>
        <w:ind w:left="708" w:firstLine="702"/>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Слово </w:t>
      </w:r>
      <w:r w:rsidR="007F12FB">
        <w:rPr>
          <w:rStyle w:val="af3"/>
          <w:rFonts w:ascii="Times New Roman" w:hAnsi="Times New Roman" w:cs="Times New Roman"/>
          <w:b w:val="0"/>
          <w:color w:val="000000"/>
          <w:sz w:val="28"/>
          <w:szCs w:val="28"/>
          <w:shd w:val="clear" w:color="auto" w:fill="FFFFFF"/>
        </w:rPr>
        <w:t>«революция»</w:t>
      </w:r>
      <w:r>
        <w:rPr>
          <w:rStyle w:val="af3"/>
          <w:rFonts w:ascii="Times New Roman" w:hAnsi="Times New Roman" w:cs="Times New Roman"/>
          <w:b w:val="0"/>
          <w:color w:val="000000"/>
          <w:sz w:val="28"/>
          <w:szCs w:val="28"/>
          <w:shd w:val="clear" w:color="auto" w:fill="FFFFFF"/>
        </w:rPr>
        <w:t xml:space="preserve"> вызывает острую и сильную реакцию в современно</w:t>
      </w:r>
      <w:r w:rsidR="00E0590B">
        <w:rPr>
          <w:rStyle w:val="af3"/>
          <w:rFonts w:ascii="Times New Roman" w:hAnsi="Times New Roman" w:cs="Times New Roman"/>
          <w:b w:val="0"/>
          <w:color w:val="000000"/>
          <w:sz w:val="28"/>
          <w:szCs w:val="28"/>
          <w:shd w:val="clear" w:color="auto" w:fill="FFFFFF"/>
        </w:rPr>
        <w:t>м</w:t>
      </w:r>
      <w:r>
        <w:rPr>
          <w:rStyle w:val="af3"/>
          <w:rFonts w:ascii="Times New Roman" w:hAnsi="Times New Roman" w:cs="Times New Roman"/>
          <w:b w:val="0"/>
          <w:color w:val="000000"/>
          <w:sz w:val="28"/>
          <w:szCs w:val="28"/>
          <w:shd w:val="clear" w:color="auto" w:fill="FFFFFF"/>
        </w:rPr>
        <w:t xml:space="preserve"> </w:t>
      </w:r>
      <w:r w:rsidR="00E0590B">
        <w:rPr>
          <w:rStyle w:val="af3"/>
          <w:rFonts w:ascii="Times New Roman" w:hAnsi="Times New Roman" w:cs="Times New Roman"/>
          <w:b w:val="0"/>
          <w:color w:val="000000"/>
          <w:sz w:val="28"/>
          <w:szCs w:val="28"/>
          <w:shd w:val="clear" w:color="auto" w:fill="FFFFFF"/>
        </w:rPr>
        <w:t>мире</w:t>
      </w:r>
      <w:r>
        <w:rPr>
          <w:rStyle w:val="af3"/>
          <w:rFonts w:ascii="Times New Roman" w:hAnsi="Times New Roman" w:cs="Times New Roman"/>
          <w:b w:val="0"/>
          <w:color w:val="000000"/>
          <w:sz w:val="28"/>
          <w:szCs w:val="28"/>
          <w:shd w:val="clear" w:color="auto" w:fill="FFFFFF"/>
        </w:rPr>
        <w:t>. Одни надеются на революцию и взывают к ней, другие – негодуют,  проклинают и боятся</w:t>
      </w:r>
      <w:r w:rsidR="00E0590B">
        <w:rPr>
          <w:rStyle w:val="af3"/>
          <w:rFonts w:ascii="Times New Roman" w:hAnsi="Times New Roman" w:cs="Times New Roman"/>
          <w:b w:val="0"/>
          <w:color w:val="000000"/>
          <w:sz w:val="28"/>
          <w:szCs w:val="28"/>
          <w:shd w:val="clear" w:color="auto" w:fill="FFFFFF"/>
        </w:rPr>
        <w:t xml:space="preserve"> ее</w:t>
      </w:r>
      <w:r>
        <w:rPr>
          <w:rStyle w:val="af3"/>
          <w:rFonts w:ascii="Times New Roman" w:hAnsi="Times New Roman" w:cs="Times New Roman"/>
          <w:b w:val="0"/>
          <w:color w:val="000000"/>
          <w:sz w:val="28"/>
          <w:szCs w:val="28"/>
          <w:shd w:val="clear" w:color="auto" w:fill="FFFFFF"/>
        </w:rPr>
        <w:t xml:space="preserve">. Но никто не остается </w:t>
      </w:r>
      <w:r w:rsidR="00FF1CCE">
        <w:rPr>
          <w:rStyle w:val="af3"/>
          <w:rFonts w:ascii="Times New Roman" w:hAnsi="Times New Roman" w:cs="Times New Roman"/>
          <w:b w:val="0"/>
          <w:color w:val="000000"/>
          <w:sz w:val="28"/>
          <w:szCs w:val="28"/>
          <w:shd w:val="clear" w:color="auto" w:fill="FFFFFF"/>
        </w:rPr>
        <w:t xml:space="preserve">к ней </w:t>
      </w:r>
      <w:r>
        <w:rPr>
          <w:rStyle w:val="af3"/>
          <w:rFonts w:ascii="Times New Roman" w:hAnsi="Times New Roman" w:cs="Times New Roman"/>
          <w:b w:val="0"/>
          <w:color w:val="000000"/>
          <w:sz w:val="28"/>
          <w:szCs w:val="28"/>
          <w:shd w:val="clear" w:color="auto" w:fill="FFFFFF"/>
        </w:rPr>
        <w:t xml:space="preserve">равнодушным. </w:t>
      </w:r>
    </w:p>
    <w:p w:rsidR="00261662" w:rsidRDefault="00261662" w:rsidP="00261662">
      <w:pPr>
        <w:spacing w:after="0" w:line="240" w:lineRule="auto"/>
        <w:ind w:left="708" w:firstLine="702"/>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Известный ученый, автор нескольких интеллектуальных бестселлеров, включая знаменит</w:t>
      </w:r>
      <w:r w:rsidR="006C63C1">
        <w:rPr>
          <w:rStyle w:val="af3"/>
          <w:rFonts w:ascii="Times New Roman" w:hAnsi="Times New Roman" w:cs="Times New Roman"/>
          <w:b w:val="0"/>
          <w:color w:val="000000"/>
          <w:sz w:val="28"/>
          <w:szCs w:val="28"/>
          <w:shd w:val="clear" w:color="auto" w:fill="FFFFFF"/>
        </w:rPr>
        <w:t xml:space="preserve">ую книгу </w:t>
      </w:r>
      <w:r>
        <w:rPr>
          <w:rStyle w:val="af3"/>
          <w:rFonts w:ascii="Times New Roman" w:hAnsi="Times New Roman" w:cs="Times New Roman"/>
          <w:b w:val="0"/>
          <w:color w:val="000000"/>
          <w:sz w:val="28"/>
          <w:szCs w:val="28"/>
          <w:shd w:val="clear" w:color="auto" w:fill="FFFFFF"/>
        </w:rPr>
        <w:t xml:space="preserve"> «Абсолютное оружие. Основы психологической войны и медиаманипулирования», Валерий Соловей предлагает </w:t>
      </w:r>
      <w:r w:rsidR="006C63C1">
        <w:rPr>
          <w:rStyle w:val="af3"/>
          <w:rFonts w:ascii="Times New Roman" w:hAnsi="Times New Roman" w:cs="Times New Roman"/>
          <w:b w:val="0"/>
          <w:color w:val="000000"/>
          <w:sz w:val="28"/>
          <w:szCs w:val="28"/>
          <w:shd w:val="clear" w:color="auto" w:fill="FFFFFF"/>
        </w:rPr>
        <w:t xml:space="preserve">качественно </w:t>
      </w:r>
      <w:r>
        <w:rPr>
          <w:rStyle w:val="af3"/>
          <w:rFonts w:ascii="Times New Roman" w:hAnsi="Times New Roman" w:cs="Times New Roman"/>
          <w:b w:val="0"/>
          <w:color w:val="000000"/>
          <w:sz w:val="28"/>
          <w:szCs w:val="28"/>
          <w:shd w:val="clear" w:color="auto" w:fill="FFFFFF"/>
        </w:rPr>
        <w:t xml:space="preserve">новый взгляд на революцию. </w:t>
      </w:r>
      <w:r w:rsidR="00E0590B">
        <w:rPr>
          <w:rStyle w:val="af3"/>
          <w:rFonts w:ascii="Times New Roman" w:hAnsi="Times New Roman" w:cs="Times New Roman"/>
          <w:b w:val="0"/>
          <w:color w:val="000000"/>
          <w:sz w:val="28"/>
          <w:szCs w:val="28"/>
          <w:shd w:val="clear" w:color="auto" w:fill="FFFFFF"/>
        </w:rPr>
        <w:t>О</w:t>
      </w:r>
      <w:r w:rsidR="00FF1CCE">
        <w:rPr>
          <w:rStyle w:val="af3"/>
          <w:rFonts w:ascii="Times New Roman" w:hAnsi="Times New Roman" w:cs="Times New Roman"/>
          <w:b w:val="0"/>
          <w:color w:val="000000"/>
          <w:sz w:val="28"/>
          <w:szCs w:val="28"/>
          <w:shd w:val="clear" w:color="auto" w:fill="FFFFFF"/>
        </w:rPr>
        <w:t>проверга</w:t>
      </w:r>
      <w:r w:rsidR="008345F0">
        <w:rPr>
          <w:rStyle w:val="af3"/>
          <w:rFonts w:ascii="Times New Roman" w:hAnsi="Times New Roman" w:cs="Times New Roman"/>
          <w:b w:val="0"/>
          <w:color w:val="000000"/>
          <w:sz w:val="28"/>
          <w:szCs w:val="28"/>
          <w:shd w:val="clear" w:color="auto" w:fill="FFFFFF"/>
        </w:rPr>
        <w:t>я</w:t>
      </w:r>
      <w:r w:rsidR="006C63C1">
        <w:rPr>
          <w:rStyle w:val="af3"/>
          <w:rFonts w:ascii="Times New Roman" w:hAnsi="Times New Roman" w:cs="Times New Roman"/>
          <w:b w:val="0"/>
          <w:color w:val="000000"/>
          <w:sz w:val="28"/>
          <w:szCs w:val="28"/>
          <w:shd w:val="clear" w:color="auto" w:fill="FFFFFF"/>
        </w:rPr>
        <w:t xml:space="preserve"> распространенные мифы и заблуждения  о причинах и результатах революций,</w:t>
      </w:r>
      <w:r w:rsidR="00E0590B">
        <w:rPr>
          <w:rStyle w:val="af3"/>
          <w:rFonts w:ascii="Times New Roman" w:hAnsi="Times New Roman" w:cs="Times New Roman"/>
          <w:b w:val="0"/>
          <w:color w:val="000000"/>
          <w:sz w:val="28"/>
          <w:szCs w:val="28"/>
          <w:shd w:val="clear" w:color="auto" w:fill="FFFFFF"/>
        </w:rPr>
        <w:t xml:space="preserve"> он</w:t>
      </w:r>
      <w:r w:rsidR="006C63C1">
        <w:rPr>
          <w:rStyle w:val="af3"/>
          <w:rFonts w:ascii="Times New Roman" w:hAnsi="Times New Roman" w:cs="Times New Roman"/>
          <w:b w:val="0"/>
          <w:color w:val="000000"/>
          <w:sz w:val="28"/>
          <w:szCs w:val="28"/>
          <w:shd w:val="clear" w:color="auto" w:fill="FFFFFF"/>
        </w:rPr>
        <w:t xml:space="preserve"> предлагает н</w:t>
      </w:r>
      <w:r w:rsidR="00FF1CCE">
        <w:rPr>
          <w:rStyle w:val="af3"/>
          <w:rFonts w:ascii="Times New Roman" w:hAnsi="Times New Roman" w:cs="Times New Roman"/>
          <w:b w:val="0"/>
          <w:color w:val="000000"/>
          <w:sz w:val="28"/>
          <w:szCs w:val="28"/>
          <w:shd w:val="clear" w:color="auto" w:fill="FFFFFF"/>
        </w:rPr>
        <w:t xml:space="preserve">оваторский </w:t>
      </w:r>
      <w:r w:rsidR="006C63C1">
        <w:rPr>
          <w:rStyle w:val="af3"/>
          <w:rFonts w:ascii="Times New Roman" w:hAnsi="Times New Roman" w:cs="Times New Roman"/>
          <w:b w:val="0"/>
          <w:color w:val="000000"/>
          <w:sz w:val="28"/>
          <w:szCs w:val="28"/>
          <w:shd w:val="clear" w:color="auto" w:fill="FFFFFF"/>
        </w:rPr>
        <w:t xml:space="preserve">анализ «цветных» революций, раскрывает малоизвестные и интригующие страницы политической истории России последней четверти века, делится соображениями о революционной перспективе в нашей стране. </w:t>
      </w:r>
    </w:p>
    <w:p w:rsidR="006C63C1" w:rsidRDefault="006C63C1" w:rsidP="00261662">
      <w:pPr>
        <w:spacing w:after="0" w:line="240" w:lineRule="auto"/>
        <w:ind w:left="708" w:firstLine="702"/>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Книга разрушает привычные представления о путях политических перемен и открывает возможность более трезвого, хотя и неожиданного взгляда на политику. Она важна и полезна всем, кто интересуется политикой и принимает (или намерен принять) в ней участие. </w:t>
      </w:r>
    </w:p>
    <w:p w:rsidR="006C63C1" w:rsidRDefault="006C63C1" w:rsidP="00261662">
      <w:pPr>
        <w:spacing w:after="0" w:line="240" w:lineRule="auto"/>
        <w:ind w:left="708" w:firstLine="702"/>
        <w:jc w:val="both"/>
        <w:rPr>
          <w:rStyle w:val="af3"/>
          <w:rFonts w:ascii="Times New Roman" w:hAnsi="Times New Roman" w:cs="Times New Roman"/>
          <w:b w:val="0"/>
          <w:color w:val="000000"/>
          <w:sz w:val="28"/>
          <w:szCs w:val="28"/>
          <w:shd w:val="clear" w:color="auto" w:fill="FFFFFF"/>
        </w:rPr>
      </w:pPr>
    </w:p>
    <w:p w:rsidR="006C63C1" w:rsidRDefault="006C63C1" w:rsidP="006C63C1">
      <w:pPr>
        <w:spacing w:after="0" w:line="240" w:lineRule="auto"/>
        <w:ind w:left="708" w:firstLine="702"/>
        <w:jc w:val="right"/>
        <w:rPr>
          <w:rStyle w:val="af3"/>
          <w:rFonts w:ascii="Times New Roman" w:hAnsi="Times New Roman" w:cs="Times New Roman"/>
          <w:color w:val="000000"/>
          <w:sz w:val="28"/>
          <w:szCs w:val="28"/>
          <w:shd w:val="clear" w:color="auto" w:fill="FFFFFF"/>
        </w:rPr>
      </w:pPr>
      <w:r>
        <w:rPr>
          <w:rStyle w:val="af3"/>
          <w:rFonts w:ascii="Times New Roman" w:hAnsi="Times New Roman" w:cs="Times New Roman"/>
          <w:color w:val="000000"/>
          <w:sz w:val="28"/>
          <w:szCs w:val="28"/>
          <w:shd w:val="clear" w:color="auto" w:fill="FFFFFF"/>
        </w:rPr>
        <w:t>УДК</w:t>
      </w:r>
    </w:p>
    <w:p w:rsidR="006C63C1" w:rsidRPr="006C63C1" w:rsidRDefault="006C63C1" w:rsidP="006C63C1">
      <w:pPr>
        <w:spacing w:after="0" w:line="240" w:lineRule="auto"/>
        <w:ind w:left="708" w:firstLine="702"/>
        <w:jc w:val="right"/>
        <w:rPr>
          <w:rStyle w:val="af3"/>
          <w:rFonts w:ascii="Times New Roman" w:hAnsi="Times New Roman" w:cs="Times New Roman"/>
          <w:color w:val="000000"/>
          <w:sz w:val="28"/>
          <w:szCs w:val="28"/>
          <w:shd w:val="clear" w:color="auto" w:fill="FFFFFF"/>
        </w:rPr>
      </w:pPr>
      <w:r>
        <w:rPr>
          <w:rStyle w:val="af3"/>
          <w:rFonts w:ascii="Times New Roman" w:hAnsi="Times New Roman" w:cs="Times New Roman"/>
          <w:color w:val="000000"/>
          <w:sz w:val="28"/>
          <w:szCs w:val="28"/>
          <w:shd w:val="clear" w:color="auto" w:fill="FFFFFF"/>
        </w:rPr>
        <w:t>ББК</w:t>
      </w:r>
    </w:p>
    <w:p w:rsidR="007F6FFE" w:rsidRDefault="00F506F1" w:rsidP="00F506F1">
      <w:pPr>
        <w:spacing w:after="0" w:line="240" w:lineRule="auto"/>
        <w:ind w:left="708" w:firstLine="702"/>
        <w:jc w:val="center"/>
        <w:rPr>
          <w:rFonts w:ascii="Times New Roman" w:hAnsi="Times New Roman" w:cs="Times New Roman"/>
          <w:b/>
          <w:sz w:val="28"/>
          <w:szCs w:val="28"/>
        </w:rPr>
      </w:pPr>
      <w:r w:rsidRPr="008946DA">
        <w:rPr>
          <w:rFonts w:ascii="Times New Roman" w:hAnsi="Times New Roman" w:cs="Times New Roman"/>
          <w:b/>
          <w:sz w:val="28"/>
          <w:szCs w:val="28"/>
        </w:rPr>
        <w:t>©</w:t>
      </w:r>
      <w:r>
        <w:rPr>
          <w:rFonts w:ascii="Times New Roman" w:hAnsi="Times New Roman" w:cs="Times New Roman"/>
          <w:b/>
          <w:sz w:val="28"/>
          <w:szCs w:val="28"/>
        </w:rPr>
        <w:t xml:space="preserve"> Соловей В.Д., 2016</w:t>
      </w:r>
    </w:p>
    <w:p w:rsidR="00F506F1" w:rsidRPr="00F506F1" w:rsidRDefault="00F506F1" w:rsidP="00F506F1">
      <w:pPr>
        <w:spacing w:after="0" w:line="240" w:lineRule="auto"/>
        <w:ind w:left="4020"/>
        <w:rPr>
          <w:rStyle w:val="af3"/>
          <w:rFonts w:ascii="Times New Roman" w:hAnsi="Times New Roman" w:cs="Times New Roman"/>
          <w:b w:val="0"/>
          <w:color w:val="000000"/>
          <w:sz w:val="32"/>
          <w:szCs w:val="32"/>
          <w:shd w:val="clear" w:color="auto" w:fill="FFFFFF"/>
        </w:rPr>
      </w:pPr>
      <w:r w:rsidRPr="008946DA">
        <w:rPr>
          <w:rFonts w:ascii="Times New Roman" w:hAnsi="Times New Roman" w:cs="Times New Roman"/>
          <w:b/>
          <w:sz w:val="28"/>
          <w:szCs w:val="28"/>
        </w:rPr>
        <w:t>©</w:t>
      </w:r>
      <w:r>
        <w:rPr>
          <w:rFonts w:ascii="Times New Roman" w:hAnsi="Times New Roman" w:cs="Times New Roman"/>
          <w:b/>
          <w:sz w:val="28"/>
          <w:szCs w:val="28"/>
        </w:rPr>
        <w:t xml:space="preserve"> Издательство, оформление. ООО                       «Издательство </w:t>
      </w:r>
      <w:r w:rsidRPr="00F506F1">
        <w:rPr>
          <w:rFonts w:ascii="Times New Roman" w:hAnsi="Times New Roman" w:cs="Times New Roman"/>
          <w:b/>
          <w:sz w:val="28"/>
          <w:szCs w:val="28"/>
        </w:rPr>
        <w:t>“</w:t>
      </w:r>
      <w:r>
        <w:rPr>
          <w:rFonts w:ascii="Times New Roman" w:hAnsi="Times New Roman" w:cs="Times New Roman"/>
          <w:b/>
          <w:sz w:val="28"/>
          <w:szCs w:val="28"/>
        </w:rPr>
        <w:t>Э</w:t>
      </w:r>
      <w:r w:rsidRPr="00F506F1">
        <w:rPr>
          <w:rFonts w:ascii="Times New Roman" w:hAnsi="Times New Roman" w:cs="Times New Roman"/>
          <w:b/>
          <w:sz w:val="28"/>
          <w:szCs w:val="28"/>
        </w:rPr>
        <w:t>”</w:t>
      </w:r>
      <w:r>
        <w:rPr>
          <w:rFonts w:ascii="Times New Roman" w:hAnsi="Times New Roman" w:cs="Times New Roman"/>
          <w:b/>
          <w:sz w:val="28"/>
          <w:szCs w:val="28"/>
        </w:rPr>
        <w:t>», 2016</w:t>
      </w:r>
    </w:p>
    <w:p w:rsidR="008B6559" w:rsidRDefault="008B6559" w:rsidP="008B6559">
      <w:pPr>
        <w:spacing w:after="0" w:line="240" w:lineRule="auto"/>
        <w:jc w:val="center"/>
        <w:rPr>
          <w:rStyle w:val="af3"/>
          <w:rFonts w:ascii="Times New Roman" w:hAnsi="Times New Roman" w:cs="Times New Roman"/>
          <w:b w:val="0"/>
          <w:color w:val="000000"/>
          <w:sz w:val="32"/>
          <w:szCs w:val="32"/>
          <w:shd w:val="clear" w:color="auto" w:fill="FFFFFF"/>
        </w:rPr>
      </w:pPr>
    </w:p>
    <w:p w:rsidR="00F506F1" w:rsidRPr="00F506F1" w:rsidRDefault="00F506F1" w:rsidP="00F506F1">
      <w:pPr>
        <w:spacing w:after="0" w:line="240" w:lineRule="auto"/>
        <w:jc w:val="both"/>
        <w:rPr>
          <w:rStyle w:val="af3"/>
          <w:rFonts w:ascii="Times New Roman" w:hAnsi="Times New Roman" w:cs="Times New Roman"/>
          <w:color w:val="000000"/>
          <w:sz w:val="32"/>
          <w:szCs w:val="32"/>
          <w:shd w:val="clear" w:color="auto" w:fill="FFFFFF"/>
        </w:rPr>
      </w:pPr>
      <w:r>
        <w:rPr>
          <w:rStyle w:val="af3"/>
          <w:rFonts w:ascii="Times New Roman" w:hAnsi="Times New Roman" w:cs="Times New Roman"/>
          <w:color w:val="000000"/>
          <w:sz w:val="32"/>
          <w:szCs w:val="32"/>
          <w:shd w:val="clear" w:color="auto" w:fill="FFFFFF"/>
          <w:lang w:val="en-US"/>
        </w:rPr>
        <w:t>ISBN</w:t>
      </w:r>
    </w:p>
    <w:p w:rsidR="008B6559" w:rsidRDefault="008B6559"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8B6559" w:rsidRDefault="008B6559"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8B6559" w:rsidRDefault="008B6559"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8B6559" w:rsidRDefault="008B6559"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8B6559" w:rsidRDefault="008B6559"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8B6559" w:rsidRDefault="008B6559"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8B6559" w:rsidRDefault="008B6559"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B3FEC" w:rsidRDefault="001B3FEC"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16713E" w:rsidRPr="00F6304F" w:rsidRDefault="0016713E" w:rsidP="008B6559">
      <w:pPr>
        <w:spacing w:after="0" w:line="240" w:lineRule="auto"/>
        <w:jc w:val="center"/>
        <w:rPr>
          <w:rStyle w:val="af3"/>
          <w:rFonts w:ascii="Times New Roman" w:hAnsi="Times New Roman" w:cs="Times New Roman"/>
          <w:b w:val="0"/>
          <w:i/>
          <w:color w:val="000000"/>
          <w:sz w:val="28"/>
          <w:szCs w:val="28"/>
          <w:shd w:val="clear" w:color="auto" w:fill="FFFFFF"/>
        </w:rPr>
      </w:pPr>
      <w:r w:rsidRPr="00F6304F">
        <w:rPr>
          <w:rStyle w:val="af3"/>
          <w:rFonts w:ascii="Times New Roman" w:hAnsi="Times New Roman" w:cs="Times New Roman"/>
          <w:b w:val="0"/>
          <w:i/>
          <w:color w:val="000000"/>
          <w:sz w:val="28"/>
          <w:szCs w:val="28"/>
          <w:shd w:val="clear" w:color="auto" w:fill="FFFFFF"/>
        </w:rPr>
        <w:t>«Наша брань  не против плоти и крови,</w:t>
      </w:r>
    </w:p>
    <w:p w:rsidR="0016713E" w:rsidRPr="00F6304F" w:rsidRDefault="0016713E" w:rsidP="008B6559">
      <w:pPr>
        <w:spacing w:after="0" w:line="240" w:lineRule="auto"/>
        <w:jc w:val="center"/>
        <w:rPr>
          <w:rStyle w:val="af3"/>
          <w:rFonts w:ascii="Times New Roman" w:hAnsi="Times New Roman" w:cs="Times New Roman"/>
          <w:b w:val="0"/>
          <w:i/>
          <w:color w:val="000000"/>
          <w:sz w:val="28"/>
          <w:szCs w:val="28"/>
          <w:shd w:val="clear" w:color="auto" w:fill="FFFFFF"/>
        </w:rPr>
      </w:pPr>
      <w:r w:rsidRPr="00F6304F">
        <w:rPr>
          <w:rStyle w:val="af3"/>
          <w:rFonts w:ascii="Times New Roman" w:hAnsi="Times New Roman" w:cs="Times New Roman"/>
          <w:b w:val="0"/>
          <w:i/>
          <w:color w:val="000000"/>
          <w:sz w:val="28"/>
          <w:szCs w:val="28"/>
          <w:shd w:val="clear" w:color="auto" w:fill="FFFFFF"/>
        </w:rPr>
        <w:t>но против начальств, против властей,</w:t>
      </w:r>
    </w:p>
    <w:p w:rsidR="0016713E" w:rsidRPr="00F6304F" w:rsidRDefault="0016713E" w:rsidP="008B6559">
      <w:pPr>
        <w:spacing w:after="0" w:line="240" w:lineRule="auto"/>
        <w:jc w:val="center"/>
        <w:rPr>
          <w:rStyle w:val="af3"/>
          <w:rFonts w:ascii="Times New Roman" w:hAnsi="Times New Roman" w:cs="Times New Roman"/>
          <w:b w:val="0"/>
          <w:i/>
          <w:color w:val="000000"/>
          <w:sz w:val="28"/>
          <w:szCs w:val="28"/>
          <w:shd w:val="clear" w:color="auto" w:fill="FFFFFF"/>
        </w:rPr>
      </w:pPr>
      <w:r w:rsidRPr="00F6304F">
        <w:rPr>
          <w:rStyle w:val="af3"/>
          <w:rFonts w:ascii="Times New Roman" w:hAnsi="Times New Roman" w:cs="Times New Roman"/>
          <w:b w:val="0"/>
          <w:i/>
          <w:color w:val="000000"/>
          <w:sz w:val="28"/>
          <w:szCs w:val="28"/>
          <w:shd w:val="clear" w:color="auto" w:fill="FFFFFF"/>
        </w:rPr>
        <w:t>против мироправителей тьмы века сего»</w:t>
      </w:r>
    </w:p>
    <w:p w:rsidR="0016713E" w:rsidRPr="00F6304F" w:rsidRDefault="003C2499" w:rsidP="008B6559">
      <w:pPr>
        <w:spacing w:after="0" w:line="240" w:lineRule="auto"/>
        <w:jc w:val="center"/>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                                                    </w:t>
      </w:r>
      <w:r w:rsidR="0016713E" w:rsidRPr="00F6304F">
        <w:rPr>
          <w:rStyle w:val="af3"/>
          <w:rFonts w:ascii="Times New Roman" w:hAnsi="Times New Roman" w:cs="Times New Roman"/>
          <w:b w:val="0"/>
          <w:color w:val="000000"/>
          <w:sz w:val="28"/>
          <w:szCs w:val="28"/>
          <w:shd w:val="clear" w:color="auto" w:fill="FFFFFF"/>
        </w:rPr>
        <w:t>(Еф 6:12)</w:t>
      </w:r>
    </w:p>
    <w:p w:rsidR="0016713E" w:rsidRPr="00F6304F" w:rsidRDefault="0016713E" w:rsidP="008B6559">
      <w:pPr>
        <w:spacing w:after="0" w:line="240" w:lineRule="auto"/>
        <w:jc w:val="center"/>
        <w:rPr>
          <w:rStyle w:val="af3"/>
          <w:rFonts w:ascii="Times New Roman" w:hAnsi="Times New Roman" w:cs="Times New Roman"/>
          <w:b w:val="0"/>
          <w:i/>
          <w:color w:val="000000"/>
          <w:sz w:val="28"/>
          <w:szCs w:val="28"/>
          <w:shd w:val="clear" w:color="auto" w:fill="FFFFFF"/>
        </w:rPr>
      </w:pPr>
    </w:p>
    <w:p w:rsidR="00A31AF5" w:rsidRDefault="0016713E" w:rsidP="00A31AF5">
      <w:pPr>
        <w:spacing w:after="0" w:line="240" w:lineRule="auto"/>
        <w:jc w:val="center"/>
        <w:rPr>
          <w:rStyle w:val="af3"/>
          <w:rFonts w:ascii="Times New Roman" w:hAnsi="Times New Roman" w:cs="Times New Roman"/>
          <w:b w:val="0"/>
          <w:i/>
          <w:color w:val="000000"/>
          <w:sz w:val="28"/>
          <w:szCs w:val="28"/>
          <w:shd w:val="clear" w:color="auto" w:fill="FFFFFF"/>
        </w:rPr>
      </w:pPr>
      <w:r w:rsidRPr="00F6304F">
        <w:rPr>
          <w:rStyle w:val="af3"/>
          <w:rFonts w:ascii="Times New Roman" w:hAnsi="Times New Roman" w:cs="Times New Roman"/>
          <w:b w:val="0"/>
          <w:i/>
          <w:color w:val="000000"/>
          <w:sz w:val="28"/>
          <w:szCs w:val="28"/>
          <w:shd w:val="clear" w:color="auto" w:fill="FFFFFF"/>
        </w:rPr>
        <w:t>«Как мож</w:t>
      </w:r>
      <w:r w:rsidR="00A31AF5">
        <w:rPr>
          <w:rStyle w:val="af3"/>
          <w:rFonts w:ascii="Times New Roman" w:hAnsi="Times New Roman" w:cs="Times New Roman"/>
          <w:b w:val="0"/>
          <w:i/>
          <w:color w:val="000000"/>
          <w:sz w:val="28"/>
          <w:szCs w:val="28"/>
          <w:shd w:val="clear" w:color="auto" w:fill="FFFFFF"/>
        </w:rPr>
        <w:t>ет добродетель восторжествовать,</w:t>
      </w:r>
    </w:p>
    <w:p w:rsidR="00A31AF5" w:rsidRDefault="00A31AF5" w:rsidP="008B6559">
      <w:pPr>
        <w:spacing w:after="0" w:line="240" w:lineRule="auto"/>
        <w:jc w:val="center"/>
        <w:rPr>
          <w:rStyle w:val="af3"/>
          <w:rFonts w:ascii="Times New Roman" w:hAnsi="Times New Roman" w:cs="Times New Roman"/>
          <w:b w:val="0"/>
          <w:i/>
          <w:color w:val="000000"/>
          <w:sz w:val="28"/>
          <w:szCs w:val="28"/>
          <w:shd w:val="clear" w:color="auto" w:fill="FFFFFF"/>
        </w:rPr>
      </w:pPr>
      <w:r>
        <w:rPr>
          <w:rStyle w:val="af3"/>
          <w:rFonts w:ascii="Times New Roman" w:hAnsi="Times New Roman" w:cs="Times New Roman"/>
          <w:b w:val="0"/>
          <w:i/>
          <w:color w:val="000000"/>
          <w:sz w:val="28"/>
          <w:szCs w:val="28"/>
          <w:shd w:val="clear" w:color="auto" w:fill="FFFFFF"/>
        </w:rPr>
        <w:t xml:space="preserve">                 </w:t>
      </w:r>
      <w:r w:rsidR="0016713E" w:rsidRPr="00F6304F">
        <w:rPr>
          <w:rStyle w:val="af3"/>
          <w:rFonts w:ascii="Times New Roman" w:hAnsi="Times New Roman" w:cs="Times New Roman"/>
          <w:b w:val="0"/>
          <w:i/>
          <w:color w:val="000000"/>
          <w:sz w:val="28"/>
          <w:szCs w:val="28"/>
          <w:shd w:val="clear" w:color="auto" w:fill="FFFFFF"/>
        </w:rPr>
        <w:t>когда практически никто не готов</w:t>
      </w:r>
      <w:r w:rsidR="003C2499">
        <w:rPr>
          <w:rStyle w:val="af3"/>
          <w:rFonts w:ascii="Times New Roman" w:hAnsi="Times New Roman" w:cs="Times New Roman"/>
          <w:b w:val="0"/>
          <w:i/>
          <w:color w:val="000000"/>
          <w:sz w:val="28"/>
          <w:szCs w:val="28"/>
          <w:shd w:val="clear" w:color="auto" w:fill="FFFFFF"/>
        </w:rPr>
        <w:t xml:space="preserve"> </w:t>
      </w:r>
    </w:p>
    <w:p w:rsidR="0016713E" w:rsidRPr="00F6304F" w:rsidRDefault="003C2499" w:rsidP="008B6559">
      <w:pPr>
        <w:spacing w:after="0" w:line="240" w:lineRule="auto"/>
        <w:jc w:val="center"/>
        <w:rPr>
          <w:rStyle w:val="af3"/>
          <w:rFonts w:ascii="Times New Roman" w:hAnsi="Times New Roman" w:cs="Times New Roman"/>
          <w:b w:val="0"/>
          <w:i/>
          <w:color w:val="000000"/>
          <w:sz w:val="28"/>
          <w:szCs w:val="28"/>
          <w:shd w:val="clear" w:color="auto" w:fill="FFFFFF"/>
        </w:rPr>
      </w:pPr>
      <w:r>
        <w:rPr>
          <w:rStyle w:val="af3"/>
          <w:rFonts w:ascii="Times New Roman" w:hAnsi="Times New Roman" w:cs="Times New Roman"/>
          <w:b w:val="0"/>
          <w:i/>
          <w:color w:val="000000"/>
          <w:sz w:val="28"/>
          <w:szCs w:val="28"/>
          <w:shd w:val="clear" w:color="auto" w:fill="FFFFFF"/>
        </w:rPr>
        <w:t xml:space="preserve">                      </w:t>
      </w:r>
      <w:r w:rsidR="0016713E" w:rsidRPr="00F6304F">
        <w:rPr>
          <w:rStyle w:val="af3"/>
          <w:rFonts w:ascii="Times New Roman" w:hAnsi="Times New Roman" w:cs="Times New Roman"/>
          <w:b w:val="0"/>
          <w:i/>
          <w:color w:val="000000"/>
          <w:sz w:val="28"/>
          <w:szCs w:val="28"/>
          <w:shd w:val="clear" w:color="auto" w:fill="FFFFFF"/>
        </w:rPr>
        <w:t>пожертвовать собой ради нее?»</w:t>
      </w:r>
    </w:p>
    <w:p w:rsidR="0016713E" w:rsidRPr="00F6304F" w:rsidRDefault="003C2499" w:rsidP="008B6559">
      <w:pPr>
        <w:spacing w:after="0" w:line="240" w:lineRule="auto"/>
        <w:jc w:val="center"/>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                       </w:t>
      </w:r>
      <w:proofErr w:type="gramStart"/>
      <w:r w:rsidR="0016713E" w:rsidRPr="00F6304F">
        <w:rPr>
          <w:rStyle w:val="af3"/>
          <w:rFonts w:ascii="Times New Roman" w:hAnsi="Times New Roman" w:cs="Times New Roman"/>
          <w:b w:val="0"/>
          <w:color w:val="000000"/>
          <w:sz w:val="28"/>
          <w:szCs w:val="28"/>
          <w:shd w:val="clear" w:color="auto" w:fill="FFFFFF"/>
        </w:rPr>
        <w:t>(Последние слова Софи Шоль,</w:t>
      </w:r>
      <w:proofErr w:type="gramEnd"/>
    </w:p>
    <w:p w:rsidR="0016713E" w:rsidRDefault="003C2499" w:rsidP="008B6559">
      <w:pPr>
        <w:spacing w:after="0" w:line="240" w:lineRule="auto"/>
        <w:jc w:val="center"/>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        </w:t>
      </w:r>
      <w:r w:rsidR="00E0590B" w:rsidRPr="00F6304F">
        <w:rPr>
          <w:rStyle w:val="af3"/>
          <w:rFonts w:ascii="Times New Roman" w:hAnsi="Times New Roman" w:cs="Times New Roman"/>
          <w:b w:val="0"/>
          <w:color w:val="000000"/>
          <w:sz w:val="28"/>
          <w:szCs w:val="28"/>
          <w:shd w:val="clear" w:color="auto" w:fill="FFFFFF"/>
        </w:rPr>
        <w:t xml:space="preserve">в возрасте 21 года </w:t>
      </w:r>
      <w:proofErr w:type="gramStart"/>
      <w:r w:rsidR="0016713E" w:rsidRPr="00F6304F">
        <w:rPr>
          <w:rStyle w:val="af3"/>
          <w:rFonts w:ascii="Times New Roman" w:hAnsi="Times New Roman" w:cs="Times New Roman"/>
          <w:b w:val="0"/>
          <w:color w:val="000000"/>
          <w:sz w:val="28"/>
          <w:szCs w:val="28"/>
          <w:shd w:val="clear" w:color="auto" w:fill="FFFFFF"/>
        </w:rPr>
        <w:t>казненной</w:t>
      </w:r>
      <w:proofErr w:type="gramEnd"/>
      <w:r w:rsidR="0016713E" w:rsidRPr="00F6304F">
        <w:rPr>
          <w:rStyle w:val="af3"/>
          <w:rFonts w:ascii="Times New Roman" w:hAnsi="Times New Roman" w:cs="Times New Roman"/>
          <w:b w:val="0"/>
          <w:color w:val="000000"/>
          <w:sz w:val="28"/>
          <w:szCs w:val="28"/>
          <w:shd w:val="clear" w:color="auto" w:fill="FFFFFF"/>
        </w:rPr>
        <w:t xml:space="preserve"> нацистами)</w:t>
      </w:r>
    </w:p>
    <w:p w:rsidR="00603AD9" w:rsidRDefault="00603AD9" w:rsidP="0016713E">
      <w:pPr>
        <w:spacing w:after="0" w:line="240" w:lineRule="auto"/>
        <w:jc w:val="right"/>
        <w:rPr>
          <w:rStyle w:val="af3"/>
          <w:rFonts w:ascii="Times New Roman" w:hAnsi="Times New Roman" w:cs="Times New Roman"/>
          <w:b w:val="0"/>
          <w:color w:val="000000"/>
          <w:sz w:val="28"/>
          <w:szCs w:val="28"/>
          <w:shd w:val="clear" w:color="auto" w:fill="FFFFFF"/>
        </w:rPr>
      </w:pPr>
    </w:p>
    <w:p w:rsidR="00603AD9" w:rsidRDefault="00603AD9" w:rsidP="00603AD9">
      <w:pPr>
        <w:spacing w:after="0" w:line="240" w:lineRule="auto"/>
        <w:jc w:val="center"/>
        <w:rPr>
          <w:rStyle w:val="af3"/>
          <w:rFonts w:ascii="Times New Roman" w:hAnsi="Times New Roman" w:cs="Times New Roman"/>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8B6559" w:rsidRDefault="008B655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757D04" w:rsidRDefault="00757D04"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757D04" w:rsidRDefault="00757D04"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757D04" w:rsidRDefault="00757D04"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757D04" w:rsidRDefault="00757D04"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757D04" w:rsidRDefault="00757D04"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757D04" w:rsidRDefault="00757D04"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757D04" w:rsidRDefault="00757D04"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757D04" w:rsidRDefault="00757D04"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757D04" w:rsidRDefault="00757D04"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983A07" w:rsidRDefault="00983A07" w:rsidP="004C3C47">
      <w:pPr>
        <w:spacing w:after="0" w:line="240" w:lineRule="auto"/>
        <w:rPr>
          <w:rStyle w:val="af3"/>
          <w:rFonts w:ascii="Times New Roman" w:hAnsi="Times New Roman" w:cs="Times New Roman"/>
          <w:color w:val="000000"/>
          <w:sz w:val="32"/>
          <w:szCs w:val="32"/>
          <w:shd w:val="clear" w:color="auto" w:fill="FFFFFF"/>
        </w:rPr>
      </w:pPr>
    </w:p>
    <w:p w:rsidR="004A3725" w:rsidRDefault="004A3725" w:rsidP="004C3C47">
      <w:pPr>
        <w:spacing w:after="0" w:line="240" w:lineRule="auto"/>
        <w:rPr>
          <w:rStyle w:val="af3"/>
          <w:rFonts w:ascii="Times New Roman" w:hAnsi="Times New Roman" w:cs="Times New Roman"/>
          <w:color w:val="000000"/>
          <w:sz w:val="32"/>
          <w:szCs w:val="32"/>
          <w:shd w:val="clear" w:color="auto" w:fill="FFFFFF"/>
        </w:rPr>
      </w:pPr>
    </w:p>
    <w:p w:rsidR="004A3725" w:rsidRDefault="004A3725" w:rsidP="004C3C47">
      <w:pPr>
        <w:spacing w:after="0" w:line="240" w:lineRule="auto"/>
        <w:rPr>
          <w:rStyle w:val="af3"/>
          <w:rFonts w:ascii="Times New Roman" w:hAnsi="Times New Roman" w:cs="Times New Roman"/>
          <w:color w:val="000000"/>
          <w:sz w:val="32"/>
          <w:szCs w:val="32"/>
          <w:shd w:val="clear" w:color="auto" w:fill="FFFFFF"/>
        </w:rPr>
      </w:pPr>
    </w:p>
    <w:p w:rsidR="004C3C47" w:rsidRDefault="00C31CB6" w:rsidP="004C3C47">
      <w:pPr>
        <w:spacing w:after="0" w:line="240" w:lineRule="auto"/>
        <w:rPr>
          <w:rStyle w:val="af3"/>
          <w:rFonts w:ascii="Times New Roman" w:hAnsi="Times New Roman" w:cs="Times New Roman"/>
          <w:color w:val="000000"/>
          <w:sz w:val="32"/>
          <w:szCs w:val="32"/>
          <w:shd w:val="clear" w:color="auto" w:fill="FFFFFF"/>
        </w:rPr>
      </w:pPr>
      <w:r>
        <w:rPr>
          <w:rStyle w:val="af3"/>
          <w:rFonts w:ascii="Times New Roman" w:hAnsi="Times New Roman" w:cs="Times New Roman"/>
          <w:color w:val="000000"/>
          <w:sz w:val="32"/>
          <w:szCs w:val="32"/>
          <w:shd w:val="clear" w:color="auto" w:fill="FFFFFF"/>
        </w:rPr>
        <w:t>Оглавление</w:t>
      </w:r>
    </w:p>
    <w:p w:rsidR="00C31CB6" w:rsidRDefault="00C31CB6" w:rsidP="004C3C47">
      <w:pPr>
        <w:spacing w:after="0" w:line="240" w:lineRule="auto"/>
        <w:rPr>
          <w:rStyle w:val="af3"/>
          <w:rFonts w:ascii="Times New Roman" w:hAnsi="Times New Roman" w:cs="Times New Roman"/>
          <w:color w:val="000000"/>
          <w:sz w:val="32"/>
          <w:szCs w:val="32"/>
          <w:shd w:val="clear" w:color="auto" w:fill="FFFFFF"/>
        </w:rPr>
      </w:pPr>
    </w:p>
    <w:p w:rsidR="00C31CB6" w:rsidRDefault="00C31CB6" w:rsidP="004C3C47">
      <w:pPr>
        <w:spacing w:after="0" w:line="240" w:lineRule="auto"/>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Предисловие</w:t>
      </w:r>
    </w:p>
    <w:p w:rsidR="00C31CB6" w:rsidRDefault="00C31CB6" w:rsidP="004C3C47">
      <w:pPr>
        <w:spacing w:after="0" w:line="240" w:lineRule="auto"/>
        <w:rPr>
          <w:rStyle w:val="af3"/>
          <w:rFonts w:ascii="Times New Roman" w:hAnsi="Times New Roman" w:cs="Times New Roman"/>
          <w:b w:val="0"/>
          <w:color w:val="000000"/>
          <w:sz w:val="28"/>
          <w:szCs w:val="28"/>
          <w:shd w:val="clear" w:color="auto" w:fill="FFFFFF"/>
        </w:rPr>
      </w:pPr>
    </w:p>
    <w:p w:rsidR="00C31CB6" w:rsidRDefault="00C31CB6" w:rsidP="00C31CB6">
      <w:pPr>
        <w:tabs>
          <w:tab w:val="left" w:pos="3795"/>
        </w:tabs>
        <w:spacing w:after="0" w:line="240" w:lineRule="auto"/>
        <w:rPr>
          <w:rFonts w:ascii="Times New Roman" w:hAnsi="Times New Roman" w:cs="Times New Roman"/>
          <w:sz w:val="28"/>
          <w:szCs w:val="28"/>
        </w:rPr>
      </w:pPr>
      <w:r w:rsidRPr="00C31CB6">
        <w:rPr>
          <w:rFonts w:ascii="Times New Roman" w:hAnsi="Times New Roman" w:cs="Times New Roman"/>
          <w:i/>
          <w:sz w:val="28"/>
          <w:szCs w:val="28"/>
        </w:rPr>
        <w:t>Глава 1.</w:t>
      </w:r>
      <w:r w:rsidRPr="00C31CB6">
        <w:rPr>
          <w:rFonts w:ascii="Times New Roman" w:hAnsi="Times New Roman" w:cs="Times New Roman"/>
          <w:sz w:val="28"/>
          <w:szCs w:val="28"/>
        </w:rPr>
        <w:t xml:space="preserve"> Ч</w:t>
      </w:r>
      <w:r>
        <w:rPr>
          <w:rFonts w:ascii="Times New Roman" w:hAnsi="Times New Roman" w:cs="Times New Roman"/>
          <w:sz w:val="28"/>
          <w:szCs w:val="28"/>
        </w:rPr>
        <w:t>ТО ТАКОЕ РЕВОЛЮЦИЯ</w:t>
      </w:r>
    </w:p>
    <w:p w:rsidR="00C31CB6" w:rsidRDefault="00C31CB6" w:rsidP="00C31CB6">
      <w:pPr>
        <w:tabs>
          <w:tab w:val="left" w:pos="3795"/>
        </w:tabs>
        <w:spacing w:after="0" w:line="240" w:lineRule="auto"/>
        <w:rPr>
          <w:rFonts w:ascii="Times New Roman" w:hAnsi="Times New Roman" w:cs="Times New Roman"/>
          <w:sz w:val="28"/>
          <w:szCs w:val="28"/>
        </w:rPr>
      </w:pPr>
    </w:p>
    <w:p w:rsidR="00A02C33" w:rsidRDefault="00C31CB6" w:rsidP="00A02C33">
      <w:pPr>
        <w:spacing w:after="0" w:line="240" w:lineRule="auto"/>
        <w:rPr>
          <w:rFonts w:ascii="Times New Roman" w:hAnsi="Times New Roman" w:cs="Times New Roman"/>
          <w:color w:val="000000"/>
          <w:sz w:val="28"/>
          <w:szCs w:val="28"/>
          <w:shd w:val="clear" w:color="auto" w:fill="FFFFFF"/>
        </w:rPr>
      </w:pPr>
      <w:r w:rsidRPr="00C31CB6">
        <w:rPr>
          <w:rFonts w:ascii="Times New Roman" w:hAnsi="Times New Roman" w:cs="Times New Roman"/>
          <w:i/>
          <w:sz w:val="28"/>
          <w:szCs w:val="28"/>
        </w:rPr>
        <w:t>Глава 2.</w:t>
      </w:r>
      <w:r>
        <w:rPr>
          <w:rFonts w:ascii="Times New Roman" w:hAnsi="Times New Roman" w:cs="Times New Roman"/>
          <w:i/>
          <w:sz w:val="28"/>
          <w:szCs w:val="28"/>
        </w:rPr>
        <w:t xml:space="preserve"> </w:t>
      </w:r>
      <w:r w:rsidR="00A02C33" w:rsidRPr="00A02C33">
        <w:rPr>
          <w:rFonts w:ascii="Times New Roman" w:hAnsi="Times New Roman" w:cs="Times New Roman"/>
          <w:color w:val="000000"/>
          <w:sz w:val="28"/>
          <w:szCs w:val="28"/>
          <w:shd w:val="clear" w:color="auto" w:fill="FFFFFF"/>
        </w:rPr>
        <w:t>Н</w:t>
      </w:r>
      <w:r w:rsidR="00A02C33">
        <w:rPr>
          <w:rFonts w:ascii="Times New Roman" w:hAnsi="Times New Roman" w:cs="Times New Roman"/>
          <w:color w:val="000000"/>
          <w:sz w:val="28"/>
          <w:szCs w:val="28"/>
          <w:shd w:val="clear" w:color="auto" w:fill="FFFFFF"/>
        </w:rPr>
        <w:t>АЧАЛА И КОНЦЫ</w:t>
      </w:r>
    </w:p>
    <w:p w:rsidR="00A02C33" w:rsidRDefault="00A02C33" w:rsidP="00A02C33">
      <w:pPr>
        <w:spacing w:after="0" w:line="240" w:lineRule="auto"/>
        <w:rPr>
          <w:rFonts w:ascii="Times New Roman" w:hAnsi="Times New Roman" w:cs="Times New Roman"/>
          <w:color w:val="000000"/>
          <w:sz w:val="28"/>
          <w:szCs w:val="28"/>
          <w:shd w:val="clear" w:color="auto" w:fill="FFFFFF"/>
        </w:rPr>
      </w:pPr>
      <w:r w:rsidRPr="00A02C33">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ТО ВЕДЕТ К РЕВОЛЮЦИЯМ И ЧЕМ ОНИ ЗАКАНЧИВАЮТСЯ</w:t>
      </w:r>
      <w:r w:rsidRPr="00A02C33">
        <w:rPr>
          <w:rFonts w:ascii="Times New Roman" w:hAnsi="Times New Roman" w:cs="Times New Roman"/>
          <w:color w:val="000000"/>
          <w:sz w:val="28"/>
          <w:szCs w:val="28"/>
          <w:shd w:val="clear" w:color="auto" w:fill="FFFFFF"/>
        </w:rPr>
        <w:t xml:space="preserve">) </w:t>
      </w:r>
    </w:p>
    <w:p w:rsidR="00A02C33" w:rsidRDefault="00A02C33" w:rsidP="00A02C33">
      <w:pPr>
        <w:spacing w:after="0" w:line="240" w:lineRule="auto"/>
        <w:rPr>
          <w:rFonts w:ascii="Times New Roman" w:hAnsi="Times New Roman" w:cs="Times New Roman"/>
          <w:color w:val="000000"/>
          <w:sz w:val="28"/>
          <w:szCs w:val="28"/>
          <w:shd w:val="clear" w:color="auto" w:fill="FFFFFF"/>
        </w:rPr>
      </w:pPr>
    </w:p>
    <w:p w:rsidR="00A02C33" w:rsidRDefault="00A02C33" w:rsidP="00A02C33">
      <w:pPr>
        <w:spacing w:after="0" w:line="240" w:lineRule="auto"/>
        <w:rPr>
          <w:rFonts w:ascii="Times New Roman" w:hAnsi="Times New Roman"/>
          <w:sz w:val="28"/>
          <w:szCs w:val="28"/>
        </w:rPr>
      </w:pPr>
      <w:r>
        <w:rPr>
          <w:rFonts w:ascii="Times New Roman" w:hAnsi="Times New Roman" w:cs="Times New Roman"/>
          <w:i/>
          <w:sz w:val="28"/>
          <w:szCs w:val="28"/>
        </w:rPr>
        <w:t>Глава 3</w:t>
      </w:r>
      <w:r w:rsidRPr="00C31CB6">
        <w:rPr>
          <w:rFonts w:ascii="Times New Roman" w:hAnsi="Times New Roman" w:cs="Times New Roman"/>
          <w:i/>
          <w:sz w:val="28"/>
          <w:szCs w:val="28"/>
        </w:rPr>
        <w:t>.</w:t>
      </w:r>
      <w:r w:rsidR="007E1ED1">
        <w:rPr>
          <w:rFonts w:ascii="Times New Roman" w:hAnsi="Times New Roman" w:cs="Times New Roman"/>
          <w:i/>
          <w:sz w:val="28"/>
          <w:szCs w:val="28"/>
        </w:rPr>
        <w:t xml:space="preserve"> </w:t>
      </w:r>
      <w:r w:rsidR="007E1ED1" w:rsidRPr="007E1ED1">
        <w:rPr>
          <w:rFonts w:ascii="Times New Roman" w:hAnsi="Times New Roman"/>
          <w:sz w:val="28"/>
          <w:szCs w:val="28"/>
        </w:rPr>
        <w:t>П</w:t>
      </w:r>
      <w:r w:rsidR="007E1ED1">
        <w:rPr>
          <w:rFonts w:ascii="Times New Roman" w:hAnsi="Times New Roman"/>
          <w:sz w:val="28"/>
          <w:szCs w:val="28"/>
        </w:rPr>
        <w:t>РОКЛЯТИЕ ЭПОХИ ПЕРЕМЕН</w:t>
      </w:r>
      <w:r w:rsidR="007E1ED1" w:rsidRPr="007E1ED1">
        <w:rPr>
          <w:rFonts w:ascii="Times New Roman" w:hAnsi="Times New Roman"/>
          <w:sz w:val="28"/>
          <w:szCs w:val="28"/>
        </w:rPr>
        <w:t xml:space="preserve">, </w:t>
      </w:r>
      <w:r w:rsidR="007E1ED1">
        <w:rPr>
          <w:rFonts w:ascii="Times New Roman" w:hAnsi="Times New Roman"/>
          <w:sz w:val="28"/>
          <w:szCs w:val="28"/>
        </w:rPr>
        <w:t>ИЛИ</w:t>
      </w:r>
      <w:r w:rsidR="007E1ED1" w:rsidRPr="007E1ED1">
        <w:rPr>
          <w:rFonts w:ascii="Times New Roman" w:hAnsi="Times New Roman"/>
          <w:sz w:val="28"/>
          <w:szCs w:val="28"/>
        </w:rPr>
        <w:t xml:space="preserve"> Р</w:t>
      </w:r>
      <w:r w:rsidR="007E1ED1">
        <w:rPr>
          <w:rFonts w:ascii="Times New Roman" w:hAnsi="Times New Roman"/>
          <w:sz w:val="28"/>
          <w:szCs w:val="28"/>
        </w:rPr>
        <w:t>ОССИЯ В</w:t>
      </w:r>
      <w:r w:rsidR="007E1ED1" w:rsidRPr="007E1ED1">
        <w:rPr>
          <w:rFonts w:ascii="Times New Roman" w:hAnsi="Times New Roman"/>
          <w:sz w:val="28"/>
          <w:szCs w:val="28"/>
        </w:rPr>
        <w:t xml:space="preserve"> 1990-</w:t>
      </w:r>
      <w:r w:rsidR="007E1ED1">
        <w:rPr>
          <w:rFonts w:ascii="Times New Roman" w:hAnsi="Times New Roman"/>
          <w:sz w:val="28"/>
          <w:szCs w:val="28"/>
        </w:rPr>
        <w:t>Е</w:t>
      </w:r>
      <w:r w:rsidR="007E1ED1" w:rsidRPr="007E1ED1">
        <w:rPr>
          <w:rFonts w:ascii="Times New Roman" w:hAnsi="Times New Roman"/>
          <w:sz w:val="28"/>
          <w:szCs w:val="28"/>
        </w:rPr>
        <w:t xml:space="preserve"> </w:t>
      </w:r>
      <w:r w:rsidR="007E1ED1">
        <w:rPr>
          <w:rFonts w:ascii="Times New Roman" w:hAnsi="Times New Roman"/>
          <w:sz w:val="28"/>
          <w:szCs w:val="28"/>
        </w:rPr>
        <w:t>ГГ</w:t>
      </w:r>
      <w:r w:rsidR="007E1ED1" w:rsidRPr="007E1ED1">
        <w:rPr>
          <w:rFonts w:ascii="Times New Roman" w:hAnsi="Times New Roman"/>
          <w:sz w:val="28"/>
          <w:szCs w:val="28"/>
        </w:rPr>
        <w:t>.</w:t>
      </w:r>
    </w:p>
    <w:p w:rsidR="007E1ED1" w:rsidRDefault="007E1ED1" w:rsidP="00A02C33">
      <w:pPr>
        <w:spacing w:after="0" w:line="240" w:lineRule="auto"/>
        <w:rPr>
          <w:rFonts w:ascii="Times New Roman" w:hAnsi="Times New Roman"/>
          <w:sz w:val="28"/>
          <w:szCs w:val="28"/>
        </w:rPr>
      </w:pPr>
    </w:p>
    <w:p w:rsidR="007E1ED1" w:rsidRDefault="007E1ED1" w:rsidP="00A02C33">
      <w:pPr>
        <w:spacing w:after="0" w:line="240" w:lineRule="auto"/>
        <w:rPr>
          <w:rFonts w:ascii="Times New Roman" w:hAnsi="Times New Roman" w:cs="Times New Roman"/>
          <w:sz w:val="28"/>
          <w:szCs w:val="28"/>
        </w:rPr>
      </w:pPr>
      <w:r>
        <w:rPr>
          <w:rFonts w:ascii="Times New Roman" w:hAnsi="Times New Roman" w:cs="Times New Roman"/>
          <w:i/>
          <w:sz w:val="28"/>
          <w:szCs w:val="28"/>
        </w:rPr>
        <w:t>Глава 4</w:t>
      </w:r>
      <w:r w:rsidRPr="00C31CB6">
        <w:rPr>
          <w:rFonts w:ascii="Times New Roman" w:hAnsi="Times New Roman" w:cs="Times New Roman"/>
          <w:i/>
          <w:sz w:val="28"/>
          <w:szCs w:val="28"/>
        </w:rPr>
        <w:t>.</w:t>
      </w:r>
      <w:r>
        <w:rPr>
          <w:rFonts w:ascii="Times New Roman" w:hAnsi="Times New Roman" w:cs="Times New Roman"/>
          <w:i/>
          <w:sz w:val="28"/>
          <w:szCs w:val="28"/>
        </w:rPr>
        <w:t xml:space="preserve">  </w:t>
      </w:r>
      <w:r w:rsidR="00F71277">
        <w:rPr>
          <w:rFonts w:ascii="Times New Roman" w:hAnsi="Times New Roman" w:cs="Times New Roman"/>
          <w:sz w:val="28"/>
          <w:szCs w:val="28"/>
        </w:rPr>
        <w:t>ПРЕДАННАЯ РЕВОЛЮЦИЯ</w:t>
      </w:r>
    </w:p>
    <w:p w:rsidR="00F71277" w:rsidRDefault="00F71277" w:rsidP="00A02C33">
      <w:pPr>
        <w:spacing w:after="0" w:line="240" w:lineRule="auto"/>
        <w:rPr>
          <w:rFonts w:ascii="Times New Roman" w:hAnsi="Times New Roman" w:cs="Times New Roman"/>
          <w:sz w:val="28"/>
          <w:szCs w:val="28"/>
        </w:rPr>
      </w:pPr>
    </w:p>
    <w:p w:rsidR="000369EB" w:rsidRDefault="00F71277" w:rsidP="007748F2">
      <w:pPr>
        <w:spacing w:after="0" w:line="240" w:lineRule="auto"/>
        <w:rPr>
          <w:rFonts w:ascii="Times New Roman" w:hAnsi="Times New Roman"/>
          <w:sz w:val="28"/>
          <w:szCs w:val="28"/>
        </w:rPr>
      </w:pPr>
      <w:r>
        <w:rPr>
          <w:rFonts w:ascii="Times New Roman" w:hAnsi="Times New Roman" w:cs="Times New Roman"/>
          <w:i/>
          <w:sz w:val="28"/>
          <w:szCs w:val="28"/>
        </w:rPr>
        <w:t>Глава 5</w:t>
      </w:r>
      <w:r w:rsidRPr="00C31CB6">
        <w:rPr>
          <w:rFonts w:ascii="Times New Roman" w:hAnsi="Times New Roman" w:cs="Times New Roman"/>
          <w:i/>
          <w:sz w:val="28"/>
          <w:szCs w:val="28"/>
        </w:rPr>
        <w:t>.</w:t>
      </w:r>
      <w:r w:rsidRPr="007748F2">
        <w:rPr>
          <w:rFonts w:ascii="Times New Roman" w:hAnsi="Times New Roman" w:cs="Times New Roman"/>
          <w:i/>
          <w:sz w:val="28"/>
          <w:szCs w:val="28"/>
        </w:rPr>
        <w:t xml:space="preserve"> </w:t>
      </w:r>
      <w:r w:rsidR="007748F2">
        <w:rPr>
          <w:rFonts w:ascii="Times New Roman" w:hAnsi="Times New Roman"/>
          <w:sz w:val="28"/>
          <w:szCs w:val="28"/>
        </w:rPr>
        <w:t>ЕЩЕ НЕ КОНЕЦ</w:t>
      </w:r>
    </w:p>
    <w:p w:rsidR="00B63FED" w:rsidRDefault="00B63FED" w:rsidP="007748F2">
      <w:pPr>
        <w:spacing w:after="0" w:line="240" w:lineRule="auto"/>
        <w:rPr>
          <w:rFonts w:ascii="Times New Roman" w:hAnsi="Times New Roman"/>
          <w:i/>
          <w:sz w:val="28"/>
          <w:szCs w:val="28"/>
        </w:rPr>
      </w:pPr>
    </w:p>
    <w:p w:rsidR="000369EB" w:rsidRDefault="000369EB" w:rsidP="007748F2">
      <w:pPr>
        <w:spacing w:after="0" w:line="240" w:lineRule="auto"/>
        <w:rPr>
          <w:rFonts w:ascii="Times New Roman" w:hAnsi="Times New Roman"/>
          <w:sz w:val="28"/>
          <w:szCs w:val="28"/>
        </w:rPr>
      </w:pPr>
      <w:r w:rsidRPr="000369EB">
        <w:rPr>
          <w:rFonts w:ascii="Times New Roman" w:hAnsi="Times New Roman"/>
          <w:i/>
          <w:sz w:val="28"/>
          <w:szCs w:val="28"/>
        </w:rPr>
        <w:t xml:space="preserve">Глава 6. </w:t>
      </w:r>
      <w:r>
        <w:rPr>
          <w:rFonts w:ascii="Times New Roman" w:hAnsi="Times New Roman"/>
          <w:i/>
          <w:sz w:val="28"/>
          <w:szCs w:val="28"/>
        </w:rPr>
        <w:t xml:space="preserve"> </w:t>
      </w:r>
      <w:r>
        <w:rPr>
          <w:rFonts w:ascii="Times New Roman" w:hAnsi="Times New Roman"/>
          <w:sz w:val="28"/>
          <w:szCs w:val="28"/>
          <w:lang w:val="en-US"/>
        </w:rPr>
        <w:t>WUDERWAFFE</w:t>
      </w:r>
      <w:r w:rsidRPr="00E77917">
        <w:rPr>
          <w:rFonts w:ascii="Times New Roman" w:hAnsi="Times New Roman"/>
          <w:sz w:val="28"/>
          <w:szCs w:val="28"/>
        </w:rPr>
        <w:t xml:space="preserve"> </w:t>
      </w:r>
      <w:r>
        <w:rPr>
          <w:rFonts w:ascii="Times New Roman" w:hAnsi="Times New Roman"/>
          <w:sz w:val="28"/>
          <w:szCs w:val="28"/>
        </w:rPr>
        <w:t xml:space="preserve">РЕВОЛЮЦИИ </w:t>
      </w:r>
    </w:p>
    <w:p w:rsidR="00983A07" w:rsidRDefault="00983A07" w:rsidP="007748F2">
      <w:pPr>
        <w:spacing w:after="0" w:line="240" w:lineRule="auto"/>
        <w:rPr>
          <w:rFonts w:ascii="Times New Roman" w:hAnsi="Times New Roman"/>
          <w:sz w:val="28"/>
          <w:szCs w:val="28"/>
        </w:rPr>
      </w:pPr>
    </w:p>
    <w:p w:rsidR="00983A07" w:rsidRDefault="00983A07" w:rsidP="007748F2">
      <w:pPr>
        <w:spacing w:after="0" w:line="240" w:lineRule="auto"/>
        <w:rPr>
          <w:rFonts w:ascii="Times New Roman" w:hAnsi="Times New Roman"/>
          <w:sz w:val="28"/>
          <w:szCs w:val="28"/>
        </w:rPr>
      </w:pPr>
      <w:r>
        <w:rPr>
          <w:rFonts w:ascii="Times New Roman" w:hAnsi="Times New Roman"/>
          <w:sz w:val="28"/>
          <w:szCs w:val="28"/>
        </w:rPr>
        <w:t xml:space="preserve">КАК ПОБЕЖДАЮТ РЕВОЛЮЦИИ </w:t>
      </w:r>
      <w:r w:rsidRPr="00E77917">
        <w:rPr>
          <w:rFonts w:ascii="Times New Roman" w:hAnsi="Times New Roman"/>
          <w:sz w:val="28"/>
          <w:szCs w:val="28"/>
        </w:rPr>
        <w:t>(</w:t>
      </w:r>
      <w:r>
        <w:rPr>
          <w:rFonts w:ascii="Times New Roman" w:hAnsi="Times New Roman"/>
          <w:sz w:val="28"/>
          <w:szCs w:val="28"/>
        </w:rPr>
        <w:t>Заключение)</w:t>
      </w:r>
    </w:p>
    <w:p w:rsidR="00983A07" w:rsidRDefault="00983A07" w:rsidP="007748F2">
      <w:pPr>
        <w:spacing w:after="0" w:line="240" w:lineRule="auto"/>
        <w:rPr>
          <w:rFonts w:ascii="Times New Roman" w:hAnsi="Times New Roman"/>
          <w:sz w:val="28"/>
          <w:szCs w:val="28"/>
        </w:rPr>
      </w:pPr>
    </w:p>
    <w:p w:rsidR="00983A07" w:rsidRPr="00983A07" w:rsidRDefault="00983A07" w:rsidP="007748F2">
      <w:pPr>
        <w:spacing w:after="0" w:line="240" w:lineRule="auto"/>
        <w:rPr>
          <w:rFonts w:ascii="Times New Roman" w:hAnsi="Times New Roman"/>
          <w:sz w:val="28"/>
          <w:szCs w:val="28"/>
        </w:rPr>
      </w:pPr>
      <w:r>
        <w:rPr>
          <w:rFonts w:ascii="Times New Roman" w:hAnsi="Times New Roman"/>
          <w:sz w:val="28"/>
          <w:szCs w:val="28"/>
        </w:rPr>
        <w:t>Примечания</w:t>
      </w:r>
    </w:p>
    <w:p w:rsidR="00F71277" w:rsidRPr="007748F2" w:rsidRDefault="00F71277" w:rsidP="00A02C33">
      <w:pPr>
        <w:spacing w:after="0" w:line="240" w:lineRule="auto"/>
        <w:rPr>
          <w:rFonts w:ascii="Times New Roman" w:hAnsi="Times New Roman" w:cs="Times New Roman"/>
          <w:color w:val="000000"/>
          <w:sz w:val="28"/>
          <w:szCs w:val="28"/>
          <w:shd w:val="clear" w:color="auto" w:fill="FFFFFF"/>
        </w:rPr>
      </w:pPr>
    </w:p>
    <w:p w:rsidR="00C31CB6" w:rsidRPr="00A02C33" w:rsidRDefault="00C31CB6" w:rsidP="00C31CB6">
      <w:pPr>
        <w:tabs>
          <w:tab w:val="left" w:pos="3795"/>
        </w:tabs>
        <w:spacing w:after="0" w:line="240" w:lineRule="auto"/>
        <w:rPr>
          <w:rFonts w:ascii="Times New Roman" w:hAnsi="Times New Roman" w:cs="Times New Roman"/>
          <w:sz w:val="28"/>
          <w:szCs w:val="28"/>
        </w:rPr>
      </w:pPr>
    </w:p>
    <w:p w:rsidR="00C31CB6" w:rsidRPr="00C31CB6" w:rsidRDefault="00C31CB6" w:rsidP="004C3C47">
      <w:pPr>
        <w:spacing w:after="0" w:line="240" w:lineRule="auto"/>
        <w:rPr>
          <w:rStyle w:val="af3"/>
          <w:rFonts w:ascii="Times New Roman" w:hAnsi="Times New Roman" w:cs="Times New Roman"/>
          <w:b w:val="0"/>
          <w:color w:val="000000"/>
          <w:sz w:val="28"/>
          <w:szCs w:val="28"/>
          <w:shd w:val="clear" w:color="auto" w:fill="FFFFFF"/>
        </w:rPr>
      </w:pPr>
    </w:p>
    <w:p w:rsidR="00983A07" w:rsidRDefault="00983A07"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983A07" w:rsidRDefault="00983A07"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983A07" w:rsidRDefault="00983A07"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983A07" w:rsidRDefault="00983A07"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983A07" w:rsidRDefault="00983A07"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983A07" w:rsidRDefault="00983A07"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983A07" w:rsidRDefault="00983A07"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983A07" w:rsidRDefault="00983A07"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983A07" w:rsidRDefault="00983A07"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983A07" w:rsidRDefault="00983A07"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4A3725" w:rsidRDefault="004A3725"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4A3725" w:rsidRDefault="004A3725"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4A3725" w:rsidRDefault="004A3725"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3C2499" w:rsidRDefault="003C2499" w:rsidP="00603AD9">
      <w:pPr>
        <w:spacing w:after="0" w:line="240" w:lineRule="auto"/>
        <w:jc w:val="right"/>
        <w:rPr>
          <w:rStyle w:val="af3"/>
          <w:rFonts w:ascii="Times New Roman" w:hAnsi="Times New Roman" w:cs="Times New Roman"/>
          <w:b w:val="0"/>
          <w:i/>
          <w:color w:val="000000"/>
          <w:sz w:val="28"/>
          <w:szCs w:val="28"/>
          <w:shd w:val="clear" w:color="auto" w:fill="FFFFFF"/>
        </w:rPr>
      </w:pPr>
    </w:p>
    <w:p w:rsidR="00603AD9" w:rsidRPr="002B0192" w:rsidRDefault="002B0192" w:rsidP="00603AD9">
      <w:pPr>
        <w:spacing w:after="0" w:line="240" w:lineRule="auto"/>
        <w:jc w:val="right"/>
        <w:rPr>
          <w:rStyle w:val="af3"/>
          <w:rFonts w:ascii="Times New Roman" w:hAnsi="Times New Roman" w:cs="Times New Roman"/>
          <w:b w:val="0"/>
          <w:i/>
          <w:color w:val="000000"/>
          <w:sz w:val="28"/>
          <w:szCs w:val="28"/>
          <w:shd w:val="clear" w:color="auto" w:fill="FFFFFF"/>
        </w:rPr>
      </w:pPr>
      <w:r w:rsidRPr="002B0192">
        <w:rPr>
          <w:rStyle w:val="af3"/>
          <w:rFonts w:ascii="Times New Roman" w:hAnsi="Times New Roman" w:cs="Times New Roman"/>
          <w:b w:val="0"/>
          <w:i/>
          <w:color w:val="000000"/>
          <w:sz w:val="28"/>
          <w:szCs w:val="28"/>
          <w:shd w:val="clear" w:color="auto" w:fill="FFFFFF"/>
        </w:rPr>
        <w:lastRenderedPageBreak/>
        <w:t xml:space="preserve">Тем, кто не </w:t>
      </w:r>
      <w:r w:rsidR="003C2499">
        <w:rPr>
          <w:rStyle w:val="af3"/>
          <w:rFonts w:ascii="Times New Roman" w:hAnsi="Times New Roman" w:cs="Times New Roman"/>
          <w:b w:val="0"/>
          <w:i/>
          <w:color w:val="000000"/>
          <w:sz w:val="28"/>
          <w:szCs w:val="28"/>
          <w:shd w:val="clear" w:color="auto" w:fill="FFFFFF"/>
        </w:rPr>
        <w:t>сда</w:t>
      </w:r>
      <w:r w:rsidR="00057806">
        <w:rPr>
          <w:rStyle w:val="af3"/>
          <w:rFonts w:ascii="Times New Roman" w:hAnsi="Times New Roman" w:cs="Times New Roman"/>
          <w:b w:val="0"/>
          <w:i/>
          <w:color w:val="000000"/>
          <w:sz w:val="28"/>
          <w:szCs w:val="28"/>
          <w:shd w:val="clear" w:color="auto" w:fill="FFFFFF"/>
        </w:rPr>
        <w:t>лся</w:t>
      </w:r>
    </w:p>
    <w:p w:rsidR="00757D04" w:rsidRDefault="00757D04" w:rsidP="00603AD9">
      <w:pPr>
        <w:spacing w:after="0" w:line="240" w:lineRule="auto"/>
        <w:jc w:val="center"/>
        <w:rPr>
          <w:rStyle w:val="af3"/>
          <w:rFonts w:ascii="Times New Roman" w:hAnsi="Times New Roman" w:cs="Times New Roman"/>
          <w:color w:val="000000"/>
          <w:sz w:val="28"/>
          <w:szCs w:val="28"/>
          <w:shd w:val="clear" w:color="auto" w:fill="FFFFFF"/>
        </w:rPr>
      </w:pPr>
    </w:p>
    <w:p w:rsidR="00603AD9" w:rsidRDefault="00503523" w:rsidP="00603AD9">
      <w:pPr>
        <w:spacing w:after="0" w:line="240" w:lineRule="auto"/>
        <w:jc w:val="center"/>
        <w:rPr>
          <w:rStyle w:val="af3"/>
          <w:rFonts w:ascii="Times New Roman" w:hAnsi="Times New Roman" w:cs="Times New Roman"/>
          <w:color w:val="000000"/>
          <w:sz w:val="28"/>
          <w:szCs w:val="28"/>
          <w:shd w:val="clear" w:color="auto" w:fill="FFFFFF"/>
        </w:rPr>
      </w:pPr>
      <w:r>
        <w:rPr>
          <w:rStyle w:val="af3"/>
          <w:rFonts w:ascii="Times New Roman" w:hAnsi="Times New Roman" w:cs="Times New Roman"/>
          <w:color w:val="000000"/>
          <w:sz w:val="28"/>
          <w:szCs w:val="28"/>
          <w:shd w:val="clear" w:color="auto" w:fill="FFFFFF"/>
        </w:rPr>
        <w:t xml:space="preserve">Предисловие </w:t>
      </w:r>
    </w:p>
    <w:p w:rsidR="00503523" w:rsidRDefault="00603AD9" w:rsidP="002B0192">
      <w:pPr>
        <w:spacing w:after="0" w:line="240" w:lineRule="auto"/>
        <w:jc w:val="both"/>
        <w:rPr>
          <w:rStyle w:val="af3"/>
          <w:rFonts w:ascii="Times New Roman" w:hAnsi="Times New Roman" w:cs="Times New Roman"/>
          <w:color w:val="000000"/>
          <w:sz w:val="28"/>
          <w:szCs w:val="28"/>
          <w:shd w:val="clear" w:color="auto" w:fill="FFFFFF"/>
        </w:rPr>
      </w:pPr>
      <w:r>
        <w:rPr>
          <w:rStyle w:val="af3"/>
          <w:rFonts w:ascii="Times New Roman" w:hAnsi="Times New Roman" w:cs="Times New Roman"/>
          <w:color w:val="000000"/>
          <w:sz w:val="28"/>
          <w:szCs w:val="28"/>
          <w:shd w:val="clear" w:color="auto" w:fill="FFFFFF"/>
        </w:rPr>
        <w:tab/>
      </w:r>
    </w:p>
    <w:p w:rsidR="00603AD9" w:rsidRDefault="00603AD9" w:rsidP="00503523">
      <w:pPr>
        <w:spacing w:after="0" w:line="240" w:lineRule="auto"/>
        <w:ind w:firstLine="708"/>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Идея этой книги родилась осенью 2015 г. </w:t>
      </w:r>
      <w:r w:rsidR="0038144B">
        <w:rPr>
          <w:rStyle w:val="af3"/>
          <w:rFonts w:ascii="Times New Roman" w:hAnsi="Times New Roman" w:cs="Times New Roman"/>
          <w:b w:val="0"/>
          <w:color w:val="000000"/>
          <w:sz w:val="28"/>
          <w:szCs w:val="28"/>
          <w:shd w:val="clear" w:color="auto" w:fill="FFFFFF"/>
        </w:rPr>
        <w:t xml:space="preserve">после </w:t>
      </w:r>
      <w:r>
        <w:rPr>
          <w:rStyle w:val="af3"/>
          <w:rFonts w:ascii="Times New Roman" w:hAnsi="Times New Roman" w:cs="Times New Roman"/>
          <w:b w:val="0"/>
          <w:color w:val="000000"/>
          <w:sz w:val="28"/>
          <w:szCs w:val="28"/>
          <w:shd w:val="clear" w:color="auto" w:fill="FFFFFF"/>
        </w:rPr>
        <w:t xml:space="preserve">следующей истории. Очень близкие мне люди попросили поговорить с их дочерью-подростком, увлекающейся политикой. В ходе разговора я с нарастающим удивлением обнаружил, что эта </w:t>
      </w:r>
      <w:r w:rsidR="002B0192">
        <w:rPr>
          <w:rStyle w:val="af3"/>
          <w:rFonts w:ascii="Times New Roman" w:hAnsi="Times New Roman" w:cs="Times New Roman"/>
          <w:b w:val="0"/>
          <w:color w:val="000000"/>
          <w:sz w:val="28"/>
          <w:szCs w:val="28"/>
          <w:shd w:val="clear" w:color="auto" w:fill="FFFFFF"/>
        </w:rPr>
        <w:t xml:space="preserve">кукольной наружности барышня вместе со своими школьными друзьями делает и расклеивает листовки против «Единой России» и Путина. На мой естественный вопрос: «Почему?», она ответила совершенно спокойно, как </w:t>
      </w:r>
      <w:r w:rsidR="00CD0D28">
        <w:rPr>
          <w:rStyle w:val="af3"/>
          <w:rFonts w:ascii="Times New Roman" w:hAnsi="Times New Roman" w:cs="Times New Roman"/>
          <w:b w:val="0"/>
          <w:color w:val="000000"/>
          <w:sz w:val="28"/>
          <w:szCs w:val="28"/>
          <w:shd w:val="clear" w:color="auto" w:fill="FFFFFF"/>
        </w:rPr>
        <w:t xml:space="preserve">о </w:t>
      </w:r>
      <w:r w:rsidR="002B0192">
        <w:rPr>
          <w:rStyle w:val="af3"/>
          <w:rFonts w:ascii="Times New Roman" w:hAnsi="Times New Roman" w:cs="Times New Roman"/>
          <w:b w:val="0"/>
          <w:color w:val="000000"/>
          <w:sz w:val="28"/>
          <w:szCs w:val="28"/>
          <w:shd w:val="clear" w:color="auto" w:fill="FFFFFF"/>
        </w:rPr>
        <w:t xml:space="preserve">давно </w:t>
      </w:r>
      <w:proofErr w:type="gramStart"/>
      <w:r w:rsidR="002B0192">
        <w:rPr>
          <w:rStyle w:val="af3"/>
          <w:rFonts w:ascii="Times New Roman" w:hAnsi="Times New Roman" w:cs="Times New Roman"/>
          <w:b w:val="0"/>
          <w:color w:val="000000"/>
          <w:sz w:val="28"/>
          <w:szCs w:val="28"/>
          <w:shd w:val="clear" w:color="auto" w:fill="FFFFFF"/>
        </w:rPr>
        <w:t>продуманно</w:t>
      </w:r>
      <w:r w:rsidR="00CD0D28">
        <w:rPr>
          <w:rStyle w:val="af3"/>
          <w:rFonts w:ascii="Times New Roman" w:hAnsi="Times New Roman" w:cs="Times New Roman"/>
          <w:b w:val="0"/>
          <w:color w:val="000000"/>
          <w:sz w:val="28"/>
          <w:szCs w:val="28"/>
          <w:shd w:val="clear" w:color="auto" w:fill="FFFFFF"/>
        </w:rPr>
        <w:t>м</w:t>
      </w:r>
      <w:proofErr w:type="gramEnd"/>
      <w:r w:rsidR="002B0192">
        <w:rPr>
          <w:rStyle w:val="af3"/>
          <w:rFonts w:ascii="Times New Roman" w:hAnsi="Times New Roman" w:cs="Times New Roman"/>
          <w:b w:val="0"/>
          <w:color w:val="000000"/>
          <w:sz w:val="28"/>
          <w:szCs w:val="28"/>
          <w:shd w:val="clear" w:color="auto" w:fill="FFFFFF"/>
        </w:rPr>
        <w:t xml:space="preserve"> и выношенно</w:t>
      </w:r>
      <w:r w:rsidR="00CD0D28">
        <w:rPr>
          <w:rStyle w:val="af3"/>
          <w:rFonts w:ascii="Times New Roman" w:hAnsi="Times New Roman" w:cs="Times New Roman"/>
          <w:b w:val="0"/>
          <w:color w:val="000000"/>
          <w:sz w:val="28"/>
          <w:szCs w:val="28"/>
          <w:shd w:val="clear" w:color="auto" w:fill="FFFFFF"/>
        </w:rPr>
        <w:t>м</w:t>
      </w:r>
      <w:r w:rsidR="002B0192">
        <w:rPr>
          <w:rStyle w:val="af3"/>
          <w:rFonts w:ascii="Times New Roman" w:hAnsi="Times New Roman" w:cs="Times New Roman"/>
          <w:b w:val="0"/>
          <w:color w:val="000000"/>
          <w:sz w:val="28"/>
          <w:szCs w:val="28"/>
          <w:shd w:val="clear" w:color="auto" w:fill="FFFFFF"/>
        </w:rPr>
        <w:t xml:space="preserve">: «Происходящее невыносимо. Надо же хоть что-то делать».  В тот момент передо мной будто ожили русские народовольцы. </w:t>
      </w:r>
    </w:p>
    <w:p w:rsidR="002B0192" w:rsidRDefault="0060456A" w:rsidP="00364B47">
      <w:pPr>
        <w:spacing w:after="0" w:line="240" w:lineRule="auto"/>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ab/>
        <w:t>Революция</w:t>
      </w:r>
      <w:r w:rsidR="00BD4EAC">
        <w:rPr>
          <w:rStyle w:val="af3"/>
          <w:rFonts w:ascii="Times New Roman" w:hAnsi="Times New Roman" w:cs="Times New Roman"/>
          <w:b w:val="0"/>
          <w:color w:val="000000"/>
          <w:sz w:val="28"/>
          <w:szCs w:val="28"/>
          <w:shd w:val="clear" w:color="auto" w:fill="FFFFFF"/>
        </w:rPr>
        <w:t xml:space="preserve"> как феномен</w:t>
      </w:r>
      <w:r w:rsidR="002B0192">
        <w:rPr>
          <w:rStyle w:val="af3"/>
          <w:rFonts w:ascii="Times New Roman" w:hAnsi="Times New Roman" w:cs="Times New Roman"/>
          <w:b w:val="0"/>
          <w:color w:val="000000"/>
          <w:sz w:val="28"/>
          <w:szCs w:val="28"/>
          <w:shd w:val="clear" w:color="auto" w:fill="FFFFFF"/>
        </w:rPr>
        <w:t xml:space="preserve"> и до этого весьма занимал</w:t>
      </w:r>
      <w:r>
        <w:rPr>
          <w:rStyle w:val="af3"/>
          <w:rFonts w:ascii="Times New Roman" w:hAnsi="Times New Roman" w:cs="Times New Roman"/>
          <w:b w:val="0"/>
          <w:color w:val="000000"/>
          <w:sz w:val="28"/>
          <w:szCs w:val="28"/>
          <w:shd w:val="clear" w:color="auto" w:fill="FFFFFF"/>
        </w:rPr>
        <w:t>а</w:t>
      </w:r>
      <w:r w:rsidR="002B0192">
        <w:rPr>
          <w:rStyle w:val="af3"/>
          <w:rFonts w:ascii="Times New Roman" w:hAnsi="Times New Roman" w:cs="Times New Roman"/>
          <w:b w:val="0"/>
          <w:color w:val="000000"/>
          <w:sz w:val="28"/>
          <w:szCs w:val="28"/>
          <w:shd w:val="clear" w:color="auto" w:fill="FFFFFF"/>
        </w:rPr>
        <w:t xml:space="preserve"> меня – академически, но не только. </w:t>
      </w:r>
      <w:r w:rsidR="00BC3A7F">
        <w:rPr>
          <w:rStyle w:val="af3"/>
          <w:rFonts w:ascii="Times New Roman" w:hAnsi="Times New Roman" w:cs="Times New Roman"/>
          <w:b w:val="0"/>
          <w:color w:val="000000"/>
          <w:sz w:val="28"/>
          <w:szCs w:val="28"/>
          <w:shd w:val="clear" w:color="auto" w:fill="FFFFFF"/>
        </w:rPr>
        <w:t>И это</w:t>
      </w:r>
      <w:r w:rsidR="00BD4EAC">
        <w:rPr>
          <w:rStyle w:val="af3"/>
          <w:rFonts w:ascii="Times New Roman" w:hAnsi="Times New Roman" w:cs="Times New Roman"/>
          <w:b w:val="0"/>
          <w:color w:val="000000"/>
          <w:sz w:val="28"/>
          <w:szCs w:val="28"/>
          <w:shd w:val="clear" w:color="auto" w:fill="FFFFFF"/>
        </w:rPr>
        <w:t xml:space="preserve">т интерес естественен. </w:t>
      </w:r>
      <w:r w:rsidR="00BC3A7F">
        <w:rPr>
          <w:rStyle w:val="af3"/>
          <w:rFonts w:ascii="Times New Roman" w:hAnsi="Times New Roman" w:cs="Times New Roman"/>
          <w:b w:val="0"/>
          <w:color w:val="000000"/>
          <w:sz w:val="28"/>
          <w:szCs w:val="28"/>
          <w:shd w:val="clear" w:color="auto" w:fill="FFFFFF"/>
        </w:rPr>
        <w:t>Ведь на глазах</w:t>
      </w:r>
      <w:r w:rsidR="00364B47">
        <w:rPr>
          <w:rStyle w:val="af3"/>
          <w:rFonts w:ascii="Times New Roman" w:hAnsi="Times New Roman" w:cs="Times New Roman"/>
          <w:b w:val="0"/>
          <w:color w:val="000000"/>
          <w:sz w:val="28"/>
          <w:szCs w:val="28"/>
          <w:shd w:val="clear" w:color="auto" w:fill="FFFFFF"/>
        </w:rPr>
        <w:t xml:space="preserve"> моего поколения</w:t>
      </w:r>
      <w:r w:rsidR="00BC3A7F">
        <w:rPr>
          <w:rStyle w:val="af3"/>
          <w:rFonts w:ascii="Times New Roman" w:hAnsi="Times New Roman" w:cs="Times New Roman"/>
          <w:b w:val="0"/>
          <w:color w:val="000000"/>
          <w:sz w:val="28"/>
          <w:szCs w:val="28"/>
          <w:shd w:val="clear" w:color="auto" w:fill="FFFFFF"/>
        </w:rPr>
        <w:t xml:space="preserve"> </w:t>
      </w:r>
      <w:r w:rsidR="00BD4EAC">
        <w:rPr>
          <w:rStyle w:val="af3"/>
          <w:rFonts w:ascii="Times New Roman" w:hAnsi="Times New Roman" w:cs="Times New Roman"/>
          <w:b w:val="0"/>
          <w:color w:val="000000"/>
          <w:sz w:val="28"/>
          <w:szCs w:val="28"/>
          <w:shd w:val="clear" w:color="auto" w:fill="FFFFFF"/>
        </w:rPr>
        <w:t xml:space="preserve">разворачивалась грандиозная, поистине античная трагедия крушения Советского Союза – и то была  революция. На </w:t>
      </w:r>
      <w:r w:rsidR="00364B47">
        <w:rPr>
          <w:rStyle w:val="af3"/>
          <w:rFonts w:ascii="Times New Roman" w:hAnsi="Times New Roman" w:cs="Times New Roman"/>
          <w:b w:val="0"/>
          <w:color w:val="000000"/>
          <w:sz w:val="28"/>
          <w:szCs w:val="28"/>
          <w:shd w:val="clear" w:color="auto" w:fill="FFFFFF"/>
        </w:rPr>
        <w:t xml:space="preserve">наших </w:t>
      </w:r>
      <w:r w:rsidR="00BD4EAC">
        <w:rPr>
          <w:rStyle w:val="af3"/>
          <w:rFonts w:ascii="Times New Roman" w:hAnsi="Times New Roman" w:cs="Times New Roman"/>
          <w:b w:val="0"/>
          <w:color w:val="000000"/>
          <w:sz w:val="28"/>
          <w:szCs w:val="28"/>
          <w:shd w:val="clear" w:color="auto" w:fill="FFFFFF"/>
        </w:rPr>
        <w:t xml:space="preserve">глазах </w:t>
      </w:r>
      <w:r w:rsidR="008B52FC">
        <w:rPr>
          <w:rStyle w:val="af3"/>
          <w:rFonts w:ascii="Times New Roman" w:hAnsi="Times New Roman" w:cs="Times New Roman"/>
          <w:b w:val="0"/>
          <w:color w:val="000000"/>
          <w:sz w:val="28"/>
          <w:szCs w:val="28"/>
          <w:shd w:val="clear" w:color="auto" w:fill="FFFFFF"/>
        </w:rPr>
        <w:t xml:space="preserve">в сентябре-октябре 1993 г. по Москве пробежали, но не вспыхнули </w:t>
      </w:r>
      <w:r w:rsidR="00364B47">
        <w:rPr>
          <w:rStyle w:val="af3"/>
          <w:rFonts w:ascii="Times New Roman" w:hAnsi="Times New Roman" w:cs="Times New Roman"/>
          <w:b w:val="0"/>
          <w:color w:val="000000"/>
          <w:sz w:val="28"/>
          <w:szCs w:val="28"/>
          <w:shd w:val="clear" w:color="auto" w:fill="FFFFFF"/>
        </w:rPr>
        <w:t xml:space="preserve">искры гражданской войны. Десятилетие </w:t>
      </w:r>
      <w:r w:rsidR="00EC6EDA">
        <w:rPr>
          <w:rStyle w:val="af3"/>
          <w:rFonts w:ascii="Times New Roman" w:hAnsi="Times New Roman" w:cs="Times New Roman"/>
          <w:b w:val="0"/>
          <w:color w:val="000000"/>
          <w:sz w:val="28"/>
          <w:szCs w:val="28"/>
          <w:shd w:val="clear" w:color="auto" w:fill="FFFFFF"/>
        </w:rPr>
        <w:t xml:space="preserve">спустя волна революций прокатилась </w:t>
      </w:r>
      <w:r w:rsidR="00364B47">
        <w:rPr>
          <w:rStyle w:val="af3"/>
          <w:rFonts w:ascii="Times New Roman" w:hAnsi="Times New Roman" w:cs="Times New Roman"/>
          <w:b w:val="0"/>
          <w:color w:val="000000"/>
          <w:sz w:val="28"/>
          <w:szCs w:val="28"/>
          <w:shd w:val="clear" w:color="auto" w:fill="FFFFFF"/>
        </w:rPr>
        <w:t xml:space="preserve">по </w:t>
      </w:r>
      <w:r w:rsidR="00EC6EDA">
        <w:rPr>
          <w:rStyle w:val="af3"/>
          <w:rFonts w:ascii="Times New Roman" w:hAnsi="Times New Roman" w:cs="Times New Roman"/>
          <w:b w:val="0"/>
          <w:color w:val="000000"/>
          <w:sz w:val="28"/>
          <w:szCs w:val="28"/>
          <w:shd w:val="clear" w:color="auto" w:fill="FFFFFF"/>
        </w:rPr>
        <w:t>бывшему СССР, а затем - по  арабским странам</w:t>
      </w:r>
      <w:r w:rsidR="00364B47">
        <w:rPr>
          <w:rStyle w:val="af3"/>
          <w:rFonts w:ascii="Times New Roman" w:hAnsi="Times New Roman" w:cs="Times New Roman"/>
          <w:b w:val="0"/>
          <w:color w:val="000000"/>
          <w:sz w:val="28"/>
          <w:szCs w:val="28"/>
          <w:shd w:val="clear" w:color="auto" w:fill="FFFFFF"/>
        </w:rPr>
        <w:t>. На наших глазах</w:t>
      </w:r>
      <w:r w:rsidR="00057806">
        <w:rPr>
          <w:rStyle w:val="af3"/>
          <w:rFonts w:ascii="Times New Roman" w:hAnsi="Times New Roman" w:cs="Times New Roman"/>
          <w:b w:val="0"/>
          <w:color w:val="000000"/>
          <w:sz w:val="28"/>
          <w:szCs w:val="28"/>
          <w:shd w:val="clear" w:color="auto" w:fill="FFFFFF"/>
        </w:rPr>
        <w:t>,</w:t>
      </w:r>
      <w:r w:rsidR="00364B47">
        <w:rPr>
          <w:rStyle w:val="af3"/>
          <w:rFonts w:ascii="Times New Roman" w:hAnsi="Times New Roman" w:cs="Times New Roman"/>
          <w:b w:val="0"/>
          <w:color w:val="000000"/>
          <w:sz w:val="28"/>
          <w:szCs w:val="28"/>
          <w:shd w:val="clear" w:color="auto" w:fill="FFFFFF"/>
        </w:rPr>
        <w:t xml:space="preserve"> </w:t>
      </w:r>
      <w:r w:rsidR="00057806">
        <w:rPr>
          <w:rStyle w:val="af3"/>
          <w:rFonts w:ascii="Times New Roman" w:hAnsi="Times New Roman" w:cs="Times New Roman"/>
          <w:b w:val="0"/>
          <w:color w:val="000000"/>
          <w:sz w:val="28"/>
          <w:szCs w:val="28"/>
          <w:shd w:val="clear" w:color="auto" w:fill="FFFFFF"/>
        </w:rPr>
        <w:t>а</w:t>
      </w:r>
      <w:r w:rsidR="00364B47">
        <w:rPr>
          <w:rStyle w:val="af3"/>
          <w:rFonts w:ascii="Times New Roman" w:hAnsi="Times New Roman" w:cs="Times New Roman"/>
          <w:b w:val="0"/>
          <w:color w:val="000000"/>
          <w:sz w:val="28"/>
          <w:szCs w:val="28"/>
          <w:shd w:val="clear" w:color="auto" w:fill="FFFFFF"/>
        </w:rPr>
        <w:t xml:space="preserve">, порою, с нашим участием творилась История. </w:t>
      </w:r>
    </w:p>
    <w:p w:rsidR="00364B47" w:rsidRDefault="00364B47" w:rsidP="00364B47">
      <w:pPr>
        <w:spacing w:after="0" w:line="240" w:lineRule="auto"/>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ab/>
        <w:t>Мне</w:t>
      </w:r>
      <w:r w:rsidR="004E3D92">
        <w:rPr>
          <w:rStyle w:val="af3"/>
          <w:rFonts w:ascii="Times New Roman" w:hAnsi="Times New Roman" w:cs="Times New Roman"/>
          <w:b w:val="0"/>
          <w:color w:val="000000"/>
          <w:sz w:val="28"/>
          <w:szCs w:val="28"/>
          <w:shd w:val="clear" w:color="auto" w:fill="FFFFFF"/>
        </w:rPr>
        <w:t>,</w:t>
      </w:r>
      <w:r w:rsidR="004E3D92" w:rsidRPr="004E3D92">
        <w:rPr>
          <w:rStyle w:val="af3"/>
          <w:rFonts w:ascii="Times New Roman" w:hAnsi="Times New Roman" w:cs="Times New Roman"/>
          <w:b w:val="0"/>
          <w:color w:val="000000"/>
          <w:sz w:val="28"/>
          <w:szCs w:val="28"/>
          <w:shd w:val="clear" w:color="auto" w:fill="FFFFFF"/>
        </w:rPr>
        <w:t xml:space="preserve"> </w:t>
      </w:r>
      <w:r w:rsidR="004E3D92">
        <w:rPr>
          <w:rStyle w:val="af3"/>
          <w:rFonts w:ascii="Times New Roman" w:hAnsi="Times New Roman" w:cs="Times New Roman"/>
          <w:b w:val="0"/>
          <w:color w:val="000000"/>
          <w:sz w:val="28"/>
          <w:szCs w:val="28"/>
          <w:shd w:val="clear" w:color="auto" w:fill="FFFFFF"/>
        </w:rPr>
        <w:t>как историку по образованию,  профессии и образу мыслей</w:t>
      </w:r>
      <w:r w:rsidR="00B63FED">
        <w:rPr>
          <w:rStyle w:val="af3"/>
          <w:rFonts w:ascii="Times New Roman" w:hAnsi="Times New Roman" w:cs="Times New Roman"/>
          <w:b w:val="0"/>
          <w:color w:val="000000"/>
          <w:sz w:val="28"/>
          <w:szCs w:val="28"/>
          <w:shd w:val="clear" w:color="auto" w:fill="FFFFFF"/>
        </w:rPr>
        <w:t xml:space="preserve"> </w:t>
      </w:r>
      <w:r>
        <w:rPr>
          <w:rStyle w:val="af3"/>
          <w:rFonts w:ascii="Times New Roman" w:hAnsi="Times New Roman" w:cs="Times New Roman"/>
          <w:b w:val="0"/>
          <w:color w:val="000000"/>
          <w:sz w:val="28"/>
          <w:szCs w:val="28"/>
          <w:shd w:val="clear" w:color="auto" w:fill="FFFFFF"/>
        </w:rPr>
        <w:t>хотелось понять происходящее, разобраться в нем</w:t>
      </w:r>
      <w:r w:rsidR="00057806">
        <w:rPr>
          <w:rStyle w:val="af3"/>
          <w:rFonts w:ascii="Times New Roman" w:hAnsi="Times New Roman" w:cs="Times New Roman"/>
          <w:b w:val="0"/>
          <w:color w:val="000000"/>
          <w:sz w:val="28"/>
          <w:szCs w:val="28"/>
          <w:shd w:val="clear" w:color="auto" w:fill="FFFFFF"/>
        </w:rPr>
        <w:t xml:space="preserve">, вписать </w:t>
      </w:r>
      <w:r w:rsidR="004E3D92">
        <w:rPr>
          <w:rStyle w:val="af3"/>
          <w:rFonts w:ascii="Times New Roman" w:hAnsi="Times New Roman" w:cs="Times New Roman"/>
          <w:b w:val="0"/>
          <w:color w:val="000000"/>
          <w:sz w:val="28"/>
          <w:szCs w:val="28"/>
          <w:shd w:val="clear" w:color="auto" w:fill="FFFFFF"/>
        </w:rPr>
        <w:t xml:space="preserve">его </w:t>
      </w:r>
      <w:r w:rsidR="00057806">
        <w:rPr>
          <w:rStyle w:val="af3"/>
          <w:rFonts w:ascii="Times New Roman" w:hAnsi="Times New Roman" w:cs="Times New Roman"/>
          <w:b w:val="0"/>
          <w:color w:val="000000"/>
          <w:sz w:val="28"/>
          <w:szCs w:val="28"/>
          <w:shd w:val="clear" w:color="auto" w:fill="FFFFFF"/>
        </w:rPr>
        <w:t xml:space="preserve">в широкую </w:t>
      </w:r>
      <w:r w:rsidR="00B63FED">
        <w:rPr>
          <w:rStyle w:val="af3"/>
          <w:rFonts w:ascii="Times New Roman" w:hAnsi="Times New Roman" w:cs="Times New Roman"/>
          <w:b w:val="0"/>
          <w:color w:val="000000"/>
          <w:sz w:val="28"/>
          <w:szCs w:val="28"/>
          <w:shd w:val="clear" w:color="auto" w:fill="FFFFFF"/>
        </w:rPr>
        <w:t xml:space="preserve">сравнительную </w:t>
      </w:r>
      <w:r w:rsidR="00057806">
        <w:rPr>
          <w:rStyle w:val="af3"/>
          <w:rFonts w:ascii="Times New Roman" w:hAnsi="Times New Roman" w:cs="Times New Roman"/>
          <w:b w:val="0"/>
          <w:color w:val="000000"/>
          <w:sz w:val="28"/>
          <w:szCs w:val="28"/>
          <w:shd w:val="clear" w:color="auto" w:fill="FFFFFF"/>
        </w:rPr>
        <w:t>перспективу</w:t>
      </w:r>
      <w:r>
        <w:rPr>
          <w:rStyle w:val="af3"/>
          <w:rFonts w:ascii="Times New Roman" w:hAnsi="Times New Roman" w:cs="Times New Roman"/>
          <w:b w:val="0"/>
          <w:color w:val="000000"/>
          <w:sz w:val="28"/>
          <w:szCs w:val="28"/>
          <w:shd w:val="clear" w:color="auto" w:fill="FFFFFF"/>
        </w:rPr>
        <w:t xml:space="preserve">. </w:t>
      </w:r>
      <w:r w:rsidR="008354C1">
        <w:rPr>
          <w:rStyle w:val="af3"/>
          <w:rFonts w:ascii="Times New Roman" w:hAnsi="Times New Roman" w:cs="Times New Roman"/>
          <w:b w:val="0"/>
          <w:color w:val="000000"/>
          <w:sz w:val="28"/>
          <w:szCs w:val="28"/>
          <w:shd w:val="clear" w:color="auto" w:fill="FFFFFF"/>
        </w:rPr>
        <w:t>П</w:t>
      </w:r>
      <w:r w:rsidR="0060456A">
        <w:rPr>
          <w:rStyle w:val="af3"/>
          <w:rFonts w:ascii="Times New Roman" w:hAnsi="Times New Roman" w:cs="Times New Roman"/>
          <w:b w:val="0"/>
          <w:color w:val="000000"/>
          <w:sz w:val="28"/>
          <w:szCs w:val="28"/>
          <w:shd w:val="clear" w:color="auto" w:fill="FFFFFF"/>
        </w:rPr>
        <w:t>о мере сил я пыта</w:t>
      </w:r>
      <w:r w:rsidR="008354C1">
        <w:rPr>
          <w:rStyle w:val="af3"/>
          <w:rFonts w:ascii="Times New Roman" w:hAnsi="Times New Roman" w:cs="Times New Roman"/>
          <w:b w:val="0"/>
          <w:color w:val="000000"/>
          <w:sz w:val="28"/>
          <w:szCs w:val="28"/>
          <w:shd w:val="clear" w:color="auto" w:fill="FFFFFF"/>
        </w:rPr>
        <w:t>лся</w:t>
      </w:r>
      <w:r w:rsidR="0060456A">
        <w:rPr>
          <w:rStyle w:val="af3"/>
          <w:rFonts w:ascii="Times New Roman" w:hAnsi="Times New Roman" w:cs="Times New Roman"/>
          <w:b w:val="0"/>
          <w:color w:val="000000"/>
          <w:sz w:val="28"/>
          <w:szCs w:val="28"/>
          <w:shd w:val="clear" w:color="auto" w:fill="FFFFFF"/>
        </w:rPr>
        <w:t xml:space="preserve"> переосмыслить случившееся в России начала </w:t>
      </w:r>
      <w:r w:rsidR="0060456A">
        <w:rPr>
          <w:rStyle w:val="af3"/>
          <w:rFonts w:ascii="Times New Roman" w:hAnsi="Times New Roman" w:cs="Times New Roman"/>
          <w:b w:val="0"/>
          <w:color w:val="000000"/>
          <w:sz w:val="28"/>
          <w:szCs w:val="28"/>
          <w:shd w:val="clear" w:color="auto" w:fill="FFFFFF"/>
          <w:lang w:val="en-US"/>
        </w:rPr>
        <w:t>XX</w:t>
      </w:r>
      <w:r w:rsidR="0060456A" w:rsidRPr="0060456A">
        <w:rPr>
          <w:rStyle w:val="af3"/>
          <w:rFonts w:ascii="Times New Roman" w:hAnsi="Times New Roman" w:cs="Times New Roman"/>
          <w:b w:val="0"/>
          <w:color w:val="000000"/>
          <w:sz w:val="28"/>
          <w:szCs w:val="28"/>
          <w:shd w:val="clear" w:color="auto" w:fill="FFFFFF"/>
        </w:rPr>
        <w:t xml:space="preserve"> </w:t>
      </w:r>
      <w:r w:rsidR="0060456A">
        <w:rPr>
          <w:rStyle w:val="af3"/>
          <w:rFonts w:ascii="Times New Roman" w:hAnsi="Times New Roman" w:cs="Times New Roman"/>
          <w:b w:val="0"/>
          <w:color w:val="000000"/>
          <w:sz w:val="28"/>
          <w:szCs w:val="28"/>
          <w:shd w:val="clear" w:color="auto" w:fill="FFFFFF"/>
        </w:rPr>
        <w:t xml:space="preserve">в.  и понять происходящее в стране и в мире на рубеже </w:t>
      </w:r>
      <w:r w:rsidR="0060456A">
        <w:rPr>
          <w:rStyle w:val="af3"/>
          <w:rFonts w:ascii="Times New Roman" w:hAnsi="Times New Roman" w:cs="Times New Roman"/>
          <w:b w:val="0"/>
          <w:color w:val="000000"/>
          <w:sz w:val="28"/>
          <w:szCs w:val="28"/>
          <w:shd w:val="clear" w:color="auto" w:fill="FFFFFF"/>
          <w:lang w:val="en-US"/>
        </w:rPr>
        <w:t>XX</w:t>
      </w:r>
      <w:r w:rsidR="0060456A" w:rsidRPr="0060456A">
        <w:rPr>
          <w:rStyle w:val="af3"/>
          <w:rFonts w:ascii="Times New Roman" w:hAnsi="Times New Roman" w:cs="Times New Roman"/>
          <w:b w:val="0"/>
          <w:color w:val="000000"/>
          <w:sz w:val="28"/>
          <w:szCs w:val="28"/>
          <w:shd w:val="clear" w:color="auto" w:fill="FFFFFF"/>
        </w:rPr>
        <w:t xml:space="preserve"> </w:t>
      </w:r>
      <w:r w:rsidR="0060456A">
        <w:rPr>
          <w:rStyle w:val="af3"/>
          <w:rFonts w:ascii="Times New Roman" w:hAnsi="Times New Roman" w:cs="Times New Roman"/>
          <w:b w:val="0"/>
          <w:color w:val="000000"/>
          <w:sz w:val="28"/>
          <w:szCs w:val="28"/>
          <w:shd w:val="clear" w:color="auto" w:fill="FFFFFF"/>
        </w:rPr>
        <w:t xml:space="preserve">и </w:t>
      </w:r>
      <w:r w:rsidR="0060456A">
        <w:rPr>
          <w:rStyle w:val="af3"/>
          <w:rFonts w:ascii="Times New Roman" w:hAnsi="Times New Roman" w:cs="Times New Roman"/>
          <w:b w:val="0"/>
          <w:color w:val="000000"/>
          <w:sz w:val="28"/>
          <w:szCs w:val="28"/>
          <w:shd w:val="clear" w:color="auto" w:fill="FFFFFF"/>
          <w:lang w:val="en-US"/>
        </w:rPr>
        <w:t>XXI</w:t>
      </w:r>
      <w:r w:rsidR="0060456A" w:rsidRPr="0060456A">
        <w:rPr>
          <w:rStyle w:val="af3"/>
          <w:rFonts w:ascii="Times New Roman" w:hAnsi="Times New Roman" w:cs="Times New Roman"/>
          <w:b w:val="0"/>
          <w:color w:val="000000"/>
          <w:sz w:val="28"/>
          <w:szCs w:val="28"/>
          <w:shd w:val="clear" w:color="auto" w:fill="FFFFFF"/>
        </w:rPr>
        <w:t xml:space="preserve"> </w:t>
      </w:r>
      <w:r w:rsidR="0060456A">
        <w:rPr>
          <w:rStyle w:val="af3"/>
          <w:rFonts w:ascii="Times New Roman" w:hAnsi="Times New Roman" w:cs="Times New Roman"/>
          <w:b w:val="0"/>
          <w:color w:val="000000"/>
          <w:sz w:val="28"/>
          <w:szCs w:val="28"/>
          <w:shd w:val="clear" w:color="auto" w:fill="FFFFFF"/>
        </w:rPr>
        <w:t>вв.</w:t>
      </w:r>
      <w:r w:rsidR="00C7657F">
        <w:rPr>
          <w:rStyle w:val="aa"/>
          <w:rFonts w:ascii="Times New Roman" w:hAnsi="Times New Roman" w:cs="Times New Roman"/>
          <w:bCs/>
          <w:color w:val="000000"/>
          <w:sz w:val="28"/>
          <w:szCs w:val="28"/>
          <w:shd w:val="clear" w:color="auto" w:fill="FFFFFF"/>
        </w:rPr>
        <w:endnoteReference w:id="1"/>
      </w:r>
      <w:r w:rsidR="0060456A">
        <w:rPr>
          <w:rStyle w:val="af3"/>
          <w:rFonts w:ascii="Times New Roman" w:hAnsi="Times New Roman" w:cs="Times New Roman"/>
          <w:b w:val="0"/>
          <w:color w:val="000000"/>
          <w:sz w:val="28"/>
          <w:szCs w:val="28"/>
          <w:shd w:val="clear" w:color="auto" w:fill="FFFFFF"/>
        </w:rPr>
        <w:t xml:space="preserve"> Со временем меня все больше</w:t>
      </w:r>
      <w:r w:rsidR="00EC6EDA">
        <w:rPr>
          <w:rStyle w:val="af3"/>
          <w:rFonts w:ascii="Times New Roman" w:hAnsi="Times New Roman" w:cs="Times New Roman"/>
          <w:b w:val="0"/>
          <w:color w:val="000000"/>
          <w:sz w:val="28"/>
          <w:szCs w:val="28"/>
          <w:shd w:val="clear" w:color="auto" w:fill="FFFFFF"/>
        </w:rPr>
        <w:t xml:space="preserve">, - что естественно, - </w:t>
      </w:r>
      <w:r w:rsidR="0060456A">
        <w:rPr>
          <w:rStyle w:val="af3"/>
          <w:rFonts w:ascii="Times New Roman" w:hAnsi="Times New Roman" w:cs="Times New Roman"/>
          <w:b w:val="0"/>
          <w:color w:val="000000"/>
          <w:sz w:val="28"/>
          <w:szCs w:val="28"/>
          <w:shd w:val="clear" w:color="auto" w:fill="FFFFFF"/>
        </w:rPr>
        <w:t xml:space="preserve"> </w:t>
      </w:r>
      <w:r w:rsidR="00EC6EDA">
        <w:rPr>
          <w:rStyle w:val="af3"/>
          <w:rFonts w:ascii="Times New Roman" w:hAnsi="Times New Roman" w:cs="Times New Roman"/>
          <w:b w:val="0"/>
          <w:color w:val="000000"/>
          <w:sz w:val="28"/>
          <w:szCs w:val="28"/>
          <w:shd w:val="clear" w:color="auto" w:fill="FFFFFF"/>
        </w:rPr>
        <w:t xml:space="preserve">стали </w:t>
      </w:r>
      <w:r w:rsidR="0060456A">
        <w:rPr>
          <w:rStyle w:val="af3"/>
          <w:rFonts w:ascii="Times New Roman" w:hAnsi="Times New Roman" w:cs="Times New Roman"/>
          <w:b w:val="0"/>
          <w:color w:val="000000"/>
          <w:sz w:val="28"/>
          <w:szCs w:val="28"/>
          <w:shd w:val="clear" w:color="auto" w:fill="FFFFFF"/>
        </w:rPr>
        <w:t>з</w:t>
      </w:r>
      <w:r w:rsidR="00EC6EDA">
        <w:rPr>
          <w:rStyle w:val="af3"/>
          <w:rFonts w:ascii="Times New Roman" w:hAnsi="Times New Roman" w:cs="Times New Roman"/>
          <w:b w:val="0"/>
          <w:color w:val="000000"/>
          <w:sz w:val="28"/>
          <w:szCs w:val="28"/>
          <w:shd w:val="clear" w:color="auto" w:fill="FFFFFF"/>
        </w:rPr>
        <w:t>анимать</w:t>
      </w:r>
      <w:r w:rsidR="0060456A">
        <w:rPr>
          <w:rStyle w:val="af3"/>
          <w:rFonts w:ascii="Times New Roman" w:hAnsi="Times New Roman" w:cs="Times New Roman"/>
          <w:b w:val="0"/>
          <w:color w:val="000000"/>
          <w:sz w:val="28"/>
          <w:szCs w:val="28"/>
          <w:shd w:val="clear" w:color="auto" w:fill="FFFFFF"/>
        </w:rPr>
        <w:t xml:space="preserve"> </w:t>
      </w:r>
      <w:r w:rsidR="00083C77">
        <w:rPr>
          <w:rStyle w:val="af3"/>
          <w:rFonts w:ascii="Times New Roman" w:hAnsi="Times New Roman" w:cs="Times New Roman"/>
          <w:b w:val="0"/>
          <w:color w:val="000000"/>
          <w:sz w:val="28"/>
          <w:szCs w:val="28"/>
          <w:shd w:val="clear" w:color="auto" w:fill="FFFFFF"/>
        </w:rPr>
        <w:t>«цветные</w:t>
      </w:r>
      <w:r w:rsidR="004126EE">
        <w:rPr>
          <w:rStyle w:val="af3"/>
          <w:rFonts w:ascii="Times New Roman" w:hAnsi="Times New Roman" w:cs="Times New Roman"/>
          <w:b w:val="0"/>
          <w:color w:val="000000"/>
          <w:sz w:val="28"/>
          <w:szCs w:val="28"/>
          <w:shd w:val="clear" w:color="auto" w:fill="FFFFFF"/>
        </w:rPr>
        <w:t>»</w:t>
      </w:r>
      <w:r w:rsidR="00083C77">
        <w:rPr>
          <w:rStyle w:val="af3"/>
          <w:rFonts w:ascii="Times New Roman" w:hAnsi="Times New Roman" w:cs="Times New Roman"/>
          <w:b w:val="0"/>
          <w:color w:val="000000"/>
          <w:sz w:val="28"/>
          <w:szCs w:val="28"/>
          <w:shd w:val="clear" w:color="auto" w:fill="FFFFFF"/>
        </w:rPr>
        <w:t xml:space="preserve"> революции</w:t>
      </w:r>
      <w:r w:rsidR="004126EE">
        <w:rPr>
          <w:rStyle w:val="af3"/>
          <w:rFonts w:ascii="Times New Roman" w:hAnsi="Times New Roman" w:cs="Times New Roman"/>
          <w:b w:val="0"/>
          <w:color w:val="000000"/>
          <w:sz w:val="28"/>
          <w:szCs w:val="28"/>
          <w:shd w:val="clear" w:color="auto" w:fill="FFFFFF"/>
        </w:rPr>
        <w:t xml:space="preserve">, и </w:t>
      </w:r>
      <w:r w:rsidR="00EC6EDA">
        <w:rPr>
          <w:rStyle w:val="af3"/>
          <w:rFonts w:ascii="Times New Roman" w:hAnsi="Times New Roman" w:cs="Times New Roman"/>
          <w:b w:val="0"/>
          <w:color w:val="000000"/>
          <w:sz w:val="28"/>
          <w:szCs w:val="28"/>
          <w:shd w:val="clear" w:color="auto" w:fill="FFFFFF"/>
        </w:rPr>
        <w:t xml:space="preserve">посильные </w:t>
      </w:r>
      <w:r w:rsidR="004126EE">
        <w:rPr>
          <w:rStyle w:val="af3"/>
          <w:rFonts w:ascii="Times New Roman" w:hAnsi="Times New Roman" w:cs="Times New Roman"/>
          <w:b w:val="0"/>
          <w:color w:val="000000"/>
          <w:sz w:val="28"/>
          <w:szCs w:val="28"/>
          <w:shd w:val="clear" w:color="auto" w:fill="FFFFFF"/>
        </w:rPr>
        <w:t xml:space="preserve">плоды размышлений на </w:t>
      </w:r>
      <w:proofErr w:type="gramStart"/>
      <w:r w:rsidR="004126EE">
        <w:rPr>
          <w:rStyle w:val="af3"/>
          <w:rFonts w:ascii="Times New Roman" w:hAnsi="Times New Roman" w:cs="Times New Roman"/>
          <w:b w:val="0"/>
          <w:color w:val="000000"/>
          <w:sz w:val="28"/>
          <w:szCs w:val="28"/>
          <w:shd w:val="clear" w:color="auto" w:fill="FFFFFF"/>
        </w:rPr>
        <w:t>сей счет опубликованы</w:t>
      </w:r>
      <w:proofErr w:type="gramEnd"/>
      <w:r w:rsidR="004126EE">
        <w:rPr>
          <w:rStyle w:val="af3"/>
          <w:rFonts w:ascii="Times New Roman" w:hAnsi="Times New Roman" w:cs="Times New Roman"/>
          <w:b w:val="0"/>
          <w:color w:val="000000"/>
          <w:sz w:val="28"/>
          <w:szCs w:val="28"/>
          <w:shd w:val="clear" w:color="auto" w:fill="FFFFFF"/>
        </w:rPr>
        <w:t xml:space="preserve"> в России и на Западе</w:t>
      </w:r>
      <w:r w:rsidR="00C77ACE">
        <w:rPr>
          <w:rStyle w:val="aa"/>
          <w:rFonts w:ascii="Times New Roman" w:hAnsi="Times New Roman" w:cs="Times New Roman"/>
          <w:bCs/>
          <w:color w:val="000000"/>
          <w:sz w:val="28"/>
          <w:szCs w:val="28"/>
          <w:shd w:val="clear" w:color="auto" w:fill="FFFFFF"/>
        </w:rPr>
        <w:endnoteReference w:id="2"/>
      </w:r>
      <w:r w:rsidR="004126EE">
        <w:rPr>
          <w:rStyle w:val="af3"/>
          <w:rFonts w:ascii="Times New Roman" w:hAnsi="Times New Roman" w:cs="Times New Roman"/>
          <w:b w:val="0"/>
          <w:color w:val="000000"/>
          <w:sz w:val="28"/>
          <w:szCs w:val="28"/>
          <w:shd w:val="clear" w:color="auto" w:fill="FFFFFF"/>
        </w:rPr>
        <w:t xml:space="preserve">. </w:t>
      </w:r>
    </w:p>
    <w:p w:rsidR="00BE0C6D" w:rsidRDefault="00503523" w:rsidP="00364B47">
      <w:pPr>
        <w:spacing w:after="0" w:line="240" w:lineRule="auto"/>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ab/>
        <w:t>И вот осенью 2015 г. я почувствовал</w:t>
      </w:r>
      <w:r w:rsidR="008354C1">
        <w:rPr>
          <w:rStyle w:val="af3"/>
          <w:rFonts w:ascii="Times New Roman" w:hAnsi="Times New Roman" w:cs="Times New Roman"/>
          <w:b w:val="0"/>
          <w:color w:val="000000"/>
          <w:sz w:val="28"/>
          <w:szCs w:val="28"/>
          <w:shd w:val="clear" w:color="auto" w:fill="FFFFFF"/>
        </w:rPr>
        <w:t xml:space="preserve"> потребность </w:t>
      </w:r>
      <w:r w:rsidR="00486825">
        <w:rPr>
          <w:rStyle w:val="af3"/>
          <w:rFonts w:ascii="Times New Roman" w:hAnsi="Times New Roman" w:cs="Times New Roman"/>
          <w:b w:val="0"/>
          <w:color w:val="000000"/>
          <w:sz w:val="28"/>
          <w:szCs w:val="28"/>
          <w:shd w:val="clear" w:color="auto" w:fill="FFFFFF"/>
        </w:rPr>
        <w:t xml:space="preserve">сложить </w:t>
      </w:r>
      <w:r>
        <w:rPr>
          <w:rStyle w:val="af3"/>
          <w:rFonts w:ascii="Times New Roman" w:hAnsi="Times New Roman" w:cs="Times New Roman"/>
          <w:b w:val="0"/>
          <w:color w:val="000000"/>
          <w:sz w:val="28"/>
          <w:szCs w:val="28"/>
          <w:shd w:val="clear" w:color="auto" w:fill="FFFFFF"/>
        </w:rPr>
        <w:t xml:space="preserve">наблюдения, размышления и разрозненные заметки в книгу. </w:t>
      </w:r>
      <w:r w:rsidR="00B63FED">
        <w:rPr>
          <w:rStyle w:val="af3"/>
          <w:rFonts w:ascii="Times New Roman" w:hAnsi="Times New Roman" w:cs="Times New Roman"/>
          <w:b w:val="0"/>
          <w:color w:val="000000"/>
          <w:sz w:val="28"/>
          <w:szCs w:val="28"/>
          <w:shd w:val="clear" w:color="auto" w:fill="FFFFFF"/>
        </w:rPr>
        <w:t>У меня в</w:t>
      </w:r>
      <w:r w:rsidR="00486825">
        <w:rPr>
          <w:rStyle w:val="af3"/>
          <w:rFonts w:ascii="Times New Roman" w:hAnsi="Times New Roman" w:cs="Times New Roman"/>
          <w:b w:val="0"/>
          <w:color w:val="000000"/>
          <w:sz w:val="28"/>
          <w:szCs w:val="28"/>
          <w:shd w:val="clear" w:color="auto" w:fill="FFFFFF"/>
        </w:rPr>
        <w:t xml:space="preserve">озникло </w:t>
      </w:r>
      <w:r w:rsidR="00B63FED">
        <w:rPr>
          <w:rStyle w:val="af3"/>
          <w:rFonts w:ascii="Times New Roman" w:hAnsi="Times New Roman" w:cs="Times New Roman"/>
          <w:b w:val="0"/>
          <w:color w:val="000000"/>
          <w:sz w:val="28"/>
          <w:szCs w:val="28"/>
          <w:shd w:val="clear" w:color="auto" w:fill="FFFFFF"/>
        </w:rPr>
        <w:t xml:space="preserve">и крепнет </w:t>
      </w:r>
      <w:r w:rsidR="008354C1">
        <w:rPr>
          <w:rStyle w:val="af3"/>
          <w:rFonts w:ascii="Times New Roman" w:hAnsi="Times New Roman" w:cs="Times New Roman"/>
          <w:b w:val="0"/>
          <w:color w:val="000000"/>
          <w:sz w:val="28"/>
          <w:szCs w:val="28"/>
          <w:shd w:val="clear" w:color="auto" w:fill="FFFFFF"/>
        </w:rPr>
        <w:t>ощу</w:t>
      </w:r>
      <w:r w:rsidR="00486825">
        <w:rPr>
          <w:rStyle w:val="af3"/>
          <w:rFonts w:ascii="Times New Roman" w:hAnsi="Times New Roman" w:cs="Times New Roman"/>
          <w:b w:val="0"/>
          <w:color w:val="000000"/>
          <w:sz w:val="28"/>
          <w:szCs w:val="28"/>
          <w:shd w:val="clear" w:color="auto" w:fill="FFFFFF"/>
        </w:rPr>
        <w:t>щение</w:t>
      </w:r>
      <w:r w:rsidR="008354C1">
        <w:rPr>
          <w:rStyle w:val="af3"/>
          <w:rFonts w:ascii="Times New Roman" w:hAnsi="Times New Roman" w:cs="Times New Roman"/>
          <w:b w:val="0"/>
          <w:color w:val="000000"/>
          <w:sz w:val="28"/>
          <w:szCs w:val="28"/>
          <w:shd w:val="clear" w:color="auto" w:fill="FFFFFF"/>
        </w:rPr>
        <w:t>, что</w:t>
      </w:r>
      <w:r w:rsidR="008354C1" w:rsidRPr="008354C1">
        <w:rPr>
          <w:rStyle w:val="af3"/>
          <w:rFonts w:ascii="Times New Roman" w:hAnsi="Times New Roman" w:cs="Times New Roman"/>
          <w:b w:val="0"/>
          <w:color w:val="000000"/>
          <w:sz w:val="28"/>
          <w:szCs w:val="28"/>
          <w:shd w:val="clear" w:color="auto" w:fill="FFFFFF"/>
        </w:rPr>
        <w:t xml:space="preserve"> </w:t>
      </w:r>
      <w:r w:rsidR="008354C1">
        <w:rPr>
          <w:rStyle w:val="af3"/>
          <w:rFonts w:ascii="Times New Roman" w:hAnsi="Times New Roman" w:cs="Times New Roman"/>
          <w:b w:val="0"/>
          <w:color w:val="000000"/>
          <w:sz w:val="28"/>
          <w:szCs w:val="28"/>
          <w:shd w:val="clear" w:color="auto" w:fill="FFFFFF"/>
        </w:rPr>
        <w:t>тема революции вышла за рамки лишь умозрительного интереса, что</w:t>
      </w:r>
      <w:r>
        <w:rPr>
          <w:rStyle w:val="af3"/>
          <w:rFonts w:ascii="Times New Roman" w:hAnsi="Times New Roman" w:cs="Times New Roman"/>
          <w:b w:val="0"/>
          <w:color w:val="000000"/>
          <w:sz w:val="28"/>
          <w:szCs w:val="28"/>
          <w:shd w:val="clear" w:color="auto" w:fill="FFFFFF"/>
        </w:rPr>
        <w:t xml:space="preserve"> интеллектуальная рефлексия на </w:t>
      </w:r>
      <w:r w:rsidR="00881E4D">
        <w:rPr>
          <w:rStyle w:val="af3"/>
          <w:rFonts w:ascii="Times New Roman" w:hAnsi="Times New Roman" w:cs="Times New Roman"/>
          <w:b w:val="0"/>
          <w:color w:val="000000"/>
          <w:sz w:val="28"/>
          <w:szCs w:val="28"/>
          <w:shd w:val="clear" w:color="auto" w:fill="FFFFFF"/>
        </w:rPr>
        <w:t>революцию</w:t>
      </w:r>
      <w:r>
        <w:rPr>
          <w:rStyle w:val="af3"/>
          <w:rFonts w:ascii="Times New Roman" w:hAnsi="Times New Roman" w:cs="Times New Roman"/>
          <w:b w:val="0"/>
          <w:color w:val="000000"/>
          <w:sz w:val="28"/>
          <w:szCs w:val="28"/>
          <w:shd w:val="clear" w:color="auto" w:fill="FFFFFF"/>
        </w:rPr>
        <w:t xml:space="preserve"> отражает не очень заметные пока внешне, но все более усиливающиеся токи отечественной жизни</w:t>
      </w:r>
      <w:r w:rsidR="00881E4D">
        <w:rPr>
          <w:rStyle w:val="af3"/>
          <w:rFonts w:ascii="Times New Roman" w:hAnsi="Times New Roman" w:cs="Times New Roman"/>
          <w:b w:val="0"/>
          <w:color w:val="000000"/>
          <w:sz w:val="28"/>
          <w:szCs w:val="28"/>
          <w:shd w:val="clear" w:color="auto" w:fill="FFFFFF"/>
        </w:rPr>
        <w:t xml:space="preserve">. </w:t>
      </w:r>
    </w:p>
    <w:p w:rsidR="00B02909" w:rsidRDefault="00BE0C6D" w:rsidP="00364B47">
      <w:pPr>
        <w:spacing w:after="0" w:line="240" w:lineRule="auto"/>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ab/>
        <w:t xml:space="preserve">В фокусе </w:t>
      </w:r>
      <w:r w:rsidR="007C0477">
        <w:rPr>
          <w:rStyle w:val="af3"/>
          <w:rFonts w:ascii="Times New Roman" w:hAnsi="Times New Roman" w:cs="Times New Roman"/>
          <w:b w:val="0"/>
          <w:color w:val="000000"/>
          <w:sz w:val="28"/>
          <w:szCs w:val="28"/>
          <w:shd w:val="clear" w:color="auto" w:fill="FFFFFF"/>
        </w:rPr>
        <w:t xml:space="preserve">книги </w:t>
      </w:r>
      <w:r>
        <w:rPr>
          <w:rStyle w:val="af3"/>
          <w:rFonts w:ascii="Times New Roman" w:hAnsi="Times New Roman" w:cs="Times New Roman"/>
          <w:b w:val="0"/>
          <w:color w:val="000000"/>
          <w:sz w:val="28"/>
          <w:szCs w:val="28"/>
          <w:shd w:val="clear" w:color="auto" w:fill="FFFFFF"/>
        </w:rPr>
        <w:t>находятся</w:t>
      </w:r>
      <w:r w:rsidR="007C0477">
        <w:rPr>
          <w:rStyle w:val="af3"/>
          <w:rFonts w:ascii="Times New Roman" w:hAnsi="Times New Roman" w:cs="Times New Roman"/>
          <w:b w:val="0"/>
          <w:color w:val="000000"/>
          <w:sz w:val="28"/>
          <w:szCs w:val="28"/>
          <w:shd w:val="clear" w:color="auto" w:fill="FFFFFF"/>
        </w:rPr>
        <w:t xml:space="preserve"> «демократизиру</w:t>
      </w:r>
      <w:r w:rsidR="001242EE">
        <w:rPr>
          <w:rStyle w:val="af3"/>
          <w:rFonts w:ascii="Times New Roman" w:hAnsi="Times New Roman" w:cs="Times New Roman"/>
          <w:b w:val="0"/>
          <w:color w:val="000000"/>
          <w:sz w:val="28"/>
          <w:szCs w:val="28"/>
          <w:shd w:val="clear" w:color="auto" w:fill="FFFFFF"/>
        </w:rPr>
        <w:t>ю</w:t>
      </w:r>
      <w:r w:rsidR="007C0477">
        <w:rPr>
          <w:rStyle w:val="af3"/>
          <w:rFonts w:ascii="Times New Roman" w:hAnsi="Times New Roman" w:cs="Times New Roman"/>
          <w:b w:val="0"/>
          <w:color w:val="000000"/>
          <w:sz w:val="28"/>
          <w:szCs w:val="28"/>
          <w:shd w:val="clear" w:color="auto" w:fill="FFFFFF"/>
        </w:rPr>
        <w:t>щие» (у нас они больше известны как «цветные</w:t>
      </w:r>
      <w:r w:rsidR="001242EE">
        <w:rPr>
          <w:rStyle w:val="af3"/>
          <w:rFonts w:ascii="Times New Roman" w:hAnsi="Times New Roman" w:cs="Times New Roman"/>
          <w:b w:val="0"/>
          <w:color w:val="000000"/>
          <w:sz w:val="28"/>
          <w:szCs w:val="28"/>
          <w:shd w:val="clear" w:color="auto" w:fill="FFFFFF"/>
        </w:rPr>
        <w:t xml:space="preserve">») революции последних пятнадцати лет, </w:t>
      </w:r>
      <w:r w:rsidR="00B02909">
        <w:rPr>
          <w:rStyle w:val="af3"/>
          <w:rFonts w:ascii="Times New Roman" w:hAnsi="Times New Roman" w:cs="Times New Roman"/>
          <w:b w:val="0"/>
          <w:color w:val="000000"/>
          <w:sz w:val="28"/>
          <w:szCs w:val="28"/>
          <w:shd w:val="clear" w:color="auto" w:fill="FFFFFF"/>
        </w:rPr>
        <w:t xml:space="preserve">а также некоторые малоизвестные, забытые или не </w:t>
      </w:r>
      <w:r w:rsidR="00CD0D28">
        <w:rPr>
          <w:rStyle w:val="af3"/>
          <w:rFonts w:ascii="Times New Roman" w:hAnsi="Times New Roman" w:cs="Times New Roman"/>
          <w:b w:val="0"/>
          <w:color w:val="000000"/>
          <w:sz w:val="28"/>
          <w:szCs w:val="28"/>
          <w:shd w:val="clear" w:color="auto" w:fill="FFFFFF"/>
        </w:rPr>
        <w:t xml:space="preserve">вполне </w:t>
      </w:r>
      <w:r w:rsidR="00B02909">
        <w:rPr>
          <w:rStyle w:val="af3"/>
          <w:rFonts w:ascii="Times New Roman" w:hAnsi="Times New Roman" w:cs="Times New Roman"/>
          <w:b w:val="0"/>
          <w:color w:val="000000"/>
          <w:sz w:val="28"/>
          <w:szCs w:val="28"/>
          <w:shd w:val="clear" w:color="auto" w:fill="FFFFFF"/>
        </w:rPr>
        <w:t xml:space="preserve">понятые события российской политической истории постсоветской истории, рассмотренные сквозь призму теории революций четвертого поколения. </w:t>
      </w:r>
    </w:p>
    <w:p w:rsidR="002B0192" w:rsidRDefault="00057806" w:rsidP="00057806">
      <w:pPr>
        <w:spacing w:after="0" w:line="240" w:lineRule="auto"/>
        <w:ind w:firstLine="708"/>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И результаты этого</w:t>
      </w:r>
      <w:r w:rsidR="005F7CA4">
        <w:rPr>
          <w:rStyle w:val="af3"/>
          <w:rFonts w:ascii="Times New Roman" w:hAnsi="Times New Roman" w:cs="Times New Roman"/>
          <w:b w:val="0"/>
          <w:color w:val="000000"/>
          <w:sz w:val="28"/>
          <w:szCs w:val="28"/>
          <w:shd w:val="clear" w:color="auto" w:fill="FFFFFF"/>
        </w:rPr>
        <w:t xml:space="preserve"> анализа, как смо</w:t>
      </w:r>
      <w:r w:rsidR="00B63FED">
        <w:rPr>
          <w:rStyle w:val="af3"/>
          <w:rFonts w:ascii="Times New Roman" w:hAnsi="Times New Roman" w:cs="Times New Roman"/>
          <w:b w:val="0"/>
          <w:color w:val="000000"/>
          <w:sz w:val="28"/>
          <w:szCs w:val="28"/>
          <w:shd w:val="clear" w:color="auto" w:fill="FFFFFF"/>
        </w:rPr>
        <w:t>жет убедиться читатель</w:t>
      </w:r>
      <w:r w:rsidR="005F7CA4">
        <w:rPr>
          <w:rStyle w:val="af3"/>
          <w:rFonts w:ascii="Times New Roman" w:hAnsi="Times New Roman" w:cs="Times New Roman"/>
          <w:b w:val="0"/>
          <w:color w:val="000000"/>
          <w:sz w:val="28"/>
          <w:szCs w:val="28"/>
          <w:shd w:val="clear" w:color="auto" w:fill="FFFFFF"/>
        </w:rPr>
        <w:t>,</w:t>
      </w:r>
      <w:r>
        <w:rPr>
          <w:rStyle w:val="af3"/>
          <w:rFonts w:ascii="Times New Roman" w:hAnsi="Times New Roman" w:cs="Times New Roman"/>
          <w:b w:val="0"/>
          <w:color w:val="000000"/>
          <w:sz w:val="28"/>
          <w:szCs w:val="28"/>
          <w:shd w:val="clear" w:color="auto" w:fill="FFFFFF"/>
        </w:rPr>
        <w:t xml:space="preserve"> более чем неожиданны. </w:t>
      </w:r>
      <w:r w:rsidR="008354C1">
        <w:rPr>
          <w:rStyle w:val="af3"/>
          <w:rFonts w:ascii="Times New Roman" w:hAnsi="Times New Roman" w:cs="Times New Roman"/>
          <w:b w:val="0"/>
          <w:color w:val="000000"/>
          <w:sz w:val="28"/>
          <w:szCs w:val="28"/>
          <w:shd w:val="clear" w:color="auto" w:fill="FFFFFF"/>
        </w:rPr>
        <w:t xml:space="preserve">Не предвосхищая дальнейшего изложения, скажу главное. </w:t>
      </w:r>
      <w:r>
        <w:rPr>
          <w:rStyle w:val="af3"/>
          <w:rFonts w:ascii="Times New Roman" w:hAnsi="Times New Roman" w:cs="Times New Roman"/>
          <w:b w:val="0"/>
          <w:color w:val="000000"/>
          <w:sz w:val="28"/>
          <w:szCs w:val="28"/>
          <w:shd w:val="clear" w:color="auto" w:fill="FFFFFF"/>
        </w:rPr>
        <w:t xml:space="preserve">Смута, начавшаяся на исходе советской эпохи, </w:t>
      </w:r>
      <w:r w:rsidR="00486825">
        <w:rPr>
          <w:rStyle w:val="af3"/>
          <w:rFonts w:ascii="Times New Roman" w:hAnsi="Times New Roman" w:cs="Times New Roman"/>
          <w:b w:val="0"/>
          <w:color w:val="000000"/>
          <w:sz w:val="28"/>
          <w:szCs w:val="28"/>
          <w:shd w:val="clear" w:color="auto" w:fill="FFFFFF"/>
        </w:rPr>
        <w:t>продолжается.</w:t>
      </w:r>
      <w:r w:rsidR="005F7CA4">
        <w:rPr>
          <w:rStyle w:val="af3"/>
          <w:rFonts w:ascii="Times New Roman" w:hAnsi="Times New Roman" w:cs="Times New Roman"/>
          <w:b w:val="0"/>
          <w:color w:val="000000"/>
          <w:sz w:val="28"/>
          <w:szCs w:val="28"/>
          <w:shd w:val="clear" w:color="auto" w:fill="FFFFFF"/>
        </w:rPr>
        <w:t xml:space="preserve"> Революция в России не за</w:t>
      </w:r>
      <w:r w:rsidR="00486825">
        <w:rPr>
          <w:rStyle w:val="af3"/>
          <w:rFonts w:ascii="Times New Roman" w:hAnsi="Times New Roman" w:cs="Times New Roman"/>
          <w:b w:val="0"/>
          <w:color w:val="000000"/>
          <w:sz w:val="28"/>
          <w:szCs w:val="28"/>
          <w:shd w:val="clear" w:color="auto" w:fill="FFFFFF"/>
        </w:rPr>
        <w:t>вершилась</w:t>
      </w:r>
      <w:r w:rsidR="005F7CA4">
        <w:rPr>
          <w:rStyle w:val="af3"/>
          <w:rFonts w:ascii="Times New Roman" w:hAnsi="Times New Roman" w:cs="Times New Roman"/>
          <w:b w:val="0"/>
          <w:color w:val="000000"/>
          <w:sz w:val="28"/>
          <w:szCs w:val="28"/>
          <w:shd w:val="clear" w:color="auto" w:fill="FFFFFF"/>
        </w:rPr>
        <w:t xml:space="preserve">. </w:t>
      </w:r>
      <w:r>
        <w:rPr>
          <w:rStyle w:val="af3"/>
          <w:rFonts w:ascii="Times New Roman" w:hAnsi="Times New Roman" w:cs="Times New Roman"/>
          <w:b w:val="0"/>
          <w:color w:val="000000"/>
          <w:sz w:val="28"/>
          <w:szCs w:val="28"/>
          <w:shd w:val="clear" w:color="auto" w:fill="FFFFFF"/>
        </w:rPr>
        <w:t xml:space="preserve"> </w:t>
      </w:r>
    </w:p>
    <w:p w:rsidR="004E3D92" w:rsidRDefault="004E3D92" w:rsidP="00057806">
      <w:pPr>
        <w:spacing w:after="0" w:line="240" w:lineRule="auto"/>
        <w:ind w:firstLine="708"/>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lastRenderedPageBreak/>
        <w:t>Что</w:t>
      </w:r>
      <w:r w:rsidR="009B54CF">
        <w:rPr>
          <w:rStyle w:val="af3"/>
          <w:rFonts w:ascii="Times New Roman" w:hAnsi="Times New Roman" w:cs="Times New Roman"/>
          <w:b w:val="0"/>
          <w:color w:val="000000"/>
          <w:sz w:val="28"/>
          <w:szCs w:val="28"/>
          <w:shd w:val="clear" w:color="auto" w:fill="FFFFFF"/>
        </w:rPr>
        <w:t xml:space="preserve"> же</w:t>
      </w:r>
      <w:r>
        <w:rPr>
          <w:rStyle w:val="af3"/>
          <w:rFonts w:ascii="Times New Roman" w:hAnsi="Times New Roman" w:cs="Times New Roman"/>
          <w:b w:val="0"/>
          <w:color w:val="000000"/>
          <w:sz w:val="28"/>
          <w:szCs w:val="28"/>
          <w:shd w:val="clear" w:color="auto" w:fill="FFFFFF"/>
        </w:rPr>
        <w:t xml:space="preserve"> касается революций вообще и «цветных» - в частности, то предлагаемый в книге взгляд </w:t>
      </w:r>
      <w:r w:rsidR="00FE0DE7">
        <w:rPr>
          <w:rStyle w:val="af3"/>
          <w:rFonts w:ascii="Times New Roman" w:hAnsi="Times New Roman" w:cs="Times New Roman"/>
          <w:b w:val="0"/>
          <w:color w:val="000000"/>
          <w:sz w:val="28"/>
          <w:szCs w:val="28"/>
          <w:shd w:val="clear" w:color="auto" w:fill="FFFFFF"/>
        </w:rPr>
        <w:t xml:space="preserve">серьезно </w:t>
      </w:r>
      <w:r>
        <w:rPr>
          <w:rStyle w:val="af3"/>
          <w:rFonts w:ascii="Times New Roman" w:hAnsi="Times New Roman" w:cs="Times New Roman"/>
          <w:b w:val="0"/>
          <w:color w:val="000000"/>
          <w:sz w:val="28"/>
          <w:szCs w:val="28"/>
          <w:shd w:val="clear" w:color="auto" w:fill="FFFFFF"/>
        </w:rPr>
        <w:t xml:space="preserve">пересматривает общепринятое знание  и открывает новую </w:t>
      </w:r>
      <w:r w:rsidR="00FE0DE7">
        <w:rPr>
          <w:rStyle w:val="af3"/>
          <w:rFonts w:ascii="Times New Roman" w:hAnsi="Times New Roman" w:cs="Times New Roman"/>
          <w:b w:val="0"/>
          <w:color w:val="000000"/>
          <w:sz w:val="28"/>
          <w:szCs w:val="28"/>
          <w:shd w:val="clear" w:color="auto" w:fill="FFFFFF"/>
        </w:rPr>
        <w:t xml:space="preserve">для отечественного читателя </w:t>
      </w:r>
      <w:r>
        <w:rPr>
          <w:rStyle w:val="af3"/>
          <w:rFonts w:ascii="Times New Roman" w:hAnsi="Times New Roman" w:cs="Times New Roman"/>
          <w:b w:val="0"/>
          <w:color w:val="000000"/>
          <w:sz w:val="28"/>
          <w:szCs w:val="28"/>
          <w:shd w:val="clear" w:color="auto" w:fill="FFFFFF"/>
        </w:rPr>
        <w:t>перспективу</w:t>
      </w:r>
      <w:r w:rsidR="009B54CF">
        <w:rPr>
          <w:rStyle w:val="af3"/>
          <w:rFonts w:ascii="Times New Roman" w:hAnsi="Times New Roman" w:cs="Times New Roman"/>
          <w:b w:val="0"/>
          <w:color w:val="000000"/>
          <w:sz w:val="28"/>
          <w:szCs w:val="28"/>
          <w:shd w:val="clear" w:color="auto" w:fill="FFFFFF"/>
        </w:rPr>
        <w:t xml:space="preserve"> их понимания</w:t>
      </w:r>
      <w:r>
        <w:rPr>
          <w:rStyle w:val="af3"/>
          <w:rFonts w:ascii="Times New Roman" w:hAnsi="Times New Roman" w:cs="Times New Roman"/>
          <w:b w:val="0"/>
          <w:color w:val="000000"/>
          <w:sz w:val="28"/>
          <w:szCs w:val="28"/>
          <w:shd w:val="clear" w:color="auto" w:fill="FFFFFF"/>
        </w:rPr>
        <w:t xml:space="preserve">. </w:t>
      </w:r>
    </w:p>
    <w:p w:rsidR="00A854B8" w:rsidRDefault="00741CD7" w:rsidP="00057806">
      <w:pPr>
        <w:spacing w:after="0" w:line="240" w:lineRule="auto"/>
        <w:ind w:firstLine="708"/>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С</w:t>
      </w:r>
      <w:r w:rsidR="00927768">
        <w:rPr>
          <w:rStyle w:val="af3"/>
          <w:rFonts w:ascii="Times New Roman" w:hAnsi="Times New Roman" w:cs="Times New Roman"/>
          <w:b w:val="0"/>
          <w:color w:val="000000"/>
          <w:sz w:val="28"/>
          <w:szCs w:val="28"/>
          <w:shd w:val="clear" w:color="auto" w:fill="FFFFFF"/>
        </w:rPr>
        <w:t>ледуя пр</w:t>
      </w:r>
      <w:r>
        <w:rPr>
          <w:rStyle w:val="af3"/>
          <w:rFonts w:ascii="Times New Roman" w:hAnsi="Times New Roman" w:cs="Times New Roman"/>
          <w:b w:val="0"/>
          <w:color w:val="000000"/>
          <w:sz w:val="28"/>
          <w:szCs w:val="28"/>
          <w:shd w:val="clear" w:color="auto" w:fill="FFFFFF"/>
        </w:rPr>
        <w:t>авилу</w:t>
      </w:r>
      <w:r w:rsidR="00927768">
        <w:rPr>
          <w:rStyle w:val="af3"/>
          <w:rFonts w:ascii="Times New Roman" w:hAnsi="Times New Roman" w:cs="Times New Roman"/>
          <w:b w:val="0"/>
          <w:color w:val="000000"/>
          <w:sz w:val="28"/>
          <w:szCs w:val="28"/>
          <w:shd w:val="clear" w:color="auto" w:fill="FFFFFF"/>
        </w:rPr>
        <w:t xml:space="preserve"> «кто ясно мыслит, тот ясно излагает»</w:t>
      </w:r>
      <w:r>
        <w:rPr>
          <w:rStyle w:val="af3"/>
          <w:rFonts w:ascii="Times New Roman" w:hAnsi="Times New Roman" w:cs="Times New Roman"/>
          <w:b w:val="0"/>
          <w:color w:val="000000"/>
          <w:sz w:val="28"/>
          <w:szCs w:val="28"/>
          <w:shd w:val="clear" w:color="auto" w:fill="FFFFFF"/>
        </w:rPr>
        <w:t xml:space="preserve">, я пытался </w:t>
      </w:r>
      <w:r w:rsidRPr="00741CD7">
        <w:rPr>
          <w:rStyle w:val="af3"/>
          <w:rFonts w:ascii="Times New Roman" w:hAnsi="Times New Roman" w:cs="Times New Roman"/>
          <w:b w:val="0"/>
          <w:color w:val="000000"/>
          <w:sz w:val="28"/>
          <w:szCs w:val="28"/>
          <w:shd w:val="clear" w:color="auto" w:fill="FFFFFF"/>
        </w:rPr>
        <w:t xml:space="preserve"> </w:t>
      </w:r>
      <w:r>
        <w:rPr>
          <w:rStyle w:val="af3"/>
          <w:rFonts w:ascii="Times New Roman" w:hAnsi="Times New Roman" w:cs="Times New Roman"/>
          <w:b w:val="0"/>
          <w:color w:val="000000"/>
          <w:sz w:val="28"/>
          <w:szCs w:val="28"/>
          <w:shd w:val="clear" w:color="auto" w:fill="FFFFFF"/>
        </w:rPr>
        <w:t>облечь интеллектуальн</w:t>
      </w:r>
      <w:r w:rsidR="00151D5B">
        <w:rPr>
          <w:rStyle w:val="af3"/>
          <w:rFonts w:ascii="Times New Roman" w:hAnsi="Times New Roman" w:cs="Times New Roman"/>
          <w:b w:val="0"/>
          <w:color w:val="000000"/>
          <w:sz w:val="28"/>
          <w:szCs w:val="28"/>
          <w:shd w:val="clear" w:color="auto" w:fill="FFFFFF"/>
        </w:rPr>
        <w:t>о</w:t>
      </w:r>
      <w:r>
        <w:rPr>
          <w:rStyle w:val="af3"/>
          <w:rFonts w:ascii="Times New Roman" w:hAnsi="Times New Roman" w:cs="Times New Roman"/>
          <w:b w:val="0"/>
          <w:color w:val="000000"/>
          <w:sz w:val="28"/>
          <w:szCs w:val="28"/>
          <w:shd w:val="clear" w:color="auto" w:fill="FFFFFF"/>
        </w:rPr>
        <w:t xml:space="preserve"> </w:t>
      </w:r>
      <w:r w:rsidR="00CD0D28">
        <w:rPr>
          <w:rStyle w:val="af3"/>
          <w:rFonts w:ascii="Times New Roman" w:hAnsi="Times New Roman" w:cs="Times New Roman"/>
          <w:b w:val="0"/>
          <w:color w:val="000000"/>
          <w:sz w:val="28"/>
          <w:szCs w:val="28"/>
          <w:shd w:val="clear" w:color="auto" w:fill="FFFFFF"/>
        </w:rPr>
        <w:t xml:space="preserve">нетривиальное </w:t>
      </w:r>
      <w:r>
        <w:rPr>
          <w:rStyle w:val="af3"/>
          <w:rFonts w:ascii="Times New Roman" w:hAnsi="Times New Roman" w:cs="Times New Roman"/>
          <w:b w:val="0"/>
          <w:color w:val="000000"/>
          <w:sz w:val="28"/>
          <w:szCs w:val="28"/>
          <w:shd w:val="clear" w:color="auto" w:fill="FFFFFF"/>
        </w:rPr>
        <w:t>содержани</w:t>
      </w:r>
      <w:r w:rsidR="00151D5B">
        <w:rPr>
          <w:rStyle w:val="af3"/>
          <w:rFonts w:ascii="Times New Roman" w:hAnsi="Times New Roman" w:cs="Times New Roman"/>
          <w:b w:val="0"/>
          <w:color w:val="000000"/>
          <w:sz w:val="28"/>
          <w:szCs w:val="28"/>
          <w:shd w:val="clear" w:color="auto" w:fill="FFFFFF"/>
        </w:rPr>
        <w:t>е</w:t>
      </w:r>
      <w:r>
        <w:rPr>
          <w:rStyle w:val="af3"/>
          <w:rFonts w:ascii="Times New Roman" w:hAnsi="Times New Roman" w:cs="Times New Roman"/>
          <w:b w:val="0"/>
          <w:color w:val="000000"/>
          <w:sz w:val="28"/>
          <w:szCs w:val="28"/>
          <w:shd w:val="clear" w:color="auto" w:fill="FFFFFF"/>
        </w:rPr>
        <w:t xml:space="preserve"> в доступную форму</w:t>
      </w:r>
      <w:r w:rsidR="00927768">
        <w:rPr>
          <w:rStyle w:val="af3"/>
          <w:rFonts w:ascii="Times New Roman" w:hAnsi="Times New Roman" w:cs="Times New Roman"/>
          <w:b w:val="0"/>
          <w:color w:val="000000"/>
          <w:sz w:val="28"/>
          <w:szCs w:val="28"/>
          <w:shd w:val="clear" w:color="auto" w:fill="FFFFFF"/>
        </w:rPr>
        <w:t>.</w:t>
      </w:r>
      <w:r w:rsidR="00974141">
        <w:rPr>
          <w:rStyle w:val="af3"/>
          <w:rFonts w:ascii="Times New Roman" w:hAnsi="Times New Roman" w:cs="Times New Roman"/>
          <w:b w:val="0"/>
          <w:color w:val="000000"/>
          <w:sz w:val="28"/>
          <w:szCs w:val="28"/>
          <w:shd w:val="clear" w:color="auto" w:fill="FFFFFF"/>
        </w:rPr>
        <w:t xml:space="preserve"> </w:t>
      </w:r>
      <w:r w:rsidR="00A854B8">
        <w:rPr>
          <w:rStyle w:val="af3"/>
          <w:rFonts w:ascii="Times New Roman" w:hAnsi="Times New Roman" w:cs="Times New Roman"/>
          <w:b w:val="0"/>
          <w:color w:val="000000"/>
          <w:sz w:val="28"/>
          <w:szCs w:val="28"/>
          <w:shd w:val="clear" w:color="auto" w:fill="FFFFFF"/>
        </w:rPr>
        <w:t xml:space="preserve">Тем более что книга </w:t>
      </w:r>
      <w:r w:rsidR="00EA738C">
        <w:rPr>
          <w:rStyle w:val="af3"/>
          <w:rFonts w:ascii="Times New Roman" w:hAnsi="Times New Roman" w:cs="Times New Roman"/>
          <w:b w:val="0"/>
          <w:color w:val="000000"/>
          <w:sz w:val="28"/>
          <w:szCs w:val="28"/>
          <w:shd w:val="clear" w:color="auto" w:fill="FFFFFF"/>
        </w:rPr>
        <w:t>во многом основана н</w:t>
      </w:r>
      <w:r w:rsidR="00A854B8">
        <w:rPr>
          <w:rStyle w:val="af3"/>
          <w:rFonts w:ascii="Times New Roman" w:hAnsi="Times New Roman" w:cs="Times New Roman"/>
          <w:b w:val="0"/>
          <w:color w:val="000000"/>
          <w:sz w:val="28"/>
          <w:szCs w:val="28"/>
          <w:shd w:val="clear" w:color="auto" w:fill="FFFFFF"/>
        </w:rPr>
        <w:t xml:space="preserve">а </w:t>
      </w:r>
      <w:r w:rsidR="00EA738C">
        <w:rPr>
          <w:rStyle w:val="af3"/>
          <w:rFonts w:ascii="Times New Roman" w:hAnsi="Times New Roman" w:cs="Times New Roman"/>
          <w:b w:val="0"/>
          <w:color w:val="000000"/>
          <w:sz w:val="28"/>
          <w:szCs w:val="28"/>
          <w:shd w:val="clear" w:color="auto" w:fill="FFFFFF"/>
        </w:rPr>
        <w:t xml:space="preserve">личных </w:t>
      </w:r>
      <w:r w:rsidR="00A854B8">
        <w:rPr>
          <w:rStyle w:val="af3"/>
          <w:rFonts w:ascii="Times New Roman" w:hAnsi="Times New Roman" w:cs="Times New Roman"/>
          <w:b w:val="0"/>
          <w:color w:val="000000"/>
          <w:sz w:val="28"/>
          <w:szCs w:val="28"/>
          <w:shd w:val="clear" w:color="auto" w:fill="FFFFFF"/>
        </w:rPr>
        <w:t>наблюдения</w:t>
      </w:r>
      <w:r w:rsidR="00EA738C">
        <w:rPr>
          <w:rStyle w:val="af3"/>
          <w:rFonts w:ascii="Times New Roman" w:hAnsi="Times New Roman" w:cs="Times New Roman"/>
          <w:b w:val="0"/>
          <w:color w:val="000000"/>
          <w:sz w:val="28"/>
          <w:szCs w:val="28"/>
          <w:shd w:val="clear" w:color="auto" w:fill="FFFFFF"/>
        </w:rPr>
        <w:t>х</w:t>
      </w:r>
      <w:r w:rsidR="00A854B8">
        <w:rPr>
          <w:rStyle w:val="af3"/>
          <w:rFonts w:ascii="Times New Roman" w:hAnsi="Times New Roman" w:cs="Times New Roman"/>
          <w:b w:val="0"/>
          <w:color w:val="000000"/>
          <w:sz w:val="28"/>
          <w:szCs w:val="28"/>
          <w:shd w:val="clear" w:color="auto" w:fill="FFFFFF"/>
        </w:rPr>
        <w:t>, встреча</w:t>
      </w:r>
      <w:r w:rsidR="00EA738C">
        <w:rPr>
          <w:rStyle w:val="af3"/>
          <w:rFonts w:ascii="Times New Roman" w:hAnsi="Times New Roman" w:cs="Times New Roman"/>
          <w:b w:val="0"/>
          <w:color w:val="000000"/>
          <w:sz w:val="28"/>
          <w:szCs w:val="28"/>
          <w:shd w:val="clear" w:color="auto" w:fill="FFFFFF"/>
        </w:rPr>
        <w:t>х и беседах</w:t>
      </w:r>
      <w:r w:rsidR="00A854B8">
        <w:rPr>
          <w:rStyle w:val="af3"/>
          <w:rFonts w:ascii="Times New Roman" w:hAnsi="Times New Roman" w:cs="Times New Roman"/>
          <w:b w:val="0"/>
          <w:color w:val="000000"/>
          <w:sz w:val="28"/>
          <w:szCs w:val="28"/>
          <w:shd w:val="clear" w:color="auto" w:fill="FFFFFF"/>
        </w:rPr>
        <w:t xml:space="preserve"> с людьми, которые участвовали в революциях. Причем не на последних ролях. </w:t>
      </w:r>
      <w:r w:rsidR="00FE0DE7">
        <w:rPr>
          <w:rStyle w:val="af3"/>
          <w:rFonts w:ascii="Times New Roman" w:hAnsi="Times New Roman" w:cs="Times New Roman"/>
          <w:b w:val="0"/>
          <w:color w:val="000000"/>
          <w:sz w:val="28"/>
          <w:szCs w:val="28"/>
          <w:shd w:val="clear" w:color="auto" w:fill="FFFFFF"/>
        </w:rPr>
        <w:t xml:space="preserve">Мне посчастливилось побеседовать с немаловажными участниками </w:t>
      </w:r>
      <w:r w:rsidR="00C11859">
        <w:rPr>
          <w:rStyle w:val="af3"/>
          <w:rFonts w:ascii="Times New Roman" w:hAnsi="Times New Roman" w:cs="Times New Roman"/>
          <w:b w:val="0"/>
          <w:color w:val="000000"/>
          <w:sz w:val="28"/>
          <w:szCs w:val="28"/>
          <w:shd w:val="clear" w:color="auto" w:fill="FFFFFF"/>
        </w:rPr>
        <w:t xml:space="preserve">и вдохновителями </w:t>
      </w:r>
      <w:r w:rsidR="00FE0DE7">
        <w:rPr>
          <w:rStyle w:val="af3"/>
          <w:rFonts w:ascii="Times New Roman" w:hAnsi="Times New Roman" w:cs="Times New Roman"/>
          <w:b w:val="0"/>
          <w:color w:val="000000"/>
          <w:sz w:val="28"/>
          <w:szCs w:val="28"/>
          <w:shd w:val="clear" w:color="auto" w:fill="FFFFFF"/>
        </w:rPr>
        <w:t>п</w:t>
      </w:r>
      <w:r w:rsidR="00EA738C">
        <w:rPr>
          <w:rStyle w:val="af3"/>
          <w:rFonts w:ascii="Times New Roman" w:hAnsi="Times New Roman" w:cs="Times New Roman"/>
          <w:b w:val="0"/>
          <w:color w:val="000000"/>
          <w:sz w:val="28"/>
          <w:szCs w:val="28"/>
          <w:shd w:val="clear" w:color="auto" w:fill="FFFFFF"/>
        </w:rPr>
        <w:t xml:space="preserve">очти </w:t>
      </w:r>
      <w:r w:rsidR="00FE0DE7">
        <w:rPr>
          <w:rStyle w:val="af3"/>
          <w:rFonts w:ascii="Times New Roman" w:hAnsi="Times New Roman" w:cs="Times New Roman"/>
          <w:b w:val="0"/>
          <w:color w:val="000000"/>
          <w:sz w:val="28"/>
          <w:szCs w:val="28"/>
          <w:shd w:val="clear" w:color="auto" w:fill="FFFFFF"/>
        </w:rPr>
        <w:t xml:space="preserve">всех революций последней четверти века (за исключением «лотосовой» революции в Египте) и </w:t>
      </w:r>
      <w:r w:rsidR="00C11859">
        <w:rPr>
          <w:rStyle w:val="af3"/>
          <w:rFonts w:ascii="Times New Roman" w:hAnsi="Times New Roman" w:cs="Times New Roman"/>
          <w:b w:val="0"/>
          <w:color w:val="000000"/>
          <w:sz w:val="28"/>
          <w:szCs w:val="28"/>
          <w:shd w:val="clear" w:color="auto" w:fill="FFFFFF"/>
        </w:rPr>
        <w:t xml:space="preserve">даже </w:t>
      </w:r>
      <w:r w:rsidR="00FE0DE7">
        <w:rPr>
          <w:rStyle w:val="af3"/>
          <w:rFonts w:ascii="Times New Roman" w:hAnsi="Times New Roman" w:cs="Times New Roman"/>
          <w:b w:val="0"/>
          <w:color w:val="000000"/>
          <w:sz w:val="28"/>
          <w:szCs w:val="28"/>
          <w:shd w:val="clear" w:color="auto" w:fill="FFFFFF"/>
        </w:rPr>
        <w:t xml:space="preserve">побывать </w:t>
      </w:r>
      <w:r w:rsidR="00151D5B">
        <w:rPr>
          <w:rStyle w:val="af3"/>
          <w:rFonts w:ascii="Times New Roman" w:hAnsi="Times New Roman" w:cs="Times New Roman"/>
          <w:b w:val="0"/>
          <w:color w:val="000000"/>
          <w:sz w:val="28"/>
          <w:szCs w:val="28"/>
          <w:shd w:val="clear" w:color="auto" w:fill="FFFFFF"/>
        </w:rPr>
        <w:t xml:space="preserve">в эпицентре некоторых из них. </w:t>
      </w:r>
      <w:r w:rsidR="00BF5CA4">
        <w:rPr>
          <w:rStyle w:val="af3"/>
          <w:rFonts w:ascii="Times New Roman" w:hAnsi="Times New Roman" w:cs="Times New Roman"/>
          <w:b w:val="0"/>
          <w:color w:val="000000"/>
          <w:sz w:val="28"/>
          <w:szCs w:val="28"/>
          <w:shd w:val="clear" w:color="auto" w:fill="FFFFFF"/>
        </w:rPr>
        <w:t>В этом смысле к</w:t>
      </w:r>
      <w:r w:rsidR="00EA738C">
        <w:rPr>
          <w:rStyle w:val="af3"/>
          <w:rFonts w:ascii="Times New Roman" w:hAnsi="Times New Roman" w:cs="Times New Roman"/>
          <w:b w:val="0"/>
          <w:color w:val="000000"/>
          <w:sz w:val="28"/>
          <w:szCs w:val="28"/>
          <w:shd w:val="clear" w:color="auto" w:fill="FFFFFF"/>
        </w:rPr>
        <w:t xml:space="preserve">нига питалась не </w:t>
      </w:r>
      <w:r w:rsidR="00BF5CA4">
        <w:rPr>
          <w:rStyle w:val="af3"/>
          <w:rFonts w:ascii="Times New Roman" w:hAnsi="Times New Roman" w:cs="Times New Roman"/>
          <w:b w:val="0"/>
          <w:color w:val="000000"/>
          <w:sz w:val="28"/>
          <w:szCs w:val="28"/>
          <w:shd w:val="clear" w:color="auto" w:fill="FFFFFF"/>
        </w:rPr>
        <w:t xml:space="preserve">только </w:t>
      </w:r>
      <w:r w:rsidR="00EA738C">
        <w:rPr>
          <w:rStyle w:val="af3"/>
          <w:rFonts w:ascii="Times New Roman" w:hAnsi="Times New Roman" w:cs="Times New Roman"/>
          <w:b w:val="0"/>
          <w:color w:val="000000"/>
          <w:sz w:val="28"/>
          <w:szCs w:val="28"/>
          <w:shd w:val="clear" w:color="auto" w:fill="FFFFFF"/>
        </w:rPr>
        <w:t xml:space="preserve">сухой теорией </w:t>
      </w:r>
      <w:r w:rsidR="00BF5CA4">
        <w:rPr>
          <w:rStyle w:val="af3"/>
          <w:rFonts w:ascii="Times New Roman" w:hAnsi="Times New Roman" w:cs="Times New Roman"/>
          <w:b w:val="0"/>
          <w:color w:val="000000"/>
          <w:sz w:val="28"/>
          <w:szCs w:val="28"/>
          <w:shd w:val="clear" w:color="auto" w:fill="FFFFFF"/>
        </w:rPr>
        <w:t xml:space="preserve">и </w:t>
      </w:r>
      <w:r w:rsidR="00EA738C">
        <w:rPr>
          <w:rStyle w:val="af3"/>
          <w:rFonts w:ascii="Times New Roman" w:hAnsi="Times New Roman" w:cs="Times New Roman"/>
          <w:b w:val="0"/>
          <w:color w:val="000000"/>
          <w:sz w:val="28"/>
          <w:szCs w:val="28"/>
          <w:shd w:val="clear" w:color="auto" w:fill="FFFFFF"/>
        </w:rPr>
        <w:t>академически</w:t>
      </w:r>
      <w:r w:rsidR="00BF5CA4">
        <w:rPr>
          <w:rStyle w:val="af3"/>
          <w:rFonts w:ascii="Times New Roman" w:hAnsi="Times New Roman" w:cs="Times New Roman"/>
          <w:b w:val="0"/>
          <w:color w:val="000000"/>
          <w:sz w:val="28"/>
          <w:szCs w:val="28"/>
          <w:shd w:val="clear" w:color="auto" w:fill="FFFFFF"/>
        </w:rPr>
        <w:t>ми</w:t>
      </w:r>
      <w:r w:rsidR="00EA738C">
        <w:rPr>
          <w:rStyle w:val="af3"/>
          <w:rFonts w:ascii="Times New Roman" w:hAnsi="Times New Roman" w:cs="Times New Roman"/>
          <w:b w:val="0"/>
          <w:color w:val="000000"/>
          <w:sz w:val="28"/>
          <w:szCs w:val="28"/>
          <w:shd w:val="clear" w:color="auto" w:fill="FFFFFF"/>
        </w:rPr>
        <w:t xml:space="preserve"> текст</w:t>
      </w:r>
      <w:r w:rsidR="00BF5CA4">
        <w:rPr>
          <w:rStyle w:val="af3"/>
          <w:rFonts w:ascii="Times New Roman" w:hAnsi="Times New Roman" w:cs="Times New Roman"/>
          <w:b w:val="0"/>
          <w:color w:val="000000"/>
          <w:sz w:val="28"/>
          <w:szCs w:val="28"/>
          <w:shd w:val="clear" w:color="auto" w:fill="FFFFFF"/>
        </w:rPr>
        <w:t>ами</w:t>
      </w:r>
      <w:r w:rsidR="00EA738C">
        <w:rPr>
          <w:rStyle w:val="af3"/>
          <w:rFonts w:ascii="Times New Roman" w:hAnsi="Times New Roman" w:cs="Times New Roman"/>
          <w:b w:val="0"/>
          <w:color w:val="000000"/>
          <w:sz w:val="28"/>
          <w:szCs w:val="28"/>
          <w:shd w:val="clear" w:color="auto" w:fill="FFFFFF"/>
        </w:rPr>
        <w:t xml:space="preserve">, а </w:t>
      </w:r>
      <w:r w:rsidR="00151D5B">
        <w:rPr>
          <w:rStyle w:val="af3"/>
          <w:rFonts w:ascii="Times New Roman" w:hAnsi="Times New Roman" w:cs="Times New Roman"/>
          <w:b w:val="0"/>
          <w:color w:val="000000"/>
          <w:sz w:val="28"/>
          <w:szCs w:val="28"/>
          <w:shd w:val="clear" w:color="auto" w:fill="FFFFFF"/>
        </w:rPr>
        <w:t xml:space="preserve">соками и </w:t>
      </w:r>
      <w:r w:rsidR="00EA738C">
        <w:rPr>
          <w:rStyle w:val="af3"/>
          <w:rFonts w:ascii="Times New Roman" w:hAnsi="Times New Roman" w:cs="Times New Roman"/>
          <w:b w:val="0"/>
          <w:color w:val="000000"/>
          <w:sz w:val="28"/>
          <w:szCs w:val="28"/>
          <w:shd w:val="clear" w:color="auto" w:fill="FFFFFF"/>
        </w:rPr>
        <w:t>кровью самой жизни.</w:t>
      </w:r>
    </w:p>
    <w:p w:rsidR="00FE0DE7" w:rsidRDefault="00EA738C" w:rsidP="00057806">
      <w:pPr>
        <w:spacing w:after="0" w:line="240" w:lineRule="auto"/>
        <w:ind w:firstLine="708"/>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Соответственно, </w:t>
      </w:r>
      <w:r w:rsidR="00BF5CA4">
        <w:rPr>
          <w:rStyle w:val="af3"/>
          <w:rFonts w:ascii="Times New Roman" w:hAnsi="Times New Roman" w:cs="Times New Roman"/>
          <w:b w:val="0"/>
          <w:color w:val="000000"/>
          <w:sz w:val="28"/>
          <w:szCs w:val="28"/>
          <w:shd w:val="clear" w:color="auto" w:fill="FFFFFF"/>
        </w:rPr>
        <w:t xml:space="preserve">и </w:t>
      </w:r>
      <w:r>
        <w:rPr>
          <w:rStyle w:val="af3"/>
          <w:rFonts w:ascii="Times New Roman" w:hAnsi="Times New Roman" w:cs="Times New Roman"/>
          <w:b w:val="0"/>
          <w:color w:val="000000"/>
          <w:sz w:val="28"/>
          <w:szCs w:val="28"/>
          <w:shd w:val="clear" w:color="auto" w:fill="FFFFFF"/>
        </w:rPr>
        <w:t xml:space="preserve">адресована </w:t>
      </w:r>
      <w:r w:rsidR="00151D5B">
        <w:rPr>
          <w:rStyle w:val="af3"/>
          <w:rFonts w:ascii="Times New Roman" w:hAnsi="Times New Roman" w:cs="Times New Roman"/>
          <w:b w:val="0"/>
          <w:color w:val="000000"/>
          <w:sz w:val="28"/>
          <w:szCs w:val="28"/>
          <w:shd w:val="clear" w:color="auto" w:fill="FFFFFF"/>
        </w:rPr>
        <w:t xml:space="preserve">она </w:t>
      </w:r>
      <w:r>
        <w:rPr>
          <w:rStyle w:val="af3"/>
          <w:rFonts w:ascii="Times New Roman" w:hAnsi="Times New Roman" w:cs="Times New Roman"/>
          <w:b w:val="0"/>
          <w:color w:val="000000"/>
          <w:sz w:val="28"/>
          <w:szCs w:val="28"/>
          <w:shd w:val="clear" w:color="auto" w:fill="FFFFFF"/>
        </w:rPr>
        <w:t>отнюдь не только и даже не столько ученым-исследователям, а всем, к</w:t>
      </w:r>
      <w:r w:rsidR="00BF5CA4">
        <w:rPr>
          <w:rStyle w:val="af3"/>
          <w:rFonts w:ascii="Times New Roman" w:hAnsi="Times New Roman" w:cs="Times New Roman"/>
          <w:b w:val="0"/>
          <w:color w:val="000000"/>
          <w:sz w:val="28"/>
          <w:szCs w:val="28"/>
          <w:shd w:val="clear" w:color="auto" w:fill="FFFFFF"/>
        </w:rPr>
        <w:t>то</w:t>
      </w:r>
      <w:r>
        <w:rPr>
          <w:rStyle w:val="af3"/>
          <w:rFonts w:ascii="Times New Roman" w:hAnsi="Times New Roman" w:cs="Times New Roman"/>
          <w:b w:val="0"/>
          <w:color w:val="000000"/>
          <w:sz w:val="28"/>
          <w:szCs w:val="28"/>
          <w:shd w:val="clear" w:color="auto" w:fill="FFFFFF"/>
        </w:rPr>
        <w:t xml:space="preserve"> интересуе</w:t>
      </w:r>
      <w:r w:rsidR="00BF5CA4">
        <w:rPr>
          <w:rStyle w:val="af3"/>
          <w:rFonts w:ascii="Times New Roman" w:hAnsi="Times New Roman" w:cs="Times New Roman"/>
          <w:b w:val="0"/>
          <w:color w:val="000000"/>
          <w:sz w:val="28"/>
          <w:szCs w:val="28"/>
          <w:shd w:val="clear" w:color="auto" w:fill="FFFFFF"/>
        </w:rPr>
        <w:t>тся</w:t>
      </w:r>
      <w:r>
        <w:rPr>
          <w:rStyle w:val="af3"/>
          <w:rFonts w:ascii="Times New Roman" w:hAnsi="Times New Roman" w:cs="Times New Roman"/>
          <w:b w:val="0"/>
          <w:color w:val="000000"/>
          <w:sz w:val="28"/>
          <w:szCs w:val="28"/>
          <w:shd w:val="clear" w:color="auto" w:fill="FFFFFF"/>
        </w:rPr>
        <w:t xml:space="preserve"> </w:t>
      </w:r>
      <w:r w:rsidR="00BF5CA4">
        <w:rPr>
          <w:rStyle w:val="af3"/>
          <w:rFonts w:ascii="Times New Roman" w:hAnsi="Times New Roman" w:cs="Times New Roman"/>
          <w:b w:val="0"/>
          <w:color w:val="000000"/>
          <w:sz w:val="28"/>
          <w:szCs w:val="28"/>
          <w:shd w:val="clear" w:color="auto" w:fill="FFFFFF"/>
        </w:rPr>
        <w:t>политикой</w:t>
      </w:r>
      <w:r>
        <w:rPr>
          <w:rStyle w:val="af3"/>
          <w:rFonts w:ascii="Times New Roman" w:hAnsi="Times New Roman" w:cs="Times New Roman"/>
          <w:b w:val="0"/>
          <w:color w:val="000000"/>
          <w:sz w:val="28"/>
          <w:szCs w:val="28"/>
          <w:shd w:val="clear" w:color="auto" w:fill="FFFFFF"/>
        </w:rPr>
        <w:t xml:space="preserve"> и</w:t>
      </w:r>
      <w:r w:rsidR="00BF5CA4">
        <w:rPr>
          <w:rStyle w:val="af3"/>
          <w:rFonts w:ascii="Times New Roman" w:hAnsi="Times New Roman" w:cs="Times New Roman"/>
          <w:b w:val="0"/>
          <w:color w:val="000000"/>
          <w:sz w:val="28"/>
          <w:szCs w:val="28"/>
          <w:shd w:val="clear" w:color="auto" w:fill="FFFFFF"/>
        </w:rPr>
        <w:t>, главное,</w:t>
      </w:r>
      <w:r>
        <w:rPr>
          <w:rStyle w:val="af3"/>
          <w:rFonts w:ascii="Times New Roman" w:hAnsi="Times New Roman" w:cs="Times New Roman"/>
          <w:b w:val="0"/>
          <w:color w:val="000000"/>
          <w:sz w:val="28"/>
          <w:szCs w:val="28"/>
          <w:shd w:val="clear" w:color="auto" w:fill="FFFFFF"/>
        </w:rPr>
        <w:t xml:space="preserve"> </w:t>
      </w:r>
      <w:r w:rsidR="00151D5B">
        <w:rPr>
          <w:rStyle w:val="af3"/>
          <w:rFonts w:ascii="Times New Roman" w:hAnsi="Times New Roman" w:cs="Times New Roman"/>
          <w:b w:val="0"/>
          <w:color w:val="000000"/>
          <w:sz w:val="28"/>
          <w:szCs w:val="28"/>
          <w:shd w:val="clear" w:color="auto" w:fill="FFFFFF"/>
        </w:rPr>
        <w:t xml:space="preserve">тем, </w:t>
      </w:r>
      <w:r>
        <w:rPr>
          <w:rStyle w:val="af3"/>
          <w:rFonts w:ascii="Times New Roman" w:hAnsi="Times New Roman" w:cs="Times New Roman"/>
          <w:b w:val="0"/>
          <w:color w:val="000000"/>
          <w:sz w:val="28"/>
          <w:szCs w:val="28"/>
          <w:shd w:val="clear" w:color="auto" w:fill="FFFFFF"/>
        </w:rPr>
        <w:t xml:space="preserve">кто в меру своих сил, мужества и понимания пытается в </w:t>
      </w:r>
      <w:r w:rsidR="00BF5CA4">
        <w:rPr>
          <w:rStyle w:val="af3"/>
          <w:rFonts w:ascii="Times New Roman" w:hAnsi="Times New Roman" w:cs="Times New Roman"/>
          <w:b w:val="0"/>
          <w:color w:val="000000"/>
          <w:sz w:val="28"/>
          <w:szCs w:val="28"/>
          <w:shd w:val="clear" w:color="auto" w:fill="FFFFFF"/>
        </w:rPr>
        <w:t xml:space="preserve">политике </w:t>
      </w:r>
      <w:r>
        <w:rPr>
          <w:rStyle w:val="af3"/>
          <w:rFonts w:ascii="Times New Roman" w:hAnsi="Times New Roman" w:cs="Times New Roman"/>
          <w:b w:val="0"/>
          <w:color w:val="000000"/>
          <w:sz w:val="28"/>
          <w:szCs w:val="28"/>
          <w:shd w:val="clear" w:color="auto" w:fill="FFFFFF"/>
        </w:rPr>
        <w:t xml:space="preserve">участвовать. </w:t>
      </w:r>
    </w:p>
    <w:p w:rsidR="00521B55" w:rsidRDefault="00C11859" w:rsidP="00521B55">
      <w:pPr>
        <w:spacing w:after="0" w:line="240" w:lineRule="auto"/>
        <w:ind w:firstLine="708"/>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П</w:t>
      </w:r>
      <w:r w:rsidR="00151D5B">
        <w:rPr>
          <w:rStyle w:val="af3"/>
          <w:rFonts w:ascii="Times New Roman" w:hAnsi="Times New Roman" w:cs="Times New Roman"/>
          <w:b w:val="0"/>
          <w:color w:val="000000"/>
          <w:sz w:val="28"/>
          <w:szCs w:val="28"/>
          <w:shd w:val="clear" w:color="auto" w:fill="FFFFFF"/>
        </w:rPr>
        <w:t>олезным</w:t>
      </w:r>
      <w:r w:rsidR="00F41345">
        <w:rPr>
          <w:rStyle w:val="af3"/>
          <w:rFonts w:ascii="Times New Roman" w:hAnsi="Times New Roman" w:cs="Times New Roman"/>
          <w:b w:val="0"/>
          <w:color w:val="000000"/>
          <w:sz w:val="28"/>
          <w:szCs w:val="28"/>
          <w:shd w:val="clear" w:color="auto" w:fill="FFFFFF"/>
        </w:rPr>
        <w:t>и</w:t>
      </w:r>
      <w:r w:rsidR="00151D5B">
        <w:rPr>
          <w:rStyle w:val="af3"/>
          <w:rFonts w:ascii="Times New Roman" w:hAnsi="Times New Roman" w:cs="Times New Roman"/>
          <w:b w:val="0"/>
          <w:color w:val="000000"/>
          <w:sz w:val="28"/>
          <w:szCs w:val="28"/>
          <w:shd w:val="clear" w:color="auto" w:fill="FFFFFF"/>
        </w:rPr>
        <w:t xml:space="preserve"> </w:t>
      </w:r>
      <w:r>
        <w:rPr>
          <w:rStyle w:val="af3"/>
          <w:rFonts w:ascii="Times New Roman" w:hAnsi="Times New Roman" w:cs="Times New Roman"/>
          <w:b w:val="0"/>
          <w:color w:val="000000"/>
          <w:sz w:val="28"/>
          <w:szCs w:val="28"/>
          <w:shd w:val="clear" w:color="auto" w:fill="FFFFFF"/>
        </w:rPr>
        <w:t>и важным</w:t>
      </w:r>
      <w:r w:rsidR="00F41345">
        <w:rPr>
          <w:rStyle w:val="af3"/>
          <w:rFonts w:ascii="Times New Roman" w:hAnsi="Times New Roman" w:cs="Times New Roman"/>
          <w:b w:val="0"/>
          <w:color w:val="000000"/>
          <w:sz w:val="28"/>
          <w:szCs w:val="28"/>
          <w:shd w:val="clear" w:color="auto" w:fill="FFFFFF"/>
        </w:rPr>
        <w:t>и</w:t>
      </w:r>
      <w:r>
        <w:rPr>
          <w:rStyle w:val="af3"/>
          <w:rFonts w:ascii="Times New Roman" w:hAnsi="Times New Roman" w:cs="Times New Roman"/>
          <w:b w:val="0"/>
          <w:color w:val="000000"/>
          <w:sz w:val="28"/>
          <w:szCs w:val="28"/>
          <w:shd w:val="clear" w:color="auto" w:fill="FFFFFF"/>
        </w:rPr>
        <w:t xml:space="preserve"> </w:t>
      </w:r>
      <w:r w:rsidR="00151D5B">
        <w:rPr>
          <w:rStyle w:val="af3"/>
          <w:rFonts w:ascii="Times New Roman" w:hAnsi="Times New Roman" w:cs="Times New Roman"/>
          <w:b w:val="0"/>
          <w:color w:val="000000"/>
          <w:sz w:val="28"/>
          <w:szCs w:val="28"/>
          <w:shd w:val="clear" w:color="auto" w:fill="FFFFFF"/>
        </w:rPr>
        <w:t>был</w:t>
      </w:r>
      <w:r w:rsidR="00F41345">
        <w:rPr>
          <w:rStyle w:val="af3"/>
          <w:rFonts w:ascii="Times New Roman" w:hAnsi="Times New Roman" w:cs="Times New Roman"/>
          <w:b w:val="0"/>
          <w:color w:val="000000"/>
          <w:sz w:val="28"/>
          <w:szCs w:val="28"/>
          <w:shd w:val="clear" w:color="auto" w:fill="FFFFFF"/>
        </w:rPr>
        <w:t>и беседы</w:t>
      </w:r>
      <w:r w:rsidR="00151D5B">
        <w:rPr>
          <w:rStyle w:val="af3"/>
          <w:rFonts w:ascii="Times New Roman" w:hAnsi="Times New Roman" w:cs="Times New Roman"/>
          <w:b w:val="0"/>
          <w:color w:val="000000"/>
          <w:sz w:val="28"/>
          <w:szCs w:val="28"/>
          <w:shd w:val="clear" w:color="auto" w:fill="FFFFFF"/>
        </w:rPr>
        <w:t xml:space="preserve"> с людьми, находившимися по ту сторону баррикады – на стороне контрреволюции. </w:t>
      </w:r>
      <w:r>
        <w:rPr>
          <w:rStyle w:val="af3"/>
          <w:rFonts w:ascii="Times New Roman" w:hAnsi="Times New Roman" w:cs="Times New Roman"/>
          <w:b w:val="0"/>
          <w:color w:val="000000"/>
          <w:sz w:val="28"/>
          <w:szCs w:val="28"/>
          <w:shd w:val="clear" w:color="auto" w:fill="FFFFFF"/>
        </w:rPr>
        <w:t xml:space="preserve">Взгляд со </w:t>
      </w:r>
      <w:proofErr w:type="gramStart"/>
      <w:r>
        <w:rPr>
          <w:rStyle w:val="af3"/>
          <w:rFonts w:ascii="Times New Roman" w:hAnsi="Times New Roman" w:cs="Times New Roman"/>
          <w:b w:val="0"/>
          <w:color w:val="000000"/>
          <w:sz w:val="28"/>
          <w:szCs w:val="28"/>
          <w:shd w:val="clear" w:color="auto" w:fill="FFFFFF"/>
        </w:rPr>
        <w:t>стороны</w:t>
      </w:r>
      <w:proofErr w:type="gramEnd"/>
      <w:r>
        <w:rPr>
          <w:rStyle w:val="af3"/>
          <w:rFonts w:ascii="Times New Roman" w:hAnsi="Times New Roman" w:cs="Times New Roman"/>
          <w:b w:val="0"/>
          <w:color w:val="000000"/>
          <w:sz w:val="28"/>
          <w:szCs w:val="28"/>
          <w:shd w:val="clear" w:color="auto" w:fill="FFFFFF"/>
        </w:rPr>
        <w:t xml:space="preserve"> атакуемой революцией власти </w:t>
      </w:r>
      <w:r w:rsidR="00151D5B">
        <w:rPr>
          <w:rStyle w:val="af3"/>
          <w:rFonts w:ascii="Times New Roman" w:hAnsi="Times New Roman" w:cs="Times New Roman"/>
          <w:b w:val="0"/>
          <w:color w:val="000000"/>
          <w:sz w:val="28"/>
          <w:szCs w:val="28"/>
          <w:shd w:val="clear" w:color="auto" w:fill="FFFFFF"/>
        </w:rPr>
        <w:t xml:space="preserve">обеспечил более глубокое понимание революционного процесса и придал книге многомерность. </w:t>
      </w:r>
    </w:p>
    <w:p w:rsidR="00521B55" w:rsidRDefault="00521B55" w:rsidP="00521B55">
      <w:pPr>
        <w:spacing w:after="0" w:line="240" w:lineRule="auto"/>
        <w:ind w:firstLine="708"/>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Помимо революционеров и контрреволюционеров упомяну общение с Михаилом Бобылевым, автором интересной и плодотворной идеи </w:t>
      </w:r>
      <w:proofErr w:type="gramStart"/>
      <w:r>
        <w:rPr>
          <w:rStyle w:val="af3"/>
          <w:rFonts w:ascii="Times New Roman" w:hAnsi="Times New Roman" w:cs="Times New Roman"/>
          <w:b w:val="0"/>
          <w:color w:val="000000"/>
          <w:sz w:val="28"/>
          <w:szCs w:val="28"/>
          <w:shd w:val="clear" w:color="auto" w:fill="FFFFFF"/>
        </w:rPr>
        <w:t>революционного</w:t>
      </w:r>
      <w:proofErr w:type="gramEnd"/>
      <w:r>
        <w:rPr>
          <w:rStyle w:val="af3"/>
          <w:rFonts w:ascii="Times New Roman" w:hAnsi="Times New Roman" w:cs="Times New Roman"/>
          <w:b w:val="0"/>
          <w:color w:val="000000"/>
          <w:sz w:val="28"/>
          <w:szCs w:val="28"/>
          <w:shd w:val="clear" w:color="auto" w:fill="FFFFFF"/>
        </w:rPr>
        <w:t xml:space="preserve"> брендинга.</w:t>
      </w:r>
    </w:p>
    <w:p w:rsidR="00521B55" w:rsidRDefault="00521B55" w:rsidP="00927868">
      <w:pPr>
        <w:spacing w:after="0" w:line="240" w:lineRule="auto"/>
        <w:ind w:firstLine="709"/>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Татьяна Гуськова любезно помогла сделать книгу лучше в литературном отношении.</w:t>
      </w:r>
    </w:p>
    <w:p w:rsidR="00521B55" w:rsidRDefault="00CD0D28" w:rsidP="00927868">
      <w:pPr>
        <w:spacing w:after="0" w:line="240" w:lineRule="auto"/>
        <w:ind w:firstLine="709"/>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Уважаемому издательству «ЭКСМО» </w:t>
      </w:r>
      <w:r w:rsidR="00927868">
        <w:rPr>
          <w:rStyle w:val="af3"/>
          <w:rFonts w:ascii="Times New Roman" w:hAnsi="Times New Roman" w:cs="Times New Roman"/>
          <w:b w:val="0"/>
          <w:color w:val="000000"/>
          <w:sz w:val="28"/>
          <w:szCs w:val="28"/>
          <w:shd w:val="clear" w:color="auto" w:fill="FFFFFF"/>
        </w:rPr>
        <w:t xml:space="preserve">я </w:t>
      </w:r>
      <w:r>
        <w:rPr>
          <w:rStyle w:val="af3"/>
          <w:rFonts w:ascii="Times New Roman" w:hAnsi="Times New Roman" w:cs="Times New Roman"/>
          <w:b w:val="0"/>
          <w:color w:val="000000"/>
          <w:sz w:val="28"/>
          <w:szCs w:val="28"/>
          <w:shd w:val="clear" w:color="auto" w:fill="FFFFFF"/>
        </w:rPr>
        <w:t xml:space="preserve">благодарен за быструю и качественную публикацию книги. К сожалению, мой близкий друг, Михаил Филин, благословивший </w:t>
      </w:r>
      <w:r w:rsidR="00297BCE">
        <w:rPr>
          <w:rStyle w:val="af3"/>
          <w:rFonts w:ascii="Times New Roman" w:hAnsi="Times New Roman" w:cs="Times New Roman"/>
          <w:b w:val="0"/>
          <w:color w:val="000000"/>
          <w:sz w:val="28"/>
          <w:szCs w:val="28"/>
          <w:shd w:val="clear" w:color="auto" w:fill="FFFFFF"/>
        </w:rPr>
        <w:t xml:space="preserve">замысел </w:t>
      </w:r>
      <w:r>
        <w:rPr>
          <w:rStyle w:val="af3"/>
          <w:rFonts w:ascii="Times New Roman" w:hAnsi="Times New Roman" w:cs="Times New Roman"/>
          <w:b w:val="0"/>
          <w:color w:val="000000"/>
          <w:sz w:val="28"/>
          <w:szCs w:val="28"/>
          <w:shd w:val="clear" w:color="auto" w:fill="FFFFFF"/>
        </w:rPr>
        <w:t xml:space="preserve">книги, </w:t>
      </w:r>
      <w:r w:rsidR="00297BCE">
        <w:rPr>
          <w:rStyle w:val="af3"/>
          <w:rFonts w:ascii="Times New Roman" w:hAnsi="Times New Roman" w:cs="Times New Roman"/>
          <w:b w:val="0"/>
          <w:color w:val="000000"/>
          <w:sz w:val="28"/>
          <w:szCs w:val="28"/>
          <w:shd w:val="clear" w:color="auto" w:fill="FFFFFF"/>
        </w:rPr>
        <w:t xml:space="preserve">так и </w:t>
      </w:r>
      <w:r>
        <w:rPr>
          <w:rStyle w:val="af3"/>
          <w:rFonts w:ascii="Times New Roman" w:hAnsi="Times New Roman" w:cs="Times New Roman"/>
          <w:b w:val="0"/>
          <w:color w:val="000000"/>
          <w:sz w:val="28"/>
          <w:szCs w:val="28"/>
          <w:shd w:val="clear" w:color="auto" w:fill="FFFFFF"/>
        </w:rPr>
        <w:t xml:space="preserve">не </w:t>
      </w:r>
      <w:r w:rsidR="00297BCE">
        <w:rPr>
          <w:rStyle w:val="af3"/>
          <w:rFonts w:ascii="Times New Roman" w:hAnsi="Times New Roman" w:cs="Times New Roman"/>
          <w:b w:val="0"/>
          <w:color w:val="000000"/>
          <w:sz w:val="28"/>
          <w:szCs w:val="28"/>
          <w:shd w:val="clear" w:color="auto" w:fill="FFFFFF"/>
        </w:rPr>
        <w:t>смог ее увидеть</w:t>
      </w:r>
      <w:r>
        <w:rPr>
          <w:rStyle w:val="af3"/>
          <w:rFonts w:ascii="Times New Roman" w:hAnsi="Times New Roman" w:cs="Times New Roman"/>
          <w:b w:val="0"/>
          <w:color w:val="000000"/>
          <w:sz w:val="28"/>
          <w:szCs w:val="28"/>
          <w:shd w:val="clear" w:color="auto" w:fill="FFFFFF"/>
        </w:rPr>
        <w:t>.</w:t>
      </w:r>
    </w:p>
    <w:p w:rsidR="00521B55" w:rsidRDefault="00521B55" w:rsidP="00927868">
      <w:pPr>
        <w:spacing w:after="0" w:line="240" w:lineRule="auto"/>
        <w:ind w:firstLine="708"/>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И, конечно же, возможность исследовать, думать и писать была обеспечена моей семьей, </w:t>
      </w:r>
      <w:r w:rsidRPr="00F17A07">
        <w:rPr>
          <w:rStyle w:val="af3"/>
          <w:rFonts w:ascii="Times New Roman" w:hAnsi="Times New Roman" w:cs="Times New Roman"/>
          <w:b w:val="0"/>
          <w:sz w:val="28"/>
          <w:szCs w:val="28"/>
          <w:shd w:val="clear" w:color="auto" w:fill="FFFFFF"/>
        </w:rPr>
        <w:t>прежде всего</w:t>
      </w:r>
      <w:r>
        <w:rPr>
          <w:rStyle w:val="af3"/>
          <w:rFonts w:ascii="Times New Roman" w:hAnsi="Times New Roman" w:cs="Times New Roman"/>
          <w:b w:val="0"/>
          <w:color w:val="000000"/>
          <w:sz w:val="28"/>
          <w:szCs w:val="28"/>
          <w:shd w:val="clear" w:color="auto" w:fill="FFFFFF"/>
        </w:rPr>
        <w:t xml:space="preserve"> женой Светой, стоически </w:t>
      </w:r>
      <w:r w:rsidRPr="00F17A07">
        <w:rPr>
          <w:rStyle w:val="af3"/>
          <w:rFonts w:ascii="Times New Roman" w:hAnsi="Times New Roman" w:cs="Times New Roman"/>
          <w:b w:val="0"/>
          <w:sz w:val="28"/>
          <w:szCs w:val="28"/>
          <w:shd w:val="clear" w:color="auto" w:fill="FFFFFF"/>
        </w:rPr>
        <w:t xml:space="preserve">переносящей вечную </w:t>
      </w:r>
      <w:r>
        <w:rPr>
          <w:rStyle w:val="af3"/>
          <w:rFonts w:ascii="Times New Roman" w:hAnsi="Times New Roman" w:cs="Times New Roman"/>
          <w:b w:val="0"/>
          <w:color w:val="000000"/>
          <w:sz w:val="28"/>
          <w:szCs w:val="28"/>
          <w:shd w:val="clear" w:color="auto" w:fill="FFFFFF"/>
        </w:rPr>
        <w:t>занятость мужа и вдохновля</w:t>
      </w:r>
      <w:r w:rsidRPr="00F17A07">
        <w:rPr>
          <w:rStyle w:val="af3"/>
          <w:rFonts w:ascii="Times New Roman" w:hAnsi="Times New Roman" w:cs="Times New Roman"/>
          <w:b w:val="0"/>
          <w:sz w:val="28"/>
          <w:szCs w:val="28"/>
          <w:shd w:val="clear" w:color="auto" w:fill="FFFFFF"/>
        </w:rPr>
        <w:t>ющей</w:t>
      </w:r>
      <w:r>
        <w:rPr>
          <w:rStyle w:val="af3"/>
          <w:rFonts w:ascii="Times New Roman" w:hAnsi="Times New Roman" w:cs="Times New Roman"/>
          <w:b w:val="0"/>
          <w:color w:val="000000"/>
          <w:sz w:val="28"/>
          <w:szCs w:val="28"/>
          <w:shd w:val="clear" w:color="auto" w:fill="FFFFFF"/>
        </w:rPr>
        <w:t xml:space="preserve"> меня работать больше, писать – лучше, жить - веселее. Маме, сыну, сестре и племяннику я признателен за беседы и шутки, стимулировавшие творческий настрой.</w:t>
      </w:r>
    </w:p>
    <w:p w:rsidR="00456F53" w:rsidRDefault="00456F53" w:rsidP="00927868">
      <w:pPr>
        <w:spacing w:after="0" w:line="240" w:lineRule="auto"/>
        <w:ind w:firstLine="709"/>
        <w:jc w:val="both"/>
        <w:rPr>
          <w:rStyle w:val="af3"/>
          <w:rFonts w:ascii="Times New Roman" w:hAnsi="Times New Roman" w:cs="Times New Roman"/>
          <w:b w:val="0"/>
          <w:color w:val="000000"/>
          <w:sz w:val="28"/>
          <w:szCs w:val="28"/>
          <w:shd w:val="clear" w:color="auto" w:fill="FFFFFF"/>
        </w:rPr>
      </w:pPr>
      <w:r>
        <w:rPr>
          <w:rStyle w:val="af3"/>
          <w:rFonts w:ascii="Times New Roman" w:hAnsi="Times New Roman" w:cs="Times New Roman"/>
          <w:b w:val="0"/>
          <w:color w:val="000000"/>
          <w:sz w:val="28"/>
          <w:szCs w:val="28"/>
          <w:shd w:val="clear" w:color="auto" w:fill="FFFFFF"/>
        </w:rPr>
        <w:t xml:space="preserve">Надеюсь и верю, что книга не только поможет читателям понять, что же  такое революция, но и окажется инструментально полезной. «Кто не слеп, тот видит». </w:t>
      </w:r>
    </w:p>
    <w:p w:rsidR="00456F53" w:rsidRPr="00603AD9" w:rsidRDefault="00456F53" w:rsidP="00057806">
      <w:pPr>
        <w:spacing w:after="0" w:line="240" w:lineRule="auto"/>
        <w:ind w:firstLine="708"/>
        <w:jc w:val="both"/>
        <w:rPr>
          <w:rFonts w:ascii="Times New Roman" w:hAnsi="Times New Roman" w:cs="Times New Roman"/>
          <w:sz w:val="28"/>
          <w:szCs w:val="28"/>
        </w:rPr>
      </w:pPr>
    </w:p>
    <w:p w:rsidR="0016713E" w:rsidRPr="00F6304F" w:rsidRDefault="0016713E" w:rsidP="005E7A38">
      <w:pPr>
        <w:spacing w:after="0" w:line="240" w:lineRule="auto"/>
        <w:jc w:val="center"/>
        <w:rPr>
          <w:rFonts w:ascii="Times New Roman" w:hAnsi="Times New Roman" w:cs="Times New Roman"/>
          <w:b/>
          <w:sz w:val="28"/>
          <w:szCs w:val="28"/>
        </w:rPr>
      </w:pPr>
    </w:p>
    <w:p w:rsidR="004A3725" w:rsidRDefault="004A3725" w:rsidP="00BE0C6D">
      <w:pPr>
        <w:tabs>
          <w:tab w:val="left" w:pos="3795"/>
        </w:tabs>
        <w:spacing w:after="0" w:line="240" w:lineRule="auto"/>
        <w:jc w:val="center"/>
        <w:rPr>
          <w:rFonts w:ascii="Times New Roman" w:hAnsi="Times New Roman" w:cs="Times New Roman"/>
          <w:b/>
          <w:sz w:val="28"/>
          <w:szCs w:val="28"/>
        </w:rPr>
      </w:pPr>
    </w:p>
    <w:p w:rsidR="004A3725" w:rsidRDefault="004A3725" w:rsidP="00BE0C6D">
      <w:pPr>
        <w:tabs>
          <w:tab w:val="left" w:pos="3795"/>
        </w:tabs>
        <w:spacing w:after="0" w:line="240" w:lineRule="auto"/>
        <w:jc w:val="center"/>
        <w:rPr>
          <w:rFonts w:ascii="Times New Roman" w:hAnsi="Times New Roman" w:cs="Times New Roman"/>
          <w:b/>
          <w:sz w:val="28"/>
          <w:szCs w:val="28"/>
        </w:rPr>
      </w:pPr>
    </w:p>
    <w:p w:rsidR="004A3725" w:rsidRDefault="004A3725" w:rsidP="00BE0C6D">
      <w:pPr>
        <w:tabs>
          <w:tab w:val="left" w:pos="3795"/>
        </w:tabs>
        <w:spacing w:after="0" w:line="240" w:lineRule="auto"/>
        <w:jc w:val="center"/>
        <w:rPr>
          <w:rFonts w:ascii="Times New Roman" w:hAnsi="Times New Roman" w:cs="Times New Roman"/>
          <w:b/>
          <w:sz w:val="28"/>
          <w:szCs w:val="28"/>
        </w:rPr>
      </w:pPr>
    </w:p>
    <w:p w:rsidR="004A3725" w:rsidRDefault="004A3725" w:rsidP="00BE0C6D">
      <w:pPr>
        <w:tabs>
          <w:tab w:val="left" w:pos="3795"/>
        </w:tabs>
        <w:spacing w:after="0" w:line="240" w:lineRule="auto"/>
        <w:jc w:val="center"/>
        <w:rPr>
          <w:rFonts w:ascii="Times New Roman" w:hAnsi="Times New Roman" w:cs="Times New Roman"/>
          <w:b/>
          <w:sz w:val="28"/>
          <w:szCs w:val="28"/>
        </w:rPr>
      </w:pPr>
    </w:p>
    <w:p w:rsidR="004A3725" w:rsidRDefault="004A3725" w:rsidP="00BE0C6D">
      <w:pPr>
        <w:tabs>
          <w:tab w:val="left" w:pos="3795"/>
        </w:tabs>
        <w:spacing w:after="0" w:line="240" w:lineRule="auto"/>
        <w:jc w:val="center"/>
        <w:rPr>
          <w:rFonts w:ascii="Times New Roman" w:hAnsi="Times New Roman" w:cs="Times New Roman"/>
          <w:b/>
          <w:sz w:val="28"/>
          <w:szCs w:val="28"/>
        </w:rPr>
      </w:pPr>
    </w:p>
    <w:p w:rsidR="004A3725" w:rsidRDefault="004A3725" w:rsidP="00BE0C6D">
      <w:pPr>
        <w:tabs>
          <w:tab w:val="left" w:pos="3795"/>
        </w:tabs>
        <w:spacing w:after="0" w:line="240" w:lineRule="auto"/>
        <w:jc w:val="center"/>
        <w:rPr>
          <w:rFonts w:ascii="Times New Roman" w:hAnsi="Times New Roman" w:cs="Times New Roman"/>
          <w:b/>
          <w:sz w:val="28"/>
          <w:szCs w:val="28"/>
        </w:rPr>
      </w:pPr>
    </w:p>
    <w:p w:rsidR="004A3725" w:rsidRDefault="004A3725" w:rsidP="00BE0C6D">
      <w:pPr>
        <w:tabs>
          <w:tab w:val="left" w:pos="3795"/>
        </w:tabs>
        <w:spacing w:after="0" w:line="240" w:lineRule="auto"/>
        <w:jc w:val="center"/>
        <w:rPr>
          <w:rFonts w:ascii="Times New Roman" w:hAnsi="Times New Roman" w:cs="Times New Roman"/>
          <w:b/>
          <w:sz w:val="28"/>
          <w:szCs w:val="28"/>
        </w:rPr>
      </w:pPr>
    </w:p>
    <w:p w:rsidR="004A3725" w:rsidRDefault="004A3725" w:rsidP="00BE0C6D">
      <w:pPr>
        <w:tabs>
          <w:tab w:val="left" w:pos="3795"/>
        </w:tabs>
        <w:spacing w:after="0" w:line="240" w:lineRule="auto"/>
        <w:jc w:val="center"/>
        <w:rPr>
          <w:rFonts w:ascii="Times New Roman" w:hAnsi="Times New Roman" w:cs="Times New Roman"/>
          <w:b/>
          <w:sz w:val="28"/>
          <w:szCs w:val="28"/>
        </w:rPr>
      </w:pPr>
    </w:p>
    <w:p w:rsidR="005E7A38" w:rsidRDefault="005E7A38" w:rsidP="00D365D3">
      <w:pPr>
        <w:tabs>
          <w:tab w:val="left" w:pos="3795"/>
          <w:tab w:val="left" w:pos="67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 1. Что такое революция</w:t>
      </w:r>
    </w:p>
    <w:p w:rsidR="005E7A38" w:rsidRDefault="005E7A38" w:rsidP="005E7A38">
      <w:pPr>
        <w:spacing w:after="0" w:line="240" w:lineRule="auto"/>
        <w:jc w:val="both"/>
        <w:rPr>
          <w:rFonts w:ascii="Times New Roman" w:hAnsi="Times New Roman" w:cs="Times New Roman"/>
          <w:sz w:val="28"/>
          <w:szCs w:val="28"/>
        </w:rPr>
      </w:pPr>
    </w:p>
    <w:p w:rsidR="005E7A38" w:rsidRDefault="005E7A38" w:rsidP="005E7A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Слово «революция» пережило в России любопытные метаморфозы. По его употреблению и отношению к стоящему за ним понятию   можно смело изучать историю страны последних ста лет. </w:t>
      </w:r>
      <w:r w:rsidR="00A33640">
        <w:rPr>
          <w:rFonts w:ascii="Times New Roman" w:hAnsi="Times New Roman" w:cs="Times New Roman"/>
          <w:sz w:val="28"/>
          <w:szCs w:val="28"/>
        </w:rPr>
        <w:t xml:space="preserve">На протяжении </w:t>
      </w:r>
      <w:r>
        <w:rPr>
          <w:rFonts w:ascii="Times New Roman" w:hAnsi="Times New Roman" w:cs="Times New Roman"/>
          <w:sz w:val="28"/>
          <w:szCs w:val="28"/>
        </w:rPr>
        <w:t xml:space="preserve">семидесяти с </w:t>
      </w:r>
      <w:r w:rsidR="00A33640">
        <w:rPr>
          <w:rFonts w:ascii="Times New Roman" w:hAnsi="Times New Roman" w:cs="Times New Roman"/>
          <w:sz w:val="28"/>
          <w:szCs w:val="28"/>
        </w:rPr>
        <w:t xml:space="preserve">лишним </w:t>
      </w:r>
      <w:r>
        <w:rPr>
          <w:rFonts w:ascii="Times New Roman" w:hAnsi="Times New Roman" w:cs="Times New Roman"/>
          <w:sz w:val="28"/>
          <w:szCs w:val="28"/>
        </w:rPr>
        <w:t>лет советской власти революция не просто бы</w:t>
      </w:r>
      <w:r w:rsidR="007B36FA">
        <w:rPr>
          <w:rFonts w:ascii="Times New Roman" w:hAnsi="Times New Roman" w:cs="Times New Roman"/>
          <w:sz w:val="28"/>
          <w:szCs w:val="28"/>
        </w:rPr>
        <w:t xml:space="preserve">ла </w:t>
      </w:r>
      <w:r w:rsidR="008345F0">
        <w:rPr>
          <w:rFonts w:ascii="Times New Roman" w:hAnsi="Times New Roman" w:cs="Times New Roman"/>
          <w:sz w:val="28"/>
          <w:szCs w:val="28"/>
        </w:rPr>
        <w:t>окружена почетом и уважением:</w:t>
      </w:r>
      <w:r>
        <w:rPr>
          <w:rFonts w:ascii="Times New Roman" w:hAnsi="Times New Roman" w:cs="Times New Roman"/>
          <w:sz w:val="28"/>
          <w:szCs w:val="28"/>
        </w:rPr>
        <w:t xml:space="preserve"> </w:t>
      </w:r>
      <w:r w:rsidR="007B36FA">
        <w:rPr>
          <w:rFonts w:ascii="Times New Roman" w:hAnsi="Times New Roman" w:cs="Times New Roman"/>
          <w:sz w:val="28"/>
          <w:szCs w:val="28"/>
        </w:rPr>
        <w:t>е</w:t>
      </w:r>
      <w:r>
        <w:rPr>
          <w:rFonts w:ascii="Times New Roman" w:hAnsi="Times New Roman" w:cs="Times New Roman"/>
          <w:sz w:val="28"/>
          <w:szCs w:val="28"/>
        </w:rPr>
        <w:t>й при</w:t>
      </w:r>
      <w:r w:rsidR="00CD0D28">
        <w:rPr>
          <w:rFonts w:ascii="Times New Roman" w:hAnsi="Times New Roman" w:cs="Times New Roman"/>
          <w:sz w:val="28"/>
          <w:szCs w:val="28"/>
        </w:rPr>
        <w:t xml:space="preserve">писывали поистине </w:t>
      </w:r>
      <w:r>
        <w:rPr>
          <w:rFonts w:ascii="Times New Roman" w:hAnsi="Times New Roman" w:cs="Times New Roman"/>
          <w:sz w:val="28"/>
          <w:szCs w:val="28"/>
        </w:rPr>
        <w:t xml:space="preserve">сакральный смысл. </w:t>
      </w:r>
    </w:p>
    <w:p w:rsidR="005E7A38" w:rsidRDefault="005E7A38" w:rsidP="005E7A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Большевистская революция подавалась как начало новой эры человечества. Что-то вроде явления </w:t>
      </w:r>
      <w:r w:rsidR="00EE02EC">
        <w:rPr>
          <w:rFonts w:ascii="Times New Roman" w:hAnsi="Times New Roman" w:cs="Times New Roman"/>
          <w:sz w:val="28"/>
          <w:szCs w:val="28"/>
        </w:rPr>
        <w:t xml:space="preserve">в мир нового </w:t>
      </w:r>
      <w:r>
        <w:rPr>
          <w:rFonts w:ascii="Times New Roman" w:hAnsi="Times New Roman" w:cs="Times New Roman"/>
          <w:sz w:val="28"/>
          <w:szCs w:val="28"/>
        </w:rPr>
        <w:t xml:space="preserve">Христа </w:t>
      </w:r>
      <w:r w:rsidR="00EE02EC">
        <w:rPr>
          <w:rFonts w:ascii="Times New Roman" w:hAnsi="Times New Roman" w:cs="Times New Roman"/>
          <w:sz w:val="28"/>
          <w:szCs w:val="28"/>
        </w:rPr>
        <w:t xml:space="preserve"> - </w:t>
      </w:r>
      <w:r>
        <w:rPr>
          <w:rFonts w:ascii="Times New Roman" w:hAnsi="Times New Roman" w:cs="Times New Roman"/>
          <w:sz w:val="28"/>
          <w:szCs w:val="28"/>
        </w:rPr>
        <w:t>Ленин</w:t>
      </w:r>
      <w:r w:rsidR="00EE02EC">
        <w:rPr>
          <w:rFonts w:ascii="Times New Roman" w:hAnsi="Times New Roman" w:cs="Times New Roman"/>
          <w:sz w:val="28"/>
          <w:szCs w:val="28"/>
        </w:rPr>
        <w:t xml:space="preserve">а </w:t>
      </w:r>
      <w:r w:rsidR="008125F8">
        <w:rPr>
          <w:rFonts w:ascii="Times New Roman" w:hAnsi="Times New Roman" w:cs="Times New Roman"/>
          <w:sz w:val="28"/>
          <w:szCs w:val="28"/>
        </w:rPr>
        <w:t xml:space="preserve">- </w:t>
      </w:r>
      <w:r w:rsidR="00EE02EC">
        <w:rPr>
          <w:rFonts w:ascii="Times New Roman" w:hAnsi="Times New Roman" w:cs="Times New Roman"/>
          <w:sz w:val="28"/>
          <w:szCs w:val="28"/>
        </w:rPr>
        <w:t>с</w:t>
      </w:r>
      <w:r>
        <w:rPr>
          <w:rFonts w:ascii="Times New Roman" w:hAnsi="Times New Roman" w:cs="Times New Roman"/>
          <w:sz w:val="28"/>
          <w:szCs w:val="28"/>
        </w:rPr>
        <w:t xml:space="preserve"> большевистскими вождями в роли апостолов</w:t>
      </w:r>
      <w:r w:rsidR="00CD0D28">
        <w:rPr>
          <w:rFonts w:ascii="Times New Roman" w:hAnsi="Times New Roman" w:cs="Times New Roman"/>
          <w:sz w:val="28"/>
          <w:szCs w:val="28"/>
        </w:rPr>
        <w:t xml:space="preserve"> и</w:t>
      </w:r>
      <w:r>
        <w:rPr>
          <w:rFonts w:ascii="Times New Roman" w:hAnsi="Times New Roman" w:cs="Times New Roman"/>
          <w:sz w:val="28"/>
          <w:szCs w:val="28"/>
        </w:rPr>
        <w:t xml:space="preserve"> коммунистической партией</w:t>
      </w:r>
      <w:r w:rsidR="00EE02EC">
        <w:rPr>
          <w:rFonts w:ascii="Times New Roman" w:hAnsi="Times New Roman" w:cs="Times New Roman"/>
          <w:sz w:val="28"/>
          <w:szCs w:val="28"/>
        </w:rPr>
        <w:t xml:space="preserve"> </w:t>
      </w:r>
      <w:r>
        <w:rPr>
          <w:rFonts w:ascii="Times New Roman" w:hAnsi="Times New Roman" w:cs="Times New Roman"/>
          <w:sz w:val="28"/>
          <w:szCs w:val="28"/>
        </w:rPr>
        <w:t xml:space="preserve">  в качестве новой церкви. Продолжая этот ряд, «построение коммунизма» виделось вторым пришествием Христа – воцарением на земле коммунистической утопии.</w:t>
      </w:r>
    </w:p>
    <w:p w:rsidR="005E7A38" w:rsidRDefault="005E7A38" w:rsidP="005E7A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доказательства плодотворности и величия революции приводились  достижения советской истории: создание мощной индустриальной базы и передовой науки, формирование советской модели общества массового потребления и социального государства, космические полеты и спортивные победы, внешнеполитическая экспансия и культурное влияние, и, главное, победа в Великой Отечественной войне.</w:t>
      </w: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Подразумевалось или прямо утверждалось, что если бы не козни внешнего врага в лице Соединенных Штатов, коммунистическое царство любви и справедливости распространилось бы на весь мир.  Еще чуть-чуть, еще усилие, - призывала советская пропаганда, - и «западный дьявол» будет посрамлен, а коммунистический Христос </w:t>
      </w:r>
      <w:r w:rsidR="007B36FA">
        <w:rPr>
          <w:rFonts w:ascii="Times New Roman" w:hAnsi="Times New Roman" w:cs="Times New Roman"/>
          <w:sz w:val="28"/>
          <w:szCs w:val="28"/>
        </w:rPr>
        <w:t>«</w:t>
      </w:r>
      <w:r>
        <w:rPr>
          <w:rFonts w:ascii="Times New Roman" w:hAnsi="Times New Roman" w:cs="Times New Roman"/>
          <w:sz w:val="28"/>
          <w:szCs w:val="28"/>
        </w:rPr>
        <w:t xml:space="preserve">в белом венчике из роз» очистительной бурей пронесется над всей планетой.   </w:t>
      </w: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титаническая борьба Добра со Злом была проиграна. Ересь и измена свили гнездо в самом сердце большевистского Грааля. Интересы взяли вверх над идеалами, сверкающая коммунистическая мечта рухнула. </w:t>
      </w: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 второй половины </w:t>
      </w:r>
      <w:r w:rsidR="009B0D50">
        <w:rPr>
          <w:rFonts w:ascii="Times New Roman" w:hAnsi="Times New Roman" w:cs="Times New Roman"/>
          <w:sz w:val="28"/>
          <w:szCs w:val="28"/>
        </w:rPr>
        <w:t>19</w:t>
      </w:r>
      <w:r>
        <w:rPr>
          <w:rFonts w:ascii="Times New Roman" w:hAnsi="Times New Roman" w:cs="Times New Roman"/>
          <w:sz w:val="28"/>
          <w:szCs w:val="28"/>
        </w:rPr>
        <w:t>80-х г</w:t>
      </w:r>
      <w:r w:rsidR="009B0D50">
        <w:rPr>
          <w:rFonts w:ascii="Times New Roman" w:hAnsi="Times New Roman" w:cs="Times New Roman"/>
          <w:sz w:val="28"/>
          <w:szCs w:val="28"/>
        </w:rPr>
        <w:t>г.</w:t>
      </w:r>
      <w:r>
        <w:rPr>
          <w:rFonts w:ascii="Times New Roman" w:hAnsi="Times New Roman" w:cs="Times New Roman"/>
          <w:sz w:val="28"/>
          <w:szCs w:val="28"/>
        </w:rPr>
        <w:t xml:space="preserve"> идея революции подверглась </w:t>
      </w:r>
      <w:r w:rsidR="007B36FA">
        <w:rPr>
          <w:rFonts w:ascii="Times New Roman" w:hAnsi="Times New Roman" w:cs="Times New Roman"/>
          <w:sz w:val="28"/>
          <w:szCs w:val="28"/>
        </w:rPr>
        <w:t xml:space="preserve"> </w:t>
      </w:r>
      <w:r>
        <w:rPr>
          <w:rFonts w:ascii="Times New Roman" w:hAnsi="Times New Roman" w:cs="Times New Roman"/>
          <w:sz w:val="28"/>
          <w:szCs w:val="28"/>
        </w:rPr>
        <w:t>нараста</w:t>
      </w:r>
      <w:r w:rsidR="007B36FA">
        <w:rPr>
          <w:rFonts w:ascii="Times New Roman" w:hAnsi="Times New Roman" w:cs="Times New Roman"/>
          <w:sz w:val="28"/>
          <w:szCs w:val="28"/>
        </w:rPr>
        <w:t xml:space="preserve">вшему </w:t>
      </w:r>
      <w:r w:rsidR="008345F0">
        <w:rPr>
          <w:rFonts w:ascii="Times New Roman" w:hAnsi="Times New Roman" w:cs="Times New Roman"/>
          <w:sz w:val="28"/>
          <w:szCs w:val="28"/>
        </w:rPr>
        <w:t>шк</w:t>
      </w:r>
      <w:r w:rsidR="007B36FA">
        <w:rPr>
          <w:rFonts w:ascii="Times New Roman" w:hAnsi="Times New Roman" w:cs="Times New Roman"/>
          <w:sz w:val="28"/>
          <w:szCs w:val="28"/>
        </w:rPr>
        <w:t xml:space="preserve">валу </w:t>
      </w:r>
      <w:r>
        <w:rPr>
          <w:rFonts w:ascii="Times New Roman" w:hAnsi="Times New Roman" w:cs="Times New Roman"/>
          <w:sz w:val="28"/>
          <w:szCs w:val="28"/>
        </w:rPr>
        <w:t>критик</w:t>
      </w:r>
      <w:r w:rsidR="007B36FA">
        <w:rPr>
          <w:rFonts w:ascii="Times New Roman" w:hAnsi="Times New Roman" w:cs="Times New Roman"/>
          <w:sz w:val="28"/>
          <w:szCs w:val="28"/>
        </w:rPr>
        <w:t>и</w:t>
      </w:r>
      <w:r>
        <w:rPr>
          <w:rFonts w:ascii="Times New Roman" w:hAnsi="Times New Roman" w:cs="Times New Roman"/>
          <w:sz w:val="28"/>
          <w:szCs w:val="28"/>
        </w:rPr>
        <w:t>, а отношение к ней в официальной пропаганде развернулось буквально на 180 градусов. Любая революция, а большевистская в особенности, освещалась как исключительно негативный п</w:t>
      </w:r>
      <w:r w:rsidR="007B36FA">
        <w:rPr>
          <w:rFonts w:ascii="Times New Roman" w:hAnsi="Times New Roman" w:cs="Times New Roman"/>
          <w:sz w:val="28"/>
          <w:szCs w:val="28"/>
        </w:rPr>
        <w:t>роцесс. Акцент делался на жертвах</w:t>
      </w:r>
      <w:r>
        <w:rPr>
          <w:rFonts w:ascii="Times New Roman" w:hAnsi="Times New Roman" w:cs="Times New Roman"/>
          <w:sz w:val="28"/>
          <w:szCs w:val="28"/>
        </w:rPr>
        <w:t xml:space="preserve"> и страдания</w:t>
      </w:r>
      <w:r w:rsidR="007B36FA">
        <w:rPr>
          <w:rFonts w:ascii="Times New Roman" w:hAnsi="Times New Roman" w:cs="Times New Roman"/>
          <w:sz w:val="28"/>
          <w:szCs w:val="28"/>
        </w:rPr>
        <w:t>х</w:t>
      </w:r>
      <w:r>
        <w:rPr>
          <w:rFonts w:ascii="Times New Roman" w:hAnsi="Times New Roman" w:cs="Times New Roman"/>
          <w:sz w:val="28"/>
          <w:szCs w:val="28"/>
        </w:rPr>
        <w:t xml:space="preserve">, в то время как достижения и победы советской эпохи подверглись капитальной ревизии. </w:t>
      </w: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Утверждалось, что все, чего добились Советы, можно было до</w:t>
      </w:r>
      <w:r w:rsidR="007B36FA">
        <w:rPr>
          <w:rFonts w:ascii="Times New Roman" w:hAnsi="Times New Roman" w:cs="Times New Roman"/>
          <w:sz w:val="28"/>
          <w:szCs w:val="28"/>
        </w:rPr>
        <w:t xml:space="preserve">стичь </w:t>
      </w:r>
      <w:r>
        <w:rPr>
          <w:rFonts w:ascii="Times New Roman" w:hAnsi="Times New Roman" w:cs="Times New Roman"/>
          <w:sz w:val="28"/>
          <w:szCs w:val="28"/>
        </w:rPr>
        <w:t xml:space="preserve">без массовых жертв, чудовищных потерь и грандиозных преступлений, а война с нацистской Германией (да и сам нацизм тоже) вообще не случилась  бы, </w:t>
      </w:r>
      <w:proofErr w:type="gramStart"/>
      <w:r>
        <w:rPr>
          <w:rFonts w:ascii="Times New Roman" w:hAnsi="Times New Roman" w:cs="Times New Roman"/>
          <w:sz w:val="28"/>
          <w:szCs w:val="28"/>
        </w:rPr>
        <w:t>кабы</w:t>
      </w:r>
      <w:proofErr w:type="gramEnd"/>
      <w:r>
        <w:rPr>
          <w:rFonts w:ascii="Times New Roman" w:hAnsi="Times New Roman" w:cs="Times New Roman"/>
          <w:sz w:val="28"/>
          <w:szCs w:val="28"/>
        </w:rPr>
        <w:t xml:space="preserve"> осенью 1917 г. к власти в России не пришли большевики. </w:t>
      </w:r>
    </w:p>
    <w:p w:rsidR="005E7A38" w:rsidRDefault="008345F0"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что, б</w:t>
      </w:r>
      <w:r w:rsidR="005E7A38">
        <w:rPr>
          <w:rFonts w:ascii="Times New Roman" w:hAnsi="Times New Roman" w:cs="Times New Roman"/>
          <w:sz w:val="28"/>
          <w:szCs w:val="28"/>
        </w:rPr>
        <w:t xml:space="preserve">уквально по Александру Галичу, «оказался наш Отец не отцом, а сукою». Вместо пути в небесный град большевистская революция оказалась  вымощенной благими </w:t>
      </w:r>
      <w:r w:rsidR="00CD0D28">
        <w:rPr>
          <w:rFonts w:ascii="Times New Roman" w:hAnsi="Times New Roman" w:cs="Times New Roman"/>
          <w:sz w:val="28"/>
          <w:szCs w:val="28"/>
        </w:rPr>
        <w:t>намерениями</w:t>
      </w:r>
      <w:r w:rsidR="005E7A38">
        <w:rPr>
          <w:rFonts w:ascii="Times New Roman" w:hAnsi="Times New Roman" w:cs="Times New Roman"/>
          <w:sz w:val="28"/>
          <w:szCs w:val="28"/>
        </w:rPr>
        <w:t xml:space="preserve"> дорогой в ад</w:t>
      </w:r>
      <w:r>
        <w:rPr>
          <w:rFonts w:ascii="Times New Roman" w:hAnsi="Times New Roman" w:cs="Times New Roman"/>
          <w:sz w:val="28"/>
          <w:szCs w:val="28"/>
        </w:rPr>
        <w:t xml:space="preserve"> на З</w:t>
      </w:r>
      <w:r w:rsidR="00083625">
        <w:rPr>
          <w:rFonts w:ascii="Times New Roman" w:hAnsi="Times New Roman" w:cs="Times New Roman"/>
          <w:sz w:val="28"/>
          <w:szCs w:val="28"/>
        </w:rPr>
        <w:t>емле</w:t>
      </w:r>
      <w:r w:rsidR="005E7A38">
        <w:rPr>
          <w:rFonts w:ascii="Times New Roman" w:hAnsi="Times New Roman" w:cs="Times New Roman"/>
          <w:sz w:val="28"/>
          <w:szCs w:val="28"/>
        </w:rPr>
        <w:t>.</w:t>
      </w:r>
    </w:p>
    <w:p w:rsidR="005E7A38" w:rsidRDefault="005E7A38" w:rsidP="005E7A38">
      <w:pPr>
        <w:spacing w:after="0" w:line="240" w:lineRule="auto"/>
        <w:ind w:firstLine="708"/>
        <w:jc w:val="both"/>
        <w:rPr>
          <w:rFonts w:ascii="Times New Roman" w:hAnsi="Times New Roman" w:cs="Times New Roman"/>
          <w:sz w:val="28"/>
          <w:szCs w:val="28"/>
        </w:rPr>
      </w:pPr>
    </w:p>
    <w:p w:rsidR="009B0D50" w:rsidRDefault="009B0D50" w:rsidP="005E7A38">
      <w:pPr>
        <w:spacing w:after="0" w:line="240" w:lineRule="auto"/>
        <w:ind w:firstLine="708"/>
        <w:jc w:val="center"/>
        <w:rPr>
          <w:rFonts w:ascii="Times New Roman" w:hAnsi="Times New Roman" w:cs="Times New Roman"/>
          <w:b/>
          <w:i/>
          <w:sz w:val="28"/>
          <w:szCs w:val="28"/>
        </w:rPr>
      </w:pPr>
    </w:p>
    <w:p w:rsidR="009B0D50" w:rsidRDefault="009B0D50" w:rsidP="005E7A38">
      <w:pPr>
        <w:spacing w:after="0" w:line="240" w:lineRule="auto"/>
        <w:ind w:firstLine="708"/>
        <w:jc w:val="center"/>
        <w:rPr>
          <w:rFonts w:ascii="Times New Roman" w:hAnsi="Times New Roman" w:cs="Times New Roman"/>
          <w:b/>
          <w:i/>
          <w:sz w:val="28"/>
          <w:szCs w:val="28"/>
        </w:rPr>
      </w:pPr>
    </w:p>
    <w:p w:rsidR="009B0D50" w:rsidRDefault="009B0D50" w:rsidP="005E7A38">
      <w:pPr>
        <w:spacing w:after="0" w:line="240" w:lineRule="auto"/>
        <w:ind w:firstLine="708"/>
        <w:jc w:val="center"/>
        <w:rPr>
          <w:rFonts w:ascii="Times New Roman" w:hAnsi="Times New Roman" w:cs="Times New Roman"/>
          <w:b/>
          <w:i/>
          <w:sz w:val="28"/>
          <w:szCs w:val="28"/>
        </w:rPr>
      </w:pPr>
    </w:p>
    <w:p w:rsidR="005E7A38" w:rsidRDefault="005E7A38" w:rsidP="005E7A38">
      <w:pPr>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Два измерения революции</w:t>
      </w:r>
    </w:p>
    <w:p w:rsidR="005E7A38" w:rsidRDefault="005E7A38" w:rsidP="005E7A38">
      <w:pPr>
        <w:spacing w:after="0" w:line="240" w:lineRule="auto"/>
        <w:ind w:firstLine="708"/>
        <w:jc w:val="center"/>
        <w:rPr>
          <w:rFonts w:ascii="Times New Roman" w:hAnsi="Times New Roman" w:cs="Times New Roman"/>
          <w:b/>
          <w:i/>
          <w:sz w:val="28"/>
          <w:szCs w:val="28"/>
        </w:rPr>
      </w:pP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Парадокс в том, что обе эти точки зрения резонны и имеют вес</w:t>
      </w:r>
      <w:r w:rsidR="00976015">
        <w:rPr>
          <w:rFonts w:ascii="Times New Roman" w:hAnsi="Times New Roman" w:cs="Times New Roman"/>
          <w:sz w:val="28"/>
          <w:szCs w:val="28"/>
        </w:rPr>
        <w:t>кие</w:t>
      </w:r>
      <w:r>
        <w:rPr>
          <w:rFonts w:ascii="Times New Roman" w:hAnsi="Times New Roman" w:cs="Times New Roman"/>
          <w:sz w:val="28"/>
          <w:szCs w:val="28"/>
        </w:rPr>
        <w:t xml:space="preserve"> основания. Революции суть диалектическое противоречие.  </w:t>
      </w:r>
      <w:r w:rsidR="009F69C3">
        <w:rPr>
          <w:rFonts w:ascii="Times New Roman" w:hAnsi="Times New Roman" w:cs="Times New Roman"/>
          <w:sz w:val="28"/>
          <w:szCs w:val="28"/>
        </w:rPr>
        <w:t>Да, о</w:t>
      </w:r>
      <w:r>
        <w:rPr>
          <w:rFonts w:ascii="Times New Roman" w:hAnsi="Times New Roman" w:cs="Times New Roman"/>
          <w:sz w:val="28"/>
          <w:szCs w:val="28"/>
        </w:rPr>
        <w:t>ни «локомотивы истории»</w:t>
      </w:r>
      <w:r w:rsidR="008345F0">
        <w:rPr>
          <w:rFonts w:ascii="Times New Roman" w:hAnsi="Times New Roman" w:cs="Times New Roman"/>
          <w:sz w:val="28"/>
          <w:szCs w:val="28"/>
        </w:rPr>
        <w:t xml:space="preserve"> -</w:t>
      </w:r>
      <w:r w:rsidR="009F69C3">
        <w:rPr>
          <w:rFonts w:ascii="Times New Roman" w:hAnsi="Times New Roman" w:cs="Times New Roman"/>
          <w:sz w:val="28"/>
          <w:szCs w:val="28"/>
        </w:rPr>
        <w:t xml:space="preserve"> </w:t>
      </w:r>
      <w:r>
        <w:rPr>
          <w:rFonts w:ascii="Times New Roman" w:hAnsi="Times New Roman" w:cs="Times New Roman"/>
          <w:sz w:val="28"/>
          <w:szCs w:val="28"/>
        </w:rPr>
        <w:t xml:space="preserve">  в этом старина Маркс был абсолютно прав. Но </w:t>
      </w:r>
      <w:r w:rsidR="009F69C3" w:rsidRPr="009F69C3">
        <w:rPr>
          <w:rStyle w:val="40"/>
          <w:rFonts w:eastAsiaTheme="minorHAnsi"/>
          <w:b w:val="0"/>
          <w:sz w:val="28"/>
          <w:szCs w:val="28"/>
        </w:rPr>
        <w:t>вместе с тем</w:t>
      </w:r>
      <w:r w:rsidR="009F69C3" w:rsidRPr="009F69C3">
        <w:rPr>
          <w:rFonts w:ascii="Times New Roman" w:hAnsi="Times New Roman" w:cs="Times New Roman"/>
          <w:sz w:val="28"/>
          <w:szCs w:val="28"/>
        </w:rPr>
        <w:t xml:space="preserve"> любая революция – это Молох, и она пожирает не только своих детей </w:t>
      </w:r>
      <w:r>
        <w:rPr>
          <w:rFonts w:ascii="Times New Roman" w:hAnsi="Times New Roman" w:cs="Times New Roman"/>
          <w:sz w:val="28"/>
          <w:szCs w:val="28"/>
        </w:rPr>
        <w:t>(примечательно, что Дантон обронил фразу, позже ставшую крылатой, перед собственной казнью)</w:t>
      </w:r>
      <w:r w:rsidR="00195F8D">
        <w:rPr>
          <w:rFonts w:ascii="Times New Roman" w:hAnsi="Times New Roman" w:cs="Times New Roman"/>
          <w:sz w:val="28"/>
          <w:szCs w:val="28"/>
        </w:rPr>
        <w:t xml:space="preserve">, но </w:t>
      </w:r>
      <w:r w:rsidR="000E1716">
        <w:rPr>
          <w:rFonts w:ascii="Times New Roman" w:hAnsi="Times New Roman" w:cs="Times New Roman"/>
          <w:sz w:val="28"/>
          <w:szCs w:val="28"/>
        </w:rPr>
        <w:t xml:space="preserve">также </w:t>
      </w:r>
      <w:r w:rsidR="00195F8D">
        <w:rPr>
          <w:rFonts w:ascii="Times New Roman" w:hAnsi="Times New Roman" w:cs="Times New Roman"/>
          <w:sz w:val="28"/>
          <w:szCs w:val="28"/>
        </w:rPr>
        <w:t>невинных</w:t>
      </w:r>
      <w:r>
        <w:rPr>
          <w:rFonts w:ascii="Times New Roman" w:hAnsi="Times New Roman" w:cs="Times New Roman"/>
          <w:sz w:val="28"/>
          <w:szCs w:val="28"/>
        </w:rPr>
        <w:t xml:space="preserve"> и невиновных.</w:t>
      </w:r>
    </w:p>
    <w:p w:rsidR="005E7A38" w:rsidRDefault="00E303B5"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 Великой ф</w:t>
      </w:r>
      <w:r w:rsidR="005E7A38">
        <w:rPr>
          <w:rFonts w:ascii="Times New Roman" w:hAnsi="Times New Roman" w:cs="Times New Roman"/>
          <w:sz w:val="28"/>
          <w:szCs w:val="28"/>
        </w:rPr>
        <w:t>ранцузской революции идеи демократии и республиканизма, лаицизма и политической нации вряд ли возобладали бы в мире. Без Великой Русской революции 1917 г</w:t>
      </w:r>
      <w:r w:rsidR="009B0D50">
        <w:rPr>
          <w:rFonts w:ascii="Times New Roman" w:hAnsi="Times New Roman" w:cs="Times New Roman"/>
          <w:sz w:val="28"/>
          <w:szCs w:val="28"/>
        </w:rPr>
        <w:t>.</w:t>
      </w:r>
      <w:r w:rsidR="005E7A38">
        <w:rPr>
          <w:rFonts w:ascii="Times New Roman" w:hAnsi="Times New Roman" w:cs="Times New Roman"/>
          <w:sz w:val="28"/>
          <w:szCs w:val="28"/>
        </w:rPr>
        <w:t xml:space="preserve"> практики социального государства и общества всеобщего благоденствия имели бы </w:t>
      </w:r>
      <w:r w:rsidR="00BA08C9">
        <w:rPr>
          <w:rFonts w:ascii="Times New Roman" w:hAnsi="Times New Roman" w:cs="Times New Roman"/>
          <w:sz w:val="28"/>
          <w:szCs w:val="28"/>
        </w:rPr>
        <w:t xml:space="preserve">гораздо меньше </w:t>
      </w:r>
      <w:r w:rsidR="005E7A38">
        <w:rPr>
          <w:rFonts w:ascii="Times New Roman" w:hAnsi="Times New Roman" w:cs="Times New Roman"/>
          <w:sz w:val="28"/>
          <w:szCs w:val="28"/>
        </w:rPr>
        <w:t>шансов осуществиться. (Характерно, что именно после краха советского социализма, по распространенным оценкам, начался ползучий демонтаж социального государства</w:t>
      </w:r>
      <w:r w:rsidR="008345F0">
        <w:rPr>
          <w:rFonts w:ascii="Times New Roman" w:hAnsi="Times New Roman" w:cs="Times New Roman"/>
          <w:sz w:val="28"/>
          <w:szCs w:val="28"/>
        </w:rPr>
        <w:t>,</w:t>
      </w:r>
      <w:r w:rsidR="009F69C3">
        <w:rPr>
          <w:rFonts w:ascii="Times New Roman" w:hAnsi="Times New Roman" w:cs="Times New Roman"/>
          <w:sz w:val="28"/>
          <w:szCs w:val="28"/>
        </w:rPr>
        <w:t xml:space="preserve"> в том числе и на Западе</w:t>
      </w:r>
      <w:r w:rsidR="005E7A38">
        <w:rPr>
          <w:rFonts w:ascii="Times New Roman" w:hAnsi="Times New Roman" w:cs="Times New Roman"/>
          <w:sz w:val="28"/>
          <w:szCs w:val="28"/>
        </w:rPr>
        <w:t xml:space="preserve">.) Без «красной» китайской революции эта древняя азиатская страна, </w:t>
      </w:r>
      <w:r w:rsidR="000E1716">
        <w:rPr>
          <w:rFonts w:ascii="Times New Roman" w:hAnsi="Times New Roman" w:cs="Times New Roman"/>
          <w:sz w:val="28"/>
          <w:szCs w:val="28"/>
        </w:rPr>
        <w:t>в</w:t>
      </w:r>
      <w:r w:rsidR="008345F0">
        <w:rPr>
          <w:rFonts w:ascii="Times New Roman" w:hAnsi="Times New Roman" w:cs="Times New Roman"/>
          <w:sz w:val="28"/>
          <w:szCs w:val="28"/>
        </w:rPr>
        <w:t>ероятно</w:t>
      </w:r>
      <w:r w:rsidR="005E7A38">
        <w:rPr>
          <w:rFonts w:ascii="Times New Roman" w:hAnsi="Times New Roman" w:cs="Times New Roman"/>
          <w:sz w:val="28"/>
          <w:szCs w:val="28"/>
        </w:rPr>
        <w:t>, влачила бы сейчас жалкое существование, а не претендовала на мировое экономическое лидерство.</w:t>
      </w:r>
    </w:p>
    <w:p w:rsidR="00875BFF" w:rsidRDefault="005E7A38" w:rsidP="00556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F69C3">
        <w:rPr>
          <w:rFonts w:ascii="Times New Roman" w:hAnsi="Times New Roman" w:cs="Times New Roman"/>
          <w:sz w:val="28"/>
          <w:szCs w:val="28"/>
        </w:rPr>
        <w:t>целом</w:t>
      </w:r>
      <w:r>
        <w:rPr>
          <w:rFonts w:ascii="Times New Roman" w:hAnsi="Times New Roman" w:cs="Times New Roman"/>
          <w:sz w:val="28"/>
          <w:szCs w:val="28"/>
        </w:rPr>
        <w:t xml:space="preserve">, без этих и других, не столь известных революций, </w:t>
      </w:r>
      <w:r w:rsidR="008345F0">
        <w:rPr>
          <w:rFonts w:ascii="Times New Roman" w:hAnsi="Times New Roman" w:cs="Times New Roman"/>
          <w:sz w:val="28"/>
          <w:szCs w:val="28"/>
        </w:rPr>
        <w:t>с</w:t>
      </w:r>
      <w:r>
        <w:rPr>
          <w:rFonts w:ascii="Times New Roman" w:hAnsi="Times New Roman" w:cs="Times New Roman"/>
          <w:sz w:val="28"/>
          <w:szCs w:val="28"/>
        </w:rPr>
        <w:t>овременно</w:t>
      </w:r>
      <w:r w:rsidR="008345F0">
        <w:rPr>
          <w:rFonts w:ascii="Times New Roman" w:hAnsi="Times New Roman" w:cs="Times New Roman"/>
          <w:sz w:val="28"/>
          <w:szCs w:val="28"/>
        </w:rPr>
        <w:t>го мира</w:t>
      </w:r>
      <w:r>
        <w:rPr>
          <w:rFonts w:ascii="Times New Roman" w:hAnsi="Times New Roman" w:cs="Times New Roman"/>
          <w:sz w:val="28"/>
          <w:szCs w:val="28"/>
        </w:rPr>
        <w:t xml:space="preserve"> попросту не было</w:t>
      </w:r>
      <w:r w:rsidR="009F69C3">
        <w:rPr>
          <w:rFonts w:ascii="Times New Roman" w:hAnsi="Times New Roman" w:cs="Times New Roman"/>
          <w:sz w:val="28"/>
          <w:szCs w:val="28"/>
        </w:rPr>
        <w:t xml:space="preserve"> бы</w:t>
      </w:r>
      <w:r>
        <w:rPr>
          <w:rFonts w:ascii="Times New Roman" w:hAnsi="Times New Roman" w:cs="Times New Roman"/>
          <w:sz w:val="28"/>
          <w:szCs w:val="28"/>
        </w:rPr>
        <w:t xml:space="preserve">. Но и востребованная революциями плата за </w:t>
      </w:r>
      <w:r w:rsidR="00195F8D">
        <w:rPr>
          <w:rFonts w:ascii="Times New Roman" w:hAnsi="Times New Roman" w:cs="Times New Roman"/>
          <w:sz w:val="28"/>
          <w:szCs w:val="28"/>
        </w:rPr>
        <w:t>созидание современности</w:t>
      </w:r>
      <w:r>
        <w:rPr>
          <w:rFonts w:ascii="Times New Roman" w:hAnsi="Times New Roman" w:cs="Times New Roman"/>
          <w:sz w:val="28"/>
          <w:szCs w:val="28"/>
        </w:rPr>
        <w:t xml:space="preserve"> оказалась баснословно высокой. Зловещей метафорой цены революционных преобразований стали пирамиды из человеческих черепов, </w:t>
      </w:r>
      <w:r w:rsidR="00D91A29">
        <w:rPr>
          <w:rFonts w:ascii="Times New Roman" w:hAnsi="Times New Roman" w:cs="Times New Roman"/>
          <w:sz w:val="28"/>
          <w:szCs w:val="28"/>
        </w:rPr>
        <w:t>со</w:t>
      </w:r>
      <w:r>
        <w:rPr>
          <w:rFonts w:ascii="Times New Roman" w:hAnsi="Times New Roman" w:cs="Times New Roman"/>
          <w:sz w:val="28"/>
          <w:szCs w:val="28"/>
        </w:rPr>
        <w:t>оруженные «красными кхмерами» в Кампучии.</w:t>
      </w:r>
      <w:r w:rsidR="00875BFF">
        <w:rPr>
          <w:rFonts w:ascii="Times New Roman" w:hAnsi="Times New Roman" w:cs="Times New Roman"/>
          <w:sz w:val="28"/>
          <w:szCs w:val="28"/>
        </w:rPr>
        <w:t xml:space="preserve"> </w:t>
      </w:r>
      <w:r w:rsidR="00875BFF" w:rsidRPr="00875BFF">
        <w:rPr>
          <w:rFonts w:ascii="Times New Roman" w:hAnsi="Times New Roman" w:cs="Times New Roman"/>
          <w:sz w:val="28"/>
          <w:szCs w:val="28"/>
        </w:rPr>
        <w:t>Вс</w:t>
      </w:r>
      <w:r w:rsidR="00875BFF" w:rsidRPr="00377480">
        <w:rPr>
          <w:rFonts w:ascii="Times New Roman" w:hAnsi="Times New Roman" w:cs="Times New Roman"/>
          <w:sz w:val="28"/>
          <w:szCs w:val="28"/>
        </w:rPr>
        <w:t>помните</w:t>
      </w:r>
      <w:r w:rsidR="00875BFF">
        <w:rPr>
          <w:rFonts w:ascii="Times New Roman" w:hAnsi="Times New Roman" w:cs="Times New Roman"/>
          <w:sz w:val="28"/>
          <w:szCs w:val="28"/>
        </w:rPr>
        <w:t xml:space="preserve"> </w:t>
      </w:r>
      <w:r w:rsidR="00875BFF" w:rsidRPr="00875BFF">
        <w:rPr>
          <w:rFonts w:ascii="Times New Roman" w:hAnsi="Times New Roman" w:cs="Times New Roman"/>
          <w:sz w:val="28"/>
          <w:szCs w:val="28"/>
        </w:rPr>
        <w:t>знаменитое полотно</w:t>
      </w:r>
      <w:r w:rsidR="00875BFF">
        <w:rPr>
          <w:rFonts w:ascii="Times New Roman" w:hAnsi="Times New Roman" w:cs="Times New Roman"/>
          <w:sz w:val="28"/>
          <w:szCs w:val="28"/>
        </w:rPr>
        <w:t xml:space="preserve">  живописца Василия Верещагина «Апофеоз войны». А теперь представьте не </w:t>
      </w:r>
      <w:r w:rsidR="008345F0">
        <w:rPr>
          <w:rFonts w:ascii="Times New Roman" w:hAnsi="Times New Roman" w:cs="Times New Roman"/>
          <w:sz w:val="28"/>
          <w:szCs w:val="28"/>
        </w:rPr>
        <w:t xml:space="preserve">всего лишь одну </w:t>
      </w:r>
      <w:r w:rsidR="00875BFF">
        <w:rPr>
          <w:rFonts w:ascii="Times New Roman" w:hAnsi="Times New Roman" w:cs="Times New Roman"/>
          <w:sz w:val="28"/>
          <w:szCs w:val="28"/>
        </w:rPr>
        <w:t>гору черепов</w:t>
      </w:r>
      <w:r w:rsidR="00875BFF" w:rsidRPr="00875BFF">
        <w:rPr>
          <w:rFonts w:ascii="Times New Roman" w:hAnsi="Times New Roman" w:cs="Times New Roman"/>
          <w:sz w:val="28"/>
          <w:szCs w:val="28"/>
        </w:rPr>
        <w:t>, как на этой картине,</w:t>
      </w:r>
      <w:r w:rsidR="00875BFF">
        <w:rPr>
          <w:rFonts w:ascii="Times New Roman" w:hAnsi="Times New Roman" w:cs="Times New Roman"/>
          <w:sz w:val="28"/>
          <w:szCs w:val="28"/>
        </w:rPr>
        <w:t xml:space="preserve"> а множество </w:t>
      </w:r>
      <w:r w:rsidR="00875BFF" w:rsidRPr="00875BFF">
        <w:rPr>
          <w:rFonts w:ascii="Times New Roman" w:hAnsi="Times New Roman" w:cs="Times New Roman"/>
          <w:sz w:val="28"/>
          <w:szCs w:val="28"/>
        </w:rPr>
        <w:t>подобных</w:t>
      </w:r>
      <w:r w:rsidR="00875BFF">
        <w:rPr>
          <w:rFonts w:ascii="Times New Roman" w:hAnsi="Times New Roman" w:cs="Times New Roman"/>
          <w:sz w:val="28"/>
          <w:szCs w:val="28"/>
        </w:rPr>
        <w:t xml:space="preserve"> пирамид, зловеще белеющих сквозь зеленые </w:t>
      </w:r>
      <w:r w:rsidR="00875BFF" w:rsidRPr="00875BFF">
        <w:rPr>
          <w:rFonts w:ascii="Times New Roman" w:hAnsi="Times New Roman" w:cs="Times New Roman"/>
          <w:sz w:val="28"/>
          <w:szCs w:val="28"/>
        </w:rPr>
        <w:t xml:space="preserve">заросли </w:t>
      </w:r>
      <w:r w:rsidR="00875BFF">
        <w:rPr>
          <w:rFonts w:ascii="Times New Roman" w:hAnsi="Times New Roman" w:cs="Times New Roman"/>
          <w:sz w:val="28"/>
          <w:szCs w:val="28"/>
        </w:rPr>
        <w:t>джунгл</w:t>
      </w:r>
      <w:r w:rsidR="00875BFF" w:rsidRPr="00875BFF">
        <w:rPr>
          <w:rFonts w:ascii="Times New Roman" w:hAnsi="Times New Roman" w:cs="Times New Roman"/>
          <w:sz w:val="28"/>
          <w:szCs w:val="28"/>
        </w:rPr>
        <w:t>ей</w:t>
      </w:r>
      <w:r w:rsidR="00875BFF">
        <w:rPr>
          <w:rFonts w:ascii="Times New Roman" w:hAnsi="Times New Roman" w:cs="Times New Roman"/>
          <w:sz w:val="28"/>
          <w:szCs w:val="28"/>
        </w:rPr>
        <w:t xml:space="preserve">. </w:t>
      </w:r>
    </w:p>
    <w:p w:rsidR="00875BFF" w:rsidRDefault="00875BFF" w:rsidP="00556531">
      <w:pPr>
        <w:spacing w:after="0" w:line="240" w:lineRule="auto"/>
        <w:ind w:firstLine="709"/>
        <w:jc w:val="both"/>
        <w:rPr>
          <w:rFonts w:ascii="Times New Roman" w:hAnsi="Times New Roman" w:cs="Times New Roman"/>
          <w:sz w:val="28"/>
          <w:szCs w:val="28"/>
        </w:rPr>
      </w:pPr>
      <w:r w:rsidRPr="00875BFF">
        <w:rPr>
          <w:rFonts w:ascii="Times New Roman" w:hAnsi="Times New Roman" w:cs="Times New Roman"/>
          <w:sz w:val="28"/>
          <w:szCs w:val="28"/>
        </w:rPr>
        <w:t xml:space="preserve">Может </w:t>
      </w:r>
      <w:r>
        <w:rPr>
          <w:rFonts w:ascii="Times New Roman" w:hAnsi="Times New Roman" w:cs="Times New Roman"/>
          <w:sz w:val="28"/>
          <w:szCs w:val="28"/>
        </w:rPr>
        <w:t xml:space="preserve">ли плата человечества за </w:t>
      </w:r>
      <w:r w:rsidRPr="00875BFF">
        <w:rPr>
          <w:rFonts w:ascii="Times New Roman" w:hAnsi="Times New Roman" w:cs="Times New Roman"/>
          <w:sz w:val="28"/>
          <w:szCs w:val="28"/>
        </w:rPr>
        <w:t>прогресс</w:t>
      </w:r>
      <w:r>
        <w:rPr>
          <w:rFonts w:ascii="Times New Roman" w:hAnsi="Times New Roman" w:cs="Times New Roman"/>
          <w:sz w:val="28"/>
          <w:szCs w:val="28"/>
        </w:rPr>
        <w:t xml:space="preserve"> быть не </w:t>
      </w:r>
      <w:r w:rsidRPr="00875BFF">
        <w:rPr>
          <w:rFonts w:ascii="Times New Roman" w:hAnsi="Times New Roman" w:cs="Times New Roman"/>
          <w:sz w:val="28"/>
          <w:szCs w:val="28"/>
        </w:rPr>
        <w:t>столь высокой</w:t>
      </w:r>
      <w:r>
        <w:rPr>
          <w:rFonts w:ascii="Times New Roman" w:hAnsi="Times New Roman" w:cs="Times New Roman"/>
          <w:sz w:val="28"/>
          <w:szCs w:val="28"/>
        </w:rPr>
        <w:t>? Вероятно. Но, чтобы дело не доходило до кровавых революций,</w:t>
      </w:r>
      <w:r>
        <w:rPr>
          <w:rFonts w:ascii="Times New Roman" w:hAnsi="Times New Roman" w:cs="Times New Roman"/>
          <w:color w:val="FF0000"/>
          <w:sz w:val="28"/>
          <w:szCs w:val="28"/>
        </w:rPr>
        <w:t xml:space="preserve"> </w:t>
      </w:r>
      <w:r>
        <w:rPr>
          <w:rFonts w:ascii="Times New Roman" w:hAnsi="Times New Roman" w:cs="Times New Roman"/>
          <w:sz w:val="28"/>
          <w:szCs w:val="28"/>
        </w:rPr>
        <w:t>необходим</w:t>
      </w:r>
      <w:r w:rsidR="008345F0">
        <w:rPr>
          <w:rFonts w:ascii="Times New Roman" w:hAnsi="Times New Roman" w:cs="Times New Roman"/>
          <w:sz w:val="28"/>
          <w:szCs w:val="28"/>
        </w:rPr>
        <w:t>о,</w:t>
      </w:r>
      <w:r>
        <w:rPr>
          <w:rFonts w:ascii="Times New Roman" w:hAnsi="Times New Roman" w:cs="Times New Roman"/>
          <w:sz w:val="28"/>
          <w:szCs w:val="28"/>
        </w:rPr>
        <w:t xml:space="preserve"> дабы властвующие элиты </w:t>
      </w:r>
      <w:r w:rsidRPr="00875BFF">
        <w:rPr>
          <w:rFonts w:ascii="Times New Roman" w:hAnsi="Times New Roman" w:cs="Times New Roman"/>
          <w:sz w:val="28"/>
          <w:szCs w:val="28"/>
        </w:rPr>
        <w:t xml:space="preserve">своевременно </w:t>
      </w:r>
      <w:r>
        <w:rPr>
          <w:rFonts w:ascii="Times New Roman" w:hAnsi="Times New Roman" w:cs="Times New Roman"/>
          <w:sz w:val="28"/>
          <w:szCs w:val="28"/>
        </w:rPr>
        <w:t xml:space="preserve">и в адекватных формах разрешали накапливающиеся противоречия, которые, </w:t>
      </w:r>
      <w:r w:rsidRPr="00875BFF">
        <w:rPr>
          <w:rFonts w:ascii="Times New Roman" w:hAnsi="Times New Roman" w:cs="Times New Roman"/>
          <w:sz w:val="28"/>
          <w:szCs w:val="28"/>
        </w:rPr>
        <w:t>собственно,</w:t>
      </w:r>
      <w:r>
        <w:rPr>
          <w:rFonts w:ascii="Times New Roman" w:hAnsi="Times New Roman" w:cs="Times New Roman"/>
          <w:sz w:val="28"/>
          <w:szCs w:val="28"/>
        </w:rPr>
        <w:t xml:space="preserve">  и приводят к революциям. А </w:t>
      </w:r>
      <w:r w:rsidRPr="00875BFF">
        <w:rPr>
          <w:rFonts w:ascii="Times New Roman" w:hAnsi="Times New Roman" w:cs="Times New Roman"/>
          <w:sz w:val="28"/>
          <w:szCs w:val="28"/>
        </w:rPr>
        <w:t xml:space="preserve">вот </w:t>
      </w:r>
      <w:r>
        <w:rPr>
          <w:rFonts w:ascii="Times New Roman" w:hAnsi="Times New Roman" w:cs="Times New Roman"/>
          <w:sz w:val="28"/>
          <w:szCs w:val="28"/>
        </w:rPr>
        <w:t xml:space="preserve">это допущение, как </w:t>
      </w:r>
      <w:r w:rsidRPr="00226742">
        <w:rPr>
          <w:rFonts w:ascii="Times New Roman" w:hAnsi="Times New Roman" w:cs="Times New Roman"/>
          <w:sz w:val="28"/>
          <w:szCs w:val="28"/>
        </w:rPr>
        <w:t>понима</w:t>
      </w:r>
      <w:r w:rsidRPr="00875BFF">
        <w:rPr>
          <w:rFonts w:ascii="Times New Roman" w:hAnsi="Times New Roman" w:cs="Times New Roman"/>
          <w:sz w:val="28"/>
          <w:szCs w:val="28"/>
        </w:rPr>
        <w:t>ет</w:t>
      </w:r>
      <w:r w:rsidRPr="00226742">
        <w:rPr>
          <w:rFonts w:ascii="Times New Roman" w:hAnsi="Times New Roman" w:cs="Times New Roman"/>
          <w:color w:val="FF0000"/>
          <w:sz w:val="28"/>
          <w:szCs w:val="28"/>
        </w:rPr>
        <w:t xml:space="preserve"> </w:t>
      </w:r>
      <w:r w:rsidRPr="00226742">
        <w:rPr>
          <w:rFonts w:ascii="Times New Roman" w:hAnsi="Times New Roman" w:cs="Times New Roman"/>
          <w:sz w:val="28"/>
          <w:szCs w:val="28"/>
        </w:rPr>
        <w:t>читател</w:t>
      </w:r>
      <w:r w:rsidRPr="00875BFF">
        <w:rPr>
          <w:rFonts w:ascii="Times New Roman" w:hAnsi="Times New Roman" w:cs="Times New Roman"/>
          <w:sz w:val="28"/>
          <w:szCs w:val="28"/>
        </w:rPr>
        <w:t>ь</w:t>
      </w:r>
      <w:r>
        <w:rPr>
          <w:rFonts w:ascii="Times New Roman" w:hAnsi="Times New Roman" w:cs="Times New Roman"/>
          <w:sz w:val="28"/>
          <w:szCs w:val="28"/>
        </w:rPr>
        <w:t xml:space="preserve">, </w:t>
      </w:r>
      <w:r w:rsidRPr="00875BFF">
        <w:rPr>
          <w:rFonts w:ascii="Times New Roman" w:hAnsi="Times New Roman" w:cs="Times New Roman"/>
          <w:sz w:val="28"/>
          <w:szCs w:val="28"/>
        </w:rPr>
        <w:t>уже не реалистично</w:t>
      </w:r>
      <w:r>
        <w:rPr>
          <w:rFonts w:ascii="Times New Roman" w:hAnsi="Times New Roman" w:cs="Times New Roman"/>
          <w:sz w:val="28"/>
          <w:szCs w:val="28"/>
        </w:rPr>
        <w:t xml:space="preserve">. По крайней мере, во всемирно-историческом масштабе.  </w:t>
      </w:r>
    </w:p>
    <w:p w:rsidR="00875BFF" w:rsidRDefault="00875BFF" w:rsidP="00556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Люди, даже </w:t>
      </w:r>
      <w:r w:rsidRPr="00875BFF">
        <w:rPr>
          <w:rFonts w:ascii="Times New Roman" w:hAnsi="Times New Roman" w:cs="Times New Roman"/>
          <w:sz w:val="28"/>
          <w:szCs w:val="28"/>
        </w:rPr>
        <w:t>неглупые</w:t>
      </w:r>
      <w:r>
        <w:rPr>
          <w:rFonts w:ascii="Times New Roman" w:hAnsi="Times New Roman" w:cs="Times New Roman"/>
          <w:sz w:val="28"/>
          <w:szCs w:val="28"/>
        </w:rPr>
        <w:t xml:space="preserve">, учатся скорее на собственных ошибках, </w:t>
      </w:r>
      <w:r w:rsidRPr="00875BFF">
        <w:rPr>
          <w:rFonts w:ascii="Times New Roman" w:hAnsi="Times New Roman" w:cs="Times New Roman"/>
          <w:sz w:val="28"/>
          <w:szCs w:val="28"/>
        </w:rPr>
        <w:t>нежели на чужом опыте</w:t>
      </w:r>
      <w:r>
        <w:rPr>
          <w:rFonts w:ascii="Times New Roman" w:hAnsi="Times New Roman" w:cs="Times New Roman"/>
          <w:sz w:val="28"/>
          <w:szCs w:val="28"/>
        </w:rPr>
        <w:t xml:space="preserve">. Британский правящий класс приводится в пример за способность посредством компромиссов и социального реформизма избегать социальных и политических потрясений. </w:t>
      </w:r>
      <w:proofErr w:type="gramStart"/>
      <w:r>
        <w:rPr>
          <w:rFonts w:ascii="Times New Roman" w:hAnsi="Times New Roman" w:cs="Times New Roman"/>
          <w:sz w:val="28"/>
          <w:szCs w:val="28"/>
        </w:rPr>
        <w:t>Но</w:t>
      </w:r>
      <w:r w:rsidR="00AE329F">
        <w:rPr>
          <w:rFonts w:ascii="Times New Roman" w:hAnsi="Times New Roman" w:cs="Times New Roman"/>
          <w:sz w:val="28"/>
          <w:szCs w:val="28"/>
        </w:rPr>
        <w:t>,</w:t>
      </w:r>
      <w:r>
        <w:rPr>
          <w:rFonts w:ascii="Times New Roman" w:hAnsi="Times New Roman" w:cs="Times New Roman"/>
          <w:sz w:val="28"/>
          <w:szCs w:val="28"/>
        </w:rPr>
        <w:t xml:space="preserve"> сдается, </w:t>
      </w:r>
      <w:r w:rsidRPr="00875BFF">
        <w:rPr>
          <w:rFonts w:ascii="Times New Roman" w:hAnsi="Times New Roman" w:cs="Times New Roman"/>
          <w:sz w:val="28"/>
          <w:szCs w:val="28"/>
        </w:rPr>
        <w:t>дело тут не ст</w:t>
      </w:r>
      <w:r>
        <w:rPr>
          <w:rFonts w:ascii="Times New Roman" w:hAnsi="Times New Roman" w:cs="Times New Roman"/>
          <w:sz w:val="28"/>
          <w:szCs w:val="28"/>
        </w:rPr>
        <w:t xml:space="preserve">олько в якобы врожденном </w:t>
      </w:r>
      <w:r>
        <w:rPr>
          <w:rFonts w:ascii="Times New Roman" w:hAnsi="Times New Roman" w:cs="Times New Roman"/>
          <w:i/>
          <w:sz w:val="28"/>
          <w:szCs w:val="28"/>
          <w:lang w:val="en-US"/>
        </w:rPr>
        <w:t>common</w:t>
      </w:r>
      <w:r w:rsidRPr="005E7A38">
        <w:rPr>
          <w:rFonts w:ascii="Times New Roman" w:hAnsi="Times New Roman" w:cs="Times New Roman"/>
          <w:i/>
          <w:sz w:val="28"/>
          <w:szCs w:val="28"/>
        </w:rPr>
        <w:t xml:space="preserve"> </w:t>
      </w:r>
      <w:r>
        <w:rPr>
          <w:rFonts w:ascii="Times New Roman" w:hAnsi="Times New Roman" w:cs="Times New Roman"/>
          <w:i/>
          <w:sz w:val="28"/>
          <w:szCs w:val="28"/>
          <w:lang w:val="en-US"/>
        </w:rPr>
        <w:t>sense</w:t>
      </w:r>
      <w:r w:rsidRPr="005E7A38">
        <w:rPr>
          <w:rFonts w:ascii="Times New Roman" w:hAnsi="Times New Roman" w:cs="Times New Roman"/>
          <w:i/>
          <w:sz w:val="28"/>
          <w:szCs w:val="28"/>
        </w:rPr>
        <w:t xml:space="preserve"> </w:t>
      </w:r>
      <w:r>
        <w:rPr>
          <w:rFonts w:ascii="Times New Roman" w:hAnsi="Times New Roman" w:cs="Times New Roman"/>
          <w:sz w:val="28"/>
          <w:szCs w:val="28"/>
        </w:rPr>
        <w:t xml:space="preserve">англосаксов, сколько в их </w:t>
      </w:r>
      <w:r w:rsidRPr="00875BFF">
        <w:rPr>
          <w:rFonts w:ascii="Times New Roman" w:hAnsi="Times New Roman" w:cs="Times New Roman"/>
          <w:sz w:val="28"/>
          <w:szCs w:val="28"/>
        </w:rPr>
        <w:t>умении</w:t>
      </w:r>
      <w:r>
        <w:rPr>
          <w:rFonts w:ascii="Times New Roman" w:hAnsi="Times New Roman" w:cs="Times New Roman"/>
          <w:sz w:val="28"/>
          <w:szCs w:val="28"/>
        </w:rPr>
        <w:t xml:space="preserve"> извлекать уроки из собственного опыта.</w:t>
      </w:r>
      <w:proofErr w:type="gramEnd"/>
      <w:r>
        <w:rPr>
          <w:rFonts w:ascii="Times New Roman" w:hAnsi="Times New Roman" w:cs="Times New Roman"/>
          <w:sz w:val="28"/>
          <w:szCs w:val="28"/>
        </w:rPr>
        <w:t xml:space="preserve"> В данном случае </w:t>
      </w:r>
      <w:r w:rsidRPr="00875BFF">
        <w:rPr>
          <w:rFonts w:ascii="Times New Roman" w:hAnsi="Times New Roman" w:cs="Times New Roman"/>
          <w:sz w:val="28"/>
          <w:szCs w:val="28"/>
        </w:rPr>
        <w:t>-</w:t>
      </w:r>
      <w:r>
        <w:rPr>
          <w:rFonts w:ascii="Times New Roman" w:hAnsi="Times New Roman" w:cs="Times New Roman"/>
          <w:sz w:val="28"/>
          <w:szCs w:val="28"/>
        </w:rPr>
        <w:t xml:space="preserve"> из Английской революции середины </w:t>
      </w:r>
      <w:r>
        <w:rPr>
          <w:rFonts w:ascii="Times New Roman" w:hAnsi="Times New Roman" w:cs="Times New Roman"/>
          <w:sz w:val="28"/>
          <w:szCs w:val="28"/>
          <w:lang w:val="en-US"/>
        </w:rPr>
        <w:t>XVII</w:t>
      </w:r>
      <w:r w:rsidRPr="005E7A3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75BFF">
        <w:rPr>
          <w:rFonts w:ascii="Times New Roman" w:hAnsi="Times New Roman" w:cs="Times New Roman"/>
          <w:sz w:val="28"/>
          <w:szCs w:val="28"/>
        </w:rPr>
        <w:t>когда</w:t>
      </w:r>
      <w:r>
        <w:rPr>
          <w:rFonts w:ascii="Times New Roman" w:hAnsi="Times New Roman" w:cs="Times New Roman"/>
          <w:sz w:val="28"/>
          <w:szCs w:val="28"/>
        </w:rPr>
        <w:t xml:space="preserve"> «железнобокие» Оливера Кромвеля показали </w:t>
      </w:r>
      <w:r w:rsidR="005A2B8F">
        <w:rPr>
          <w:rFonts w:ascii="Times New Roman" w:hAnsi="Times New Roman" w:cs="Times New Roman"/>
          <w:sz w:val="28"/>
          <w:szCs w:val="28"/>
        </w:rPr>
        <w:t xml:space="preserve">себя </w:t>
      </w:r>
      <w:r>
        <w:rPr>
          <w:rFonts w:ascii="Times New Roman" w:hAnsi="Times New Roman" w:cs="Times New Roman"/>
          <w:sz w:val="28"/>
          <w:szCs w:val="28"/>
        </w:rPr>
        <w:t xml:space="preserve">достойными предтечами большевистских комиссаров. </w:t>
      </w:r>
    </w:p>
    <w:p w:rsidR="00875BFF" w:rsidRDefault="00875BFF" w:rsidP="00556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875BFF">
        <w:rPr>
          <w:rFonts w:ascii="Times New Roman" w:hAnsi="Times New Roman" w:cs="Times New Roman"/>
          <w:sz w:val="28"/>
          <w:szCs w:val="28"/>
        </w:rPr>
        <w:t xml:space="preserve">российского читателя слово </w:t>
      </w:r>
      <w:r>
        <w:rPr>
          <w:rFonts w:ascii="Times New Roman" w:hAnsi="Times New Roman" w:cs="Times New Roman"/>
          <w:sz w:val="28"/>
          <w:szCs w:val="28"/>
        </w:rPr>
        <w:t>«</w:t>
      </w:r>
      <w:r w:rsidRPr="00875BFF">
        <w:rPr>
          <w:rFonts w:ascii="Times New Roman" w:hAnsi="Times New Roman" w:cs="Times New Roman"/>
          <w:sz w:val="28"/>
          <w:szCs w:val="28"/>
        </w:rPr>
        <w:t>революция</w:t>
      </w:r>
      <w:r>
        <w:rPr>
          <w:rFonts w:ascii="Times New Roman" w:hAnsi="Times New Roman" w:cs="Times New Roman"/>
          <w:sz w:val="28"/>
          <w:szCs w:val="28"/>
        </w:rPr>
        <w:t xml:space="preserve">» наверняка </w:t>
      </w:r>
      <w:r w:rsidRPr="00875BFF">
        <w:rPr>
          <w:rFonts w:ascii="Times New Roman" w:hAnsi="Times New Roman" w:cs="Times New Roman"/>
          <w:sz w:val="28"/>
          <w:szCs w:val="28"/>
        </w:rPr>
        <w:t>ассоциируется</w:t>
      </w:r>
      <w:r>
        <w:rPr>
          <w:rFonts w:ascii="Times New Roman" w:hAnsi="Times New Roman" w:cs="Times New Roman"/>
          <w:sz w:val="28"/>
          <w:szCs w:val="28"/>
        </w:rPr>
        <w:t xml:space="preserve"> с большевистским переворотом  октября 1917 г. и последовавшей за ним кровавой вакханалией гражданской войны и «социалистических преобразований». Однако миллионные жертвы и массовое насилие вовсе не </w:t>
      </w:r>
      <w:r w:rsidRPr="00875BFF">
        <w:rPr>
          <w:rFonts w:ascii="Times New Roman" w:hAnsi="Times New Roman" w:cs="Times New Roman"/>
          <w:sz w:val="28"/>
          <w:szCs w:val="28"/>
        </w:rPr>
        <w:lastRenderedPageBreak/>
        <w:t>обязательный</w:t>
      </w:r>
      <w:r>
        <w:rPr>
          <w:rFonts w:ascii="Times New Roman" w:hAnsi="Times New Roman" w:cs="Times New Roman"/>
          <w:sz w:val="28"/>
          <w:szCs w:val="28"/>
        </w:rPr>
        <w:t xml:space="preserve"> атрибут революции. </w:t>
      </w:r>
      <w:r w:rsidRPr="00E3052B">
        <w:rPr>
          <w:rFonts w:ascii="Times New Roman" w:hAnsi="Times New Roman" w:cs="Times New Roman"/>
          <w:sz w:val="28"/>
          <w:szCs w:val="28"/>
        </w:rPr>
        <w:t xml:space="preserve">В мире происходило </w:t>
      </w:r>
      <w:r>
        <w:rPr>
          <w:rFonts w:ascii="Times New Roman" w:hAnsi="Times New Roman" w:cs="Times New Roman"/>
          <w:sz w:val="28"/>
          <w:szCs w:val="28"/>
        </w:rPr>
        <w:t xml:space="preserve"> </w:t>
      </w:r>
      <w:r w:rsidRPr="00875BFF">
        <w:rPr>
          <w:rFonts w:ascii="Times New Roman" w:hAnsi="Times New Roman" w:cs="Times New Roman"/>
          <w:sz w:val="28"/>
          <w:szCs w:val="28"/>
        </w:rPr>
        <w:t>и происходит</w:t>
      </w:r>
      <w:r>
        <w:rPr>
          <w:rFonts w:ascii="Times New Roman" w:hAnsi="Times New Roman" w:cs="Times New Roman"/>
          <w:sz w:val="28"/>
          <w:szCs w:val="28"/>
        </w:rPr>
        <w:t xml:space="preserve"> </w:t>
      </w:r>
      <w:r w:rsidRPr="00E3052B">
        <w:rPr>
          <w:rFonts w:ascii="Times New Roman" w:hAnsi="Times New Roman" w:cs="Times New Roman"/>
          <w:sz w:val="28"/>
          <w:szCs w:val="28"/>
        </w:rPr>
        <w:t>немало</w:t>
      </w:r>
      <w:r>
        <w:rPr>
          <w:rFonts w:ascii="Times New Roman" w:hAnsi="Times New Roman" w:cs="Times New Roman"/>
          <w:sz w:val="28"/>
          <w:szCs w:val="28"/>
        </w:rPr>
        <w:t xml:space="preserve"> бескровных революций. Более того, для революций последних двух-трех десятилетий вообще характерна минимизация насилия. </w:t>
      </w:r>
    </w:p>
    <w:p w:rsidR="00875BFF" w:rsidRDefault="00875BFF" w:rsidP="0055653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«Раскассирование» Советского Союза в августе</w:t>
      </w:r>
      <w:r w:rsidR="00AE329F">
        <w:rPr>
          <w:rFonts w:ascii="Times New Roman" w:hAnsi="Times New Roman" w:cs="Times New Roman"/>
          <w:sz w:val="28"/>
          <w:szCs w:val="28"/>
        </w:rPr>
        <w:t>-</w:t>
      </w:r>
      <w:r>
        <w:rPr>
          <w:rFonts w:ascii="Times New Roman" w:hAnsi="Times New Roman" w:cs="Times New Roman"/>
          <w:sz w:val="28"/>
          <w:szCs w:val="28"/>
        </w:rPr>
        <w:t>декабре 1991 г</w:t>
      </w:r>
      <w:r w:rsidR="00AE329F">
        <w:rPr>
          <w:rFonts w:ascii="Times New Roman" w:hAnsi="Times New Roman" w:cs="Times New Roman"/>
          <w:sz w:val="28"/>
          <w:szCs w:val="28"/>
        </w:rPr>
        <w:t>.,</w:t>
      </w:r>
      <w:r w:rsidRPr="00EB4C1E">
        <w:rPr>
          <w:rFonts w:ascii="Times New Roman" w:hAnsi="Times New Roman" w:cs="Times New Roman"/>
          <w:color w:val="FF0000"/>
          <w:sz w:val="28"/>
          <w:szCs w:val="28"/>
        </w:rPr>
        <w:t xml:space="preserve"> </w:t>
      </w:r>
      <w:r w:rsidRPr="00875BFF">
        <w:rPr>
          <w:rFonts w:ascii="Times New Roman" w:hAnsi="Times New Roman" w:cs="Times New Roman"/>
          <w:sz w:val="28"/>
          <w:szCs w:val="28"/>
        </w:rPr>
        <w:t>грузинская «революция роз» в</w:t>
      </w:r>
      <w:r>
        <w:rPr>
          <w:rFonts w:ascii="Times New Roman" w:hAnsi="Times New Roman" w:cs="Times New Roman"/>
          <w:sz w:val="28"/>
          <w:szCs w:val="28"/>
        </w:rPr>
        <w:t xml:space="preserve"> 2003 г</w:t>
      </w:r>
      <w:r w:rsidR="00AE329F">
        <w:rPr>
          <w:rFonts w:ascii="Times New Roman" w:hAnsi="Times New Roman" w:cs="Times New Roman"/>
          <w:sz w:val="28"/>
          <w:szCs w:val="28"/>
        </w:rPr>
        <w:t>.,</w:t>
      </w:r>
      <w:r>
        <w:rPr>
          <w:rFonts w:ascii="Times New Roman" w:hAnsi="Times New Roman" w:cs="Times New Roman"/>
          <w:sz w:val="28"/>
          <w:szCs w:val="28"/>
        </w:rPr>
        <w:t xml:space="preserve"> два революционных переворо</w:t>
      </w:r>
      <w:r w:rsidRPr="00875BFF">
        <w:rPr>
          <w:rFonts w:ascii="Times New Roman" w:hAnsi="Times New Roman" w:cs="Times New Roman"/>
          <w:sz w:val="28"/>
          <w:szCs w:val="28"/>
        </w:rPr>
        <w:t xml:space="preserve">та (2005 г. и 2010 г.) </w:t>
      </w:r>
      <w:r>
        <w:rPr>
          <w:rFonts w:ascii="Times New Roman" w:hAnsi="Times New Roman" w:cs="Times New Roman"/>
          <w:sz w:val="28"/>
          <w:szCs w:val="28"/>
        </w:rPr>
        <w:t>в Киргизии</w:t>
      </w:r>
      <w:r w:rsidRPr="00875BFF">
        <w:rPr>
          <w:rFonts w:ascii="Times New Roman" w:hAnsi="Times New Roman" w:cs="Times New Roman"/>
          <w:sz w:val="28"/>
          <w:szCs w:val="28"/>
        </w:rPr>
        <w:t xml:space="preserve">, </w:t>
      </w:r>
      <w:r>
        <w:rPr>
          <w:rFonts w:ascii="Times New Roman" w:hAnsi="Times New Roman" w:cs="Times New Roman"/>
          <w:sz w:val="28"/>
          <w:szCs w:val="28"/>
        </w:rPr>
        <w:t xml:space="preserve">проходившая </w:t>
      </w:r>
      <w:r w:rsidRPr="00875BFF">
        <w:rPr>
          <w:rFonts w:ascii="Times New Roman" w:hAnsi="Times New Roman" w:cs="Times New Roman"/>
          <w:sz w:val="28"/>
          <w:szCs w:val="28"/>
        </w:rPr>
        <w:t>в</w:t>
      </w:r>
      <w:r>
        <w:rPr>
          <w:rFonts w:ascii="Times New Roman" w:hAnsi="Times New Roman" w:cs="Times New Roman"/>
          <w:sz w:val="28"/>
          <w:szCs w:val="28"/>
        </w:rPr>
        <w:t xml:space="preserve"> два этапа (2004 г. и рубеж 2013</w:t>
      </w:r>
      <w:r w:rsidRPr="00875BFF">
        <w:rPr>
          <w:rFonts w:ascii="Times New Roman" w:hAnsi="Times New Roman" w:cs="Times New Roman"/>
          <w:sz w:val="28"/>
          <w:szCs w:val="28"/>
        </w:rPr>
        <w:t>–</w:t>
      </w:r>
      <w:r>
        <w:rPr>
          <w:rFonts w:ascii="Times New Roman" w:hAnsi="Times New Roman" w:cs="Times New Roman"/>
          <w:sz w:val="28"/>
          <w:szCs w:val="28"/>
        </w:rPr>
        <w:t>2014 гг.) национально-демократическая революция на Украине, в России обычно</w:t>
      </w:r>
      <w:r w:rsidRPr="00875BFF">
        <w:rPr>
          <w:rFonts w:ascii="Times New Roman" w:hAnsi="Times New Roman" w:cs="Times New Roman"/>
          <w:sz w:val="28"/>
          <w:szCs w:val="28"/>
        </w:rPr>
        <w:t xml:space="preserve"> именуемая </w:t>
      </w:r>
      <w:r>
        <w:rPr>
          <w:rFonts w:ascii="Times New Roman" w:hAnsi="Times New Roman" w:cs="Times New Roman"/>
          <w:sz w:val="28"/>
          <w:szCs w:val="28"/>
        </w:rPr>
        <w:t>«</w:t>
      </w:r>
      <w:r w:rsidRPr="00875BFF">
        <w:rPr>
          <w:rFonts w:ascii="Times New Roman" w:hAnsi="Times New Roman" w:cs="Times New Roman"/>
          <w:sz w:val="28"/>
          <w:szCs w:val="28"/>
        </w:rPr>
        <w:t>Майданом</w:t>
      </w:r>
      <w:r>
        <w:rPr>
          <w:rFonts w:ascii="Times New Roman" w:hAnsi="Times New Roman" w:cs="Times New Roman"/>
          <w:sz w:val="28"/>
          <w:szCs w:val="28"/>
        </w:rPr>
        <w:t>»</w:t>
      </w:r>
      <w:r w:rsidRPr="00875BFF">
        <w:rPr>
          <w:rFonts w:ascii="Times New Roman" w:hAnsi="Times New Roman" w:cs="Times New Roman"/>
          <w:sz w:val="28"/>
          <w:szCs w:val="28"/>
        </w:rPr>
        <w:t>,</w:t>
      </w:r>
      <w:r>
        <w:rPr>
          <w:rFonts w:ascii="Times New Roman" w:hAnsi="Times New Roman" w:cs="Times New Roman"/>
          <w:sz w:val="28"/>
          <w:szCs w:val="28"/>
        </w:rPr>
        <w:t xml:space="preserve"> «</w:t>
      </w:r>
      <w:r w:rsidRPr="00875BFF">
        <w:rPr>
          <w:rFonts w:ascii="Times New Roman" w:hAnsi="Times New Roman" w:cs="Times New Roman"/>
          <w:sz w:val="28"/>
          <w:szCs w:val="28"/>
        </w:rPr>
        <w:t>арабская весна</w:t>
      </w:r>
      <w:r>
        <w:rPr>
          <w:rFonts w:ascii="Times New Roman" w:hAnsi="Times New Roman" w:cs="Times New Roman"/>
          <w:sz w:val="28"/>
          <w:szCs w:val="28"/>
        </w:rPr>
        <w:t>»</w:t>
      </w:r>
      <w:r w:rsidRPr="00875BFF">
        <w:rPr>
          <w:rFonts w:ascii="Times New Roman" w:hAnsi="Times New Roman" w:cs="Times New Roman"/>
          <w:sz w:val="28"/>
          <w:szCs w:val="28"/>
        </w:rPr>
        <w:t xml:space="preserve"> </w:t>
      </w:r>
      <w:r>
        <w:rPr>
          <w:rFonts w:ascii="Times New Roman" w:hAnsi="Times New Roman" w:cs="Times New Roman"/>
          <w:sz w:val="28"/>
          <w:szCs w:val="28"/>
        </w:rPr>
        <w:t>201</w:t>
      </w:r>
      <w:r w:rsidR="00AE329F">
        <w:rPr>
          <w:rFonts w:ascii="Times New Roman" w:hAnsi="Times New Roman" w:cs="Times New Roman"/>
          <w:sz w:val="28"/>
          <w:szCs w:val="28"/>
        </w:rPr>
        <w:t>0-</w:t>
      </w:r>
      <w:r>
        <w:rPr>
          <w:rFonts w:ascii="Times New Roman" w:hAnsi="Times New Roman" w:cs="Times New Roman"/>
          <w:sz w:val="28"/>
          <w:szCs w:val="28"/>
        </w:rPr>
        <w:t>201</w:t>
      </w:r>
      <w:r w:rsidR="00AE329F">
        <w:rPr>
          <w:rFonts w:ascii="Times New Roman" w:hAnsi="Times New Roman" w:cs="Times New Roman"/>
          <w:sz w:val="28"/>
          <w:szCs w:val="28"/>
        </w:rPr>
        <w:t>1</w:t>
      </w:r>
      <w:r>
        <w:rPr>
          <w:rFonts w:ascii="Times New Roman" w:hAnsi="Times New Roman" w:cs="Times New Roman"/>
          <w:sz w:val="28"/>
          <w:szCs w:val="28"/>
        </w:rPr>
        <w:t xml:space="preserve"> гг. – все это самые настоящие революции.</w:t>
      </w:r>
      <w:proofErr w:type="gramEnd"/>
      <w:r>
        <w:rPr>
          <w:rFonts w:ascii="Times New Roman" w:hAnsi="Times New Roman" w:cs="Times New Roman"/>
          <w:sz w:val="28"/>
          <w:szCs w:val="28"/>
        </w:rPr>
        <w:t xml:space="preserve"> И хотя </w:t>
      </w:r>
      <w:proofErr w:type="gramStart"/>
      <w:r w:rsidRPr="00E3052B">
        <w:rPr>
          <w:rFonts w:ascii="Times New Roman" w:hAnsi="Times New Roman" w:cs="Times New Roman"/>
          <w:sz w:val="28"/>
          <w:szCs w:val="28"/>
        </w:rPr>
        <w:t>порою</w:t>
      </w:r>
      <w:proofErr w:type="gramEnd"/>
      <w:r w:rsidRPr="00E3052B">
        <w:rPr>
          <w:rFonts w:ascii="Times New Roman" w:hAnsi="Times New Roman" w:cs="Times New Roman"/>
          <w:sz w:val="28"/>
          <w:szCs w:val="28"/>
        </w:rPr>
        <w:t xml:space="preserve"> они сопровождались</w:t>
      </w:r>
      <w:r>
        <w:rPr>
          <w:rFonts w:ascii="Times New Roman" w:hAnsi="Times New Roman" w:cs="Times New Roman"/>
          <w:sz w:val="28"/>
          <w:szCs w:val="28"/>
        </w:rPr>
        <w:t xml:space="preserve"> беспорядками, насилием и  жертвами, на фоне «модельных» революций вроде Октябрьской или Великой </w:t>
      </w:r>
      <w:r w:rsidR="00E303B5">
        <w:rPr>
          <w:rFonts w:ascii="Times New Roman" w:hAnsi="Times New Roman" w:cs="Times New Roman"/>
          <w:sz w:val="28"/>
          <w:szCs w:val="28"/>
        </w:rPr>
        <w:t>ф</w:t>
      </w:r>
      <w:r>
        <w:rPr>
          <w:rFonts w:ascii="Times New Roman" w:hAnsi="Times New Roman" w:cs="Times New Roman"/>
          <w:sz w:val="28"/>
          <w:szCs w:val="28"/>
        </w:rPr>
        <w:t>ранцузской</w:t>
      </w:r>
      <w:r w:rsidR="00AE329F">
        <w:rPr>
          <w:rFonts w:ascii="Times New Roman" w:hAnsi="Times New Roman" w:cs="Times New Roman"/>
          <w:sz w:val="28"/>
          <w:szCs w:val="28"/>
        </w:rPr>
        <w:t>,</w:t>
      </w:r>
      <w:r>
        <w:rPr>
          <w:rFonts w:ascii="Times New Roman" w:hAnsi="Times New Roman" w:cs="Times New Roman"/>
          <w:sz w:val="28"/>
          <w:szCs w:val="28"/>
        </w:rPr>
        <w:t xml:space="preserve"> современные </w:t>
      </w:r>
      <w:r w:rsidRPr="00DB7A75">
        <w:rPr>
          <w:rFonts w:ascii="Times New Roman" w:hAnsi="Times New Roman" w:cs="Times New Roman"/>
          <w:sz w:val="28"/>
          <w:szCs w:val="28"/>
        </w:rPr>
        <w:t xml:space="preserve">революции </w:t>
      </w:r>
      <w:r>
        <w:rPr>
          <w:rFonts w:ascii="Times New Roman" w:hAnsi="Times New Roman" w:cs="Times New Roman"/>
          <w:sz w:val="28"/>
          <w:szCs w:val="28"/>
        </w:rPr>
        <w:t xml:space="preserve">выглядят </w:t>
      </w:r>
      <w:r w:rsidRPr="00E3052B">
        <w:rPr>
          <w:rFonts w:ascii="Times New Roman" w:hAnsi="Times New Roman" w:cs="Times New Roman"/>
          <w:sz w:val="28"/>
          <w:szCs w:val="28"/>
        </w:rPr>
        <w:t xml:space="preserve">вегетарианскими. </w:t>
      </w:r>
    </w:p>
    <w:p w:rsidR="00875BFF" w:rsidRPr="00875BFF" w:rsidRDefault="00875BFF" w:rsidP="00556531">
      <w:pPr>
        <w:spacing w:after="0" w:line="240" w:lineRule="auto"/>
        <w:ind w:firstLine="709"/>
        <w:jc w:val="both"/>
        <w:rPr>
          <w:rFonts w:ascii="Times New Roman" w:hAnsi="Times New Roman" w:cs="Times New Roman"/>
          <w:sz w:val="28"/>
          <w:szCs w:val="28"/>
        </w:rPr>
      </w:pPr>
      <w:r w:rsidRPr="00875BFF">
        <w:rPr>
          <w:rFonts w:ascii="Times New Roman" w:hAnsi="Times New Roman" w:cs="Times New Roman"/>
          <w:sz w:val="28"/>
          <w:szCs w:val="28"/>
        </w:rPr>
        <w:t>При этом сразу же подчеркну,</w:t>
      </w:r>
      <w:r w:rsidRPr="00E3052B">
        <w:rPr>
          <w:rFonts w:ascii="Times New Roman" w:hAnsi="Times New Roman" w:cs="Times New Roman"/>
          <w:sz w:val="28"/>
          <w:szCs w:val="28"/>
        </w:rPr>
        <w:t xml:space="preserve"> что война в Дон</w:t>
      </w:r>
      <w:r>
        <w:rPr>
          <w:rFonts w:ascii="Times New Roman" w:hAnsi="Times New Roman" w:cs="Times New Roman"/>
          <w:sz w:val="28"/>
          <w:szCs w:val="28"/>
        </w:rPr>
        <w:t>бассе в 2014</w:t>
      </w:r>
      <w:r w:rsidRPr="005A2B8F">
        <w:rPr>
          <w:rFonts w:ascii="Times New Roman" w:hAnsi="Times New Roman" w:cs="Times New Roman"/>
          <w:sz w:val="28"/>
          <w:szCs w:val="28"/>
        </w:rPr>
        <w:t>–</w:t>
      </w:r>
      <w:r>
        <w:rPr>
          <w:rFonts w:ascii="Times New Roman" w:hAnsi="Times New Roman" w:cs="Times New Roman"/>
          <w:sz w:val="28"/>
          <w:szCs w:val="28"/>
        </w:rPr>
        <w:t xml:space="preserve">2016 гг. не </w:t>
      </w:r>
      <w:r w:rsidRPr="00875BFF">
        <w:rPr>
          <w:rFonts w:ascii="Times New Roman" w:hAnsi="Times New Roman" w:cs="Times New Roman"/>
          <w:sz w:val="28"/>
          <w:szCs w:val="28"/>
        </w:rPr>
        <w:t xml:space="preserve">есть неизбежное следствие победы Майдана, и уж совершенно точно она не могла бы зайти столь далеко без активного внешнего участия.  (Вопрос, почему иные революции оказываются кровавыми, а иные – бескровными, будет рассмотрен </w:t>
      </w:r>
      <w:r>
        <w:rPr>
          <w:rFonts w:ascii="Times New Roman" w:hAnsi="Times New Roman" w:cs="Times New Roman"/>
          <w:sz w:val="28"/>
          <w:szCs w:val="28"/>
        </w:rPr>
        <w:t>дальше</w:t>
      </w:r>
      <w:r w:rsidRPr="00875BFF">
        <w:rPr>
          <w:rFonts w:ascii="Times New Roman" w:hAnsi="Times New Roman" w:cs="Times New Roman"/>
          <w:sz w:val="28"/>
          <w:szCs w:val="28"/>
        </w:rPr>
        <w:t xml:space="preserve">.) </w:t>
      </w:r>
    </w:p>
    <w:p w:rsidR="005E7A38" w:rsidRDefault="00875BFF" w:rsidP="00297BCE">
      <w:pPr>
        <w:spacing w:after="0" w:line="240" w:lineRule="auto"/>
        <w:ind w:firstLine="709"/>
        <w:jc w:val="both"/>
        <w:rPr>
          <w:rFonts w:ascii="Times New Roman" w:hAnsi="Times New Roman" w:cs="Times New Roman"/>
          <w:sz w:val="28"/>
          <w:szCs w:val="28"/>
        </w:rPr>
      </w:pPr>
      <w:r w:rsidRPr="00875BFF">
        <w:rPr>
          <w:rFonts w:ascii="Times New Roman" w:hAnsi="Times New Roman" w:cs="Times New Roman"/>
          <w:sz w:val="28"/>
          <w:szCs w:val="28"/>
        </w:rPr>
        <w:t xml:space="preserve">И все-таки даже ненасильственные и бескровные революции разрушают сложившийся порядок вещей и ведут к хаотизации – более или менее продолжительной  – общества и хозяйственной жизни. </w:t>
      </w:r>
      <w:r w:rsidR="005E7A38">
        <w:rPr>
          <w:rFonts w:ascii="Times New Roman" w:hAnsi="Times New Roman" w:cs="Times New Roman"/>
          <w:sz w:val="28"/>
          <w:szCs w:val="28"/>
        </w:rPr>
        <w:t>Даже самые либеральные и демократические по своим лозунгам</w:t>
      </w:r>
      <w:r w:rsidR="003D0DE9">
        <w:rPr>
          <w:rFonts w:ascii="Times New Roman" w:hAnsi="Times New Roman" w:cs="Times New Roman"/>
          <w:sz w:val="28"/>
          <w:szCs w:val="28"/>
        </w:rPr>
        <w:t xml:space="preserve"> и намерениям</w:t>
      </w:r>
      <w:r w:rsidR="005E7A38">
        <w:rPr>
          <w:rFonts w:ascii="Times New Roman" w:hAnsi="Times New Roman" w:cs="Times New Roman"/>
          <w:sz w:val="28"/>
          <w:szCs w:val="28"/>
        </w:rPr>
        <w:t xml:space="preserve"> революции неизбежно влекут за собой серье</w:t>
      </w:r>
      <w:r w:rsidR="00822A8B">
        <w:rPr>
          <w:rFonts w:ascii="Times New Roman" w:hAnsi="Times New Roman" w:cs="Times New Roman"/>
          <w:sz w:val="28"/>
          <w:szCs w:val="28"/>
        </w:rPr>
        <w:t xml:space="preserve">зные экономические кризисы, а </w:t>
      </w:r>
      <w:r w:rsidR="00D04037">
        <w:rPr>
          <w:rFonts w:ascii="Times New Roman" w:hAnsi="Times New Roman" w:cs="Times New Roman"/>
          <w:sz w:val="28"/>
          <w:szCs w:val="28"/>
        </w:rPr>
        <w:t xml:space="preserve">то и </w:t>
      </w:r>
      <w:r w:rsidR="005E7A38">
        <w:rPr>
          <w:rFonts w:ascii="Times New Roman" w:hAnsi="Times New Roman" w:cs="Times New Roman"/>
          <w:sz w:val="28"/>
          <w:szCs w:val="28"/>
        </w:rPr>
        <w:t xml:space="preserve">катастрофы. </w:t>
      </w:r>
    </w:p>
    <w:p w:rsidR="005E7A38" w:rsidRDefault="00D04037"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Порою</w:t>
      </w:r>
      <w:r w:rsidR="00822A8B">
        <w:rPr>
          <w:rFonts w:ascii="Times New Roman" w:hAnsi="Times New Roman" w:cs="Times New Roman"/>
          <w:sz w:val="28"/>
          <w:szCs w:val="28"/>
        </w:rPr>
        <w:t xml:space="preserve"> </w:t>
      </w:r>
      <w:r w:rsidR="00A625D4">
        <w:rPr>
          <w:rFonts w:ascii="Times New Roman" w:hAnsi="Times New Roman" w:cs="Times New Roman"/>
          <w:sz w:val="28"/>
          <w:szCs w:val="28"/>
        </w:rPr>
        <w:t>потеря темпов</w:t>
      </w:r>
      <w:r w:rsidR="005E7A38">
        <w:rPr>
          <w:rFonts w:ascii="Times New Roman" w:hAnsi="Times New Roman" w:cs="Times New Roman"/>
          <w:sz w:val="28"/>
          <w:szCs w:val="28"/>
        </w:rPr>
        <w:t xml:space="preserve"> способна обернуться выигрышем качества экономического роста. Но слишко</w:t>
      </w:r>
      <w:r w:rsidR="006D5D81">
        <w:rPr>
          <w:rFonts w:ascii="Times New Roman" w:hAnsi="Times New Roman" w:cs="Times New Roman"/>
          <w:sz w:val="28"/>
          <w:szCs w:val="28"/>
        </w:rPr>
        <w:t>м</w:t>
      </w:r>
      <w:r w:rsidR="005E7A38">
        <w:rPr>
          <w:rFonts w:ascii="Times New Roman" w:hAnsi="Times New Roman" w:cs="Times New Roman"/>
          <w:sz w:val="28"/>
          <w:szCs w:val="28"/>
        </w:rPr>
        <w:t xml:space="preserve"> часто постреволюционные страны оказываются в ловушке экономического хаоса и слабости новых институтов, из которой приходится выкарабкиваться десятилетиями.</w:t>
      </w: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это наблюдение, естественно, приводит к сакраментальному вопросу: а не лучше ли  вообще обойтись без революций? Увы, ответ будет тем же, что и несколькими абзацами выше: если бы правящие элиты могли вовремя и удачно развязывать зреющие клубки противоречий, то революции не имели бы шансов осуществиться.</w:t>
      </w:r>
      <w:r w:rsidR="003D0DE9" w:rsidRPr="003D0DE9">
        <w:rPr>
          <w:rFonts w:ascii="Georgia" w:hAnsi="Georgia"/>
          <w:i/>
          <w:iCs/>
          <w:color w:val="000000"/>
          <w:sz w:val="20"/>
          <w:szCs w:val="20"/>
          <w:shd w:val="clear" w:color="auto" w:fill="FFFFFF"/>
        </w:rPr>
        <w:t xml:space="preserve"> </w:t>
      </w:r>
      <w:r w:rsidR="006208CE" w:rsidRPr="006208CE">
        <w:rPr>
          <w:rFonts w:ascii="Times New Roman" w:hAnsi="Times New Roman" w:cs="Times New Roman"/>
          <w:iCs/>
          <w:color w:val="000000"/>
          <w:sz w:val="28"/>
          <w:szCs w:val="28"/>
          <w:shd w:val="clear" w:color="auto" w:fill="FFFFFF"/>
        </w:rPr>
        <w:t>По словам выдающегося</w:t>
      </w:r>
      <w:r w:rsidR="006208CE">
        <w:rPr>
          <w:rFonts w:ascii="Times New Roman" w:hAnsi="Times New Roman" w:cs="Times New Roman"/>
          <w:iCs/>
          <w:color w:val="000000"/>
          <w:sz w:val="28"/>
          <w:szCs w:val="28"/>
          <w:shd w:val="clear" w:color="auto" w:fill="FFFFFF"/>
        </w:rPr>
        <w:t xml:space="preserve"> российского реформатора начала </w:t>
      </w:r>
      <w:r w:rsidR="006208CE">
        <w:rPr>
          <w:rFonts w:ascii="Times New Roman" w:hAnsi="Times New Roman" w:cs="Times New Roman"/>
          <w:iCs/>
          <w:color w:val="000000"/>
          <w:sz w:val="28"/>
          <w:szCs w:val="28"/>
          <w:shd w:val="clear" w:color="auto" w:fill="FFFFFF"/>
          <w:lang w:val="en-US"/>
        </w:rPr>
        <w:t>XX</w:t>
      </w:r>
      <w:r w:rsidR="006208CE">
        <w:rPr>
          <w:rFonts w:ascii="Times New Roman" w:hAnsi="Times New Roman" w:cs="Times New Roman"/>
          <w:iCs/>
          <w:color w:val="000000"/>
          <w:sz w:val="28"/>
          <w:szCs w:val="28"/>
          <w:shd w:val="clear" w:color="auto" w:fill="FFFFFF"/>
        </w:rPr>
        <w:t xml:space="preserve"> в. Сергея Витте:</w:t>
      </w:r>
      <w:r w:rsidR="006208CE">
        <w:rPr>
          <w:rFonts w:ascii="Georgia" w:hAnsi="Georgia"/>
          <w:i/>
          <w:iCs/>
          <w:color w:val="000000"/>
          <w:sz w:val="28"/>
          <w:szCs w:val="28"/>
          <w:shd w:val="clear" w:color="auto" w:fill="FFFFFF"/>
        </w:rPr>
        <w:t xml:space="preserve"> </w:t>
      </w:r>
      <w:r w:rsidR="003D0DE9" w:rsidRPr="006208CE">
        <w:rPr>
          <w:rFonts w:ascii="Times New Roman" w:hAnsi="Times New Roman" w:cs="Times New Roman"/>
          <w:iCs/>
          <w:color w:val="000000"/>
          <w:sz w:val="28"/>
          <w:szCs w:val="28"/>
          <w:shd w:val="clear" w:color="auto" w:fill="FFFFFF"/>
        </w:rPr>
        <w:t>«Все революции происходят оттого, что правительства вовремя не удовлетворяют назревшие народные потребности. Они происходят потому, что правительства остаются глухи к народным нуждам».</w:t>
      </w:r>
      <w:r>
        <w:rPr>
          <w:rFonts w:ascii="Times New Roman" w:hAnsi="Times New Roman" w:cs="Times New Roman"/>
          <w:sz w:val="28"/>
          <w:szCs w:val="28"/>
        </w:rPr>
        <w:t xml:space="preserve"> </w:t>
      </w: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прежде чем начать разбираться в </w:t>
      </w:r>
      <w:r w:rsidR="00A625D4">
        <w:rPr>
          <w:rFonts w:ascii="Times New Roman" w:hAnsi="Times New Roman" w:cs="Times New Roman"/>
          <w:sz w:val="28"/>
          <w:szCs w:val="28"/>
        </w:rPr>
        <w:t>причинах</w:t>
      </w:r>
      <w:r>
        <w:rPr>
          <w:rFonts w:ascii="Times New Roman" w:hAnsi="Times New Roman" w:cs="Times New Roman"/>
          <w:sz w:val="28"/>
          <w:szCs w:val="28"/>
        </w:rPr>
        <w:t xml:space="preserve"> революций и </w:t>
      </w:r>
      <w:r w:rsidR="00A625D4">
        <w:rPr>
          <w:rFonts w:ascii="Times New Roman" w:hAnsi="Times New Roman" w:cs="Times New Roman"/>
          <w:sz w:val="28"/>
          <w:szCs w:val="28"/>
        </w:rPr>
        <w:t xml:space="preserve">в том, </w:t>
      </w:r>
      <w:r w:rsidR="006208CE">
        <w:rPr>
          <w:rFonts w:ascii="Times New Roman" w:hAnsi="Times New Roman" w:cs="Times New Roman"/>
          <w:sz w:val="28"/>
          <w:szCs w:val="28"/>
        </w:rPr>
        <w:t>что</w:t>
      </w:r>
      <w:r>
        <w:rPr>
          <w:rFonts w:ascii="Times New Roman" w:hAnsi="Times New Roman" w:cs="Times New Roman"/>
          <w:sz w:val="28"/>
          <w:szCs w:val="28"/>
        </w:rPr>
        <w:t xml:space="preserve"> делает их в некоторых ситуациях неизбежными, следует определить, какие именно события и процессы могут быть названы </w:t>
      </w:r>
      <w:r w:rsidR="00A625D4">
        <w:rPr>
          <w:rFonts w:ascii="Times New Roman" w:hAnsi="Times New Roman" w:cs="Times New Roman"/>
          <w:sz w:val="28"/>
          <w:szCs w:val="28"/>
        </w:rPr>
        <w:t>«</w:t>
      </w:r>
      <w:r>
        <w:rPr>
          <w:rFonts w:ascii="Times New Roman" w:hAnsi="Times New Roman" w:cs="Times New Roman"/>
          <w:sz w:val="28"/>
          <w:szCs w:val="28"/>
        </w:rPr>
        <w:t>революцией</w:t>
      </w:r>
      <w:r w:rsidR="00A625D4">
        <w:rPr>
          <w:rFonts w:ascii="Times New Roman" w:hAnsi="Times New Roman" w:cs="Times New Roman"/>
          <w:sz w:val="28"/>
          <w:szCs w:val="28"/>
        </w:rPr>
        <w:t>»</w:t>
      </w:r>
      <w:r>
        <w:rPr>
          <w:rFonts w:ascii="Times New Roman" w:hAnsi="Times New Roman" w:cs="Times New Roman"/>
          <w:sz w:val="28"/>
          <w:szCs w:val="28"/>
        </w:rPr>
        <w:t>.</w:t>
      </w:r>
    </w:p>
    <w:p w:rsidR="005E7A38" w:rsidRDefault="005E7A38" w:rsidP="005E7A38">
      <w:pPr>
        <w:spacing w:after="0" w:line="240" w:lineRule="auto"/>
        <w:ind w:firstLine="708"/>
        <w:jc w:val="both"/>
        <w:rPr>
          <w:rFonts w:ascii="Times New Roman" w:hAnsi="Times New Roman" w:cs="Times New Roman"/>
          <w:sz w:val="28"/>
          <w:szCs w:val="28"/>
        </w:rPr>
      </w:pPr>
    </w:p>
    <w:p w:rsidR="005E7A38" w:rsidRDefault="005E7A38" w:rsidP="005E7A38">
      <w:pPr>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Революция: слово и понятие</w:t>
      </w:r>
    </w:p>
    <w:p w:rsidR="005E7A38" w:rsidRDefault="005E7A38" w:rsidP="005E7A38">
      <w:pPr>
        <w:spacing w:after="0" w:line="240" w:lineRule="auto"/>
        <w:ind w:firstLine="708"/>
        <w:jc w:val="center"/>
        <w:rPr>
          <w:rFonts w:ascii="Times New Roman" w:hAnsi="Times New Roman" w:cs="Times New Roman"/>
          <w:b/>
          <w:i/>
          <w:sz w:val="28"/>
          <w:szCs w:val="28"/>
        </w:rPr>
      </w:pPr>
    </w:p>
    <w:p w:rsidR="005E7A38" w:rsidRDefault="005E7A38" w:rsidP="005E7A38">
      <w:pPr>
        <w:pStyle w:val="a5"/>
        <w:shd w:val="clear" w:color="auto" w:fill="FFFFFF"/>
        <w:spacing w:after="0" w:line="240" w:lineRule="auto"/>
        <w:ind w:firstLine="708"/>
        <w:jc w:val="both"/>
        <w:rPr>
          <w:rFonts w:ascii="Georgia" w:hAnsi="Georgia"/>
          <w:color w:val="000000"/>
          <w:sz w:val="27"/>
          <w:szCs w:val="27"/>
        </w:rPr>
      </w:pPr>
      <w:r>
        <w:rPr>
          <w:sz w:val="28"/>
          <w:szCs w:val="28"/>
        </w:rPr>
        <w:t xml:space="preserve">Позднелатинское </w:t>
      </w:r>
      <w:r>
        <w:rPr>
          <w:i/>
          <w:sz w:val="28"/>
          <w:szCs w:val="28"/>
          <w:lang w:val="en-US"/>
        </w:rPr>
        <w:t>revolutio</w:t>
      </w:r>
      <w:r w:rsidRPr="005E7A38">
        <w:rPr>
          <w:i/>
          <w:sz w:val="28"/>
          <w:szCs w:val="28"/>
        </w:rPr>
        <w:t xml:space="preserve"> </w:t>
      </w:r>
      <w:r w:rsidR="00116E50">
        <w:rPr>
          <w:sz w:val="28"/>
          <w:szCs w:val="28"/>
        </w:rPr>
        <w:t>образован</w:t>
      </w:r>
      <w:r>
        <w:rPr>
          <w:sz w:val="28"/>
          <w:szCs w:val="28"/>
        </w:rPr>
        <w:t xml:space="preserve">о от глагола </w:t>
      </w:r>
      <w:r>
        <w:rPr>
          <w:i/>
          <w:sz w:val="28"/>
          <w:szCs w:val="28"/>
          <w:lang w:val="en-US"/>
        </w:rPr>
        <w:t>revolvere</w:t>
      </w:r>
      <w:r>
        <w:rPr>
          <w:sz w:val="28"/>
          <w:szCs w:val="28"/>
        </w:rPr>
        <w:t xml:space="preserve">, означавшего «возвращаться», «превращаться», «откатываться». То есть термин </w:t>
      </w:r>
      <w:r>
        <w:rPr>
          <w:i/>
          <w:sz w:val="28"/>
          <w:szCs w:val="28"/>
          <w:lang w:val="en-US"/>
        </w:rPr>
        <w:t>revolutio</w:t>
      </w:r>
      <w:r>
        <w:rPr>
          <w:sz w:val="28"/>
          <w:szCs w:val="28"/>
        </w:rPr>
        <w:t xml:space="preserve"> первоначально означал циклическое движение, возвращение </w:t>
      </w:r>
      <w:r>
        <w:rPr>
          <w:sz w:val="28"/>
          <w:szCs w:val="28"/>
        </w:rPr>
        <w:lastRenderedPageBreak/>
        <w:t xml:space="preserve">к первоначальной точке, на круги своя. Именно в этом смысле он использовался в названии знаменитого трактата Николая Коперника </w:t>
      </w:r>
      <w:r>
        <w:rPr>
          <w:i/>
          <w:color w:val="000000"/>
          <w:sz w:val="28"/>
          <w:szCs w:val="28"/>
        </w:rPr>
        <w:t xml:space="preserve">De revolutionibus orbium coelestium </w:t>
      </w:r>
      <w:r>
        <w:rPr>
          <w:rFonts w:ascii="Georgia" w:hAnsi="Georgia"/>
          <w:color w:val="000000"/>
          <w:sz w:val="27"/>
          <w:szCs w:val="27"/>
        </w:rPr>
        <w:t xml:space="preserve">(«О вращениях небесных сфер»)» </w:t>
      </w:r>
      <w:r>
        <w:rPr>
          <w:color w:val="000000"/>
          <w:sz w:val="28"/>
          <w:szCs w:val="28"/>
        </w:rPr>
        <w:t>(1543 г.).</w:t>
      </w:r>
    </w:p>
    <w:p w:rsidR="005E7A38" w:rsidRDefault="005E7A38" w:rsidP="005E7A38">
      <w:pPr>
        <w:pStyle w:val="a5"/>
        <w:shd w:val="clear" w:color="auto" w:fill="FFFFFF"/>
        <w:spacing w:after="0" w:line="240" w:lineRule="auto"/>
        <w:ind w:firstLine="708"/>
        <w:jc w:val="both"/>
        <w:rPr>
          <w:color w:val="000000"/>
          <w:sz w:val="28"/>
          <w:szCs w:val="28"/>
        </w:rPr>
      </w:pPr>
      <w:r>
        <w:rPr>
          <w:color w:val="000000"/>
          <w:sz w:val="28"/>
          <w:szCs w:val="28"/>
        </w:rPr>
        <w:t>Аналогично - для обозначения круговорота политических форм - термин «революция» применялся и в общественно</w:t>
      </w:r>
      <w:r w:rsidR="0016713E">
        <w:rPr>
          <w:color w:val="000000"/>
          <w:sz w:val="28"/>
          <w:szCs w:val="28"/>
        </w:rPr>
        <w:t xml:space="preserve">-политической жизни. </w:t>
      </w:r>
      <w:proofErr w:type="gramStart"/>
      <w:r w:rsidR="0016713E">
        <w:rPr>
          <w:color w:val="000000"/>
          <w:sz w:val="28"/>
          <w:szCs w:val="28"/>
        </w:rPr>
        <w:t>Итальянцы</w:t>
      </w:r>
      <w:proofErr w:type="gramEnd"/>
      <w:r w:rsidR="0016713E">
        <w:rPr>
          <w:color w:val="000000"/>
          <w:sz w:val="28"/>
          <w:szCs w:val="28"/>
        </w:rPr>
        <w:t xml:space="preserve"> с</w:t>
      </w:r>
      <w:r>
        <w:rPr>
          <w:color w:val="000000"/>
          <w:sz w:val="28"/>
          <w:szCs w:val="28"/>
        </w:rPr>
        <w:t xml:space="preserve">ловом </w:t>
      </w:r>
      <w:r>
        <w:rPr>
          <w:i/>
          <w:color w:val="000000"/>
          <w:sz w:val="28"/>
          <w:szCs w:val="28"/>
        </w:rPr>
        <w:t>rivoluzioni</w:t>
      </w:r>
      <w:r>
        <w:rPr>
          <w:color w:val="000000"/>
          <w:sz w:val="28"/>
          <w:szCs w:val="28"/>
        </w:rPr>
        <w:t xml:space="preserve"> называли чередование аристократических группировок у власти. В частности, флорентийцы так именовали мятежи 1494 г., 1512 г. и 1527 г., восстанови</w:t>
      </w:r>
      <w:r w:rsidR="00A77AAA">
        <w:rPr>
          <w:color w:val="000000"/>
          <w:sz w:val="28"/>
          <w:szCs w:val="28"/>
        </w:rPr>
        <w:t xml:space="preserve">вшие во Флоренции </w:t>
      </w:r>
      <w:r>
        <w:rPr>
          <w:color w:val="000000"/>
          <w:sz w:val="28"/>
          <w:szCs w:val="28"/>
        </w:rPr>
        <w:t xml:space="preserve">прежние политические порядки. </w:t>
      </w:r>
    </w:p>
    <w:p w:rsidR="005E7A38" w:rsidRDefault="005E7A38" w:rsidP="005E7A38">
      <w:pPr>
        <w:pStyle w:val="a5"/>
        <w:shd w:val="clear" w:color="auto" w:fill="FFFFFF"/>
        <w:spacing w:after="0" w:line="240" w:lineRule="auto"/>
        <w:ind w:firstLine="708"/>
        <w:jc w:val="both"/>
        <w:rPr>
          <w:color w:val="000000"/>
          <w:sz w:val="28"/>
          <w:szCs w:val="28"/>
        </w:rPr>
      </w:pPr>
      <w:r>
        <w:rPr>
          <w:color w:val="000000"/>
          <w:sz w:val="28"/>
          <w:szCs w:val="28"/>
        </w:rPr>
        <w:t xml:space="preserve">Во Франции словом </w:t>
      </w:r>
      <w:r>
        <w:rPr>
          <w:i/>
          <w:color w:val="000000"/>
          <w:sz w:val="28"/>
          <w:szCs w:val="28"/>
        </w:rPr>
        <w:t>révolution</w:t>
      </w:r>
      <w:r>
        <w:rPr>
          <w:color w:val="000000"/>
          <w:sz w:val="28"/>
          <w:szCs w:val="28"/>
        </w:rPr>
        <w:t xml:space="preserve"> было названо возвращение короля Генриха IV в католичество 25 июля 1593 г. В Англии </w:t>
      </w:r>
      <w:r>
        <w:rPr>
          <w:i/>
          <w:color w:val="000000"/>
          <w:sz w:val="28"/>
          <w:szCs w:val="28"/>
          <w:lang w:val="en-US"/>
        </w:rPr>
        <w:t>revolution</w:t>
      </w:r>
      <w:r w:rsidRPr="005E7A38">
        <w:rPr>
          <w:i/>
          <w:color w:val="000000"/>
          <w:sz w:val="28"/>
          <w:szCs w:val="28"/>
        </w:rPr>
        <w:t xml:space="preserve"> </w:t>
      </w:r>
      <w:r>
        <w:rPr>
          <w:color w:val="000000"/>
          <w:sz w:val="28"/>
          <w:szCs w:val="28"/>
        </w:rPr>
        <w:t xml:space="preserve">стало восстановление монархии в 1660 г. Роялисты приветствовали возвращение Карла </w:t>
      </w:r>
      <w:r>
        <w:rPr>
          <w:color w:val="000000"/>
          <w:sz w:val="28"/>
          <w:szCs w:val="28"/>
          <w:lang w:val="en-US"/>
        </w:rPr>
        <w:t>II</w:t>
      </w:r>
      <w:r w:rsidRPr="005E7A38">
        <w:rPr>
          <w:color w:val="000000"/>
          <w:sz w:val="28"/>
          <w:szCs w:val="28"/>
        </w:rPr>
        <w:t xml:space="preserve"> </w:t>
      </w:r>
      <w:r>
        <w:rPr>
          <w:color w:val="000000"/>
          <w:sz w:val="28"/>
          <w:szCs w:val="28"/>
        </w:rPr>
        <w:t xml:space="preserve">словами «Да здравствует революция!»  В то время как предшествующее двадцатилетие, известное нам под </w:t>
      </w:r>
      <w:r w:rsidR="00E303B5">
        <w:rPr>
          <w:color w:val="000000"/>
          <w:sz w:val="28"/>
          <w:szCs w:val="28"/>
        </w:rPr>
        <w:t>именем «Великой а</w:t>
      </w:r>
      <w:r>
        <w:rPr>
          <w:color w:val="000000"/>
          <w:sz w:val="28"/>
          <w:szCs w:val="28"/>
        </w:rPr>
        <w:t xml:space="preserve">нглийской революции» или «Английской буржуазной революции»,  современники называли </w:t>
      </w:r>
      <w:r w:rsidR="00116E50">
        <w:rPr>
          <w:color w:val="000000"/>
          <w:sz w:val="28"/>
          <w:szCs w:val="28"/>
        </w:rPr>
        <w:t xml:space="preserve">не иначе как </w:t>
      </w:r>
      <w:r>
        <w:rPr>
          <w:color w:val="000000"/>
          <w:sz w:val="28"/>
          <w:szCs w:val="28"/>
        </w:rPr>
        <w:t>мятежом и гражданской войной.</w:t>
      </w:r>
    </w:p>
    <w:p w:rsidR="005E7A38" w:rsidRDefault="00CD1841" w:rsidP="005E7A38">
      <w:pPr>
        <w:pStyle w:val="a5"/>
        <w:shd w:val="clear" w:color="auto" w:fill="FFFFFF"/>
        <w:spacing w:after="0" w:line="240" w:lineRule="auto"/>
        <w:ind w:firstLine="708"/>
        <w:jc w:val="both"/>
        <w:rPr>
          <w:color w:val="000000"/>
          <w:sz w:val="28"/>
          <w:szCs w:val="28"/>
        </w:rPr>
      </w:pPr>
      <w:r>
        <w:rPr>
          <w:color w:val="000000"/>
          <w:sz w:val="28"/>
          <w:szCs w:val="28"/>
        </w:rPr>
        <w:t>Как бы то ни было</w:t>
      </w:r>
      <w:r w:rsidR="005E7A38">
        <w:rPr>
          <w:color w:val="000000"/>
          <w:sz w:val="28"/>
          <w:szCs w:val="28"/>
        </w:rPr>
        <w:t xml:space="preserve">, до </w:t>
      </w:r>
      <w:r>
        <w:rPr>
          <w:color w:val="000000"/>
          <w:sz w:val="28"/>
          <w:szCs w:val="28"/>
          <w:lang w:val="en-US"/>
        </w:rPr>
        <w:t>XVIII</w:t>
      </w:r>
      <w:r w:rsidR="005E7A38" w:rsidRPr="005E7A38">
        <w:rPr>
          <w:color w:val="000000"/>
          <w:sz w:val="28"/>
          <w:szCs w:val="28"/>
        </w:rPr>
        <w:t xml:space="preserve"> </w:t>
      </w:r>
      <w:r w:rsidR="005E7A38">
        <w:rPr>
          <w:color w:val="000000"/>
          <w:sz w:val="28"/>
          <w:szCs w:val="28"/>
        </w:rPr>
        <w:t xml:space="preserve">в. революции  означали изменение политического строя </w:t>
      </w:r>
      <w:r w:rsidR="005E7A38">
        <w:rPr>
          <w:i/>
          <w:color w:val="000000"/>
          <w:sz w:val="28"/>
          <w:szCs w:val="28"/>
        </w:rPr>
        <w:t>в рамках</w:t>
      </w:r>
      <w:r w:rsidR="005E7A38">
        <w:rPr>
          <w:color w:val="000000"/>
          <w:sz w:val="28"/>
          <w:szCs w:val="28"/>
        </w:rPr>
        <w:t xml:space="preserve"> широко </w:t>
      </w:r>
      <w:r w:rsidR="00CB6E55">
        <w:rPr>
          <w:color w:val="000000"/>
          <w:sz w:val="28"/>
          <w:szCs w:val="28"/>
        </w:rPr>
        <w:t>взят</w:t>
      </w:r>
      <w:r w:rsidR="005E7A38">
        <w:rPr>
          <w:color w:val="000000"/>
          <w:sz w:val="28"/>
          <w:szCs w:val="28"/>
        </w:rPr>
        <w:t xml:space="preserve">ой </w:t>
      </w:r>
      <w:r w:rsidR="005E7A38" w:rsidRPr="00CB6E55">
        <w:rPr>
          <w:i/>
          <w:color w:val="000000"/>
          <w:sz w:val="28"/>
          <w:szCs w:val="28"/>
        </w:rPr>
        <w:t>традиции</w:t>
      </w:r>
      <w:r w:rsidR="0031373D">
        <w:rPr>
          <w:color w:val="000000"/>
          <w:sz w:val="28"/>
          <w:szCs w:val="28"/>
        </w:rPr>
        <w:t xml:space="preserve">. Как правило, традиция включала </w:t>
      </w:r>
      <w:r w:rsidR="005E7A38">
        <w:rPr>
          <w:color w:val="000000"/>
          <w:sz w:val="28"/>
          <w:szCs w:val="28"/>
        </w:rPr>
        <w:t>монархию,  религию и обычаи (социальный порядок).  Характерно, что даже радикальный лидер пуританской революции Оливер Кромвель, при котором был казнен король и провозглашена республика, выступал в защиту традиционного социального порядка – «разрядов и чинов, которыми Англия славилась веками… Дворянин, джентльмен, йомен; их  достоинства, они важны для нации</w:t>
      </w:r>
      <w:r w:rsidR="00140BF6">
        <w:rPr>
          <w:color w:val="000000"/>
          <w:sz w:val="28"/>
          <w:szCs w:val="28"/>
        </w:rPr>
        <w:t>,</w:t>
      </w:r>
      <w:r w:rsidR="005E7A38">
        <w:rPr>
          <w:color w:val="000000"/>
          <w:sz w:val="28"/>
          <w:szCs w:val="28"/>
        </w:rPr>
        <w:t xml:space="preserve"> и в величайшей степени!</w:t>
      </w:r>
      <w:r w:rsidR="005E7A38">
        <w:rPr>
          <w:rStyle w:val="aa"/>
          <w:color w:val="000000"/>
          <w:sz w:val="28"/>
          <w:szCs w:val="28"/>
        </w:rPr>
        <w:endnoteReference w:id="3"/>
      </w:r>
      <w:r w:rsidR="005E7A38">
        <w:rPr>
          <w:color w:val="000000"/>
          <w:sz w:val="28"/>
          <w:szCs w:val="28"/>
        </w:rPr>
        <w:t xml:space="preserve">» </w:t>
      </w:r>
    </w:p>
    <w:p w:rsidR="005E7A38" w:rsidRDefault="0031373D" w:rsidP="005E7A38">
      <w:pPr>
        <w:pStyle w:val="a5"/>
        <w:shd w:val="clear" w:color="auto" w:fill="FFFFFF"/>
        <w:spacing w:after="0" w:line="240" w:lineRule="auto"/>
        <w:ind w:firstLine="708"/>
        <w:jc w:val="both"/>
        <w:rPr>
          <w:color w:val="000000"/>
          <w:sz w:val="28"/>
          <w:szCs w:val="28"/>
        </w:rPr>
      </w:pPr>
      <w:r>
        <w:rPr>
          <w:color w:val="000000"/>
          <w:sz w:val="28"/>
          <w:szCs w:val="28"/>
        </w:rPr>
        <w:t xml:space="preserve">Иными </w:t>
      </w:r>
      <w:r w:rsidR="005E7A38">
        <w:rPr>
          <w:color w:val="000000"/>
          <w:sz w:val="28"/>
          <w:szCs w:val="28"/>
        </w:rPr>
        <w:t xml:space="preserve">словами, то были политические, а не социальные революции. Они не посягали </w:t>
      </w:r>
      <w:r>
        <w:rPr>
          <w:color w:val="000000"/>
          <w:sz w:val="28"/>
          <w:szCs w:val="28"/>
        </w:rPr>
        <w:t xml:space="preserve">на социальные и культурные устои, </w:t>
      </w:r>
      <w:r w:rsidR="005E7A38">
        <w:rPr>
          <w:color w:val="000000"/>
          <w:sz w:val="28"/>
          <w:szCs w:val="28"/>
        </w:rPr>
        <w:t>не говоря уже о кардинальном разрыве с прошлым и противопоставлении ему. Более того, в понимании самих революционеров</w:t>
      </w:r>
      <w:r w:rsidR="00A77AAA">
        <w:rPr>
          <w:color w:val="000000"/>
          <w:sz w:val="28"/>
          <w:szCs w:val="28"/>
        </w:rPr>
        <w:t>,</w:t>
      </w:r>
      <w:r w:rsidR="005E7A38">
        <w:rPr>
          <w:color w:val="000000"/>
          <w:sz w:val="28"/>
          <w:szCs w:val="28"/>
        </w:rPr>
        <w:t xml:space="preserve"> цель перемен состояла именно в возвращении к некоему исконному «правильному» положению дел. </w:t>
      </w:r>
      <w:r>
        <w:rPr>
          <w:color w:val="000000"/>
          <w:sz w:val="28"/>
          <w:szCs w:val="28"/>
        </w:rPr>
        <w:t>И хотя</w:t>
      </w:r>
      <w:r w:rsidR="00A77AAA">
        <w:rPr>
          <w:color w:val="000000"/>
          <w:sz w:val="28"/>
          <w:szCs w:val="28"/>
        </w:rPr>
        <w:t xml:space="preserve"> </w:t>
      </w:r>
      <w:r>
        <w:rPr>
          <w:color w:val="000000"/>
          <w:sz w:val="28"/>
          <w:szCs w:val="28"/>
        </w:rPr>
        <w:t xml:space="preserve">стрелы из лука </w:t>
      </w:r>
      <w:r w:rsidR="00A77AAA">
        <w:rPr>
          <w:color w:val="000000"/>
          <w:sz w:val="28"/>
          <w:szCs w:val="28"/>
        </w:rPr>
        <w:t xml:space="preserve">они </w:t>
      </w:r>
      <w:r w:rsidR="005E7A38">
        <w:rPr>
          <w:color w:val="000000"/>
          <w:sz w:val="28"/>
          <w:szCs w:val="28"/>
        </w:rPr>
        <w:t xml:space="preserve">пускали </w:t>
      </w:r>
      <w:r>
        <w:rPr>
          <w:color w:val="000000"/>
          <w:sz w:val="28"/>
          <w:szCs w:val="28"/>
        </w:rPr>
        <w:t>вперед,  головы</w:t>
      </w:r>
      <w:r w:rsidR="005E7A38">
        <w:rPr>
          <w:color w:val="000000"/>
          <w:sz w:val="28"/>
          <w:szCs w:val="28"/>
        </w:rPr>
        <w:t xml:space="preserve"> их при этом был</w:t>
      </w:r>
      <w:r>
        <w:rPr>
          <w:color w:val="000000"/>
          <w:sz w:val="28"/>
          <w:szCs w:val="28"/>
        </w:rPr>
        <w:t>и</w:t>
      </w:r>
      <w:r w:rsidR="005E7A38">
        <w:rPr>
          <w:color w:val="000000"/>
          <w:sz w:val="28"/>
          <w:szCs w:val="28"/>
        </w:rPr>
        <w:t xml:space="preserve"> </w:t>
      </w:r>
      <w:r>
        <w:rPr>
          <w:color w:val="000000"/>
          <w:sz w:val="28"/>
          <w:szCs w:val="28"/>
        </w:rPr>
        <w:t>пов</w:t>
      </w:r>
      <w:r w:rsidR="005E7A38">
        <w:rPr>
          <w:color w:val="000000"/>
          <w:sz w:val="28"/>
          <w:szCs w:val="28"/>
        </w:rPr>
        <w:t>ернут</w:t>
      </w:r>
      <w:r>
        <w:rPr>
          <w:color w:val="000000"/>
          <w:sz w:val="28"/>
          <w:szCs w:val="28"/>
        </w:rPr>
        <w:t>ы</w:t>
      </w:r>
      <w:r w:rsidR="005E7A38">
        <w:rPr>
          <w:color w:val="000000"/>
          <w:sz w:val="28"/>
          <w:szCs w:val="28"/>
        </w:rPr>
        <w:t xml:space="preserve"> назад. </w:t>
      </w:r>
    </w:p>
    <w:p w:rsidR="005E7A38" w:rsidRDefault="005E7A38" w:rsidP="005E7A38">
      <w:pPr>
        <w:pStyle w:val="a5"/>
        <w:shd w:val="clear" w:color="auto" w:fill="FFFFFF"/>
        <w:spacing w:after="0" w:line="240" w:lineRule="auto"/>
        <w:jc w:val="both"/>
        <w:rPr>
          <w:color w:val="000000"/>
          <w:sz w:val="28"/>
          <w:szCs w:val="28"/>
        </w:rPr>
      </w:pPr>
      <w:r>
        <w:rPr>
          <w:color w:val="000000"/>
          <w:sz w:val="28"/>
          <w:szCs w:val="28"/>
        </w:rPr>
        <w:tab/>
        <w:t xml:space="preserve">Понимание революции решительно переменилось в </w:t>
      </w:r>
      <w:r>
        <w:rPr>
          <w:color w:val="000000"/>
          <w:sz w:val="28"/>
          <w:szCs w:val="28"/>
          <w:lang w:val="en-US"/>
        </w:rPr>
        <w:t>XVIII</w:t>
      </w:r>
      <w:r w:rsidRPr="005E7A38">
        <w:rPr>
          <w:color w:val="000000"/>
          <w:sz w:val="28"/>
          <w:szCs w:val="28"/>
        </w:rPr>
        <w:t xml:space="preserve"> </w:t>
      </w:r>
      <w:proofErr w:type="gramStart"/>
      <w:r>
        <w:rPr>
          <w:color w:val="000000"/>
          <w:sz w:val="28"/>
          <w:szCs w:val="28"/>
        </w:rPr>
        <w:t>в</w:t>
      </w:r>
      <w:proofErr w:type="gramEnd"/>
      <w:r>
        <w:rPr>
          <w:color w:val="000000"/>
          <w:sz w:val="28"/>
          <w:szCs w:val="28"/>
        </w:rPr>
        <w:t xml:space="preserve">., что  </w:t>
      </w:r>
      <w:r w:rsidR="009A2CAD">
        <w:rPr>
          <w:color w:val="000000"/>
          <w:sz w:val="28"/>
          <w:szCs w:val="28"/>
        </w:rPr>
        <w:t xml:space="preserve">и </w:t>
      </w:r>
      <w:r>
        <w:rPr>
          <w:color w:val="000000"/>
          <w:sz w:val="28"/>
          <w:szCs w:val="28"/>
        </w:rPr>
        <w:t>зафиксирова</w:t>
      </w:r>
      <w:r w:rsidR="009A2CAD">
        <w:rPr>
          <w:color w:val="000000"/>
          <w:sz w:val="28"/>
          <w:szCs w:val="28"/>
        </w:rPr>
        <w:t>ла</w:t>
      </w:r>
      <w:r>
        <w:rPr>
          <w:color w:val="000000"/>
          <w:sz w:val="28"/>
          <w:szCs w:val="28"/>
        </w:rPr>
        <w:t xml:space="preserve"> идеологи</w:t>
      </w:r>
      <w:r w:rsidR="009A2CAD">
        <w:rPr>
          <w:color w:val="000000"/>
          <w:sz w:val="28"/>
          <w:szCs w:val="28"/>
        </w:rPr>
        <w:t>я</w:t>
      </w:r>
      <w:r w:rsidR="00E303B5">
        <w:rPr>
          <w:color w:val="000000"/>
          <w:sz w:val="28"/>
          <w:szCs w:val="28"/>
        </w:rPr>
        <w:t xml:space="preserve"> Великой ф</w:t>
      </w:r>
      <w:r>
        <w:rPr>
          <w:color w:val="000000"/>
          <w:sz w:val="28"/>
          <w:szCs w:val="28"/>
        </w:rPr>
        <w:t xml:space="preserve">ранцузской революции. Отныне революционеры не чувствовали себя связанными религией, монархией, обычаями. Более того, в воинствующей манере они отвергали эти фундаментальные основания старого мира, провозглашая окончательный и бесповоротный разрыв с ним, </w:t>
      </w:r>
      <w:r w:rsidR="00740CC5">
        <w:rPr>
          <w:color w:val="000000"/>
          <w:sz w:val="28"/>
          <w:szCs w:val="28"/>
        </w:rPr>
        <w:t xml:space="preserve">- </w:t>
      </w:r>
      <w:r>
        <w:rPr>
          <w:color w:val="000000"/>
          <w:sz w:val="28"/>
          <w:szCs w:val="28"/>
        </w:rPr>
        <w:t xml:space="preserve">и заявляли о радикально новом этапе человеческой истории. </w:t>
      </w:r>
    </w:p>
    <w:p w:rsidR="005E7A38" w:rsidRDefault="005E7A38" w:rsidP="005E7A38">
      <w:pPr>
        <w:pStyle w:val="a5"/>
        <w:shd w:val="clear" w:color="auto" w:fill="FFFFFF"/>
        <w:spacing w:after="0" w:line="240" w:lineRule="auto"/>
        <w:jc w:val="both"/>
        <w:rPr>
          <w:sz w:val="28"/>
          <w:szCs w:val="28"/>
        </w:rPr>
      </w:pPr>
      <w:r>
        <w:rPr>
          <w:color w:val="000000"/>
          <w:sz w:val="28"/>
          <w:szCs w:val="28"/>
        </w:rPr>
        <w:tab/>
      </w:r>
      <w:r w:rsidR="00A77AAA">
        <w:rPr>
          <w:color w:val="000000"/>
          <w:sz w:val="28"/>
          <w:szCs w:val="28"/>
        </w:rPr>
        <w:t>П</w:t>
      </w:r>
      <w:r>
        <w:rPr>
          <w:color w:val="000000"/>
          <w:sz w:val="28"/>
          <w:szCs w:val="28"/>
        </w:rPr>
        <w:t xml:space="preserve">онимание революции как </w:t>
      </w:r>
      <w:r>
        <w:rPr>
          <w:i/>
          <w:color w:val="000000"/>
          <w:sz w:val="28"/>
          <w:szCs w:val="28"/>
        </w:rPr>
        <w:t xml:space="preserve">социального катаклизма </w:t>
      </w:r>
      <w:r>
        <w:rPr>
          <w:color w:val="000000"/>
          <w:sz w:val="28"/>
          <w:szCs w:val="28"/>
        </w:rPr>
        <w:t>было подхвачено марксистской традицией и окончательно закрепилось в ней после Великой Русской</w:t>
      </w:r>
      <w:r w:rsidR="00740CC5">
        <w:rPr>
          <w:color w:val="000000"/>
          <w:sz w:val="28"/>
          <w:szCs w:val="28"/>
        </w:rPr>
        <w:t xml:space="preserve"> революции 1917 г. И  живо до сих пор</w:t>
      </w:r>
      <w:r>
        <w:rPr>
          <w:color w:val="000000"/>
          <w:sz w:val="28"/>
          <w:szCs w:val="28"/>
        </w:rPr>
        <w:t>. Причем не только среди выживающих из ума профессоров-марксистов, но и среди массы</w:t>
      </w:r>
      <w:r>
        <w:rPr>
          <w:color w:val="000000"/>
          <w:sz w:val="28"/>
          <w:szCs w:val="28"/>
        </w:rPr>
        <w:tab/>
      </w:r>
      <w:r w:rsidR="006F2F59">
        <w:rPr>
          <w:color w:val="000000"/>
          <w:sz w:val="28"/>
          <w:szCs w:val="28"/>
        </w:rPr>
        <w:t xml:space="preserve"> </w:t>
      </w:r>
      <w:r>
        <w:rPr>
          <w:color w:val="000000"/>
          <w:sz w:val="28"/>
          <w:szCs w:val="28"/>
        </w:rPr>
        <w:t>«р</w:t>
      </w:r>
      <w:r w:rsidR="006F2F59">
        <w:rPr>
          <w:sz w:val="28"/>
          <w:szCs w:val="28"/>
        </w:rPr>
        <w:t>усских людей старого поколения» -</w:t>
      </w:r>
      <w:r>
        <w:rPr>
          <w:sz w:val="28"/>
          <w:szCs w:val="28"/>
        </w:rPr>
        <w:t xml:space="preserve">  то есть тех,  </w:t>
      </w:r>
      <w:r w:rsidR="006F2F59">
        <w:rPr>
          <w:sz w:val="28"/>
          <w:szCs w:val="28"/>
        </w:rPr>
        <w:t xml:space="preserve">чья социализация проходила </w:t>
      </w:r>
      <w:r>
        <w:rPr>
          <w:sz w:val="28"/>
          <w:szCs w:val="28"/>
        </w:rPr>
        <w:t xml:space="preserve">в советскую эпоху. Вот они  как раз считают, что революция это непременно смена политического и социально-экономического строя, причем </w:t>
      </w:r>
      <w:r>
        <w:rPr>
          <w:sz w:val="28"/>
          <w:szCs w:val="28"/>
        </w:rPr>
        <w:lastRenderedPageBreak/>
        <w:t xml:space="preserve">сопровождающаяся потоками крови, насилием и </w:t>
      </w:r>
      <w:r w:rsidR="0004732E">
        <w:rPr>
          <w:sz w:val="28"/>
          <w:szCs w:val="28"/>
        </w:rPr>
        <w:t xml:space="preserve">разрухой. Все остальное для этих людей </w:t>
      </w:r>
      <w:r>
        <w:rPr>
          <w:sz w:val="28"/>
          <w:szCs w:val="28"/>
        </w:rPr>
        <w:t xml:space="preserve">не революция. </w:t>
      </w:r>
    </w:p>
    <w:p w:rsidR="005E7A38" w:rsidRDefault="005E7A38" w:rsidP="005E7A38">
      <w:pPr>
        <w:pStyle w:val="a5"/>
        <w:shd w:val="clear" w:color="auto" w:fill="FFFFFF"/>
        <w:spacing w:after="0" w:line="240" w:lineRule="auto"/>
        <w:ind w:firstLine="708"/>
        <w:jc w:val="both"/>
        <w:rPr>
          <w:sz w:val="28"/>
          <w:szCs w:val="28"/>
        </w:rPr>
      </w:pPr>
      <w:r>
        <w:rPr>
          <w:sz w:val="28"/>
          <w:szCs w:val="28"/>
        </w:rPr>
        <w:t>Парадоксальным образом эта квазмарксистская трактовка активно поддерживается и развивается современной российской пропагандой. И понятно</w:t>
      </w:r>
      <w:r w:rsidR="004157F6">
        <w:rPr>
          <w:sz w:val="28"/>
          <w:szCs w:val="28"/>
        </w:rPr>
        <w:t>,</w:t>
      </w:r>
      <w:r>
        <w:rPr>
          <w:sz w:val="28"/>
          <w:szCs w:val="28"/>
        </w:rPr>
        <w:t xml:space="preserve"> почему. Если вы подаете революцию как кровавую вакханалию с тотальным переделом собственности, то лучшего способа демонизировать саму идею революции как способа перемен и запугать ею общество просто не существует. </w:t>
      </w:r>
    </w:p>
    <w:p w:rsidR="005E7A38" w:rsidRDefault="005E7A38" w:rsidP="005E7A38">
      <w:pPr>
        <w:pStyle w:val="a5"/>
        <w:shd w:val="clear" w:color="auto" w:fill="FFFFFF"/>
        <w:spacing w:after="0" w:line="240" w:lineRule="auto"/>
        <w:ind w:firstLine="708"/>
        <w:jc w:val="both"/>
        <w:rPr>
          <w:sz w:val="28"/>
          <w:szCs w:val="28"/>
        </w:rPr>
      </w:pPr>
      <w:proofErr w:type="gramStart"/>
      <w:r>
        <w:rPr>
          <w:sz w:val="28"/>
          <w:szCs w:val="28"/>
        </w:rPr>
        <w:t>Однако грандиозный масштаб и глубина социальных перемен характерны, в первую очередь, для так называемых «великих</w:t>
      </w:r>
      <w:r w:rsidR="00A77AAA">
        <w:rPr>
          <w:sz w:val="28"/>
          <w:szCs w:val="28"/>
        </w:rPr>
        <w:t>»</w:t>
      </w:r>
      <w:r>
        <w:rPr>
          <w:sz w:val="28"/>
          <w:szCs w:val="28"/>
        </w:rPr>
        <w:t xml:space="preserve"> революций, открывавших переход от одной социэкономической системы к другой и вызывавших всемирную динамику.</w:t>
      </w:r>
      <w:proofErr w:type="gramEnd"/>
      <w:r>
        <w:rPr>
          <w:sz w:val="28"/>
          <w:szCs w:val="28"/>
        </w:rPr>
        <w:t xml:space="preserve">  А таких революций в</w:t>
      </w:r>
      <w:r w:rsidR="004157F6">
        <w:rPr>
          <w:sz w:val="28"/>
          <w:szCs w:val="28"/>
        </w:rPr>
        <w:t xml:space="preserve"> мире было только две: Великая французская и Великая р</w:t>
      </w:r>
      <w:r>
        <w:rPr>
          <w:sz w:val="28"/>
          <w:szCs w:val="28"/>
        </w:rPr>
        <w:t xml:space="preserve">усская 1917 </w:t>
      </w:r>
      <w:r w:rsidR="00747D82">
        <w:rPr>
          <w:sz w:val="28"/>
          <w:szCs w:val="28"/>
        </w:rPr>
        <w:t>г. (Иногда к великим относят и К</w:t>
      </w:r>
      <w:r>
        <w:rPr>
          <w:sz w:val="28"/>
          <w:szCs w:val="28"/>
        </w:rPr>
        <w:t xml:space="preserve">итайскую революцию 1949 г.) Вот они действительно оказались кровавыми. </w:t>
      </w:r>
    </w:p>
    <w:p w:rsidR="005E7A38" w:rsidRDefault="005E7A38" w:rsidP="005E7A38">
      <w:pPr>
        <w:pStyle w:val="a5"/>
        <w:shd w:val="clear" w:color="auto" w:fill="FFFFFF"/>
        <w:spacing w:after="0" w:line="240" w:lineRule="auto"/>
        <w:ind w:firstLine="708"/>
        <w:jc w:val="both"/>
        <w:rPr>
          <w:sz w:val="28"/>
          <w:szCs w:val="28"/>
        </w:rPr>
      </w:pPr>
      <w:r>
        <w:rPr>
          <w:sz w:val="28"/>
          <w:szCs w:val="28"/>
        </w:rPr>
        <w:t xml:space="preserve">Однако даже в те </w:t>
      </w:r>
      <w:r w:rsidR="00747D82">
        <w:rPr>
          <w:sz w:val="28"/>
          <w:szCs w:val="28"/>
        </w:rPr>
        <w:t xml:space="preserve">далекие </w:t>
      </w:r>
      <w:r>
        <w:rPr>
          <w:sz w:val="28"/>
          <w:szCs w:val="28"/>
        </w:rPr>
        <w:t xml:space="preserve">времена не все революции были кровавыми. А в современном мире они, как правило, </w:t>
      </w:r>
      <w:r w:rsidR="00747D82">
        <w:rPr>
          <w:sz w:val="28"/>
          <w:szCs w:val="28"/>
        </w:rPr>
        <w:t>мирные</w:t>
      </w:r>
      <w:r>
        <w:rPr>
          <w:sz w:val="28"/>
          <w:szCs w:val="28"/>
        </w:rPr>
        <w:t>. Даже распад Советского Союза и переход страны в новое политическое и социэкономическое качество, – а то была беспримесная революция большой социальной и политической глубины, - прошли относительно бескровно. Хотя и не</w:t>
      </w:r>
      <w:r w:rsidR="004157F6">
        <w:rPr>
          <w:sz w:val="28"/>
          <w:szCs w:val="28"/>
        </w:rPr>
        <w:t xml:space="preserve"> </w:t>
      </w:r>
      <w:r>
        <w:rPr>
          <w:sz w:val="28"/>
          <w:szCs w:val="28"/>
        </w:rPr>
        <w:t xml:space="preserve">безболезненно. Впрочем, переход этот в России не завершился и до сей поры. </w:t>
      </w:r>
    </w:p>
    <w:p w:rsidR="005E7A38" w:rsidRDefault="005E7A38" w:rsidP="005E7A38">
      <w:pPr>
        <w:pStyle w:val="a5"/>
        <w:shd w:val="clear" w:color="auto" w:fill="FFFFFF"/>
        <w:spacing w:after="0" w:line="240" w:lineRule="auto"/>
        <w:ind w:firstLine="708"/>
        <w:jc w:val="both"/>
        <w:rPr>
          <w:sz w:val="28"/>
          <w:szCs w:val="28"/>
        </w:rPr>
      </w:pPr>
      <w:r>
        <w:rPr>
          <w:sz w:val="28"/>
          <w:szCs w:val="28"/>
        </w:rPr>
        <w:t>Современная социальная наука, определяя революцию, оперирует понятиями,  достаточно широкими для включения всех типов революций, а не только великих. При этом смысловое ядро различных академических определений более-менее совпадает</w:t>
      </w:r>
      <w:r w:rsidR="00A77AAA">
        <w:rPr>
          <w:sz w:val="28"/>
          <w:szCs w:val="28"/>
        </w:rPr>
        <w:t>,</w:t>
      </w:r>
      <w:r>
        <w:rPr>
          <w:sz w:val="28"/>
          <w:szCs w:val="28"/>
        </w:rPr>
        <w:t xml:space="preserve"> и  вряд ли оно вообще менялось на протяжении последних пятидесяти лет. Достаточно сравнить несколько определений. Революция — это «вызванная использованием силы смена правительства и/или режима и/или изменение в обществе»</w:t>
      </w:r>
      <w:r>
        <w:rPr>
          <w:rStyle w:val="aa"/>
          <w:sz w:val="28"/>
          <w:szCs w:val="28"/>
        </w:rPr>
        <w:endnoteReference w:id="4"/>
      </w:r>
      <w:r>
        <w:rPr>
          <w:sz w:val="28"/>
          <w:szCs w:val="28"/>
        </w:rPr>
        <w:t>. «В самом общем смысле слова революция — это попытка радикального изменения системы правления. Она часто связана с нарушением существующих конституционных установлений и использованием силы»</w:t>
      </w:r>
      <w:r>
        <w:rPr>
          <w:rStyle w:val="aa"/>
          <w:sz w:val="28"/>
          <w:szCs w:val="28"/>
        </w:rPr>
        <w:endnoteReference w:id="5"/>
      </w:r>
      <w:r>
        <w:rPr>
          <w:sz w:val="28"/>
          <w:szCs w:val="28"/>
        </w:rPr>
        <w:t xml:space="preserve">. </w:t>
      </w:r>
    </w:p>
    <w:p w:rsidR="005E7A38" w:rsidRDefault="005E7A38" w:rsidP="005E7A38">
      <w:pPr>
        <w:pStyle w:val="a5"/>
        <w:shd w:val="clear" w:color="auto" w:fill="FFFFFF"/>
        <w:spacing w:after="0" w:line="240" w:lineRule="auto"/>
        <w:ind w:firstLine="708"/>
        <w:jc w:val="both"/>
        <w:rPr>
          <w:sz w:val="28"/>
          <w:szCs w:val="28"/>
        </w:rPr>
      </w:pPr>
      <w:r>
        <w:rPr>
          <w:sz w:val="28"/>
          <w:szCs w:val="28"/>
        </w:rPr>
        <w:t xml:space="preserve">И, наконец, два концептуально </w:t>
      </w:r>
      <w:r w:rsidR="004157F6">
        <w:rPr>
          <w:sz w:val="28"/>
          <w:szCs w:val="28"/>
        </w:rPr>
        <w:t>схожих</w:t>
      </w:r>
      <w:r>
        <w:rPr>
          <w:sz w:val="28"/>
          <w:szCs w:val="28"/>
        </w:rPr>
        <w:t xml:space="preserve">  и хронологически </w:t>
      </w:r>
      <w:r w:rsidR="004157F6">
        <w:rPr>
          <w:sz w:val="28"/>
          <w:szCs w:val="28"/>
        </w:rPr>
        <w:t xml:space="preserve">наиболее </w:t>
      </w:r>
      <w:r>
        <w:rPr>
          <w:sz w:val="28"/>
          <w:szCs w:val="28"/>
        </w:rPr>
        <w:t xml:space="preserve"> свежих определения </w:t>
      </w:r>
      <w:r w:rsidR="00A77AAA">
        <w:rPr>
          <w:sz w:val="28"/>
          <w:szCs w:val="28"/>
        </w:rPr>
        <w:t xml:space="preserve">корифея революционоведения Джека </w:t>
      </w:r>
      <w:r>
        <w:rPr>
          <w:sz w:val="28"/>
          <w:szCs w:val="28"/>
        </w:rPr>
        <w:t xml:space="preserve">Голдстоуна. </w:t>
      </w:r>
      <w:proofErr w:type="gramStart"/>
      <w:r>
        <w:rPr>
          <w:sz w:val="28"/>
          <w:szCs w:val="28"/>
        </w:rPr>
        <w:t>Формулировка  2001 г.: «Это попытка преобразовать политические институты и дать новое обоснование политической власти в обществе, сопровождаемая формальной или неформальной мобилизацией масс и такими неинституционализированными действиями, которые подрывают существующую власть»</w:t>
      </w:r>
      <w:r>
        <w:rPr>
          <w:rStyle w:val="aa"/>
          <w:sz w:val="28"/>
          <w:szCs w:val="28"/>
        </w:rPr>
        <w:endnoteReference w:id="6"/>
      </w:r>
      <w:r>
        <w:rPr>
          <w:sz w:val="28"/>
          <w:szCs w:val="28"/>
        </w:rPr>
        <w:t>. И формулировка 2013 г.: «</w:t>
      </w:r>
      <w:r>
        <w:rPr>
          <w:i/>
          <w:sz w:val="28"/>
          <w:szCs w:val="28"/>
        </w:rPr>
        <w:t xml:space="preserve">Революция </w:t>
      </w:r>
      <w:r>
        <w:rPr>
          <w:sz w:val="28"/>
          <w:szCs w:val="28"/>
        </w:rPr>
        <w:t>- это насильственное свержение власти, осуществляемое посредством массовой мобилизации (военной, гражданской или той и другой вместе взятых) во имя социальной справедливости и создания новых политических институтов»</w:t>
      </w:r>
      <w:r>
        <w:rPr>
          <w:rStyle w:val="aa"/>
          <w:sz w:val="28"/>
          <w:szCs w:val="28"/>
        </w:rPr>
        <w:endnoteReference w:id="7"/>
      </w:r>
      <w:r>
        <w:rPr>
          <w:sz w:val="28"/>
          <w:szCs w:val="28"/>
        </w:rPr>
        <w:t xml:space="preserve">. </w:t>
      </w:r>
      <w:proofErr w:type="gramEnd"/>
    </w:p>
    <w:p w:rsidR="005E7A38" w:rsidRDefault="005E7A38" w:rsidP="005E7A38">
      <w:pPr>
        <w:pStyle w:val="a5"/>
        <w:shd w:val="clear" w:color="auto" w:fill="FFFFFF"/>
        <w:spacing w:after="0" w:line="240" w:lineRule="auto"/>
        <w:ind w:firstLine="708"/>
        <w:jc w:val="both"/>
        <w:rPr>
          <w:sz w:val="28"/>
          <w:szCs w:val="28"/>
        </w:rPr>
      </w:pPr>
      <w:r>
        <w:rPr>
          <w:sz w:val="28"/>
          <w:szCs w:val="28"/>
        </w:rPr>
        <w:t>В</w:t>
      </w:r>
      <w:r w:rsidR="00AB7DFF">
        <w:rPr>
          <w:sz w:val="28"/>
          <w:szCs w:val="28"/>
        </w:rPr>
        <w:t xml:space="preserve"> этих</w:t>
      </w:r>
      <w:r>
        <w:rPr>
          <w:sz w:val="28"/>
          <w:szCs w:val="28"/>
        </w:rPr>
        <w:t xml:space="preserve"> определениях нет ни</w:t>
      </w:r>
      <w:r w:rsidR="00AB7DFF">
        <w:rPr>
          <w:sz w:val="28"/>
          <w:szCs w:val="28"/>
        </w:rPr>
        <w:t xml:space="preserve"> единого</w:t>
      </w:r>
      <w:r>
        <w:rPr>
          <w:sz w:val="28"/>
          <w:szCs w:val="28"/>
        </w:rPr>
        <w:t xml:space="preserve"> намека на цену революций, масштаб и глубину революционных преобразований, результаты революций.  Говорится лишь о насильственном свержении власти посредством массовой </w:t>
      </w:r>
      <w:r>
        <w:rPr>
          <w:sz w:val="28"/>
          <w:szCs w:val="28"/>
        </w:rPr>
        <w:lastRenderedPageBreak/>
        <w:t xml:space="preserve">мобилизации. В </w:t>
      </w:r>
      <w:r w:rsidR="00902827">
        <w:rPr>
          <w:sz w:val="28"/>
          <w:szCs w:val="28"/>
        </w:rPr>
        <w:t>эт</w:t>
      </w:r>
      <w:r>
        <w:rPr>
          <w:sz w:val="28"/>
          <w:szCs w:val="28"/>
        </w:rPr>
        <w:t xml:space="preserve">ом смысле революции последних двадцати лет ничуть не менее революционны, чем великие революционные трансформации. </w:t>
      </w:r>
    </w:p>
    <w:p w:rsidR="00902827" w:rsidRDefault="00902827" w:rsidP="005E7A38">
      <w:pPr>
        <w:pStyle w:val="a5"/>
        <w:shd w:val="clear" w:color="auto" w:fill="FFFFFF"/>
        <w:spacing w:after="0" w:line="240" w:lineRule="auto"/>
        <w:ind w:firstLine="708"/>
        <w:jc w:val="both"/>
        <w:rPr>
          <w:sz w:val="28"/>
          <w:szCs w:val="28"/>
        </w:rPr>
      </w:pPr>
      <w:r>
        <w:rPr>
          <w:sz w:val="28"/>
          <w:szCs w:val="28"/>
        </w:rPr>
        <w:t xml:space="preserve">Насильственное свержение власти указывает, что революция и легитимность </w:t>
      </w:r>
      <w:r w:rsidR="00397DEC">
        <w:rPr>
          <w:sz w:val="28"/>
          <w:szCs w:val="28"/>
        </w:rPr>
        <w:t>-</w:t>
      </w:r>
      <w:r>
        <w:rPr>
          <w:sz w:val="28"/>
          <w:szCs w:val="28"/>
        </w:rPr>
        <w:t xml:space="preserve"> антиподы. Революция как раз </w:t>
      </w:r>
      <w:r w:rsidR="00163120">
        <w:rPr>
          <w:sz w:val="28"/>
          <w:szCs w:val="28"/>
        </w:rPr>
        <w:t>по</w:t>
      </w:r>
      <w:r>
        <w:rPr>
          <w:sz w:val="28"/>
          <w:szCs w:val="28"/>
        </w:rPr>
        <w:t xml:space="preserve">рывает со всей предшествующей легитимностью и стремится утвердить </w:t>
      </w:r>
      <w:proofErr w:type="gramStart"/>
      <w:r>
        <w:rPr>
          <w:sz w:val="28"/>
          <w:szCs w:val="28"/>
        </w:rPr>
        <w:t>новую</w:t>
      </w:r>
      <w:proofErr w:type="gramEnd"/>
      <w:r>
        <w:rPr>
          <w:sz w:val="28"/>
          <w:szCs w:val="28"/>
        </w:rPr>
        <w:t xml:space="preserve">. Поэтому ламентации на нелегитимный характер революции столь же жалки и нелепы, что и жалобы на приход зимы. </w:t>
      </w:r>
    </w:p>
    <w:p w:rsidR="005E7A38" w:rsidRDefault="00902827" w:rsidP="005E7A38">
      <w:pPr>
        <w:pStyle w:val="a5"/>
        <w:shd w:val="clear" w:color="auto" w:fill="FFFFFF"/>
        <w:spacing w:after="0" w:line="240" w:lineRule="auto"/>
        <w:ind w:firstLine="708"/>
        <w:jc w:val="both"/>
        <w:rPr>
          <w:sz w:val="28"/>
          <w:szCs w:val="28"/>
        </w:rPr>
      </w:pPr>
      <w:r>
        <w:rPr>
          <w:sz w:val="28"/>
          <w:szCs w:val="28"/>
        </w:rPr>
        <w:t xml:space="preserve">Ради чего свергается власть? </w:t>
      </w:r>
      <w:r w:rsidR="005E7A38">
        <w:rPr>
          <w:sz w:val="28"/>
          <w:szCs w:val="28"/>
        </w:rPr>
        <w:t xml:space="preserve">Все революции совершаются во имя справедливости. Но вот </w:t>
      </w:r>
      <w:r w:rsidR="005E7A38">
        <w:rPr>
          <w:i/>
          <w:sz w:val="28"/>
          <w:szCs w:val="28"/>
        </w:rPr>
        <w:t>что</w:t>
      </w:r>
      <w:r w:rsidR="005E7A38">
        <w:rPr>
          <w:sz w:val="28"/>
          <w:szCs w:val="28"/>
        </w:rPr>
        <w:t xml:space="preserve"> именно понимается под справедливостью и </w:t>
      </w:r>
      <w:r w:rsidR="00163120">
        <w:rPr>
          <w:sz w:val="28"/>
          <w:szCs w:val="28"/>
        </w:rPr>
        <w:t xml:space="preserve">способны ли люди ее в принципе </w:t>
      </w:r>
      <w:r w:rsidR="005E7A38">
        <w:rPr>
          <w:sz w:val="28"/>
          <w:szCs w:val="28"/>
        </w:rPr>
        <w:t>достичь</w:t>
      </w:r>
      <w:r w:rsidR="00163120">
        <w:rPr>
          <w:sz w:val="28"/>
          <w:szCs w:val="28"/>
        </w:rPr>
        <w:t xml:space="preserve"> – эти вопросы </w:t>
      </w:r>
      <w:r w:rsidR="005E7A38">
        <w:rPr>
          <w:sz w:val="28"/>
          <w:szCs w:val="28"/>
        </w:rPr>
        <w:t xml:space="preserve">остаются открытыми.  </w:t>
      </w:r>
      <w:r w:rsidR="00163120">
        <w:rPr>
          <w:sz w:val="28"/>
          <w:szCs w:val="28"/>
        </w:rPr>
        <w:t>М</w:t>
      </w:r>
      <w:r w:rsidR="005E7A38">
        <w:rPr>
          <w:sz w:val="28"/>
          <w:szCs w:val="28"/>
        </w:rPr>
        <w:t xml:space="preserve">оя позиция в данном случае </w:t>
      </w:r>
      <w:r w:rsidR="00163120">
        <w:rPr>
          <w:sz w:val="28"/>
          <w:szCs w:val="28"/>
        </w:rPr>
        <w:t xml:space="preserve">формулируется булгаковской фразой </w:t>
      </w:r>
      <w:r w:rsidR="005E7A38">
        <w:rPr>
          <w:sz w:val="28"/>
          <w:szCs w:val="28"/>
        </w:rPr>
        <w:t xml:space="preserve">из «Мастера и Маргариты»: царство справедливости «никогда не настанет». </w:t>
      </w:r>
    </w:p>
    <w:p w:rsidR="005E7A38" w:rsidRDefault="005E7A38" w:rsidP="005E7A38">
      <w:pPr>
        <w:pStyle w:val="a5"/>
        <w:shd w:val="clear" w:color="auto" w:fill="FFFFFF"/>
        <w:spacing w:after="0" w:line="240" w:lineRule="auto"/>
        <w:ind w:firstLine="708"/>
        <w:jc w:val="both"/>
        <w:rPr>
          <w:sz w:val="28"/>
          <w:szCs w:val="28"/>
        </w:rPr>
      </w:pPr>
      <w:r>
        <w:rPr>
          <w:sz w:val="28"/>
          <w:szCs w:val="28"/>
        </w:rPr>
        <w:t xml:space="preserve">Однако исторический опыт и вольтерьянский скепсис периодически пасуют перед смутным, но подлинным, а потому сильным стремлением людей прорваться </w:t>
      </w:r>
      <w:r w:rsidR="00236E93">
        <w:rPr>
          <w:sz w:val="28"/>
          <w:szCs w:val="28"/>
        </w:rPr>
        <w:t>в</w:t>
      </w:r>
      <w:r>
        <w:rPr>
          <w:sz w:val="28"/>
          <w:szCs w:val="28"/>
        </w:rPr>
        <w:t xml:space="preserve"> царств</w:t>
      </w:r>
      <w:r w:rsidR="00236E93">
        <w:rPr>
          <w:sz w:val="28"/>
          <w:szCs w:val="28"/>
        </w:rPr>
        <w:t>о</w:t>
      </w:r>
      <w:r>
        <w:rPr>
          <w:sz w:val="28"/>
          <w:szCs w:val="28"/>
        </w:rPr>
        <w:t xml:space="preserve"> любви и истины. В </w:t>
      </w:r>
      <w:r>
        <w:rPr>
          <w:i/>
          <w:sz w:val="28"/>
          <w:szCs w:val="28"/>
        </w:rPr>
        <w:t>любой</w:t>
      </w:r>
      <w:r>
        <w:rPr>
          <w:sz w:val="28"/>
          <w:szCs w:val="28"/>
        </w:rPr>
        <w:t xml:space="preserve"> революционной идеологии справедливости принадлежит ведущая роль: эта идея составляет мифологическое и моральное ядро </w:t>
      </w:r>
      <w:r w:rsidRPr="00672FFA">
        <w:rPr>
          <w:sz w:val="28"/>
          <w:szCs w:val="28"/>
        </w:rPr>
        <w:t xml:space="preserve">всякой </w:t>
      </w:r>
      <w:r>
        <w:rPr>
          <w:sz w:val="28"/>
          <w:szCs w:val="28"/>
        </w:rPr>
        <w:t xml:space="preserve">революционной доктрины.  </w:t>
      </w:r>
    </w:p>
    <w:p w:rsidR="005E7A38" w:rsidRDefault="00163120" w:rsidP="005E7A38">
      <w:pPr>
        <w:pStyle w:val="a5"/>
        <w:shd w:val="clear" w:color="auto" w:fill="FFFFFF"/>
        <w:spacing w:after="0" w:line="240" w:lineRule="auto"/>
        <w:ind w:firstLine="708"/>
        <w:jc w:val="both"/>
        <w:rPr>
          <w:sz w:val="28"/>
          <w:szCs w:val="28"/>
        </w:rPr>
      </w:pPr>
      <w:r>
        <w:rPr>
          <w:sz w:val="28"/>
          <w:szCs w:val="28"/>
        </w:rPr>
        <w:t>Ч</w:t>
      </w:r>
      <w:r w:rsidR="005E7A38">
        <w:rPr>
          <w:sz w:val="28"/>
          <w:szCs w:val="28"/>
        </w:rPr>
        <w:t xml:space="preserve">то </w:t>
      </w:r>
      <w:r>
        <w:rPr>
          <w:sz w:val="28"/>
          <w:szCs w:val="28"/>
        </w:rPr>
        <w:t xml:space="preserve">же </w:t>
      </w:r>
      <w:r w:rsidR="005E7A38">
        <w:rPr>
          <w:sz w:val="28"/>
          <w:szCs w:val="28"/>
        </w:rPr>
        <w:t xml:space="preserve">касается новых политических институтов,  которые, по замыслу революционеров, должны обеспечить справедливость,   то их формирование и успешное функционирование </w:t>
      </w:r>
      <w:r>
        <w:rPr>
          <w:sz w:val="28"/>
          <w:szCs w:val="28"/>
        </w:rPr>
        <w:t xml:space="preserve">- </w:t>
      </w:r>
      <w:r w:rsidR="005E7A38">
        <w:rPr>
          <w:sz w:val="28"/>
          <w:szCs w:val="28"/>
        </w:rPr>
        <w:t xml:space="preserve">еще один открытый вопрос. </w:t>
      </w:r>
    </w:p>
    <w:p w:rsidR="005E7A38" w:rsidRDefault="005E7A38" w:rsidP="005E7A38">
      <w:pPr>
        <w:pStyle w:val="a5"/>
        <w:shd w:val="clear" w:color="auto" w:fill="FFFFFF"/>
        <w:spacing w:after="0" w:line="240" w:lineRule="auto"/>
        <w:ind w:firstLine="708"/>
        <w:jc w:val="both"/>
        <w:rPr>
          <w:sz w:val="28"/>
          <w:szCs w:val="28"/>
        </w:rPr>
      </w:pPr>
      <w:r>
        <w:rPr>
          <w:sz w:val="28"/>
          <w:szCs w:val="28"/>
        </w:rPr>
        <w:t xml:space="preserve">Однако, - и это </w:t>
      </w:r>
      <w:r w:rsidR="00163120">
        <w:rPr>
          <w:sz w:val="28"/>
          <w:szCs w:val="28"/>
        </w:rPr>
        <w:t xml:space="preserve">необходимо ясно </w:t>
      </w:r>
      <w:r>
        <w:rPr>
          <w:sz w:val="28"/>
          <w:szCs w:val="28"/>
        </w:rPr>
        <w:t>понимать, - вне зависимости от того, скромны революционные цели или грандиозны,  достигнуты они или нет, это ни</w:t>
      </w:r>
      <w:r w:rsidR="00163120">
        <w:rPr>
          <w:sz w:val="28"/>
          <w:szCs w:val="28"/>
        </w:rPr>
        <w:t>чуть</w:t>
      </w:r>
      <w:r>
        <w:rPr>
          <w:sz w:val="28"/>
          <w:szCs w:val="28"/>
        </w:rPr>
        <w:t xml:space="preserve"> не отменяет прав</w:t>
      </w:r>
      <w:r w:rsidR="00163120">
        <w:rPr>
          <w:sz w:val="28"/>
          <w:szCs w:val="28"/>
        </w:rPr>
        <w:t>а</w:t>
      </w:r>
      <w:r>
        <w:rPr>
          <w:sz w:val="28"/>
          <w:szCs w:val="28"/>
        </w:rPr>
        <w:t xml:space="preserve"> события/процесса называться революцией.  </w:t>
      </w:r>
    </w:p>
    <w:p w:rsidR="005E7A38" w:rsidRDefault="005E7A38" w:rsidP="005E7A38">
      <w:pPr>
        <w:pStyle w:val="a5"/>
        <w:shd w:val="clear" w:color="auto" w:fill="FFFFFF"/>
        <w:spacing w:after="0" w:line="240" w:lineRule="auto"/>
        <w:ind w:firstLine="708"/>
        <w:jc w:val="both"/>
        <w:rPr>
          <w:sz w:val="28"/>
          <w:szCs w:val="28"/>
        </w:rPr>
      </w:pPr>
      <w:r>
        <w:rPr>
          <w:sz w:val="28"/>
          <w:szCs w:val="28"/>
        </w:rPr>
        <w:t xml:space="preserve">В дальнейшем, говоря о революции, я буду </w:t>
      </w:r>
      <w:r w:rsidR="00163120">
        <w:rPr>
          <w:sz w:val="28"/>
          <w:szCs w:val="28"/>
        </w:rPr>
        <w:t xml:space="preserve">основываться </w:t>
      </w:r>
      <w:r>
        <w:rPr>
          <w:sz w:val="28"/>
          <w:szCs w:val="28"/>
        </w:rPr>
        <w:t>на определени</w:t>
      </w:r>
      <w:r w:rsidR="00163120">
        <w:rPr>
          <w:sz w:val="28"/>
          <w:szCs w:val="28"/>
        </w:rPr>
        <w:t>и</w:t>
      </w:r>
      <w:r>
        <w:rPr>
          <w:sz w:val="28"/>
          <w:szCs w:val="28"/>
        </w:rPr>
        <w:t xml:space="preserve"> Голдстоуна. </w:t>
      </w:r>
      <w:r w:rsidR="00163120">
        <w:rPr>
          <w:sz w:val="28"/>
          <w:szCs w:val="28"/>
        </w:rPr>
        <w:t>П</w:t>
      </w:r>
      <w:r>
        <w:rPr>
          <w:sz w:val="28"/>
          <w:szCs w:val="28"/>
        </w:rPr>
        <w:t xml:space="preserve">омимо ясности и лаконизма </w:t>
      </w:r>
      <w:r w:rsidR="00163120">
        <w:rPr>
          <w:sz w:val="28"/>
          <w:szCs w:val="28"/>
        </w:rPr>
        <w:t xml:space="preserve">его важное достоинство еще и в способности отграничить </w:t>
      </w:r>
      <w:r>
        <w:rPr>
          <w:sz w:val="28"/>
          <w:szCs w:val="28"/>
        </w:rPr>
        <w:t xml:space="preserve">от революции события и процессы, которые часто смешиваются с революцией, но </w:t>
      </w:r>
      <w:r w:rsidR="00163120">
        <w:rPr>
          <w:sz w:val="28"/>
          <w:szCs w:val="28"/>
        </w:rPr>
        <w:t xml:space="preserve">таковой </w:t>
      </w:r>
      <w:r>
        <w:rPr>
          <w:sz w:val="28"/>
          <w:szCs w:val="28"/>
        </w:rPr>
        <w:t xml:space="preserve">не являются. Хотя порою </w:t>
      </w:r>
      <w:r w:rsidR="00163120">
        <w:rPr>
          <w:sz w:val="28"/>
          <w:szCs w:val="28"/>
        </w:rPr>
        <w:t xml:space="preserve">и становятся </w:t>
      </w:r>
      <w:r>
        <w:rPr>
          <w:sz w:val="28"/>
          <w:szCs w:val="28"/>
        </w:rPr>
        <w:t>ее составными частями.</w:t>
      </w:r>
    </w:p>
    <w:p w:rsidR="005E7A38" w:rsidRDefault="005E7A38" w:rsidP="005E7A38">
      <w:pPr>
        <w:pStyle w:val="a5"/>
        <w:shd w:val="clear" w:color="auto" w:fill="FFFFFF"/>
        <w:spacing w:after="0" w:line="240" w:lineRule="auto"/>
        <w:ind w:firstLine="708"/>
        <w:jc w:val="both"/>
        <w:rPr>
          <w:sz w:val="28"/>
          <w:szCs w:val="28"/>
        </w:rPr>
      </w:pPr>
    </w:p>
    <w:p w:rsidR="005E7A38" w:rsidRDefault="005E7A38" w:rsidP="005E7A38">
      <w:pPr>
        <w:pStyle w:val="a5"/>
        <w:shd w:val="clear" w:color="auto" w:fill="FFFFFF"/>
        <w:spacing w:after="0" w:line="240" w:lineRule="auto"/>
        <w:ind w:firstLine="708"/>
        <w:jc w:val="center"/>
        <w:rPr>
          <w:b/>
          <w:i/>
          <w:sz w:val="28"/>
          <w:szCs w:val="28"/>
        </w:rPr>
      </w:pPr>
      <w:r>
        <w:rPr>
          <w:b/>
          <w:i/>
          <w:sz w:val="28"/>
          <w:szCs w:val="28"/>
        </w:rPr>
        <w:t>Не революции</w:t>
      </w:r>
    </w:p>
    <w:p w:rsidR="005E7A38" w:rsidRDefault="005E7A38" w:rsidP="005E7A38">
      <w:pPr>
        <w:pStyle w:val="a5"/>
        <w:shd w:val="clear" w:color="auto" w:fill="FFFFFF"/>
        <w:spacing w:after="0" w:line="240" w:lineRule="auto"/>
        <w:ind w:firstLine="708"/>
        <w:jc w:val="center"/>
        <w:rPr>
          <w:b/>
          <w:i/>
          <w:sz w:val="28"/>
          <w:szCs w:val="28"/>
        </w:rPr>
      </w:pPr>
    </w:p>
    <w:p w:rsidR="005E7A38" w:rsidRDefault="005E7A38" w:rsidP="005E7A38">
      <w:pPr>
        <w:pStyle w:val="a5"/>
        <w:shd w:val="clear" w:color="auto" w:fill="FFFFFF"/>
        <w:spacing w:after="0" w:line="240" w:lineRule="auto"/>
        <w:ind w:firstLine="708"/>
        <w:jc w:val="both"/>
        <w:rPr>
          <w:sz w:val="28"/>
          <w:szCs w:val="28"/>
        </w:rPr>
      </w:pPr>
      <w:r>
        <w:rPr>
          <w:sz w:val="28"/>
          <w:szCs w:val="28"/>
        </w:rPr>
        <w:t xml:space="preserve">В данном случае речь идет об общественных и реформаторских движениях, государственных переворотах и гражданских войнах. При определенных условиях они </w:t>
      </w:r>
      <w:r>
        <w:rPr>
          <w:i/>
          <w:sz w:val="28"/>
          <w:szCs w:val="28"/>
        </w:rPr>
        <w:t>могут</w:t>
      </w:r>
      <w:r>
        <w:rPr>
          <w:sz w:val="28"/>
          <w:szCs w:val="28"/>
        </w:rPr>
        <w:t xml:space="preserve"> привести к революциям, что, однако, не </w:t>
      </w:r>
      <w:r w:rsidR="00163120">
        <w:rPr>
          <w:sz w:val="28"/>
          <w:szCs w:val="28"/>
        </w:rPr>
        <w:t>обязательно</w:t>
      </w:r>
      <w:r>
        <w:rPr>
          <w:sz w:val="28"/>
          <w:szCs w:val="28"/>
        </w:rPr>
        <w:t xml:space="preserve">. </w:t>
      </w:r>
    </w:p>
    <w:p w:rsidR="005E7A38" w:rsidRDefault="00681BCA" w:rsidP="005E7A38">
      <w:pPr>
        <w:pStyle w:val="a5"/>
        <w:shd w:val="clear" w:color="auto" w:fill="FFFFFF"/>
        <w:spacing w:after="0" w:line="240" w:lineRule="auto"/>
        <w:ind w:firstLine="708"/>
        <w:jc w:val="both"/>
        <w:rPr>
          <w:sz w:val="28"/>
          <w:szCs w:val="28"/>
        </w:rPr>
      </w:pPr>
      <w:r>
        <w:rPr>
          <w:sz w:val="28"/>
          <w:szCs w:val="28"/>
        </w:rPr>
        <w:t>О</w:t>
      </w:r>
      <w:r w:rsidR="005E7A38">
        <w:rPr>
          <w:sz w:val="28"/>
          <w:szCs w:val="28"/>
        </w:rPr>
        <w:t>бщественные движения суть массовая мобилизация в интересах отдельных групп или конкретных целей. Движения за права человека, против расовой дискриминации, за права геев – классические примеры. Понятно, что у таких движений мизерные шансы перераст</w:t>
      </w:r>
      <w:r w:rsidR="00F220A9">
        <w:rPr>
          <w:sz w:val="28"/>
          <w:szCs w:val="28"/>
        </w:rPr>
        <w:t>и</w:t>
      </w:r>
      <w:r w:rsidR="005E7A38">
        <w:rPr>
          <w:sz w:val="28"/>
          <w:szCs w:val="28"/>
        </w:rPr>
        <w:t xml:space="preserve"> в революцию.</w:t>
      </w:r>
    </w:p>
    <w:p w:rsidR="005E7A38" w:rsidRDefault="005E7A38" w:rsidP="005E7A38">
      <w:pPr>
        <w:pStyle w:val="a5"/>
        <w:shd w:val="clear" w:color="auto" w:fill="FFFFFF"/>
        <w:spacing w:after="0" w:line="240" w:lineRule="auto"/>
        <w:ind w:firstLine="708"/>
        <w:jc w:val="both"/>
        <w:rPr>
          <w:sz w:val="28"/>
          <w:szCs w:val="28"/>
        </w:rPr>
      </w:pPr>
      <w:r>
        <w:rPr>
          <w:sz w:val="28"/>
          <w:szCs w:val="28"/>
        </w:rPr>
        <w:t xml:space="preserve">Зато </w:t>
      </w:r>
      <w:r w:rsidR="00F220A9">
        <w:rPr>
          <w:sz w:val="28"/>
          <w:szCs w:val="28"/>
        </w:rPr>
        <w:t>у реформаторских</w:t>
      </w:r>
      <w:r>
        <w:rPr>
          <w:sz w:val="28"/>
          <w:szCs w:val="28"/>
        </w:rPr>
        <w:t xml:space="preserve"> движени</w:t>
      </w:r>
      <w:r w:rsidR="00F220A9">
        <w:rPr>
          <w:sz w:val="28"/>
          <w:szCs w:val="28"/>
        </w:rPr>
        <w:t>й</w:t>
      </w:r>
      <w:r>
        <w:rPr>
          <w:sz w:val="28"/>
          <w:szCs w:val="28"/>
        </w:rPr>
        <w:t xml:space="preserve"> в этом отношении несравненно больши</w:t>
      </w:r>
      <w:r w:rsidR="00F220A9">
        <w:rPr>
          <w:sz w:val="28"/>
          <w:szCs w:val="28"/>
        </w:rPr>
        <w:t>й</w:t>
      </w:r>
      <w:r>
        <w:rPr>
          <w:sz w:val="28"/>
          <w:szCs w:val="28"/>
        </w:rPr>
        <w:t xml:space="preserve"> потенциал. «Реформаторские движения открыто выступают за изменение существующих государственных институтов, принятие новых законов, направленных на борьбу с коррупцией, расширение избирательных прав или более широкую автономию отдельных регионов. Однако своих </w:t>
      </w:r>
      <w:r>
        <w:rPr>
          <w:sz w:val="28"/>
          <w:szCs w:val="28"/>
        </w:rPr>
        <w:lastRenderedPageBreak/>
        <w:t>целей они достигают не посредством свержения существующей власти, а с помощью законных методов, добиваясь своего в судах или через избирательные кампании, проводя новые законы или внося поправки в конституцию»</w:t>
      </w:r>
      <w:r>
        <w:rPr>
          <w:rStyle w:val="aa"/>
          <w:sz w:val="28"/>
          <w:szCs w:val="28"/>
        </w:rPr>
        <w:endnoteReference w:id="8"/>
      </w:r>
      <w:r>
        <w:rPr>
          <w:sz w:val="28"/>
          <w:szCs w:val="28"/>
        </w:rPr>
        <w:t xml:space="preserve">. Не правда ли, </w:t>
      </w:r>
      <w:r w:rsidR="00A37C18">
        <w:rPr>
          <w:sz w:val="28"/>
          <w:szCs w:val="28"/>
        </w:rPr>
        <w:t xml:space="preserve">это </w:t>
      </w:r>
      <w:r>
        <w:rPr>
          <w:sz w:val="28"/>
          <w:szCs w:val="28"/>
        </w:rPr>
        <w:t xml:space="preserve">один к одному </w:t>
      </w:r>
      <w:r w:rsidR="00A37C18">
        <w:rPr>
          <w:sz w:val="28"/>
          <w:szCs w:val="28"/>
        </w:rPr>
        <w:t xml:space="preserve">совпадает с </w:t>
      </w:r>
      <w:r w:rsidR="00A5377B">
        <w:rPr>
          <w:sz w:val="28"/>
          <w:szCs w:val="28"/>
        </w:rPr>
        <w:t>чаяния</w:t>
      </w:r>
      <w:r w:rsidR="00A37C18">
        <w:rPr>
          <w:sz w:val="28"/>
          <w:szCs w:val="28"/>
        </w:rPr>
        <w:t>ми</w:t>
      </w:r>
      <w:r w:rsidR="00A5377B">
        <w:rPr>
          <w:sz w:val="28"/>
          <w:szCs w:val="28"/>
        </w:rPr>
        <w:t xml:space="preserve"> и </w:t>
      </w:r>
      <w:r w:rsidR="00A37C18">
        <w:rPr>
          <w:sz w:val="28"/>
          <w:szCs w:val="28"/>
        </w:rPr>
        <w:t xml:space="preserve">надеждами </w:t>
      </w:r>
      <w:r>
        <w:rPr>
          <w:sz w:val="28"/>
          <w:szCs w:val="28"/>
        </w:rPr>
        <w:t>либерально-демократическ</w:t>
      </w:r>
      <w:r w:rsidR="00A5377B">
        <w:rPr>
          <w:sz w:val="28"/>
          <w:szCs w:val="28"/>
        </w:rPr>
        <w:t>ой</w:t>
      </w:r>
      <w:r>
        <w:rPr>
          <w:sz w:val="28"/>
          <w:szCs w:val="28"/>
        </w:rPr>
        <w:t xml:space="preserve"> оппозици</w:t>
      </w:r>
      <w:r w:rsidR="00A5377B">
        <w:rPr>
          <w:sz w:val="28"/>
          <w:szCs w:val="28"/>
        </w:rPr>
        <w:t>и</w:t>
      </w:r>
      <w:r>
        <w:rPr>
          <w:sz w:val="28"/>
          <w:szCs w:val="28"/>
        </w:rPr>
        <w:t xml:space="preserve"> в России? </w:t>
      </w:r>
    </w:p>
    <w:p w:rsidR="005E7A38" w:rsidRDefault="005E7A38" w:rsidP="005E7A38">
      <w:pPr>
        <w:pStyle w:val="a5"/>
        <w:shd w:val="clear" w:color="auto" w:fill="FFFFFF"/>
        <w:spacing w:after="0" w:line="240" w:lineRule="auto"/>
        <w:ind w:firstLine="708"/>
        <w:jc w:val="both"/>
        <w:rPr>
          <w:sz w:val="28"/>
          <w:szCs w:val="28"/>
        </w:rPr>
      </w:pPr>
      <w:r>
        <w:rPr>
          <w:sz w:val="28"/>
          <w:szCs w:val="28"/>
        </w:rPr>
        <w:t>Однако вот что пишет Голдстоун дальше: «Революционными такие движения становятся лишь  тогда, когда власть сопротивляется разумным переменам или медлит с ними и преследует реформаторов»</w:t>
      </w:r>
      <w:r>
        <w:rPr>
          <w:rStyle w:val="aa"/>
          <w:sz w:val="28"/>
          <w:szCs w:val="28"/>
        </w:rPr>
        <w:endnoteReference w:id="9"/>
      </w:r>
      <w:r>
        <w:rPr>
          <w:sz w:val="28"/>
          <w:szCs w:val="28"/>
        </w:rPr>
        <w:t xml:space="preserve">. Здесь обращает на себя внимание следующее: к революциям ведут не действия реформаторских движений, а </w:t>
      </w:r>
      <w:r w:rsidR="00A5377B">
        <w:rPr>
          <w:sz w:val="28"/>
          <w:szCs w:val="28"/>
        </w:rPr>
        <w:t xml:space="preserve">глупое упрямство и </w:t>
      </w:r>
      <w:r>
        <w:rPr>
          <w:sz w:val="28"/>
          <w:szCs w:val="28"/>
        </w:rPr>
        <w:t xml:space="preserve">наглость властей. </w:t>
      </w:r>
    </w:p>
    <w:p w:rsidR="005E7A38" w:rsidRDefault="005E7A38" w:rsidP="005E7A38">
      <w:pPr>
        <w:pStyle w:val="a5"/>
        <w:shd w:val="clear" w:color="auto" w:fill="FFFFFF"/>
        <w:spacing w:after="0" w:line="240" w:lineRule="auto"/>
        <w:ind w:firstLine="708"/>
        <w:jc w:val="both"/>
        <w:rPr>
          <w:sz w:val="28"/>
          <w:szCs w:val="28"/>
        </w:rPr>
      </w:pPr>
      <w:r>
        <w:rPr>
          <w:sz w:val="28"/>
          <w:szCs w:val="28"/>
        </w:rPr>
        <w:t>Чаще всего законопослушные реформаторы преображаются в пламенных революционеров, когда власть пытается украсть у них результаты выборов, что вызывает массовое возмущение. И это понятно: если власть не оставляет</w:t>
      </w:r>
      <w:r w:rsidR="00A37C18">
        <w:rPr>
          <w:sz w:val="28"/>
          <w:szCs w:val="28"/>
        </w:rPr>
        <w:t xml:space="preserve"> даже малейшего</w:t>
      </w:r>
      <w:r>
        <w:rPr>
          <w:sz w:val="28"/>
          <w:szCs w:val="28"/>
        </w:rPr>
        <w:t xml:space="preserve"> шанс</w:t>
      </w:r>
      <w:r w:rsidR="00A37C18">
        <w:rPr>
          <w:sz w:val="28"/>
          <w:szCs w:val="28"/>
        </w:rPr>
        <w:t>а</w:t>
      </w:r>
      <w:r>
        <w:rPr>
          <w:sz w:val="28"/>
          <w:szCs w:val="28"/>
        </w:rPr>
        <w:t xml:space="preserve"> на легальное эволюционное изменение ситуации, то </w:t>
      </w:r>
      <w:r w:rsidR="00A37C18">
        <w:rPr>
          <w:sz w:val="28"/>
          <w:szCs w:val="28"/>
        </w:rPr>
        <w:t xml:space="preserve">самые </w:t>
      </w:r>
      <w:r>
        <w:rPr>
          <w:sz w:val="28"/>
          <w:szCs w:val="28"/>
        </w:rPr>
        <w:t xml:space="preserve">законопослушные люди </w:t>
      </w:r>
      <w:r w:rsidR="00A37C18">
        <w:rPr>
          <w:sz w:val="28"/>
          <w:szCs w:val="28"/>
        </w:rPr>
        <w:t xml:space="preserve">невольно </w:t>
      </w:r>
      <w:r>
        <w:rPr>
          <w:sz w:val="28"/>
          <w:szCs w:val="28"/>
        </w:rPr>
        <w:t>начинают радикализироваться. И эта теоретическая выкладка как нельзя лучше объясняет возникновение массовых протестов в России на рубеже 2011</w:t>
      </w:r>
      <w:r w:rsidR="00A37C18">
        <w:rPr>
          <w:sz w:val="28"/>
          <w:szCs w:val="28"/>
        </w:rPr>
        <w:t xml:space="preserve">- </w:t>
      </w:r>
      <w:r>
        <w:rPr>
          <w:sz w:val="28"/>
          <w:szCs w:val="28"/>
        </w:rPr>
        <w:t xml:space="preserve">2012 </w:t>
      </w:r>
      <w:r w:rsidR="00A37C18">
        <w:rPr>
          <w:sz w:val="28"/>
          <w:szCs w:val="28"/>
        </w:rPr>
        <w:t>г</w:t>
      </w:r>
      <w:r>
        <w:rPr>
          <w:sz w:val="28"/>
          <w:szCs w:val="28"/>
        </w:rPr>
        <w:t xml:space="preserve">г. </w:t>
      </w:r>
    </w:p>
    <w:p w:rsidR="005E7A38" w:rsidRDefault="005E7A38" w:rsidP="005E7A38">
      <w:pPr>
        <w:pStyle w:val="a5"/>
        <w:shd w:val="clear" w:color="auto" w:fill="FFFFFF"/>
        <w:spacing w:after="0" w:line="240" w:lineRule="auto"/>
        <w:jc w:val="both"/>
        <w:rPr>
          <w:sz w:val="28"/>
          <w:szCs w:val="28"/>
        </w:rPr>
      </w:pPr>
      <w:r>
        <w:rPr>
          <w:sz w:val="28"/>
          <w:szCs w:val="28"/>
        </w:rPr>
        <w:tab/>
        <w:t xml:space="preserve">В отличие от движений, обеспечивающих массовую мобилизацию, но </w:t>
      </w:r>
      <w:r w:rsidR="00A37C18">
        <w:rPr>
          <w:sz w:val="28"/>
          <w:szCs w:val="28"/>
        </w:rPr>
        <w:t xml:space="preserve">при этом </w:t>
      </w:r>
      <w:r>
        <w:rPr>
          <w:sz w:val="28"/>
          <w:szCs w:val="28"/>
        </w:rPr>
        <w:t>не нацеленных на свержение власти, государственные перевороты направлены на ее свержение, но не сопровождаются массовой мобилизацией. В</w:t>
      </w:r>
      <w:r w:rsidR="00A37C18">
        <w:rPr>
          <w:sz w:val="28"/>
          <w:szCs w:val="28"/>
        </w:rPr>
        <w:t xml:space="preserve">месте с тем перевороты, как и </w:t>
      </w:r>
      <w:r>
        <w:rPr>
          <w:sz w:val="28"/>
          <w:szCs w:val="28"/>
        </w:rPr>
        <w:t xml:space="preserve">движения, </w:t>
      </w:r>
      <w:r w:rsidR="00A37C18">
        <w:rPr>
          <w:sz w:val="28"/>
          <w:szCs w:val="28"/>
        </w:rPr>
        <w:t xml:space="preserve">способны </w:t>
      </w:r>
      <w:r>
        <w:rPr>
          <w:sz w:val="28"/>
          <w:szCs w:val="28"/>
        </w:rPr>
        <w:t>привести к революциям, «если лидеры переворотов или их сторонники выдвигают идеи преобразования общества на новых началах справедливости и общественного порядка, принимаются за мобилизацию масс, чтобы обеспечить поддержку своих идей, а затем воплощают свой замысел в новых институтах»</w:t>
      </w:r>
      <w:r>
        <w:rPr>
          <w:rStyle w:val="aa"/>
          <w:sz w:val="28"/>
          <w:szCs w:val="28"/>
        </w:rPr>
        <w:endnoteReference w:id="10"/>
      </w:r>
      <w:r>
        <w:rPr>
          <w:sz w:val="28"/>
          <w:szCs w:val="28"/>
        </w:rPr>
        <w:t>.</w:t>
      </w:r>
    </w:p>
    <w:p w:rsidR="005E7A38" w:rsidRDefault="005E7A38" w:rsidP="00A37C18">
      <w:pPr>
        <w:pStyle w:val="a5"/>
        <w:shd w:val="clear" w:color="auto" w:fill="FFFFFF"/>
        <w:spacing w:after="0" w:line="240" w:lineRule="auto"/>
        <w:ind w:firstLine="708"/>
        <w:jc w:val="both"/>
        <w:rPr>
          <w:sz w:val="28"/>
          <w:szCs w:val="28"/>
        </w:rPr>
      </w:pPr>
      <w:r>
        <w:rPr>
          <w:sz w:val="28"/>
          <w:szCs w:val="28"/>
        </w:rPr>
        <w:t xml:space="preserve">Гражданские войны, </w:t>
      </w:r>
      <w:r w:rsidR="00A37C18">
        <w:rPr>
          <w:sz w:val="28"/>
          <w:szCs w:val="28"/>
        </w:rPr>
        <w:t xml:space="preserve">будучи </w:t>
      </w:r>
      <w:r>
        <w:rPr>
          <w:sz w:val="28"/>
          <w:szCs w:val="28"/>
        </w:rPr>
        <w:t>следствие</w:t>
      </w:r>
      <w:r w:rsidR="00A37C18">
        <w:rPr>
          <w:sz w:val="28"/>
          <w:szCs w:val="28"/>
        </w:rPr>
        <w:t>м</w:t>
      </w:r>
      <w:r>
        <w:rPr>
          <w:sz w:val="28"/>
          <w:szCs w:val="28"/>
        </w:rPr>
        <w:t xml:space="preserve"> внутренних конфликтов, могут порою привести к революциям. </w:t>
      </w:r>
      <w:r w:rsidR="00A37C18">
        <w:rPr>
          <w:sz w:val="28"/>
          <w:szCs w:val="28"/>
        </w:rPr>
        <w:t xml:space="preserve">Равно как </w:t>
      </w:r>
      <w:r>
        <w:rPr>
          <w:sz w:val="28"/>
          <w:szCs w:val="28"/>
        </w:rPr>
        <w:t xml:space="preserve">и некоторые революции вызывали гражданские войны. </w:t>
      </w:r>
    </w:p>
    <w:p w:rsidR="005E7A38" w:rsidRDefault="005E7A38" w:rsidP="005E7A38">
      <w:pPr>
        <w:pStyle w:val="a5"/>
        <w:shd w:val="clear" w:color="auto" w:fill="FFFFFF"/>
        <w:spacing w:after="0" w:line="240" w:lineRule="auto"/>
        <w:ind w:firstLine="708"/>
        <w:jc w:val="both"/>
        <w:rPr>
          <w:rStyle w:val="apple-converted-space"/>
          <w:color w:val="000000"/>
          <w:shd w:val="clear" w:color="auto" w:fill="FFFFFF"/>
        </w:rPr>
      </w:pPr>
      <w:r>
        <w:rPr>
          <w:sz w:val="28"/>
          <w:szCs w:val="28"/>
        </w:rPr>
        <w:t xml:space="preserve">И, наконец, шуточная эпиграмма </w:t>
      </w:r>
      <w:r w:rsidR="00A37C18">
        <w:rPr>
          <w:sz w:val="28"/>
          <w:szCs w:val="28"/>
        </w:rPr>
        <w:t xml:space="preserve">шуточная эпиграмма Джона Харрингтона (в переводе </w:t>
      </w:r>
      <w:r>
        <w:rPr>
          <w:sz w:val="28"/>
          <w:szCs w:val="28"/>
        </w:rPr>
        <w:t>Самуила Маршака</w:t>
      </w:r>
      <w:r w:rsidR="00A37C18">
        <w:rPr>
          <w:sz w:val="28"/>
          <w:szCs w:val="28"/>
        </w:rPr>
        <w:t>)</w:t>
      </w:r>
      <w:r>
        <w:rPr>
          <w:sz w:val="28"/>
          <w:szCs w:val="28"/>
        </w:rPr>
        <w:t xml:space="preserve"> «</w:t>
      </w:r>
      <w:r>
        <w:rPr>
          <w:color w:val="000000"/>
          <w:sz w:val="28"/>
          <w:szCs w:val="28"/>
          <w:shd w:val="clear" w:color="auto" w:fill="FFFFFF"/>
        </w:rPr>
        <w:t>Мятеж не может кончиться удачей,-</w:t>
      </w:r>
      <w:r w:rsidR="00A37C18">
        <w:rPr>
          <w:color w:val="000000"/>
          <w:sz w:val="28"/>
          <w:szCs w:val="28"/>
          <w:shd w:val="clear" w:color="auto" w:fill="FFFFFF"/>
        </w:rPr>
        <w:t xml:space="preserve"> </w:t>
      </w:r>
      <w:r>
        <w:rPr>
          <w:color w:val="000000"/>
          <w:sz w:val="28"/>
          <w:szCs w:val="28"/>
          <w:shd w:val="clear" w:color="auto" w:fill="FFFFFF"/>
        </w:rPr>
        <w:t xml:space="preserve">В противном случае его зовут иначе», </w:t>
      </w:r>
      <w:r w:rsidR="00A37C18">
        <w:rPr>
          <w:color w:val="000000"/>
          <w:sz w:val="28"/>
          <w:szCs w:val="28"/>
          <w:shd w:val="clear" w:color="auto" w:fill="FFFFFF"/>
        </w:rPr>
        <w:t>ярко иллюстрирует одно из важных</w:t>
      </w:r>
      <w:r>
        <w:rPr>
          <w:color w:val="000000"/>
          <w:sz w:val="28"/>
          <w:szCs w:val="28"/>
          <w:shd w:val="clear" w:color="auto" w:fill="FFFFFF"/>
        </w:rPr>
        <w:t xml:space="preserve"> положени</w:t>
      </w:r>
      <w:r w:rsidR="00A37C18">
        <w:rPr>
          <w:color w:val="000000"/>
          <w:sz w:val="28"/>
          <w:szCs w:val="28"/>
          <w:shd w:val="clear" w:color="auto" w:fill="FFFFFF"/>
        </w:rPr>
        <w:t>й</w:t>
      </w:r>
      <w:r>
        <w:rPr>
          <w:color w:val="000000"/>
          <w:sz w:val="28"/>
          <w:szCs w:val="28"/>
          <w:shd w:val="clear" w:color="auto" w:fill="FFFFFF"/>
        </w:rPr>
        <w:t xml:space="preserve"> теории революций.</w:t>
      </w:r>
      <w:r>
        <w:rPr>
          <w:rStyle w:val="apple-converted-space"/>
          <w:color w:val="000000"/>
          <w:sz w:val="28"/>
          <w:szCs w:val="28"/>
          <w:shd w:val="clear" w:color="auto" w:fill="FFFFFF"/>
        </w:rPr>
        <w:t>  «Любая попытка совершить революцию, - пишет Голдстоун, - есть  по определению мятеж, поэтому мятежами часто называют усилия, направленные на свержение режима, но не завершившиеся успехом»</w:t>
      </w:r>
      <w:r>
        <w:rPr>
          <w:rStyle w:val="aa"/>
          <w:color w:val="000000"/>
          <w:sz w:val="28"/>
          <w:szCs w:val="28"/>
          <w:shd w:val="clear" w:color="auto" w:fill="FFFFFF"/>
        </w:rPr>
        <w:endnoteReference w:id="11"/>
      </w:r>
      <w:r>
        <w:rPr>
          <w:rStyle w:val="apple-converted-space"/>
          <w:color w:val="000000"/>
          <w:sz w:val="28"/>
          <w:szCs w:val="28"/>
          <w:shd w:val="clear" w:color="auto" w:fill="FFFFFF"/>
        </w:rPr>
        <w:t xml:space="preserve">. Правда, </w:t>
      </w:r>
      <w:r w:rsidR="00DF0088">
        <w:rPr>
          <w:rStyle w:val="apple-converted-space"/>
          <w:color w:val="000000"/>
          <w:sz w:val="28"/>
          <w:szCs w:val="28"/>
          <w:shd w:val="clear" w:color="auto" w:fill="FFFFFF"/>
        </w:rPr>
        <w:t>противоположн</w:t>
      </w:r>
      <w:r w:rsidR="00A207D5">
        <w:rPr>
          <w:rStyle w:val="apple-converted-space"/>
          <w:color w:val="000000"/>
          <w:sz w:val="28"/>
          <w:szCs w:val="28"/>
          <w:shd w:val="clear" w:color="auto" w:fill="FFFFFF"/>
        </w:rPr>
        <w:t>ое положение не является верным</w:t>
      </w:r>
      <w:r>
        <w:rPr>
          <w:rStyle w:val="apple-converted-space"/>
          <w:color w:val="000000"/>
          <w:sz w:val="28"/>
          <w:szCs w:val="28"/>
          <w:shd w:val="clear" w:color="auto" w:fill="FFFFFF"/>
        </w:rPr>
        <w:t>: далеко не всякий успешный мятеж носит революционный характер</w:t>
      </w:r>
      <w:r w:rsidR="00A37C18">
        <w:rPr>
          <w:rStyle w:val="apple-converted-space"/>
          <w:color w:val="000000"/>
          <w:sz w:val="28"/>
          <w:szCs w:val="28"/>
          <w:shd w:val="clear" w:color="auto" w:fill="FFFFFF"/>
        </w:rPr>
        <w:t>, ибо</w:t>
      </w:r>
      <w:r>
        <w:rPr>
          <w:rStyle w:val="apple-converted-space"/>
          <w:color w:val="000000"/>
          <w:sz w:val="28"/>
          <w:szCs w:val="28"/>
          <w:shd w:val="clear" w:color="auto" w:fill="FFFFFF"/>
        </w:rPr>
        <w:t xml:space="preserve"> свержение власти не влечет  </w:t>
      </w:r>
      <w:r w:rsidR="00A37C18">
        <w:rPr>
          <w:rStyle w:val="apple-converted-space"/>
          <w:color w:val="000000"/>
          <w:sz w:val="28"/>
          <w:szCs w:val="28"/>
          <w:shd w:val="clear" w:color="auto" w:fill="FFFFFF"/>
        </w:rPr>
        <w:t xml:space="preserve">за собой </w:t>
      </w:r>
      <w:r>
        <w:rPr>
          <w:rStyle w:val="apple-converted-space"/>
          <w:color w:val="000000"/>
          <w:sz w:val="28"/>
          <w:szCs w:val="28"/>
          <w:shd w:val="clear" w:color="auto" w:fill="FFFFFF"/>
        </w:rPr>
        <w:t xml:space="preserve">автоматически институциональную ломку. </w:t>
      </w:r>
    </w:p>
    <w:p w:rsidR="005E7A38" w:rsidRDefault="005E7A38"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Итак, революция как процесс должна </w:t>
      </w:r>
      <w:r>
        <w:rPr>
          <w:rStyle w:val="apple-converted-space"/>
          <w:i/>
          <w:color w:val="000000"/>
          <w:sz w:val="28"/>
          <w:szCs w:val="28"/>
          <w:shd w:val="clear" w:color="auto" w:fill="FFFFFF"/>
        </w:rPr>
        <w:t>непременно включать в себя</w:t>
      </w:r>
      <w:r>
        <w:rPr>
          <w:rStyle w:val="apple-converted-space"/>
          <w:color w:val="000000"/>
          <w:sz w:val="28"/>
          <w:szCs w:val="28"/>
          <w:shd w:val="clear" w:color="auto" w:fill="FFFFFF"/>
        </w:rPr>
        <w:t xml:space="preserve"> </w:t>
      </w:r>
      <w:r>
        <w:rPr>
          <w:rStyle w:val="apple-converted-space"/>
          <w:i/>
          <w:color w:val="000000"/>
          <w:sz w:val="28"/>
          <w:szCs w:val="28"/>
          <w:shd w:val="clear" w:color="auto" w:fill="FFFFFF"/>
        </w:rPr>
        <w:t>все</w:t>
      </w:r>
      <w:r>
        <w:rPr>
          <w:rStyle w:val="apple-converted-space"/>
          <w:color w:val="000000"/>
          <w:sz w:val="28"/>
          <w:szCs w:val="28"/>
          <w:shd w:val="clear" w:color="auto" w:fill="FFFFFF"/>
        </w:rPr>
        <w:t xml:space="preserve"> </w:t>
      </w:r>
      <w:r>
        <w:rPr>
          <w:rStyle w:val="apple-converted-space"/>
          <w:i/>
          <w:color w:val="000000"/>
          <w:sz w:val="28"/>
          <w:szCs w:val="28"/>
          <w:shd w:val="clear" w:color="auto" w:fill="FFFFFF"/>
        </w:rPr>
        <w:t>четыре элемента</w:t>
      </w:r>
      <w:r>
        <w:rPr>
          <w:rStyle w:val="apple-converted-space"/>
          <w:color w:val="000000"/>
          <w:sz w:val="28"/>
          <w:szCs w:val="28"/>
          <w:shd w:val="clear" w:color="auto" w:fill="FFFFFF"/>
        </w:rPr>
        <w:t>: насильственное свержение власти, массовую мобилизацию, идею социальной справедливости, создание новых институтов</w:t>
      </w:r>
      <w:r>
        <w:rPr>
          <w:rStyle w:val="aa"/>
          <w:color w:val="000000"/>
          <w:sz w:val="28"/>
          <w:szCs w:val="28"/>
          <w:shd w:val="clear" w:color="auto" w:fill="FFFFFF"/>
        </w:rPr>
        <w:endnoteReference w:id="12"/>
      </w:r>
      <w:r>
        <w:rPr>
          <w:rStyle w:val="apple-converted-space"/>
          <w:color w:val="000000"/>
          <w:sz w:val="28"/>
          <w:szCs w:val="28"/>
          <w:shd w:val="clear" w:color="auto" w:fill="FFFFFF"/>
        </w:rPr>
        <w:t xml:space="preserve">. События, не обладающие подобной полнотой </w:t>
      </w:r>
      <w:r w:rsidR="00A207D5">
        <w:rPr>
          <w:rStyle w:val="apple-converted-space"/>
          <w:color w:val="000000"/>
          <w:sz w:val="28"/>
          <w:szCs w:val="28"/>
          <w:shd w:val="clear" w:color="auto" w:fill="FFFFFF"/>
        </w:rPr>
        <w:t>(</w:t>
      </w:r>
      <w:r>
        <w:rPr>
          <w:rStyle w:val="apple-converted-space"/>
          <w:color w:val="000000"/>
          <w:sz w:val="28"/>
          <w:szCs w:val="28"/>
          <w:shd w:val="clear" w:color="auto" w:fill="FFFFFF"/>
        </w:rPr>
        <w:t>движения</w:t>
      </w:r>
      <w:r w:rsidR="00A207D5">
        <w:rPr>
          <w:rStyle w:val="apple-converted-space"/>
          <w:color w:val="000000"/>
          <w:sz w:val="28"/>
          <w:szCs w:val="28"/>
          <w:shd w:val="clear" w:color="auto" w:fill="FFFFFF"/>
        </w:rPr>
        <w:t>, перевороты, гражданские войны) не есть р</w:t>
      </w:r>
      <w:r>
        <w:rPr>
          <w:rStyle w:val="apple-converted-space"/>
          <w:color w:val="000000"/>
          <w:sz w:val="28"/>
          <w:szCs w:val="28"/>
          <w:shd w:val="clear" w:color="auto" w:fill="FFFFFF"/>
        </w:rPr>
        <w:t xml:space="preserve">еволюции. Однако некоторые из </w:t>
      </w:r>
      <w:r>
        <w:rPr>
          <w:rStyle w:val="apple-converted-space"/>
          <w:color w:val="000000"/>
          <w:sz w:val="28"/>
          <w:szCs w:val="28"/>
          <w:shd w:val="clear" w:color="auto" w:fill="FFFFFF"/>
        </w:rPr>
        <w:lastRenderedPageBreak/>
        <w:t xml:space="preserve">них при определенных условиях </w:t>
      </w:r>
      <w:r w:rsidR="00086A7E">
        <w:rPr>
          <w:rStyle w:val="apple-converted-space"/>
          <w:color w:val="000000"/>
          <w:sz w:val="28"/>
          <w:szCs w:val="28"/>
          <w:shd w:val="clear" w:color="auto" w:fill="FFFFFF"/>
        </w:rPr>
        <w:t>способны</w:t>
      </w:r>
      <w:r>
        <w:rPr>
          <w:rStyle w:val="apple-converted-space"/>
          <w:color w:val="000000"/>
          <w:sz w:val="28"/>
          <w:szCs w:val="28"/>
          <w:shd w:val="clear" w:color="auto" w:fill="FFFFFF"/>
        </w:rPr>
        <w:t xml:space="preserve"> перерасти в революции. </w:t>
      </w:r>
      <w:r w:rsidR="00086A7E">
        <w:rPr>
          <w:rStyle w:val="apple-converted-space"/>
          <w:color w:val="000000"/>
          <w:sz w:val="28"/>
          <w:szCs w:val="28"/>
          <w:shd w:val="clear" w:color="auto" w:fill="FFFFFF"/>
        </w:rPr>
        <w:t>Кроме того, они могут оказаться составляющими</w:t>
      </w:r>
      <w:r>
        <w:rPr>
          <w:rStyle w:val="apple-converted-space"/>
          <w:color w:val="000000"/>
          <w:sz w:val="28"/>
          <w:szCs w:val="28"/>
          <w:shd w:val="clear" w:color="auto" w:fill="FFFFFF"/>
        </w:rPr>
        <w:t xml:space="preserve">  революционного процесса.</w:t>
      </w:r>
    </w:p>
    <w:p w:rsidR="00086A7E" w:rsidRDefault="00086A7E" w:rsidP="005E7A38">
      <w:pPr>
        <w:pStyle w:val="a5"/>
        <w:shd w:val="clear" w:color="auto" w:fill="FFFFFF"/>
        <w:spacing w:after="0" w:line="240" w:lineRule="auto"/>
        <w:ind w:firstLine="708"/>
        <w:jc w:val="center"/>
        <w:rPr>
          <w:rStyle w:val="apple-converted-space"/>
          <w:b/>
          <w:i/>
          <w:color w:val="000000"/>
          <w:sz w:val="28"/>
          <w:szCs w:val="28"/>
          <w:shd w:val="clear" w:color="auto" w:fill="FFFFFF"/>
        </w:rPr>
      </w:pPr>
    </w:p>
    <w:p w:rsidR="005E7A38" w:rsidRDefault="005E7A38" w:rsidP="005E7A38">
      <w:pPr>
        <w:pStyle w:val="a5"/>
        <w:shd w:val="clear" w:color="auto" w:fill="FFFFFF"/>
        <w:spacing w:after="0" w:line="240" w:lineRule="auto"/>
        <w:ind w:firstLine="708"/>
        <w:jc w:val="center"/>
        <w:rPr>
          <w:rStyle w:val="apple-converted-space"/>
          <w:b/>
          <w:i/>
          <w:color w:val="000000"/>
          <w:sz w:val="28"/>
          <w:szCs w:val="28"/>
          <w:shd w:val="clear" w:color="auto" w:fill="FFFFFF"/>
        </w:rPr>
      </w:pPr>
      <w:r>
        <w:rPr>
          <w:rStyle w:val="apple-converted-space"/>
          <w:b/>
          <w:i/>
          <w:color w:val="000000"/>
          <w:sz w:val="28"/>
          <w:szCs w:val="28"/>
          <w:shd w:val="clear" w:color="auto" w:fill="FFFFFF"/>
        </w:rPr>
        <w:t xml:space="preserve">Типология революций </w:t>
      </w:r>
    </w:p>
    <w:p w:rsidR="00B567BB" w:rsidRDefault="00B567BB" w:rsidP="005E7A38">
      <w:pPr>
        <w:pStyle w:val="a5"/>
        <w:shd w:val="clear" w:color="auto" w:fill="FFFFFF"/>
        <w:spacing w:after="0" w:line="240" w:lineRule="auto"/>
        <w:ind w:firstLine="708"/>
        <w:jc w:val="both"/>
        <w:rPr>
          <w:rStyle w:val="apple-converted-space"/>
          <w:color w:val="000000"/>
          <w:sz w:val="28"/>
          <w:szCs w:val="28"/>
          <w:shd w:val="clear" w:color="auto" w:fill="FFFFFF"/>
        </w:rPr>
      </w:pPr>
    </w:p>
    <w:p w:rsidR="005E7A38" w:rsidRDefault="005E7A38"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Революции не одинаковы по своим целям, масштабам, </w:t>
      </w:r>
      <w:r w:rsidR="0086468F">
        <w:rPr>
          <w:rStyle w:val="apple-converted-space"/>
          <w:color w:val="000000"/>
          <w:sz w:val="28"/>
          <w:szCs w:val="28"/>
          <w:shd w:val="clear" w:color="auto" w:fill="FFFFFF"/>
        </w:rPr>
        <w:t>глубине, влиянию и последствиям, ч</w:t>
      </w:r>
      <w:r>
        <w:rPr>
          <w:rStyle w:val="apple-converted-space"/>
          <w:color w:val="000000"/>
          <w:sz w:val="28"/>
          <w:szCs w:val="28"/>
          <w:shd w:val="clear" w:color="auto" w:fill="FFFFFF"/>
        </w:rPr>
        <w:t xml:space="preserve">то с необходимостью влечет за собой </w:t>
      </w:r>
      <w:r w:rsidR="00FF17E6">
        <w:rPr>
          <w:rStyle w:val="apple-converted-space"/>
          <w:color w:val="000000"/>
          <w:sz w:val="28"/>
          <w:szCs w:val="28"/>
          <w:shd w:val="clear" w:color="auto" w:fill="FFFFFF"/>
        </w:rPr>
        <w:t>их классификацию</w:t>
      </w:r>
      <w:r>
        <w:rPr>
          <w:rStyle w:val="apple-converted-space"/>
          <w:color w:val="000000"/>
          <w:sz w:val="28"/>
          <w:szCs w:val="28"/>
          <w:shd w:val="clear" w:color="auto" w:fill="FFFFFF"/>
        </w:rPr>
        <w:t xml:space="preserve">. </w:t>
      </w:r>
    </w:p>
    <w:p w:rsidR="005E7A38" w:rsidRDefault="0086468F"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Разделение революций </w:t>
      </w:r>
      <w:r w:rsidR="005E7A38">
        <w:rPr>
          <w:rStyle w:val="apple-converted-space"/>
          <w:color w:val="000000"/>
          <w:sz w:val="28"/>
          <w:szCs w:val="28"/>
          <w:shd w:val="clear" w:color="auto" w:fill="FFFFFF"/>
        </w:rPr>
        <w:t xml:space="preserve">на «великие» и «ординарные» в данном случае явно недостаточно. Французская и Русская революции, сформировавшие </w:t>
      </w:r>
      <w:r>
        <w:rPr>
          <w:rStyle w:val="apple-converted-space"/>
          <w:color w:val="000000"/>
          <w:sz w:val="28"/>
          <w:szCs w:val="28"/>
          <w:shd w:val="clear" w:color="auto" w:fill="FFFFFF"/>
        </w:rPr>
        <w:t>у</w:t>
      </w:r>
      <w:r w:rsidR="005E7A38">
        <w:rPr>
          <w:rStyle w:val="apple-converted-space"/>
          <w:color w:val="000000"/>
          <w:sz w:val="28"/>
          <w:szCs w:val="28"/>
          <w:shd w:val="clear" w:color="auto" w:fill="FFFFFF"/>
        </w:rPr>
        <w:t xml:space="preserve"> отечественного читателя представление о революции вообще,  возвышаются </w:t>
      </w:r>
      <w:r>
        <w:rPr>
          <w:rStyle w:val="apple-converted-space"/>
          <w:color w:val="000000"/>
          <w:sz w:val="28"/>
          <w:szCs w:val="28"/>
          <w:shd w:val="clear" w:color="auto" w:fill="FFFFFF"/>
        </w:rPr>
        <w:t xml:space="preserve">на историческом горизонте </w:t>
      </w:r>
      <w:r w:rsidR="005E7A38">
        <w:rPr>
          <w:rStyle w:val="apple-converted-space"/>
          <w:color w:val="000000"/>
          <w:sz w:val="28"/>
          <w:szCs w:val="28"/>
          <w:shd w:val="clear" w:color="auto" w:fill="FFFFFF"/>
        </w:rPr>
        <w:t>двумя одинокими пиками. Однако судить по этим вершинным проявлениям о революциях,</w:t>
      </w:r>
      <w:r>
        <w:rPr>
          <w:rStyle w:val="apple-converted-space"/>
          <w:color w:val="000000"/>
          <w:sz w:val="28"/>
          <w:szCs w:val="28"/>
          <w:shd w:val="clear" w:color="auto" w:fill="FFFFFF"/>
        </w:rPr>
        <w:t xml:space="preserve"> - </w:t>
      </w:r>
      <w:r w:rsidR="005E7A38">
        <w:rPr>
          <w:rStyle w:val="apple-converted-space"/>
          <w:color w:val="000000"/>
          <w:sz w:val="28"/>
          <w:szCs w:val="28"/>
          <w:shd w:val="clear" w:color="auto" w:fill="FFFFFF"/>
        </w:rPr>
        <w:t xml:space="preserve"> все </w:t>
      </w:r>
      <w:proofErr w:type="gramStart"/>
      <w:r w:rsidR="005E7A38">
        <w:rPr>
          <w:rStyle w:val="apple-converted-space"/>
          <w:color w:val="000000"/>
          <w:sz w:val="28"/>
          <w:szCs w:val="28"/>
          <w:shd w:val="clear" w:color="auto" w:fill="FFFFFF"/>
        </w:rPr>
        <w:t>равно</w:t>
      </w:r>
      <w:proofErr w:type="gramEnd"/>
      <w:r w:rsidR="005E7A38">
        <w:rPr>
          <w:rStyle w:val="apple-converted-space"/>
          <w:color w:val="000000"/>
          <w:sz w:val="28"/>
          <w:szCs w:val="28"/>
          <w:shd w:val="clear" w:color="auto" w:fill="FFFFFF"/>
        </w:rPr>
        <w:t xml:space="preserve"> что судить о шоферском деле по пилотам «Формулы-1». </w:t>
      </w:r>
    </w:p>
    <w:p w:rsidR="005E7A38" w:rsidRDefault="005E7A38"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Да и сами эти революции </w:t>
      </w:r>
      <w:r w:rsidR="0086468F">
        <w:rPr>
          <w:rStyle w:val="apple-converted-space"/>
          <w:color w:val="000000"/>
          <w:sz w:val="28"/>
          <w:szCs w:val="28"/>
          <w:shd w:val="clear" w:color="auto" w:fill="FFFFFF"/>
        </w:rPr>
        <w:t xml:space="preserve">относятся к </w:t>
      </w:r>
      <w:r>
        <w:rPr>
          <w:rStyle w:val="apple-converted-space"/>
          <w:color w:val="000000"/>
          <w:sz w:val="28"/>
          <w:szCs w:val="28"/>
          <w:shd w:val="clear" w:color="auto" w:fill="FFFFFF"/>
        </w:rPr>
        <w:t>тип</w:t>
      </w:r>
      <w:r w:rsidR="0086468F">
        <w:rPr>
          <w:rStyle w:val="apple-converted-space"/>
          <w:color w:val="000000"/>
          <w:sz w:val="28"/>
          <w:szCs w:val="28"/>
          <w:shd w:val="clear" w:color="auto" w:fill="FFFFFF"/>
        </w:rPr>
        <w:t>у</w:t>
      </w:r>
      <w:r>
        <w:rPr>
          <w:rStyle w:val="apple-converted-space"/>
          <w:color w:val="000000"/>
          <w:sz w:val="28"/>
          <w:szCs w:val="28"/>
          <w:shd w:val="clear" w:color="auto" w:fill="FFFFFF"/>
        </w:rPr>
        <w:t xml:space="preserve"> «со</w:t>
      </w:r>
      <w:r w:rsidR="0086468F">
        <w:rPr>
          <w:rStyle w:val="apple-converted-space"/>
          <w:color w:val="000000"/>
          <w:sz w:val="28"/>
          <w:szCs w:val="28"/>
          <w:shd w:val="clear" w:color="auto" w:fill="FFFFFF"/>
        </w:rPr>
        <w:t>циальных революций», предполагаю</w:t>
      </w:r>
      <w:r>
        <w:rPr>
          <w:rStyle w:val="apple-converted-space"/>
          <w:color w:val="000000"/>
          <w:sz w:val="28"/>
          <w:szCs w:val="28"/>
          <w:shd w:val="clear" w:color="auto" w:fill="FFFFFF"/>
        </w:rPr>
        <w:t>ших смену социальной гегемонии и массированное перераспределение собственности и национального богатства</w:t>
      </w:r>
      <w:r w:rsidR="0086468F">
        <w:rPr>
          <w:rStyle w:val="apple-converted-space"/>
          <w:color w:val="000000"/>
          <w:sz w:val="28"/>
          <w:szCs w:val="28"/>
          <w:shd w:val="clear" w:color="auto" w:fill="FFFFFF"/>
        </w:rPr>
        <w:t>, ч</w:t>
      </w:r>
      <w:r>
        <w:rPr>
          <w:rStyle w:val="apple-converted-space"/>
          <w:color w:val="000000"/>
          <w:sz w:val="28"/>
          <w:szCs w:val="28"/>
          <w:shd w:val="clear" w:color="auto" w:fill="FFFFFF"/>
        </w:rPr>
        <w:t xml:space="preserve">то  по понятным причинам вызывало сильное сопротивление и требовало консолидированной, даже диктаторской власти. </w:t>
      </w:r>
      <w:proofErr w:type="gramStart"/>
      <w:r>
        <w:rPr>
          <w:rStyle w:val="apple-converted-space"/>
          <w:color w:val="000000"/>
          <w:sz w:val="28"/>
          <w:szCs w:val="28"/>
          <w:shd w:val="clear" w:color="auto" w:fill="FFFFFF"/>
        </w:rPr>
        <w:t>К «социальным революциям» помимо французской и русской также относятся мексиканская (1910-1917 гг.), китайская коммунистическая (1949 г.), кубинская (1959 г.), эфиопская (1974 г.), исламская иранская (1979 г.)</w:t>
      </w:r>
      <w:r>
        <w:rPr>
          <w:rStyle w:val="aa"/>
          <w:color w:val="000000"/>
          <w:sz w:val="28"/>
          <w:szCs w:val="28"/>
          <w:shd w:val="clear" w:color="auto" w:fill="FFFFFF"/>
        </w:rPr>
        <w:endnoteReference w:id="13"/>
      </w:r>
      <w:r>
        <w:rPr>
          <w:rStyle w:val="apple-converted-space"/>
          <w:color w:val="000000"/>
          <w:sz w:val="28"/>
          <w:szCs w:val="28"/>
          <w:shd w:val="clear" w:color="auto" w:fill="FFFFFF"/>
        </w:rPr>
        <w:t>.</w:t>
      </w:r>
      <w:proofErr w:type="gramEnd"/>
    </w:p>
    <w:p w:rsidR="005E7A38" w:rsidRDefault="0086468F"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Другой весьма </w:t>
      </w:r>
      <w:r w:rsidR="005E7A38">
        <w:rPr>
          <w:rStyle w:val="apple-converted-space"/>
          <w:color w:val="000000"/>
          <w:sz w:val="28"/>
          <w:szCs w:val="28"/>
          <w:shd w:val="clear" w:color="auto" w:fill="FFFFFF"/>
        </w:rPr>
        <w:t>распространенный тип революций</w:t>
      </w:r>
      <w:r>
        <w:rPr>
          <w:rStyle w:val="apple-converted-space"/>
          <w:color w:val="000000"/>
          <w:sz w:val="28"/>
          <w:szCs w:val="28"/>
          <w:shd w:val="clear" w:color="auto" w:fill="FFFFFF"/>
        </w:rPr>
        <w:t xml:space="preserve"> – «антиколониальные революции», представляющие собой</w:t>
      </w:r>
      <w:r w:rsidR="005E7A38">
        <w:rPr>
          <w:rStyle w:val="apple-converted-space"/>
          <w:color w:val="000000"/>
          <w:sz w:val="28"/>
          <w:szCs w:val="28"/>
          <w:shd w:val="clear" w:color="auto" w:fill="FFFFFF"/>
        </w:rPr>
        <w:t xml:space="preserve"> восстани</w:t>
      </w:r>
      <w:r>
        <w:rPr>
          <w:rStyle w:val="apple-converted-space"/>
          <w:color w:val="000000"/>
          <w:sz w:val="28"/>
          <w:szCs w:val="28"/>
          <w:shd w:val="clear" w:color="auto" w:fill="FFFFFF"/>
        </w:rPr>
        <w:t>я</w:t>
      </w:r>
      <w:r w:rsidR="005E7A38">
        <w:rPr>
          <w:rStyle w:val="apple-converted-space"/>
          <w:color w:val="000000"/>
          <w:sz w:val="28"/>
          <w:szCs w:val="28"/>
          <w:shd w:val="clear" w:color="auto" w:fill="FFFFFF"/>
        </w:rPr>
        <w:t xml:space="preserve"> против иностранных государств, контролирующих ту или иную территорию, и </w:t>
      </w:r>
      <w:r>
        <w:rPr>
          <w:rStyle w:val="apple-converted-space"/>
          <w:color w:val="000000"/>
          <w:sz w:val="28"/>
          <w:szCs w:val="28"/>
          <w:shd w:val="clear" w:color="auto" w:fill="FFFFFF"/>
        </w:rPr>
        <w:t xml:space="preserve">направленные </w:t>
      </w:r>
      <w:r w:rsidR="005E7A38">
        <w:rPr>
          <w:rStyle w:val="apple-converted-space"/>
          <w:color w:val="000000"/>
          <w:sz w:val="28"/>
          <w:szCs w:val="28"/>
          <w:shd w:val="clear" w:color="auto" w:fill="FFFFFF"/>
        </w:rPr>
        <w:t>создание нового независимого государства</w:t>
      </w:r>
      <w:r w:rsidR="005E7A38">
        <w:rPr>
          <w:rStyle w:val="aa"/>
          <w:color w:val="000000"/>
          <w:sz w:val="28"/>
          <w:szCs w:val="28"/>
          <w:shd w:val="clear" w:color="auto" w:fill="FFFFFF"/>
        </w:rPr>
        <w:endnoteReference w:id="14"/>
      </w:r>
      <w:r w:rsidR="005E7A38">
        <w:rPr>
          <w:rStyle w:val="apple-converted-space"/>
          <w:color w:val="000000"/>
          <w:sz w:val="28"/>
          <w:szCs w:val="28"/>
          <w:shd w:val="clear" w:color="auto" w:fill="FFFFFF"/>
        </w:rPr>
        <w:t xml:space="preserve">. </w:t>
      </w:r>
      <w:r>
        <w:rPr>
          <w:rStyle w:val="apple-converted-space"/>
          <w:color w:val="000000"/>
          <w:sz w:val="28"/>
          <w:szCs w:val="28"/>
          <w:shd w:val="clear" w:color="auto" w:fill="FFFFFF"/>
        </w:rPr>
        <w:t>Н</w:t>
      </w:r>
      <w:r w:rsidR="005E7A38">
        <w:rPr>
          <w:rStyle w:val="apple-converted-space"/>
          <w:color w:val="000000"/>
          <w:sz w:val="28"/>
          <w:szCs w:val="28"/>
          <w:shd w:val="clear" w:color="auto" w:fill="FFFFFF"/>
        </w:rPr>
        <w:t xml:space="preserve">ачиная с середины </w:t>
      </w:r>
      <w:r w:rsidR="005E7A38">
        <w:rPr>
          <w:rStyle w:val="apple-converted-space"/>
          <w:color w:val="000000"/>
          <w:sz w:val="28"/>
          <w:szCs w:val="28"/>
          <w:shd w:val="clear" w:color="auto" w:fill="FFFFFF"/>
          <w:lang w:val="en-US"/>
        </w:rPr>
        <w:t>XX</w:t>
      </w:r>
      <w:r w:rsidR="005E7A38" w:rsidRPr="005E7A38">
        <w:rPr>
          <w:rStyle w:val="apple-converted-space"/>
          <w:color w:val="000000"/>
          <w:sz w:val="28"/>
          <w:szCs w:val="28"/>
          <w:shd w:val="clear" w:color="auto" w:fill="FFFFFF"/>
        </w:rPr>
        <w:t xml:space="preserve"> </w:t>
      </w:r>
      <w:r>
        <w:rPr>
          <w:rStyle w:val="apple-converted-space"/>
          <w:color w:val="000000"/>
          <w:sz w:val="28"/>
          <w:szCs w:val="28"/>
          <w:shd w:val="clear" w:color="auto" w:fill="FFFFFF"/>
        </w:rPr>
        <w:t>в.,</w:t>
      </w:r>
      <w:r w:rsidRPr="0086468F">
        <w:rPr>
          <w:rStyle w:val="apple-converted-space"/>
          <w:color w:val="000000"/>
          <w:sz w:val="28"/>
          <w:szCs w:val="28"/>
          <w:shd w:val="clear" w:color="auto" w:fill="FFFFFF"/>
        </w:rPr>
        <w:t xml:space="preserve"> </w:t>
      </w:r>
      <w:r>
        <w:rPr>
          <w:rStyle w:val="apple-converted-space"/>
          <w:color w:val="000000"/>
          <w:sz w:val="28"/>
          <w:szCs w:val="28"/>
          <w:shd w:val="clear" w:color="auto" w:fill="FFFFFF"/>
        </w:rPr>
        <w:t>эти революции радикально изменили политическую карту мира</w:t>
      </w:r>
      <w:r w:rsidR="005E7A38">
        <w:rPr>
          <w:rStyle w:val="apple-converted-space"/>
          <w:color w:val="000000"/>
          <w:sz w:val="28"/>
          <w:szCs w:val="28"/>
          <w:shd w:val="clear" w:color="auto" w:fill="FFFFFF"/>
        </w:rPr>
        <w:t xml:space="preserve">. </w:t>
      </w:r>
    </w:p>
    <w:p w:rsidR="005E7A38" w:rsidRDefault="005E7A38"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Однако</w:t>
      </w:r>
      <w:r w:rsidR="00BB7F83">
        <w:rPr>
          <w:rStyle w:val="apple-converted-space"/>
          <w:color w:val="000000"/>
          <w:sz w:val="28"/>
          <w:szCs w:val="28"/>
          <w:shd w:val="clear" w:color="auto" w:fill="FFFFFF"/>
        </w:rPr>
        <w:t xml:space="preserve"> редко</w:t>
      </w:r>
      <w:r>
        <w:rPr>
          <w:rStyle w:val="apple-converted-space"/>
          <w:color w:val="000000"/>
          <w:sz w:val="28"/>
          <w:szCs w:val="28"/>
          <w:shd w:val="clear" w:color="auto" w:fill="FFFFFF"/>
        </w:rPr>
        <w:t xml:space="preserve"> кто задумывается, что первой антиколониальной революцией </w:t>
      </w:r>
      <w:r w:rsidR="00BB7F83">
        <w:rPr>
          <w:rStyle w:val="apple-converted-space"/>
          <w:color w:val="000000"/>
          <w:sz w:val="28"/>
          <w:szCs w:val="28"/>
          <w:shd w:val="clear" w:color="auto" w:fill="FFFFFF"/>
        </w:rPr>
        <w:t xml:space="preserve">стала </w:t>
      </w:r>
      <w:r>
        <w:rPr>
          <w:rStyle w:val="apple-converted-space"/>
          <w:color w:val="000000"/>
          <w:sz w:val="28"/>
          <w:szCs w:val="28"/>
          <w:shd w:val="clear" w:color="auto" w:fill="FFFFFF"/>
        </w:rPr>
        <w:t xml:space="preserve">Американская война за независимость (1775-1783 гг.) – борьба 13 североамериканских колоний за свою независимость от Великобритании. Кстати, в американской историографии это событие так и называется: «Американская революционная война» или «Американская революция». К нему еще можно добавить Гражданскую войну в США </w:t>
      </w:r>
      <w:r w:rsidR="00514A14">
        <w:rPr>
          <w:rStyle w:val="apple-converted-space"/>
          <w:color w:val="000000"/>
          <w:sz w:val="28"/>
          <w:szCs w:val="28"/>
          <w:shd w:val="clear" w:color="auto" w:fill="FFFFFF"/>
        </w:rPr>
        <w:t>(</w:t>
      </w:r>
      <w:r>
        <w:rPr>
          <w:rStyle w:val="apple-converted-space"/>
          <w:color w:val="000000"/>
          <w:sz w:val="28"/>
          <w:szCs w:val="28"/>
          <w:shd w:val="clear" w:color="auto" w:fill="FFFFFF"/>
        </w:rPr>
        <w:t>1861-1865 гг.</w:t>
      </w:r>
      <w:r w:rsidR="00514A14">
        <w:rPr>
          <w:rStyle w:val="apple-converted-space"/>
          <w:color w:val="000000"/>
          <w:sz w:val="28"/>
          <w:szCs w:val="28"/>
          <w:shd w:val="clear" w:color="auto" w:fill="FFFFFF"/>
        </w:rPr>
        <w:t>)</w:t>
      </w:r>
      <w:r>
        <w:rPr>
          <w:rStyle w:val="apple-converted-space"/>
          <w:color w:val="000000"/>
          <w:sz w:val="28"/>
          <w:szCs w:val="28"/>
          <w:shd w:val="clear" w:color="auto" w:fill="FFFFFF"/>
        </w:rPr>
        <w:t xml:space="preserve">, имевшую, по мнению  </w:t>
      </w:r>
      <w:r w:rsidR="00BB7F83">
        <w:rPr>
          <w:rStyle w:val="apple-converted-space"/>
          <w:color w:val="000000"/>
          <w:sz w:val="28"/>
          <w:szCs w:val="28"/>
          <w:shd w:val="clear" w:color="auto" w:fill="FFFFFF"/>
        </w:rPr>
        <w:t>некоторых</w:t>
      </w:r>
      <w:r>
        <w:rPr>
          <w:rStyle w:val="apple-converted-space"/>
          <w:color w:val="000000"/>
          <w:sz w:val="28"/>
          <w:szCs w:val="28"/>
          <w:shd w:val="clear" w:color="auto" w:fill="FFFFFF"/>
        </w:rPr>
        <w:t xml:space="preserve"> ученых, </w:t>
      </w:r>
      <w:r w:rsidR="00A5377B">
        <w:rPr>
          <w:rStyle w:val="apple-converted-space"/>
          <w:color w:val="000000"/>
          <w:sz w:val="28"/>
          <w:szCs w:val="28"/>
          <w:shd w:val="clear" w:color="auto" w:fill="FFFFFF"/>
        </w:rPr>
        <w:t xml:space="preserve">важные </w:t>
      </w:r>
      <w:r>
        <w:rPr>
          <w:rStyle w:val="apple-converted-space"/>
          <w:color w:val="000000"/>
          <w:sz w:val="28"/>
          <w:szCs w:val="28"/>
          <w:shd w:val="clear" w:color="auto" w:fill="FFFFFF"/>
        </w:rPr>
        <w:t xml:space="preserve">черты буржуазной революции. </w:t>
      </w:r>
    </w:p>
    <w:p w:rsidR="005E7A38" w:rsidRDefault="005E7A38"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Так что у США немалый революционный опыт. Еще важнее, что американская революция и гражданская война привели</w:t>
      </w:r>
      <w:r w:rsidR="00514A14">
        <w:rPr>
          <w:rStyle w:val="apple-converted-space"/>
          <w:color w:val="000000"/>
          <w:sz w:val="28"/>
          <w:szCs w:val="28"/>
          <w:shd w:val="clear" w:color="auto" w:fill="FFFFFF"/>
        </w:rPr>
        <w:t>,</w:t>
      </w:r>
      <w:r>
        <w:rPr>
          <w:rStyle w:val="apple-converted-space"/>
          <w:color w:val="000000"/>
          <w:sz w:val="28"/>
          <w:szCs w:val="28"/>
          <w:shd w:val="clear" w:color="auto" w:fill="FFFFFF"/>
        </w:rPr>
        <w:t xml:space="preserve"> в конечном счете</w:t>
      </w:r>
      <w:r w:rsidR="00514A14">
        <w:rPr>
          <w:rStyle w:val="apple-converted-space"/>
          <w:color w:val="000000"/>
          <w:sz w:val="28"/>
          <w:szCs w:val="28"/>
          <w:shd w:val="clear" w:color="auto" w:fill="FFFFFF"/>
        </w:rPr>
        <w:t>,</w:t>
      </w:r>
      <w:r>
        <w:rPr>
          <w:rStyle w:val="apple-converted-space"/>
          <w:color w:val="000000"/>
          <w:sz w:val="28"/>
          <w:szCs w:val="28"/>
          <w:shd w:val="clear" w:color="auto" w:fill="FFFFFF"/>
        </w:rPr>
        <w:t xml:space="preserve"> к формированию эффективной государственной системы</w:t>
      </w:r>
      <w:r w:rsidR="00597C90">
        <w:rPr>
          <w:rStyle w:val="apple-converted-space"/>
          <w:color w:val="000000"/>
          <w:sz w:val="28"/>
          <w:szCs w:val="28"/>
          <w:shd w:val="clear" w:color="auto" w:fill="FFFFFF"/>
        </w:rPr>
        <w:t>, динамичной экономики</w:t>
      </w:r>
      <w:r>
        <w:rPr>
          <w:rStyle w:val="apple-converted-space"/>
          <w:color w:val="000000"/>
          <w:sz w:val="28"/>
          <w:szCs w:val="28"/>
          <w:shd w:val="clear" w:color="auto" w:fill="FFFFFF"/>
        </w:rPr>
        <w:t xml:space="preserve"> и </w:t>
      </w:r>
      <w:r w:rsidR="00597C90">
        <w:rPr>
          <w:rStyle w:val="apple-converted-space"/>
          <w:color w:val="000000"/>
          <w:sz w:val="28"/>
          <w:szCs w:val="28"/>
          <w:shd w:val="clear" w:color="auto" w:fill="FFFFFF"/>
        </w:rPr>
        <w:t xml:space="preserve">ориентированного на успех </w:t>
      </w:r>
      <w:r>
        <w:rPr>
          <w:rStyle w:val="apple-converted-space"/>
          <w:color w:val="000000"/>
          <w:sz w:val="28"/>
          <w:szCs w:val="28"/>
          <w:shd w:val="clear" w:color="auto" w:fill="FFFFFF"/>
        </w:rPr>
        <w:t>общества. Однако в том, что касается последствий революции, США скорее стоят о</w:t>
      </w:r>
      <w:r w:rsidR="00514A14">
        <w:rPr>
          <w:rStyle w:val="apple-converted-space"/>
          <w:color w:val="000000"/>
          <w:sz w:val="28"/>
          <w:szCs w:val="28"/>
          <w:shd w:val="clear" w:color="auto" w:fill="FFFFFF"/>
        </w:rPr>
        <w:t>собняком</w:t>
      </w:r>
      <w:r>
        <w:rPr>
          <w:rStyle w:val="apple-converted-space"/>
          <w:color w:val="000000"/>
          <w:sz w:val="28"/>
          <w:szCs w:val="28"/>
          <w:shd w:val="clear" w:color="auto" w:fill="FFFFFF"/>
        </w:rPr>
        <w:t>. Да и в любом случае на каждую революцию с общ</w:t>
      </w:r>
      <w:r w:rsidR="00A5377B">
        <w:rPr>
          <w:rStyle w:val="apple-converted-space"/>
          <w:color w:val="000000"/>
          <w:sz w:val="28"/>
          <w:szCs w:val="28"/>
          <w:shd w:val="clear" w:color="auto" w:fill="FFFFFF"/>
        </w:rPr>
        <w:t>им</w:t>
      </w:r>
      <w:r>
        <w:rPr>
          <w:rStyle w:val="apple-converted-space"/>
          <w:color w:val="000000"/>
          <w:sz w:val="28"/>
          <w:szCs w:val="28"/>
          <w:shd w:val="clear" w:color="auto" w:fill="FFFFFF"/>
        </w:rPr>
        <w:t xml:space="preserve"> позитивным результатом приходится дюжина революций с негативным исходом. </w:t>
      </w:r>
    </w:p>
    <w:p w:rsidR="005E7A38" w:rsidRDefault="005E7A38"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Третий тип революций – «демократизирующие». </w:t>
      </w:r>
      <w:r w:rsidR="00C4450E">
        <w:rPr>
          <w:rStyle w:val="apple-converted-space"/>
          <w:color w:val="000000"/>
          <w:sz w:val="28"/>
          <w:szCs w:val="28"/>
          <w:shd w:val="clear" w:color="auto" w:fill="FFFFFF"/>
        </w:rPr>
        <w:t xml:space="preserve">Для нас он наиболее </w:t>
      </w:r>
      <w:r>
        <w:rPr>
          <w:rStyle w:val="apple-converted-space"/>
          <w:color w:val="000000"/>
          <w:sz w:val="28"/>
          <w:szCs w:val="28"/>
          <w:shd w:val="clear" w:color="auto" w:fill="FFFFFF"/>
        </w:rPr>
        <w:t>важен</w:t>
      </w:r>
      <w:r w:rsidR="00C4450E">
        <w:rPr>
          <w:rStyle w:val="apple-converted-space"/>
          <w:color w:val="000000"/>
          <w:sz w:val="28"/>
          <w:szCs w:val="28"/>
          <w:shd w:val="clear" w:color="auto" w:fill="FFFFFF"/>
        </w:rPr>
        <w:t>, а потому</w:t>
      </w:r>
      <w:r>
        <w:rPr>
          <w:rStyle w:val="apple-converted-space"/>
          <w:color w:val="000000"/>
          <w:sz w:val="28"/>
          <w:szCs w:val="28"/>
          <w:shd w:val="clear" w:color="auto" w:fill="FFFFFF"/>
        </w:rPr>
        <w:t xml:space="preserve">  заслуживает того, чтобы целиком привести пространную и содержательную характеристику Голдстоуна. Эти революции «нацелены на </w:t>
      </w:r>
      <w:r>
        <w:rPr>
          <w:rStyle w:val="apple-converted-space"/>
          <w:color w:val="000000"/>
          <w:sz w:val="28"/>
          <w:szCs w:val="28"/>
          <w:shd w:val="clear" w:color="auto" w:fill="FFFFFF"/>
        </w:rPr>
        <w:lastRenderedPageBreak/>
        <w:t xml:space="preserve">свержение авторитарного режима – коррумпированного, неэффективного и нелегитимного – и замену его </w:t>
      </w:r>
      <w:proofErr w:type="gramStart"/>
      <w:r>
        <w:rPr>
          <w:rStyle w:val="apple-converted-space"/>
          <w:color w:val="000000"/>
          <w:sz w:val="28"/>
          <w:szCs w:val="28"/>
          <w:shd w:val="clear" w:color="auto" w:fill="FFFFFF"/>
        </w:rPr>
        <w:t>более вменяемым</w:t>
      </w:r>
      <w:proofErr w:type="gramEnd"/>
      <w:r>
        <w:rPr>
          <w:rStyle w:val="apple-converted-space"/>
          <w:color w:val="000000"/>
          <w:sz w:val="28"/>
          <w:szCs w:val="28"/>
          <w:shd w:val="clear" w:color="auto" w:fill="FFFFFF"/>
        </w:rPr>
        <w:t xml:space="preserve"> и представительным правлением. Они не мобилизуют своих сторонников, взывая к классовым антагонизмам (крестьяне против землевладельцев, рабочие против капиталистов), но заручаются поддержкой всего общества. Демократизирующие революции могут начаться с избирательной кампании или с протестов против мошенничества на выборах. В них отсутствует идеологическая страсть, присущая революциям, вожди которых считают себя творцами нового общественного строя или нового государства. </w:t>
      </w:r>
      <w:proofErr w:type="gramStart"/>
      <w:r>
        <w:rPr>
          <w:rStyle w:val="apple-converted-space"/>
          <w:color w:val="000000"/>
          <w:sz w:val="28"/>
          <w:szCs w:val="28"/>
          <w:shd w:val="clear" w:color="auto" w:fill="FFFFFF"/>
        </w:rPr>
        <w:t>Поэтому они обычно носят ненасильственный характер и не приводят ни к гражданской войне, ни к радикальной фазе, ни к революционному террору. […] Эти революции обычно плывут по течению; лидеры оказываются во власти коррупции и междоусобных разборок, а конечным результатом таких революций становится псевдодемократия, которая характеризуется либо часто сменяющимся руководством, либо возвращением авторитарных тенденций»</w:t>
      </w:r>
      <w:r>
        <w:rPr>
          <w:rStyle w:val="aa"/>
          <w:color w:val="000000"/>
          <w:sz w:val="28"/>
          <w:szCs w:val="28"/>
          <w:shd w:val="clear" w:color="auto" w:fill="FFFFFF"/>
        </w:rPr>
        <w:endnoteReference w:id="15"/>
      </w:r>
      <w:r>
        <w:rPr>
          <w:rStyle w:val="apple-converted-space"/>
          <w:color w:val="000000"/>
          <w:sz w:val="28"/>
          <w:szCs w:val="28"/>
          <w:shd w:val="clear" w:color="auto" w:fill="FFFFFF"/>
        </w:rPr>
        <w:t xml:space="preserve">.  </w:t>
      </w:r>
      <w:proofErr w:type="gramEnd"/>
    </w:p>
    <w:p w:rsidR="005E7A38" w:rsidRDefault="00C4450E"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М</w:t>
      </w:r>
      <w:r w:rsidR="005E7A38">
        <w:rPr>
          <w:rStyle w:val="apple-converted-space"/>
          <w:color w:val="000000"/>
          <w:sz w:val="28"/>
          <w:szCs w:val="28"/>
          <w:shd w:val="clear" w:color="auto" w:fill="FFFFFF"/>
        </w:rPr>
        <w:t xml:space="preserve">ожет показаться, что речь </w:t>
      </w:r>
      <w:r>
        <w:rPr>
          <w:rStyle w:val="apple-converted-space"/>
          <w:color w:val="000000"/>
          <w:sz w:val="28"/>
          <w:szCs w:val="28"/>
          <w:shd w:val="clear" w:color="auto" w:fill="FFFFFF"/>
        </w:rPr>
        <w:t xml:space="preserve">в этом фрагменте </w:t>
      </w:r>
      <w:r w:rsidR="005E7A38">
        <w:rPr>
          <w:rStyle w:val="apple-converted-space"/>
          <w:color w:val="000000"/>
          <w:sz w:val="28"/>
          <w:szCs w:val="28"/>
          <w:shd w:val="clear" w:color="auto" w:fill="FFFFFF"/>
        </w:rPr>
        <w:t>идет исключительно о революциях</w:t>
      </w:r>
      <w:r>
        <w:rPr>
          <w:rStyle w:val="apple-converted-space"/>
          <w:color w:val="000000"/>
          <w:sz w:val="28"/>
          <w:szCs w:val="28"/>
          <w:shd w:val="clear" w:color="auto" w:fill="FFFFFF"/>
        </w:rPr>
        <w:t xml:space="preserve"> последних</w:t>
      </w:r>
      <w:r w:rsidR="005E7A38">
        <w:rPr>
          <w:rStyle w:val="apple-converted-space"/>
          <w:color w:val="000000"/>
          <w:sz w:val="28"/>
          <w:szCs w:val="28"/>
          <w:shd w:val="clear" w:color="auto" w:fill="FFFFFF"/>
        </w:rPr>
        <w:t xml:space="preserve"> 25-30 лет. </w:t>
      </w:r>
      <w:proofErr w:type="gramStart"/>
      <w:r w:rsidR="005E7A38">
        <w:rPr>
          <w:rStyle w:val="apple-converted-space"/>
          <w:color w:val="000000"/>
          <w:sz w:val="28"/>
          <w:szCs w:val="28"/>
          <w:shd w:val="clear" w:color="auto" w:fill="FFFFFF"/>
        </w:rPr>
        <w:t>Однако в действительно</w:t>
      </w:r>
      <w:r w:rsidR="00976015">
        <w:rPr>
          <w:rStyle w:val="apple-converted-space"/>
          <w:color w:val="000000"/>
          <w:sz w:val="28"/>
          <w:szCs w:val="28"/>
          <w:shd w:val="clear" w:color="auto" w:fill="FFFFFF"/>
        </w:rPr>
        <w:t>сти</w:t>
      </w:r>
      <w:r w:rsidR="005E7A38">
        <w:rPr>
          <w:rStyle w:val="apple-converted-space"/>
          <w:color w:val="000000"/>
          <w:sz w:val="28"/>
          <w:szCs w:val="28"/>
          <w:shd w:val="clear" w:color="auto" w:fill="FFFFFF"/>
        </w:rPr>
        <w:t xml:space="preserve"> первыми «демократизирующими» революциями </w:t>
      </w:r>
      <w:r w:rsidR="00A5377B">
        <w:rPr>
          <w:rStyle w:val="apple-converted-space"/>
          <w:color w:val="000000"/>
          <w:sz w:val="28"/>
          <w:szCs w:val="28"/>
          <w:shd w:val="clear" w:color="auto" w:fill="FFFFFF"/>
        </w:rPr>
        <w:t xml:space="preserve">стали </w:t>
      </w:r>
      <w:r w:rsidR="005E7A38">
        <w:rPr>
          <w:rStyle w:val="apple-converted-space"/>
          <w:color w:val="000000"/>
          <w:sz w:val="28"/>
          <w:szCs w:val="28"/>
          <w:shd w:val="clear" w:color="auto" w:fill="FFFFFF"/>
        </w:rPr>
        <w:t xml:space="preserve">события почти двухсотлетней давности - европейские революции 1848 г.! «Демократизирующей» была </w:t>
      </w:r>
      <w:r w:rsidR="00D468E9">
        <w:rPr>
          <w:rStyle w:val="apple-converted-space"/>
          <w:color w:val="000000"/>
          <w:sz w:val="28"/>
          <w:szCs w:val="28"/>
          <w:shd w:val="clear" w:color="auto" w:fill="FFFFFF"/>
        </w:rPr>
        <w:t xml:space="preserve">и </w:t>
      </w:r>
      <w:r w:rsidR="005E7A38">
        <w:rPr>
          <w:rStyle w:val="apple-converted-space"/>
          <w:color w:val="000000"/>
          <w:sz w:val="28"/>
          <w:szCs w:val="28"/>
          <w:shd w:val="clear" w:color="auto" w:fill="FFFFFF"/>
        </w:rPr>
        <w:t>китайская республиканская революция  1911 г.  Само собой</w:t>
      </w:r>
      <w:r w:rsidR="00D468E9">
        <w:rPr>
          <w:rStyle w:val="apple-converted-space"/>
          <w:color w:val="000000"/>
          <w:sz w:val="28"/>
          <w:szCs w:val="28"/>
          <w:shd w:val="clear" w:color="auto" w:fill="FFFFFF"/>
        </w:rPr>
        <w:t xml:space="preserve"> разумеется, что в этот тип революций </w:t>
      </w:r>
      <w:r w:rsidR="005E7A38">
        <w:rPr>
          <w:rStyle w:val="apple-converted-space"/>
          <w:color w:val="000000"/>
          <w:sz w:val="28"/>
          <w:szCs w:val="28"/>
          <w:shd w:val="clear" w:color="auto" w:fill="FFFFFF"/>
        </w:rPr>
        <w:t xml:space="preserve">целиком и полностью вписывается волна антикоммунистических революций, снесших на рубеже </w:t>
      </w:r>
      <w:r w:rsidR="00D468E9">
        <w:rPr>
          <w:rStyle w:val="apple-converted-space"/>
          <w:color w:val="000000"/>
          <w:sz w:val="28"/>
          <w:szCs w:val="28"/>
          <w:shd w:val="clear" w:color="auto" w:fill="FFFFFF"/>
        </w:rPr>
        <w:t>19</w:t>
      </w:r>
      <w:r w:rsidR="005E7A38">
        <w:rPr>
          <w:rStyle w:val="apple-converted-space"/>
          <w:color w:val="000000"/>
          <w:sz w:val="28"/>
          <w:szCs w:val="28"/>
          <w:shd w:val="clear" w:color="auto" w:fill="FFFFFF"/>
        </w:rPr>
        <w:t xml:space="preserve">80 </w:t>
      </w:r>
      <w:r w:rsidR="00D468E9">
        <w:rPr>
          <w:rStyle w:val="apple-converted-space"/>
          <w:color w:val="000000"/>
          <w:sz w:val="28"/>
          <w:szCs w:val="28"/>
          <w:shd w:val="clear" w:color="auto" w:fill="FFFFFF"/>
        </w:rPr>
        <w:t>-</w:t>
      </w:r>
      <w:r w:rsidR="005E7A38">
        <w:rPr>
          <w:rStyle w:val="apple-converted-space"/>
          <w:color w:val="000000"/>
          <w:sz w:val="28"/>
          <w:szCs w:val="28"/>
          <w:shd w:val="clear" w:color="auto" w:fill="FFFFFF"/>
        </w:rPr>
        <w:t xml:space="preserve"> </w:t>
      </w:r>
      <w:r w:rsidR="00D468E9">
        <w:rPr>
          <w:rStyle w:val="apple-converted-space"/>
          <w:color w:val="000000"/>
          <w:sz w:val="28"/>
          <w:szCs w:val="28"/>
          <w:shd w:val="clear" w:color="auto" w:fill="FFFFFF"/>
        </w:rPr>
        <w:t>19</w:t>
      </w:r>
      <w:r w:rsidR="005E7A38">
        <w:rPr>
          <w:rStyle w:val="apple-converted-space"/>
          <w:color w:val="000000"/>
          <w:sz w:val="28"/>
          <w:szCs w:val="28"/>
          <w:shd w:val="clear" w:color="auto" w:fill="FFFFFF"/>
        </w:rPr>
        <w:t>90-х г</w:t>
      </w:r>
      <w:r w:rsidR="00D468E9">
        <w:rPr>
          <w:rStyle w:val="apple-converted-space"/>
          <w:color w:val="000000"/>
          <w:sz w:val="28"/>
          <w:szCs w:val="28"/>
          <w:shd w:val="clear" w:color="auto" w:fill="FFFFFF"/>
        </w:rPr>
        <w:t>г.</w:t>
      </w:r>
      <w:r w:rsidR="005E7A38">
        <w:rPr>
          <w:rStyle w:val="apple-converted-space"/>
          <w:color w:val="000000"/>
          <w:sz w:val="28"/>
          <w:szCs w:val="28"/>
          <w:shd w:val="clear" w:color="auto" w:fill="FFFFFF"/>
        </w:rPr>
        <w:t xml:space="preserve"> советский блок в Европе и его оплот – Советский Союз. </w:t>
      </w:r>
      <w:proofErr w:type="gramEnd"/>
    </w:p>
    <w:p w:rsidR="005E7A38" w:rsidRDefault="005E7A38" w:rsidP="005E7A38">
      <w:pPr>
        <w:pStyle w:val="a5"/>
        <w:shd w:val="clear" w:color="auto" w:fill="FFFFFF"/>
        <w:spacing w:after="0" w:line="240" w:lineRule="auto"/>
        <w:ind w:firstLine="708"/>
        <w:jc w:val="both"/>
        <w:rPr>
          <w:rStyle w:val="apple-converted-space"/>
          <w:color w:val="000000"/>
          <w:sz w:val="28"/>
          <w:szCs w:val="28"/>
          <w:shd w:val="clear" w:color="auto" w:fill="FFFFFF"/>
        </w:rPr>
      </w:pPr>
    </w:p>
    <w:p w:rsidR="005E7A38" w:rsidRDefault="005E7A38" w:rsidP="005E7A38">
      <w:pPr>
        <w:pStyle w:val="a5"/>
        <w:shd w:val="clear" w:color="auto" w:fill="FFFFFF"/>
        <w:spacing w:after="0" w:line="240" w:lineRule="auto"/>
        <w:ind w:firstLine="708"/>
        <w:jc w:val="center"/>
        <w:rPr>
          <w:rStyle w:val="apple-converted-space"/>
          <w:b/>
          <w:i/>
          <w:color w:val="000000"/>
          <w:sz w:val="28"/>
          <w:szCs w:val="28"/>
          <w:shd w:val="clear" w:color="auto" w:fill="FFFFFF"/>
        </w:rPr>
      </w:pPr>
      <w:r>
        <w:rPr>
          <w:rStyle w:val="apple-converted-space"/>
          <w:b/>
          <w:i/>
          <w:color w:val="000000"/>
          <w:sz w:val="28"/>
          <w:szCs w:val="28"/>
          <w:shd w:val="clear" w:color="auto" w:fill="FFFFFF"/>
        </w:rPr>
        <w:t>«Цветные» революции, или Ужас Кремля</w:t>
      </w:r>
    </w:p>
    <w:p w:rsidR="005E7A38" w:rsidRDefault="005E7A38" w:rsidP="005E7A38">
      <w:pPr>
        <w:pStyle w:val="a5"/>
        <w:shd w:val="clear" w:color="auto" w:fill="FFFFFF"/>
        <w:spacing w:after="0" w:line="240" w:lineRule="auto"/>
        <w:ind w:firstLine="708"/>
        <w:jc w:val="both"/>
        <w:rPr>
          <w:rStyle w:val="apple-converted-space"/>
          <w:color w:val="000000"/>
          <w:sz w:val="28"/>
          <w:szCs w:val="28"/>
          <w:shd w:val="clear" w:color="auto" w:fill="FFFFFF"/>
        </w:rPr>
      </w:pPr>
    </w:p>
    <w:p w:rsidR="005E7A38" w:rsidRDefault="005E7A38"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   А как быть с революциями, которые в России именуют «цветными»,  трактуя и</w:t>
      </w:r>
      <w:r w:rsidR="008E0DEE">
        <w:rPr>
          <w:rStyle w:val="apple-converted-space"/>
          <w:color w:val="000000"/>
          <w:sz w:val="28"/>
          <w:szCs w:val="28"/>
          <w:shd w:val="clear" w:color="auto" w:fill="FFFFFF"/>
        </w:rPr>
        <w:t>х</w:t>
      </w:r>
      <w:r>
        <w:rPr>
          <w:rStyle w:val="apple-converted-space"/>
          <w:color w:val="000000"/>
          <w:sz w:val="28"/>
          <w:szCs w:val="28"/>
          <w:shd w:val="clear" w:color="auto" w:fill="FFFFFF"/>
        </w:rPr>
        <w:t xml:space="preserve"> не революциями вовсе, а инспирированными и подогреваемыми извне антиправительственными и антигосударственными заговорами? На</w:t>
      </w:r>
      <w:r w:rsidR="00A5377B">
        <w:rPr>
          <w:rStyle w:val="apple-converted-space"/>
          <w:color w:val="000000"/>
          <w:sz w:val="28"/>
          <w:szCs w:val="28"/>
          <w:shd w:val="clear" w:color="auto" w:fill="FFFFFF"/>
        </w:rPr>
        <w:t xml:space="preserve"> </w:t>
      </w:r>
      <w:r>
        <w:rPr>
          <w:rStyle w:val="apple-converted-space"/>
          <w:color w:val="000000"/>
          <w:sz w:val="28"/>
          <w:szCs w:val="28"/>
          <w:shd w:val="clear" w:color="auto" w:fill="FFFFFF"/>
        </w:rPr>
        <w:t xml:space="preserve">счет таких «заговоров» российские государственные мужи и отечественная пропаганда относят драматические политические перемены, происходившие в различных </w:t>
      </w:r>
      <w:r w:rsidR="008E0DEE">
        <w:rPr>
          <w:rStyle w:val="apple-converted-space"/>
          <w:color w:val="000000"/>
          <w:sz w:val="28"/>
          <w:szCs w:val="28"/>
          <w:shd w:val="clear" w:color="auto" w:fill="FFFFFF"/>
        </w:rPr>
        <w:t xml:space="preserve">регионах </w:t>
      </w:r>
      <w:r>
        <w:rPr>
          <w:rStyle w:val="apple-converted-space"/>
          <w:color w:val="000000"/>
          <w:sz w:val="28"/>
          <w:szCs w:val="28"/>
          <w:shd w:val="clear" w:color="auto" w:fill="FFFFFF"/>
        </w:rPr>
        <w:t>мир</w:t>
      </w:r>
      <w:r w:rsidR="008E0DEE">
        <w:rPr>
          <w:rStyle w:val="apple-converted-space"/>
          <w:color w:val="000000"/>
          <w:sz w:val="28"/>
          <w:szCs w:val="28"/>
          <w:shd w:val="clear" w:color="auto" w:fill="FFFFFF"/>
        </w:rPr>
        <w:t>а</w:t>
      </w:r>
      <w:r>
        <w:rPr>
          <w:rStyle w:val="apple-converted-space"/>
          <w:color w:val="000000"/>
          <w:sz w:val="28"/>
          <w:szCs w:val="28"/>
          <w:shd w:val="clear" w:color="auto" w:fill="FFFFFF"/>
        </w:rPr>
        <w:t xml:space="preserve"> последние пятнадцать лет.  </w:t>
      </w:r>
    </w:p>
    <w:p w:rsidR="005E7A38" w:rsidRDefault="005E7A38" w:rsidP="005E7A38">
      <w:pPr>
        <w:pStyle w:val="a5"/>
        <w:shd w:val="clear" w:color="auto" w:fill="FFFFFF"/>
        <w:spacing w:after="0" w:line="240" w:lineRule="auto"/>
        <w:ind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Революция в Сербии </w:t>
      </w:r>
      <w:r w:rsidR="002236C4">
        <w:rPr>
          <w:rStyle w:val="apple-converted-space"/>
          <w:color w:val="000000"/>
          <w:sz w:val="28"/>
          <w:szCs w:val="28"/>
          <w:shd w:val="clear" w:color="auto" w:fill="FFFFFF"/>
        </w:rPr>
        <w:t>(2000)</w:t>
      </w:r>
      <w:r w:rsidR="00F0163C">
        <w:rPr>
          <w:rStyle w:val="apple-converted-space"/>
          <w:color w:val="000000"/>
          <w:sz w:val="28"/>
          <w:szCs w:val="28"/>
          <w:shd w:val="clear" w:color="auto" w:fill="FFFFFF"/>
        </w:rPr>
        <w:t>,</w:t>
      </w:r>
      <w:r>
        <w:rPr>
          <w:rStyle w:val="apple-converted-space"/>
          <w:color w:val="000000"/>
          <w:sz w:val="28"/>
          <w:szCs w:val="28"/>
          <w:shd w:val="clear" w:color="auto" w:fill="FFFFFF"/>
        </w:rPr>
        <w:t xml:space="preserve"> «революция гвоздик» в Грузии</w:t>
      </w:r>
      <w:r w:rsidR="00A255BB">
        <w:rPr>
          <w:rStyle w:val="apple-converted-space"/>
          <w:color w:val="000000"/>
          <w:sz w:val="28"/>
          <w:szCs w:val="28"/>
          <w:shd w:val="clear" w:color="auto" w:fill="FFFFFF"/>
        </w:rPr>
        <w:t xml:space="preserve"> (2003)</w:t>
      </w:r>
      <w:r>
        <w:rPr>
          <w:rStyle w:val="apple-converted-space"/>
          <w:color w:val="000000"/>
          <w:sz w:val="28"/>
          <w:szCs w:val="28"/>
          <w:shd w:val="clear" w:color="auto" w:fill="FFFFFF"/>
        </w:rPr>
        <w:t>, «тюльпановая</w:t>
      </w:r>
      <w:r w:rsidR="00B567BB">
        <w:rPr>
          <w:rStyle w:val="apple-converted-space"/>
          <w:color w:val="000000"/>
          <w:sz w:val="28"/>
          <w:szCs w:val="28"/>
          <w:shd w:val="clear" w:color="auto" w:fill="FFFFFF"/>
        </w:rPr>
        <w:t>»</w:t>
      </w:r>
      <w:r>
        <w:rPr>
          <w:rStyle w:val="apple-converted-space"/>
          <w:color w:val="000000"/>
          <w:sz w:val="28"/>
          <w:szCs w:val="28"/>
          <w:shd w:val="clear" w:color="auto" w:fill="FFFFFF"/>
        </w:rPr>
        <w:t xml:space="preserve"> революция </w:t>
      </w:r>
      <w:r w:rsidR="00B567BB">
        <w:rPr>
          <w:rStyle w:val="apple-converted-space"/>
          <w:color w:val="000000"/>
          <w:sz w:val="28"/>
          <w:szCs w:val="28"/>
          <w:shd w:val="clear" w:color="auto" w:fill="FFFFFF"/>
        </w:rPr>
        <w:t xml:space="preserve"> </w:t>
      </w:r>
      <w:r>
        <w:rPr>
          <w:rStyle w:val="apple-converted-space"/>
          <w:color w:val="000000"/>
          <w:sz w:val="28"/>
          <w:szCs w:val="28"/>
          <w:shd w:val="clear" w:color="auto" w:fill="FFFFFF"/>
        </w:rPr>
        <w:t xml:space="preserve">  в Киргизии</w:t>
      </w:r>
      <w:r w:rsidR="00A255BB">
        <w:rPr>
          <w:rStyle w:val="apple-converted-space"/>
          <w:color w:val="000000"/>
          <w:sz w:val="28"/>
          <w:szCs w:val="28"/>
          <w:shd w:val="clear" w:color="auto" w:fill="FFFFFF"/>
        </w:rPr>
        <w:t xml:space="preserve"> (2005)</w:t>
      </w:r>
      <w:r>
        <w:rPr>
          <w:rStyle w:val="apple-converted-space"/>
          <w:color w:val="000000"/>
          <w:sz w:val="28"/>
          <w:szCs w:val="28"/>
          <w:shd w:val="clear" w:color="auto" w:fill="FFFFFF"/>
        </w:rPr>
        <w:t>, «оранжевая</w:t>
      </w:r>
      <w:r w:rsidR="00B567BB">
        <w:rPr>
          <w:rStyle w:val="apple-converted-space"/>
          <w:color w:val="000000"/>
          <w:sz w:val="28"/>
          <w:szCs w:val="28"/>
          <w:shd w:val="clear" w:color="auto" w:fill="FFFFFF"/>
        </w:rPr>
        <w:t>»</w:t>
      </w:r>
      <w:r w:rsidR="00A255BB">
        <w:rPr>
          <w:rStyle w:val="apple-converted-space"/>
          <w:color w:val="000000"/>
          <w:sz w:val="28"/>
          <w:szCs w:val="28"/>
          <w:shd w:val="clear" w:color="auto" w:fill="FFFFFF"/>
        </w:rPr>
        <w:t xml:space="preserve"> революция (2004</w:t>
      </w:r>
      <w:r>
        <w:rPr>
          <w:rStyle w:val="apple-converted-space"/>
          <w:color w:val="000000"/>
          <w:sz w:val="28"/>
          <w:szCs w:val="28"/>
          <w:shd w:val="clear" w:color="auto" w:fill="FFFFFF"/>
        </w:rPr>
        <w:t xml:space="preserve">) и </w:t>
      </w:r>
      <w:r w:rsidR="00B567BB">
        <w:rPr>
          <w:rStyle w:val="apple-converted-space"/>
          <w:color w:val="000000"/>
          <w:sz w:val="28"/>
          <w:szCs w:val="28"/>
          <w:shd w:val="clear" w:color="auto" w:fill="FFFFFF"/>
        </w:rPr>
        <w:t xml:space="preserve">«революция достоинства» </w:t>
      </w:r>
      <w:r>
        <w:rPr>
          <w:rStyle w:val="apple-converted-space"/>
          <w:color w:val="000000"/>
          <w:sz w:val="28"/>
          <w:szCs w:val="28"/>
          <w:shd w:val="clear" w:color="auto" w:fill="FFFFFF"/>
        </w:rPr>
        <w:t xml:space="preserve">(2013 </w:t>
      </w:r>
      <w:r w:rsidR="00F0163C">
        <w:rPr>
          <w:rStyle w:val="apple-converted-space"/>
          <w:color w:val="000000"/>
          <w:sz w:val="28"/>
          <w:szCs w:val="28"/>
          <w:shd w:val="clear" w:color="auto" w:fill="FFFFFF"/>
        </w:rPr>
        <w:t xml:space="preserve"> – </w:t>
      </w:r>
      <w:r w:rsidR="00A255BB">
        <w:rPr>
          <w:rStyle w:val="apple-converted-space"/>
          <w:color w:val="000000"/>
          <w:sz w:val="28"/>
          <w:szCs w:val="28"/>
          <w:shd w:val="clear" w:color="auto" w:fill="FFFFFF"/>
        </w:rPr>
        <w:t>2014</w:t>
      </w:r>
      <w:r>
        <w:rPr>
          <w:rStyle w:val="apple-converted-space"/>
          <w:color w:val="000000"/>
          <w:sz w:val="28"/>
          <w:szCs w:val="28"/>
          <w:shd w:val="clear" w:color="auto" w:fill="FFFFFF"/>
        </w:rPr>
        <w:t>) на У</w:t>
      </w:r>
      <w:r w:rsidR="004D35D8">
        <w:rPr>
          <w:rStyle w:val="apple-converted-space"/>
          <w:color w:val="000000"/>
          <w:sz w:val="28"/>
          <w:szCs w:val="28"/>
          <w:shd w:val="clear" w:color="auto" w:fill="FFFFFF"/>
        </w:rPr>
        <w:t xml:space="preserve">краине, «арабская весна» </w:t>
      </w:r>
      <w:r w:rsidR="00A255BB">
        <w:rPr>
          <w:rStyle w:val="apple-converted-space"/>
          <w:color w:val="000000"/>
          <w:sz w:val="28"/>
          <w:szCs w:val="28"/>
          <w:shd w:val="clear" w:color="auto" w:fill="FFFFFF"/>
        </w:rPr>
        <w:t>(</w:t>
      </w:r>
      <w:r w:rsidR="004D35D8">
        <w:rPr>
          <w:rStyle w:val="apple-converted-space"/>
          <w:color w:val="000000"/>
          <w:sz w:val="28"/>
          <w:szCs w:val="28"/>
          <w:shd w:val="clear" w:color="auto" w:fill="FFFFFF"/>
        </w:rPr>
        <w:t>2010</w:t>
      </w:r>
      <w:r w:rsidR="00B567BB">
        <w:rPr>
          <w:rStyle w:val="apple-converted-space"/>
          <w:color w:val="000000"/>
          <w:sz w:val="28"/>
          <w:szCs w:val="28"/>
          <w:shd w:val="clear" w:color="auto" w:fill="FFFFFF"/>
        </w:rPr>
        <w:t>-201</w:t>
      </w:r>
      <w:r w:rsidR="004D35D8">
        <w:rPr>
          <w:rStyle w:val="apple-converted-space"/>
          <w:color w:val="000000"/>
          <w:sz w:val="28"/>
          <w:szCs w:val="28"/>
          <w:shd w:val="clear" w:color="auto" w:fill="FFFFFF"/>
        </w:rPr>
        <w:t>1</w:t>
      </w:r>
      <w:r w:rsidR="00A255BB">
        <w:rPr>
          <w:rStyle w:val="apple-converted-space"/>
          <w:color w:val="000000"/>
          <w:sz w:val="28"/>
          <w:szCs w:val="28"/>
          <w:shd w:val="clear" w:color="auto" w:fill="FFFFFF"/>
        </w:rPr>
        <w:t>)</w:t>
      </w:r>
      <w:r>
        <w:rPr>
          <w:rStyle w:val="apple-converted-space"/>
          <w:color w:val="000000"/>
          <w:sz w:val="28"/>
          <w:szCs w:val="28"/>
          <w:shd w:val="clear" w:color="auto" w:fill="FFFFFF"/>
        </w:rPr>
        <w:t xml:space="preserve"> – вся эта </w:t>
      </w:r>
      <w:r w:rsidR="00F0163C">
        <w:rPr>
          <w:rStyle w:val="apple-converted-space"/>
          <w:color w:val="000000"/>
          <w:sz w:val="28"/>
          <w:szCs w:val="28"/>
          <w:shd w:val="clear" w:color="auto" w:fill="FFFFFF"/>
        </w:rPr>
        <w:t xml:space="preserve">обширная и </w:t>
      </w:r>
      <w:r>
        <w:rPr>
          <w:rStyle w:val="apple-converted-space"/>
          <w:color w:val="000000"/>
          <w:sz w:val="28"/>
          <w:szCs w:val="28"/>
          <w:shd w:val="clear" w:color="auto" w:fill="FFFFFF"/>
        </w:rPr>
        <w:t xml:space="preserve">разнообразная динамика, в </w:t>
      </w:r>
      <w:r w:rsidR="00A5377B">
        <w:rPr>
          <w:rStyle w:val="apple-converted-space"/>
          <w:color w:val="000000"/>
          <w:sz w:val="28"/>
          <w:szCs w:val="28"/>
          <w:shd w:val="clear" w:color="auto" w:fill="FFFFFF"/>
        </w:rPr>
        <w:t xml:space="preserve">изложении </w:t>
      </w:r>
      <w:r>
        <w:rPr>
          <w:rStyle w:val="apple-converted-space"/>
          <w:color w:val="000000"/>
          <w:sz w:val="28"/>
          <w:szCs w:val="28"/>
          <w:shd w:val="clear" w:color="auto" w:fill="FFFFFF"/>
        </w:rPr>
        <w:t xml:space="preserve">российской пропаганды,  имела один общий источник и одного бенефициара – США. </w:t>
      </w:r>
    </w:p>
    <w:p w:rsidR="005E7A38" w:rsidRDefault="005E7A38" w:rsidP="005E7A38">
      <w:pPr>
        <w:spacing w:after="0" w:line="240" w:lineRule="auto"/>
        <w:ind w:firstLine="708"/>
        <w:jc w:val="both"/>
        <w:rPr>
          <w:rFonts w:ascii="Times New Roman" w:hAnsi="Times New Roman" w:cs="Times New Roman"/>
        </w:rPr>
      </w:pPr>
      <w:r>
        <w:rPr>
          <w:rStyle w:val="apple-converted-space"/>
          <w:rFonts w:ascii="Times New Roman" w:hAnsi="Times New Roman" w:cs="Times New Roman"/>
          <w:color w:val="000000"/>
          <w:sz w:val="28"/>
          <w:szCs w:val="28"/>
          <w:shd w:val="clear" w:color="auto" w:fill="FFFFFF"/>
        </w:rPr>
        <w:t>Схема выглядит следующим образом: в стране имярек дела обстояли, быть может, не благостно, но стабильно. Однако коварные внешние силы «разогрели» общество</w:t>
      </w:r>
      <w:r>
        <w:rPr>
          <w:rFonts w:ascii="Times New Roman" w:hAnsi="Times New Roman" w:cs="Times New Roman"/>
          <w:sz w:val="28"/>
          <w:szCs w:val="28"/>
        </w:rPr>
        <w:t xml:space="preserve"> и оснастили  (интеллектуально, технологически, финансово, а иногда и оружием) внутренние подрывные элементы. Для чего? Чтобы свергнуть законное правительство и ввергнуть страну в хаос. С какой целью? Чтобы поставить под свой контроль ресурсы охваченной революцией </w:t>
      </w:r>
      <w:r>
        <w:rPr>
          <w:rFonts w:ascii="Times New Roman" w:hAnsi="Times New Roman" w:cs="Times New Roman"/>
          <w:sz w:val="28"/>
          <w:szCs w:val="28"/>
        </w:rPr>
        <w:lastRenderedPageBreak/>
        <w:t xml:space="preserve">страны. Или, как в случае последнего украинского Майдана, </w:t>
      </w:r>
      <w:r w:rsidR="006208CE">
        <w:rPr>
          <w:rFonts w:ascii="Times New Roman" w:hAnsi="Times New Roman" w:cs="Times New Roman"/>
          <w:sz w:val="28"/>
          <w:szCs w:val="28"/>
        </w:rPr>
        <w:t xml:space="preserve">дабы </w:t>
      </w:r>
      <w:r>
        <w:rPr>
          <w:rFonts w:ascii="Times New Roman" w:hAnsi="Times New Roman" w:cs="Times New Roman"/>
          <w:sz w:val="28"/>
          <w:szCs w:val="28"/>
        </w:rPr>
        <w:t>противопоставить Украину России и спровоцировать между ними конфликт.</w:t>
      </w:r>
    </w:p>
    <w:p w:rsidR="005E7A38" w:rsidRDefault="00A255BB"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Роль</w:t>
      </w:r>
      <w:r w:rsidR="005E7A38">
        <w:rPr>
          <w:rFonts w:ascii="Times New Roman" w:hAnsi="Times New Roman" w:cs="Times New Roman"/>
          <w:sz w:val="28"/>
          <w:szCs w:val="28"/>
        </w:rPr>
        <w:t xml:space="preserve"> </w:t>
      </w:r>
      <w:proofErr w:type="gramStart"/>
      <w:r w:rsidR="005E7A38">
        <w:rPr>
          <w:rFonts w:ascii="Times New Roman" w:hAnsi="Times New Roman" w:cs="Times New Roman"/>
          <w:sz w:val="28"/>
          <w:szCs w:val="28"/>
        </w:rPr>
        <w:t>закоперщика</w:t>
      </w:r>
      <w:proofErr w:type="gramEnd"/>
      <w:r w:rsidR="005E7A38">
        <w:rPr>
          <w:rFonts w:ascii="Times New Roman" w:hAnsi="Times New Roman" w:cs="Times New Roman"/>
          <w:sz w:val="28"/>
          <w:szCs w:val="28"/>
        </w:rPr>
        <w:t xml:space="preserve"> революций и мировой нестабильности отводится Соединенным Штатам Америки.  Как уверяет </w:t>
      </w:r>
      <w:r w:rsidR="006208CE">
        <w:rPr>
          <w:rFonts w:ascii="Times New Roman" w:hAnsi="Times New Roman" w:cs="Times New Roman"/>
          <w:sz w:val="28"/>
          <w:szCs w:val="28"/>
        </w:rPr>
        <w:t xml:space="preserve">отечественная </w:t>
      </w:r>
      <w:r w:rsidR="005E7A38">
        <w:rPr>
          <w:rFonts w:ascii="Times New Roman" w:hAnsi="Times New Roman" w:cs="Times New Roman"/>
          <w:sz w:val="28"/>
          <w:szCs w:val="28"/>
        </w:rPr>
        <w:t>пропаганда, США ничем не гнушаются и ничего не чураются для достижения подрывных целей. Они используют любые политические силы</w:t>
      </w:r>
      <w:r w:rsidR="00803925">
        <w:rPr>
          <w:rFonts w:ascii="Times New Roman" w:hAnsi="Times New Roman" w:cs="Times New Roman"/>
          <w:sz w:val="28"/>
          <w:szCs w:val="28"/>
        </w:rPr>
        <w:t xml:space="preserve"> (</w:t>
      </w:r>
      <w:r w:rsidR="005E7A38">
        <w:rPr>
          <w:rFonts w:ascii="Times New Roman" w:hAnsi="Times New Roman" w:cs="Times New Roman"/>
          <w:sz w:val="28"/>
          <w:szCs w:val="28"/>
        </w:rPr>
        <w:t>от марксистов до исламских фундаменталистов</w:t>
      </w:r>
      <w:r w:rsidR="00803925">
        <w:rPr>
          <w:rFonts w:ascii="Times New Roman" w:hAnsi="Times New Roman" w:cs="Times New Roman"/>
          <w:sz w:val="28"/>
          <w:szCs w:val="28"/>
        </w:rPr>
        <w:t>)</w:t>
      </w:r>
      <w:r w:rsidR="005E7A38">
        <w:rPr>
          <w:rFonts w:ascii="Times New Roman" w:hAnsi="Times New Roman" w:cs="Times New Roman"/>
          <w:sz w:val="28"/>
          <w:szCs w:val="28"/>
        </w:rPr>
        <w:t xml:space="preserve"> и любые средства </w:t>
      </w:r>
      <w:r w:rsidR="00803925">
        <w:rPr>
          <w:rFonts w:ascii="Times New Roman" w:hAnsi="Times New Roman" w:cs="Times New Roman"/>
          <w:sz w:val="28"/>
          <w:szCs w:val="28"/>
        </w:rPr>
        <w:t>(</w:t>
      </w:r>
      <w:r w:rsidR="005E7A38">
        <w:rPr>
          <w:rFonts w:ascii="Times New Roman" w:hAnsi="Times New Roman" w:cs="Times New Roman"/>
          <w:sz w:val="28"/>
          <w:szCs w:val="28"/>
        </w:rPr>
        <w:t>от разрабатываемых специально наркотиков до движений гражданского протеста</w:t>
      </w:r>
      <w:r w:rsidR="00803925">
        <w:rPr>
          <w:rFonts w:ascii="Times New Roman" w:hAnsi="Times New Roman" w:cs="Times New Roman"/>
          <w:sz w:val="28"/>
          <w:szCs w:val="28"/>
        </w:rPr>
        <w:t>)</w:t>
      </w:r>
      <w:r w:rsidR="005E7A38">
        <w:rPr>
          <w:rFonts w:ascii="Times New Roman" w:hAnsi="Times New Roman" w:cs="Times New Roman"/>
          <w:sz w:val="28"/>
          <w:szCs w:val="28"/>
        </w:rPr>
        <w:t>, чтобы подточить Россию.</w:t>
      </w: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Типологически в этой схеме нет ничего нового: конспирология давно соблазняет и смущает неустойчивые умы. Или попросту </w:t>
      </w:r>
      <w:r w:rsidR="00803925">
        <w:rPr>
          <w:rFonts w:ascii="Times New Roman" w:hAnsi="Times New Roman" w:cs="Times New Roman"/>
          <w:sz w:val="28"/>
          <w:szCs w:val="28"/>
        </w:rPr>
        <w:t xml:space="preserve">маскирует </w:t>
      </w:r>
      <w:r>
        <w:rPr>
          <w:rFonts w:ascii="Times New Roman" w:hAnsi="Times New Roman" w:cs="Times New Roman"/>
          <w:sz w:val="28"/>
          <w:szCs w:val="28"/>
        </w:rPr>
        <w:t>их отсутствие.</w:t>
      </w: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конспирологической перспективе русская революция 1917 г</w:t>
      </w:r>
      <w:r w:rsidR="00747D82">
        <w:rPr>
          <w:rFonts w:ascii="Times New Roman" w:hAnsi="Times New Roman" w:cs="Times New Roman"/>
          <w:sz w:val="28"/>
          <w:szCs w:val="28"/>
        </w:rPr>
        <w:t>.</w:t>
      </w:r>
      <w:r>
        <w:rPr>
          <w:rFonts w:ascii="Times New Roman" w:hAnsi="Times New Roman" w:cs="Times New Roman"/>
          <w:sz w:val="28"/>
          <w:szCs w:val="28"/>
        </w:rPr>
        <w:t xml:space="preserve"> выглядит фантасмагорическим заговором немецких спецслужб, американских финансистов-евреев и английской аристократии против консервативной Российской монархии. </w:t>
      </w:r>
      <w:r w:rsidR="006208CE">
        <w:rPr>
          <w:rFonts w:ascii="Times New Roman" w:hAnsi="Times New Roman" w:cs="Times New Roman"/>
          <w:sz w:val="28"/>
          <w:szCs w:val="28"/>
        </w:rPr>
        <w:t xml:space="preserve">Точно так же столетием раньше </w:t>
      </w:r>
      <w:r>
        <w:rPr>
          <w:rFonts w:ascii="Times New Roman" w:hAnsi="Times New Roman" w:cs="Times New Roman"/>
          <w:sz w:val="28"/>
          <w:szCs w:val="28"/>
        </w:rPr>
        <w:t xml:space="preserve">Великая </w:t>
      </w:r>
      <w:r w:rsidR="00803925">
        <w:rPr>
          <w:rFonts w:ascii="Times New Roman" w:hAnsi="Times New Roman" w:cs="Times New Roman"/>
          <w:sz w:val="28"/>
          <w:szCs w:val="28"/>
        </w:rPr>
        <w:t>ф</w:t>
      </w:r>
      <w:r>
        <w:rPr>
          <w:rFonts w:ascii="Times New Roman" w:hAnsi="Times New Roman" w:cs="Times New Roman"/>
          <w:sz w:val="28"/>
          <w:szCs w:val="28"/>
        </w:rPr>
        <w:t>ранцузская революция и  революционные движения</w:t>
      </w:r>
      <w:r w:rsidR="006208CE">
        <w:rPr>
          <w:rFonts w:ascii="Times New Roman" w:hAnsi="Times New Roman" w:cs="Times New Roman"/>
          <w:sz w:val="28"/>
          <w:szCs w:val="28"/>
        </w:rPr>
        <w:t xml:space="preserve"> </w:t>
      </w:r>
      <w:r w:rsidR="006208CE">
        <w:rPr>
          <w:rFonts w:ascii="Times New Roman" w:hAnsi="Times New Roman" w:cs="Times New Roman"/>
          <w:sz w:val="28"/>
          <w:szCs w:val="28"/>
          <w:lang w:val="en-US"/>
        </w:rPr>
        <w:t>XIX</w:t>
      </w:r>
      <w:r w:rsidR="006208CE" w:rsidRPr="006208CE">
        <w:rPr>
          <w:rFonts w:ascii="Times New Roman" w:hAnsi="Times New Roman" w:cs="Times New Roman"/>
          <w:sz w:val="28"/>
          <w:szCs w:val="28"/>
        </w:rPr>
        <w:t xml:space="preserve"> </w:t>
      </w:r>
      <w:proofErr w:type="gramStart"/>
      <w:r w:rsidR="006208CE">
        <w:rPr>
          <w:rFonts w:ascii="Times New Roman" w:hAnsi="Times New Roman" w:cs="Times New Roman"/>
          <w:sz w:val="28"/>
          <w:szCs w:val="28"/>
        </w:rPr>
        <w:t>в</w:t>
      </w:r>
      <w:proofErr w:type="gramEnd"/>
      <w:r w:rsidR="006208CE">
        <w:rPr>
          <w:rFonts w:ascii="Times New Roman" w:hAnsi="Times New Roman" w:cs="Times New Roman"/>
          <w:sz w:val="28"/>
          <w:szCs w:val="28"/>
        </w:rPr>
        <w:t>.</w:t>
      </w:r>
      <w:r>
        <w:rPr>
          <w:rFonts w:ascii="Times New Roman" w:hAnsi="Times New Roman" w:cs="Times New Roman"/>
          <w:sz w:val="28"/>
          <w:szCs w:val="28"/>
        </w:rPr>
        <w:t xml:space="preserve"> объяснялись </w:t>
      </w:r>
      <w:proofErr w:type="gramStart"/>
      <w:r>
        <w:rPr>
          <w:rFonts w:ascii="Times New Roman" w:hAnsi="Times New Roman" w:cs="Times New Roman"/>
          <w:sz w:val="28"/>
          <w:szCs w:val="28"/>
        </w:rPr>
        <w:t>происками</w:t>
      </w:r>
      <w:proofErr w:type="gramEnd"/>
      <w:r>
        <w:rPr>
          <w:rFonts w:ascii="Times New Roman" w:hAnsi="Times New Roman" w:cs="Times New Roman"/>
          <w:sz w:val="28"/>
          <w:szCs w:val="28"/>
        </w:rPr>
        <w:t xml:space="preserve"> франкмасонов. </w:t>
      </w:r>
    </w:p>
    <w:p w:rsidR="005E7A38" w:rsidRDefault="00803925" w:rsidP="005E7A3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005E7A38">
        <w:rPr>
          <w:rFonts w:ascii="Times New Roman" w:hAnsi="Times New Roman" w:cs="Times New Roman"/>
          <w:sz w:val="28"/>
          <w:szCs w:val="28"/>
        </w:rPr>
        <w:t>азоблачительной конспирологии, докапывающейся до «оснований, до корней, до сердцевины»</w:t>
      </w:r>
      <w:r w:rsidR="00A5377B">
        <w:rPr>
          <w:rFonts w:ascii="Times New Roman" w:hAnsi="Times New Roman" w:cs="Times New Roman"/>
          <w:sz w:val="28"/>
          <w:szCs w:val="28"/>
        </w:rPr>
        <w:t>,</w:t>
      </w:r>
      <w:r w:rsidR="005E7A38">
        <w:rPr>
          <w:rFonts w:ascii="Times New Roman" w:hAnsi="Times New Roman" w:cs="Times New Roman"/>
          <w:sz w:val="28"/>
          <w:szCs w:val="28"/>
        </w:rPr>
        <w:t xml:space="preserve"> </w:t>
      </w:r>
      <w:r>
        <w:rPr>
          <w:rFonts w:ascii="Times New Roman" w:hAnsi="Times New Roman" w:cs="Times New Roman"/>
          <w:sz w:val="28"/>
          <w:szCs w:val="28"/>
        </w:rPr>
        <w:t xml:space="preserve">традиционно </w:t>
      </w:r>
      <w:r w:rsidR="005E7A38">
        <w:rPr>
          <w:rFonts w:ascii="Times New Roman" w:hAnsi="Times New Roman" w:cs="Times New Roman"/>
          <w:sz w:val="28"/>
          <w:szCs w:val="28"/>
        </w:rPr>
        <w:t>было присуще религиозно-мистическое, эсхатологическое измерение.</w:t>
      </w:r>
      <w:proofErr w:type="gramEnd"/>
      <w:r w:rsidR="005E7A38">
        <w:rPr>
          <w:rFonts w:ascii="Times New Roman" w:hAnsi="Times New Roman" w:cs="Times New Roman"/>
          <w:sz w:val="28"/>
          <w:szCs w:val="28"/>
        </w:rPr>
        <w:t xml:space="preserve"> Целью революционеров объявлялись подрыв порядка и ввержение мира в хаос с целью подготовки прихода Антихриста. </w:t>
      </w:r>
    </w:p>
    <w:p w:rsidR="005E7A38" w:rsidRDefault="006208CE"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005E7A38">
        <w:rPr>
          <w:rFonts w:ascii="Times New Roman" w:hAnsi="Times New Roman" w:cs="Times New Roman"/>
          <w:sz w:val="28"/>
          <w:szCs w:val="28"/>
        </w:rPr>
        <w:t xml:space="preserve">та эсхатология никуда не </w:t>
      </w:r>
      <w:r w:rsidR="00803925">
        <w:rPr>
          <w:rFonts w:ascii="Times New Roman" w:hAnsi="Times New Roman" w:cs="Times New Roman"/>
          <w:sz w:val="28"/>
          <w:szCs w:val="28"/>
        </w:rPr>
        <w:t xml:space="preserve">исчезла </w:t>
      </w:r>
      <w:r>
        <w:rPr>
          <w:rFonts w:ascii="Times New Roman" w:hAnsi="Times New Roman" w:cs="Times New Roman"/>
          <w:sz w:val="28"/>
          <w:szCs w:val="28"/>
        </w:rPr>
        <w:t>и в наши дни</w:t>
      </w:r>
      <w:r w:rsidR="005E7A38">
        <w:rPr>
          <w:rFonts w:ascii="Times New Roman" w:hAnsi="Times New Roman" w:cs="Times New Roman"/>
          <w:sz w:val="28"/>
          <w:szCs w:val="28"/>
        </w:rPr>
        <w:t>. Послушайте, что российская пропаганда говорит о США. Они вездесущи: успевают поджигать и сеять ненависть во все</w:t>
      </w:r>
      <w:r w:rsidR="00681BCA">
        <w:rPr>
          <w:rFonts w:ascii="Times New Roman" w:hAnsi="Times New Roman" w:cs="Times New Roman"/>
          <w:sz w:val="28"/>
          <w:szCs w:val="28"/>
        </w:rPr>
        <w:t>х</w:t>
      </w:r>
      <w:r w:rsidR="005E7A38">
        <w:rPr>
          <w:rFonts w:ascii="Times New Roman" w:hAnsi="Times New Roman" w:cs="Times New Roman"/>
          <w:sz w:val="28"/>
          <w:szCs w:val="28"/>
        </w:rPr>
        <w:t xml:space="preserve"> уголках Земли; они многолики: используют любые политические силы – от либералов и гражданских активистов до террористов и фундаменталистов; они изощренны: в их арсенале деньги и оружие, культура и наркотики. В результате </w:t>
      </w:r>
      <w:r w:rsidR="00803925">
        <w:rPr>
          <w:rFonts w:ascii="Times New Roman" w:hAnsi="Times New Roman" w:cs="Times New Roman"/>
          <w:sz w:val="28"/>
          <w:szCs w:val="28"/>
        </w:rPr>
        <w:t xml:space="preserve">такого </w:t>
      </w:r>
      <w:r w:rsidR="005E7A38">
        <w:rPr>
          <w:rFonts w:ascii="Times New Roman" w:hAnsi="Times New Roman" w:cs="Times New Roman"/>
          <w:sz w:val="28"/>
          <w:szCs w:val="28"/>
        </w:rPr>
        <w:t xml:space="preserve">описания  </w:t>
      </w:r>
      <w:r w:rsidR="00803925">
        <w:rPr>
          <w:rFonts w:ascii="Times New Roman" w:hAnsi="Times New Roman" w:cs="Times New Roman"/>
          <w:sz w:val="28"/>
          <w:szCs w:val="28"/>
        </w:rPr>
        <w:t xml:space="preserve">перед нами предстает </w:t>
      </w:r>
      <w:r w:rsidR="005E7A38">
        <w:rPr>
          <w:rFonts w:ascii="Times New Roman" w:hAnsi="Times New Roman" w:cs="Times New Roman"/>
          <w:sz w:val="28"/>
          <w:szCs w:val="28"/>
        </w:rPr>
        <w:t>Дьявол христианской теологии – вездесущий, изощренный, многоликий. И, конечно же, смысл его существования в том, чтобы изо всех сил вредить катехонической России, стоящей на страже божественного порядка.</w:t>
      </w: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Вам смешно? Но ведь миллионы людей разделяют эту карт</w:t>
      </w:r>
      <w:r w:rsidR="00275032">
        <w:rPr>
          <w:rFonts w:ascii="Times New Roman" w:hAnsi="Times New Roman" w:cs="Times New Roman"/>
          <w:sz w:val="28"/>
          <w:szCs w:val="28"/>
        </w:rPr>
        <w:t xml:space="preserve">ину мира. И их нисколько  </w:t>
      </w:r>
      <w:r w:rsidR="00A5377B">
        <w:rPr>
          <w:rFonts w:ascii="Times New Roman" w:hAnsi="Times New Roman" w:cs="Times New Roman"/>
          <w:sz w:val="28"/>
          <w:szCs w:val="28"/>
        </w:rPr>
        <w:t xml:space="preserve">не </w:t>
      </w:r>
      <w:r w:rsidR="00275032">
        <w:rPr>
          <w:rFonts w:ascii="Times New Roman" w:hAnsi="Times New Roman" w:cs="Times New Roman"/>
          <w:sz w:val="28"/>
          <w:szCs w:val="28"/>
        </w:rPr>
        <w:t>смущаю</w:t>
      </w:r>
      <w:r>
        <w:rPr>
          <w:rFonts w:ascii="Times New Roman" w:hAnsi="Times New Roman" w:cs="Times New Roman"/>
          <w:sz w:val="28"/>
          <w:szCs w:val="28"/>
        </w:rPr>
        <w:t xml:space="preserve">т ее логическая противоречивость, бессвязность и фантасмагоричность. Более того,  алогизм и шизофреничность  это не недостатки, а достоинства пропаганды! Ведь они как нельзя лучше соответствует разорванному и спутанному сознанию потребителя пропаганды – массового человека. </w:t>
      </w:r>
    </w:p>
    <w:p w:rsidR="005E7A38" w:rsidRDefault="005E7A38" w:rsidP="005E7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то еще полбеды, когда власть посредством пропаганды цинично манипулирует обществом, </w:t>
      </w:r>
      <w:r w:rsidR="00803925">
        <w:rPr>
          <w:rFonts w:ascii="Times New Roman" w:hAnsi="Times New Roman" w:cs="Times New Roman"/>
          <w:sz w:val="28"/>
          <w:szCs w:val="28"/>
        </w:rPr>
        <w:t xml:space="preserve">ничуть ей </w:t>
      </w:r>
      <w:r>
        <w:rPr>
          <w:rFonts w:ascii="Times New Roman" w:hAnsi="Times New Roman" w:cs="Times New Roman"/>
          <w:sz w:val="28"/>
          <w:szCs w:val="28"/>
        </w:rPr>
        <w:t xml:space="preserve">не веря. </w:t>
      </w:r>
      <w:r w:rsidR="002D0736">
        <w:rPr>
          <w:rFonts w:ascii="Times New Roman" w:hAnsi="Times New Roman" w:cs="Times New Roman"/>
          <w:sz w:val="28"/>
          <w:szCs w:val="28"/>
        </w:rPr>
        <w:t>Подлинн</w:t>
      </w:r>
      <w:r w:rsidR="00B532BA">
        <w:rPr>
          <w:rFonts w:ascii="Times New Roman" w:hAnsi="Times New Roman" w:cs="Times New Roman"/>
          <w:sz w:val="28"/>
          <w:szCs w:val="28"/>
        </w:rPr>
        <w:t>ое</w:t>
      </w:r>
      <w:r w:rsidR="002D0736">
        <w:rPr>
          <w:rFonts w:ascii="Times New Roman" w:hAnsi="Times New Roman" w:cs="Times New Roman"/>
          <w:sz w:val="28"/>
          <w:szCs w:val="28"/>
        </w:rPr>
        <w:t xml:space="preserve"> </w:t>
      </w:r>
      <w:r>
        <w:rPr>
          <w:rFonts w:ascii="Times New Roman" w:hAnsi="Times New Roman" w:cs="Times New Roman"/>
          <w:sz w:val="28"/>
          <w:szCs w:val="28"/>
        </w:rPr>
        <w:t>бедствие</w:t>
      </w:r>
      <w:r w:rsidR="00B532BA">
        <w:rPr>
          <w:rFonts w:ascii="Times New Roman" w:hAnsi="Times New Roman" w:cs="Times New Roman"/>
          <w:sz w:val="28"/>
          <w:szCs w:val="28"/>
        </w:rPr>
        <w:t>,</w:t>
      </w:r>
      <w:r>
        <w:rPr>
          <w:rFonts w:ascii="Times New Roman" w:hAnsi="Times New Roman" w:cs="Times New Roman"/>
          <w:sz w:val="28"/>
          <w:szCs w:val="28"/>
        </w:rPr>
        <w:t xml:space="preserve"> если власть</w:t>
      </w:r>
      <w:r w:rsidR="00B532BA">
        <w:rPr>
          <w:rFonts w:ascii="Times New Roman" w:hAnsi="Times New Roman" w:cs="Times New Roman"/>
          <w:sz w:val="28"/>
          <w:szCs w:val="28"/>
        </w:rPr>
        <w:t xml:space="preserve"> сама начинает</w:t>
      </w:r>
      <w:r>
        <w:rPr>
          <w:rFonts w:ascii="Times New Roman" w:hAnsi="Times New Roman" w:cs="Times New Roman"/>
          <w:sz w:val="28"/>
          <w:szCs w:val="28"/>
        </w:rPr>
        <w:t xml:space="preserve"> верит</w:t>
      </w:r>
      <w:r w:rsidR="00B532BA">
        <w:rPr>
          <w:rFonts w:ascii="Times New Roman" w:hAnsi="Times New Roman" w:cs="Times New Roman"/>
          <w:sz w:val="28"/>
          <w:szCs w:val="28"/>
        </w:rPr>
        <w:t>ь</w:t>
      </w:r>
      <w:r>
        <w:rPr>
          <w:rFonts w:ascii="Times New Roman" w:hAnsi="Times New Roman" w:cs="Times New Roman"/>
          <w:sz w:val="28"/>
          <w:szCs w:val="28"/>
        </w:rPr>
        <w:t xml:space="preserve"> </w:t>
      </w:r>
      <w:r w:rsidR="00B532BA">
        <w:rPr>
          <w:rFonts w:ascii="Times New Roman" w:hAnsi="Times New Roman" w:cs="Times New Roman"/>
          <w:sz w:val="28"/>
          <w:szCs w:val="28"/>
        </w:rPr>
        <w:t xml:space="preserve">в этот, ею же индуцированный </w:t>
      </w:r>
      <w:r>
        <w:rPr>
          <w:rFonts w:ascii="Times New Roman" w:hAnsi="Times New Roman" w:cs="Times New Roman"/>
          <w:sz w:val="28"/>
          <w:szCs w:val="28"/>
        </w:rPr>
        <w:t>шизофреническ</w:t>
      </w:r>
      <w:r w:rsidR="00B532BA">
        <w:rPr>
          <w:rFonts w:ascii="Times New Roman" w:hAnsi="Times New Roman" w:cs="Times New Roman"/>
          <w:sz w:val="28"/>
          <w:szCs w:val="28"/>
        </w:rPr>
        <w:t>ий</w:t>
      </w:r>
      <w:r>
        <w:rPr>
          <w:rFonts w:ascii="Times New Roman" w:hAnsi="Times New Roman" w:cs="Times New Roman"/>
          <w:sz w:val="28"/>
          <w:szCs w:val="28"/>
        </w:rPr>
        <w:t xml:space="preserve"> бред. И это как раз случай России, где контрреволюционная пропаганда полностью выражает и отражает взгляды правящей элитной группировки на происходящее в мире.   </w:t>
      </w:r>
    </w:p>
    <w:p w:rsidR="005E7A38" w:rsidRDefault="005E7A38" w:rsidP="005E7A38">
      <w:pPr>
        <w:pStyle w:val="a5"/>
        <w:shd w:val="clear" w:color="auto" w:fill="FFFFFF"/>
        <w:spacing w:after="0" w:line="240" w:lineRule="auto"/>
        <w:ind w:firstLine="708"/>
        <w:jc w:val="both"/>
        <w:rPr>
          <w:sz w:val="28"/>
          <w:szCs w:val="28"/>
        </w:rPr>
      </w:pPr>
      <w:r>
        <w:rPr>
          <w:sz w:val="28"/>
          <w:szCs w:val="28"/>
        </w:rPr>
        <w:lastRenderedPageBreak/>
        <w:t>Вот, например, в 2005 г</w:t>
      </w:r>
      <w:r w:rsidR="00681BCA">
        <w:rPr>
          <w:sz w:val="28"/>
          <w:szCs w:val="28"/>
        </w:rPr>
        <w:t>.,</w:t>
      </w:r>
      <w:r>
        <w:rPr>
          <w:sz w:val="28"/>
          <w:szCs w:val="28"/>
        </w:rPr>
        <w:t xml:space="preserve"> по горячим следам «оранжевой» украинской революции</w:t>
      </w:r>
      <w:r w:rsidR="00275032">
        <w:rPr>
          <w:sz w:val="28"/>
          <w:szCs w:val="28"/>
        </w:rPr>
        <w:t>,</w:t>
      </w:r>
      <w:r>
        <w:rPr>
          <w:sz w:val="28"/>
          <w:szCs w:val="28"/>
        </w:rPr>
        <w:t xml:space="preserve">  президент Владимир Путин заявил: «Демократию нельзя экспортировать из одной страны в другую. Так</w:t>
      </w:r>
      <w:r w:rsidR="00B532BA">
        <w:rPr>
          <w:sz w:val="28"/>
          <w:szCs w:val="28"/>
        </w:rPr>
        <w:t xml:space="preserve"> </w:t>
      </w:r>
      <w:r>
        <w:rPr>
          <w:sz w:val="28"/>
          <w:szCs w:val="28"/>
        </w:rPr>
        <w:t>же как нельзя экспортировать революцию, также как нельзя экспортировать идеологию»</w:t>
      </w:r>
      <w:r>
        <w:rPr>
          <w:rStyle w:val="aa"/>
          <w:sz w:val="28"/>
          <w:szCs w:val="28"/>
        </w:rPr>
        <w:endnoteReference w:id="16"/>
      </w:r>
      <w:r>
        <w:rPr>
          <w:sz w:val="28"/>
          <w:szCs w:val="28"/>
        </w:rPr>
        <w:t xml:space="preserve">. Поскольку сказано это было в интервью американскому телеканалу </w:t>
      </w:r>
      <w:r>
        <w:rPr>
          <w:i/>
          <w:sz w:val="28"/>
          <w:szCs w:val="28"/>
          <w:lang w:val="en-US"/>
        </w:rPr>
        <w:t>Fox</w:t>
      </w:r>
      <w:r w:rsidRPr="005E7A38">
        <w:rPr>
          <w:i/>
          <w:sz w:val="28"/>
          <w:szCs w:val="28"/>
        </w:rPr>
        <w:t xml:space="preserve"> </w:t>
      </w:r>
      <w:r>
        <w:rPr>
          <w:i/>
          <w:sz w:val="28"/>
          <w:szCs w:val="28"/>
          <w:lang w:val="en-US"/>
        </w:rPr>
        <w:t>News</w:t>
      </w:r>
      <w:r>
        <w:rPr>
          <w:sz w:val="28"/>
          <w:szCs w:val="28"/>
        </w:rPr>
        <w:t xml:space="preserve">, то понятно, в чей огород </w:t>
      </w:r>
      <w:r w:rsidR="00B532BA">
        <w:rPr>
          <w:sz w:val="28"/>
          <w:szCs w:val="28"/>
        </w:rPr>
        <w:t xml:space="preserve">был брошен </w:t>
      </w:r>
      <w:r>
        <w:rPr>
          <w:sz w:val="28"/>
          <w:szCs w:val="28"/>
        </w:rPr>
        <w:t>кам</w:t>
      </w:r>
      <w:r w:rsidR="00B532BA">
        <w:rPr>
          <w:sz w:val="28"/>
          <w:szCs w:val="28"/>
        </w:rPr>
        <w:t>е</w:t>
      </w:r>
      <w:r>
        <w:rPr>
          <w:sz w:val="28"/>
          <w:szCs w:val="28"/>
        </w:rPr>
        <w:t xml:space="preserve">шек. </w:t>
      </w:r>
    </w:p>
    <w:p w:rsidR="005E7A38" w:rsidRDefault="005E7A38" w:rsidP="005E7A38">
      <w:pPr>
        <w:pStyle w:val="a5"/>
        <w:shd w:val="clear" w:color="auto" w:fill="FFFFFF"/>
        <w:spacing w:after="0" w:line="240" w:lineRule="auto"/>
        <w:ind w:firstLine="708"/>
        <w:jc w:val="both"/>
        <w:rPr>
          <w:color w:val="000000"/>
          <w:sz w:val="28"/>
          <w:szCs w:val="28"/>
          <w:shd w:val="clear" w:color="auto" w:fill="FFFFFF"/>
        </w:rPr>
      </w:pPr>
      <w:r>
        <w:rPr>
          <w:sz w:val="28"/>
          <w:szCs w:val="28"/>
        </w:rPr>
        <w:t xml:space="preserve">Чем дальше, тем откровеннее становились российские государственные мужи. </w:t>
      </w:r>
      <w:r w:rsidR="002D0736">
        <w:rPr>
          <w:sz w:val="28"/>
          <w:szCs w:val="28"/>
        </w:rPr>
        <w:t>Н</w:t>
      </w:r>
      <w:r>
        <w:rPr>
          <w:sz w:val="28"/>
          <w:szCs w:val="28"/>
        </w:rPr>
        <w:t xml:space="preserve">а исходе 2012 г. </w:t>
      </w:r>
      <w:r w:rsidR="002D0736">
        <w:rPr>
          <w:sz w:val="28"/>
          <w:szCs w:val="28"/>
        </w:rPr>
        <w:t>экс-</w:t>
      </w:r>
      <w:r>
        <w:rPr>
          <w:sz w:val="28"/>
          <w:szCs w:val="28"/>
        </w:rPr>
        <w:t xml:space="preserve">чекист </w:t>
      </w:r>
      <w:r w:rsidR="0054606E">
        <w:rPr>
          <w:sz w:val="28"/>
          <w:szCs w:val="28"/>
        </w:rPr>
        <w:t>Николай Патрушев, глава Совета Б</w:t>
      </w:r>
      <w:r>
        <w:rPr>
          <w:sz w:val="28"/>
          <w:szCs w:val="28"/>
        </w:rPr>
        <w:t xml:space="preserve">езопасности, играющего роль Политбюро в современной российской системе власти, резанул, что называется, правду-матку: </w:t>
      </w:r>
      <w:r>
        <w:rPr>
          <w:rStyle w:val="apple-converted-space"/>
          <w:rFonts w:ascii="Arial" w:hAnsi="Arial" w:cs="Arial"/>
          <w:color w:val="000000"/>
          <w:sz w:val="23"/>
          <w:szCs w:val="23"/>
          <w:shd w:val="clear" w:color="auto" w:fill="FFFFFF"/>
        </w:rPr>
        <w:t> </w:t>
      </w:r>
      <w:r>
        <w:rPr>
          <w:color w:val="000000"/>
          <w:sz w:val="28"/>
          <w:szCs w:val="28"/>
          <w:shd w:val="clear" w:color="auto" w:fill="FFFFFF"/>
        </w:rPr>
        <w:t xml:space="preserve">«”Цветные” революции экспортируются из-за рубежа, сценарии таких переворотов тщательно отточены западными технологами. И мы видели их </w:t>
      </w:r>
      <w:r w:rsidR="003D5CEC" w:rsidRPr="003D5CEC">
        <w:rPr>
          <w:color w:val="000000"/>
          <w:sz w:val="28"/>
          <w:szCs w:val="28"/>
          <w:shd w:val="clear" w:color="auto" w:fill="FFFFFF"/>
        </w:rPr>
        <w:t>“</w:t>
      </w:r>
      <w:r w:rsidR="003D5CEC">
        <w:rPr>
          <w:color w:val="000000"/>
          <w:sz w:val="28"/>
          <w:szCs w:val="28"/>
          <w:shd w:val="clear" w:color="auto" w:fill="FFFFFF"/>
        </w:rPr>
        <w:t>успешную работу</w:t>
      </w:r>
      <w:r w:rsidR="003D5CEC" w:rsidRPr="003D5CEC">
        <w:rPr>
          <w:color w:val="000000"/>
          <w:sz w:val="28"/>
          <w:szCs w:val="28"/>
          <w:shd w:val="clear" w:color="auto" w:fill="FFFFFF"/>
        </w:rPr>
        <w:t>”</w:t>
      </w:r>
      <w:r>
        <w:rPr>
          <w:color w:val="000000"/>
          <w:sz w:val="28"/>
          <w:szCs w:val="28"/>
          <w:shd w:val="clear" w:color="auto" w:fill="FFFFFF"/>
        </w:rPr>
        <w:t xml:space="preserve"> в некоторых государствах постсоветского пространства, Ближнего Востока и Северной Африки. Финансируются эти действия также извне, получатели этих средств должны отчитываться перед своими иностранными заказчиками и выполнять их волю и советы, которые больше похожи на инструкции. Осенью прошлого года Россия являлась очередным «полигоном» для использования информационных, организационных и других внешних рычагов вмешательства во внутренние дела»</w:t>
      </w:r>
      <w:r>
        <w:rPr>
          <w:rStyle w:val="aa"/>
          <w:color w:val="000000"/>
          <w:sz w:val="28"/>
          <w:szCs w:val="28"/>
          <w:shd w:val="clear" w:color="auto" w:fill="FFFFFF"/>
        </w:rPr>
        <w:endnoteReference w:id="17"/>
      </w:r>
      <w:r>
        <w:rPr>
          <w:color w:val="000000"/>
          <w:sz w:val="28"/>
          <w:szCs w:val="28"/>
          <w:shd w:val="clear" w:color="auto" w:fill="FFFFFF"/>
        </w:rPr>
        <w:t xml:space="preserve">. </w:t>
      </w:r>
    </w:p>
    <w:p w:rsidR="005E7A38" w:rsidRDefault="005E7A38" w:rsidP="005E7A38">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Под «вмешательством во внутренние дела» подразумевались массовые протесты рубеж</w:t>
      </w:r>
      <w:r w:rsidR="0054606E">
        <w:rPr>
          <w:color w:val="000000"/>
          <w:sz w:val="28"/>
          <w:szCs w:val="28"/>
          <w:shd w:val="clear" w:color="auto" w:fill="FFFFFF"/>
        </w:rPr>
        <w:t>а</w:t>
      </w:r>
      <w:r>
        <w:rPr>
          <w:color w:val="000000"/>
          <w:sz w:val="28"/>
          <w:szCs w:val="28"/>
          <w:shd w:val="clear" w:color="auto" w:fill="FFFFFF"/>
        </w:rPr>
        <w:t xml:space="preserve"> 2011 </w:t>
      </w:r>
      <w:r w:rsidR="0054606E">
        <w:rPr>
          <w:color w:val="000000"/>
          <w:sz w:val="28"/>
          <w:szCs w:val="28"/>
          <w:shd w:val="clear" w:color="auto" w:fill="FFFFFF"/>
        </w:rPr>
        <w:t xml:space="preserve">- </w:t>
      </w:r>
      <w:r>
        <w:rPr>
          <w:color w:val="000000"/>
          <w:sz w:val="28"/>
          <w:szCs w:val="28"/>
          <w:shd w:val="clear" w:color="auto" w:fill="FFFFFF"/>
        </w:rPr>
        <w:t>2012 г</w:t>
      </w:r>
      <w:r w:rsidR="0054606E">
        <w:rPr>
          <w:color w:val="000000"/>
          <w:sz w:val="28"/>
          <w:szCs w:val="28"/>
          <w:shd w:val="clear" w:color="auto" w:fill="FFFFFF"/>
        </w:rPr>
        <w:t>г</w:t>
      </w:r>
      <w:r>
        <w:rPr>
          <w:color w:val="000000"/>
          <w:sz w:val="28"/>
          <w:szCs w:val="28"/>
          <w:shd w:val="clear" w:color="auto" w:fill="FFFFFF"/>
        </w:rPr>
        <w:t xml:space="preserve">. против фальсификации результатов парламентских выборов. </w:t>
      </w:r>
      <w:r w:rsidR="002D0736">
        <w:rPr>
          <w:color w:val="000000"/>
          <w:sz w:val="28"/>
          <w:szCs w:val="28"/>
          <w:shd w:val="clear" w:color="auto" w:fill="FFFFFF"/>
        </w:rPr>
        <w:t>Логика развития ситуации</w:t>
      </w:r>
      <w:r w:rsidR="0054606E">
        <w:rPr>
          <w:color w:val="000000"/>
          <w:sz w:val="28"/>
          <w:szCs w:val="28"/>
          <w:shd w:val="clear" w:color="auto" w:fill="FFFFFF"/>
        </w:rPr>
        <w:t>, по мнению</w:t>
      </w:r>
      <w:r w:rsidR="002D0736">
        <w:rPr>
          <w:color w:val="000000"/>
          <w:sz w:val="28"/>
          <w:szCs w:val="28"/>
          <w:shd w:val="clear" w:color="auto" w:fill="FFFFFF"/>
        </w:rPr>
        <w:t xml:space="preserve"> </w:t>
      </w:r>
      <w:proofErr w:type="gramStart"/>
      <w:r w:rsidR="002D0736">
        <w:rPr>
          <w:color w:val="000000"/>
          <w:sz w:val="28"/>
          <w:szCs w:val="28"/>
          <w:shd w:val="clear" w:color="auto" w:fill="FFFFFF"/>
        </w:rPr>
        <w:t>российской</w:t>
      </w:r>
      <w:proofErr w:type="gramEnd"/>
      <w:r w:rsidR="002D0736">
        <w:rPr>
          <w:color w:val="000000"/>
          <w:sz w:val="28"/>
          <w:szCs w:val="28"/>
          <w:shd w:val="clear" w:color="auto" w:fill="FFFFFF"/>
        </w:rPr>
        <w:t xml:space="preserve"> власти</w:t>
      </w:r>
      <w:r w:rsidR="0054606E">
        <w:rPr>
          <w:color w:val="000000"/>
          <w:sz w:val="28"/>
          <w:szCs w:val="28"/>
          <w:shd w:val="clear" w:color="auto" w:fill="FFFFFF"/>
        </w:rPr>
        <w:t>,</w:t>
      </w:r>
      <w:r w:rsidR="002D0736">
        <w:rPr>
          <w:color w:val="000000"/>
          <w:sz w:val="28"/>
          <w:szCs w:val="28"/>
          <w:shd w:val="clear" w:color="auto" w:fill="FFFFFF"/>
        </w:rPr>
        <w:t xml:space="preserve"> выглядела следующим образом. </w:t>
      </w:r>
      <w:r>
        <w:rPr>
          <w:color w:val="000000"/>
          <w:sz w:val="28"/>
          <w:szCs w:val="28"/>
          <w:shd w:val="clear" w:color="auto" w:fill="FFFFFF"/>
        </w:rPr>
        <w:t>Президент Путин поднял Россию с колен  и вернул ее в число мировых лидеров. Западу это, естественно, как нож</w:t>
      </w:r>
      <w:r w:rsidR="004039B0">
        <w:rPr>
          <w:color w:val="000000"/>
          <w:sz w:val="28"/>
          <w:szCs w:val="28"/>
          <w:shd w:val="clear" w:color="auto" w:fill="FFFFFF"/>
        </w:rPr>
        <w:t>ом</w:t>
      </w:r>
      <w:r>
        <w:rPr>
          <w:color w:val="000000"/>
          <w:sz w:val="28"/>
          <w:szCs w:val="28"/>
          <w:shd w:val="clear" w:color="auto" w:fill="FFFFFF"/>
        </w:rPr>
        <w:t xml:space="preserve"> по горлу, и он всячески (как это уже </w:t>
      </w:r>
      <w:r w:rsidR="004039B0">
        <w:rPr>
          <w:color w:val="000000"/>
          <w:sz w:val="28"/>
          <w:szCs w:val="28"/>
          <w:shd w:val="clear" w:color="auto" w:fill="FFFFFF"/>
        </w:rPr>
        <w:t xml:space="preserve">не раз бывало </w:t>
      </w:r>
      <w:r>
        <w:rPr>
          <w:color w:val="000000"/>
          <w:sz w:val="28"/>
          <w:szCs w:val="28"/>
          <w:shd w:val="clear" w:color="auto" w:fill="FFFFFF"/>
        </w:rPr>
        <w:t xml:space="preserve">на протяжении столетий) пытается </w:t>
      </w:r>
      <w:r w:rsidR="004039B0">
        <w:rPr>
          <w:color w:val="000000"/>
          <w:sz w:val="28"/>
          <w:szCs w:val="28"/>
          <w:shd w:val="clear" w:color="auto" w:fill="FFFFFF"/>
        </w:rPr>
        <w:t xml:space="preserve">воспрепятствовать </w:t>
      </w:r>
      <w:r>
        <w:rPr>
          <w:color w:val="000000"/>
          <w:sz w:val="28"/>
          <w:szCs w:val="28"/>
          <w:shd w:val="clear" w:color="auto" w:fill="FFFFFF"/>
        </w:rPr>
        <w:t xml:space="preserve">возвышению Россию. </w:t>
      </w:r>
      <w:r w:rsidR="00202C6C">
        <w:rPr>
          <w:color w:val="000000"/>
          <w:sz w:val="28"/>
          <w:szCs w:val="28"/>
          <w:shd w:val="clear" w:color="auto" w:fill="FFFFFF"/>
        </w:rPr>
        <w:t xml:space="preserve">Для этого </w:t>
      </w:r>
      <w:r>
        <w:rPr>
          <w:color w:val="000000"/>
          <w:sz w:val="28"/>
          <w:szCs w:val="28"/>
          <w:shd w:val="clear" w:color="auto" w:fill="FFFFFF"/>
        </w:rPr>
        <w:t xml:space="preserve">Запад </w:t>
      </w:r>
      <w:r w:rsidR="00202C6C">
        <w:rPr>
          <w:color w:val="000000"/>
          <w:sz w:val="28"/>
          <w:szCs w:val="28"/>
          <w:shd w:val="clear" w:color="auto" w:fill="FFFFFF"/>
        </w:rPr>
        <w:t xml:space="preserve">с помощью </w:t>
      </w:r>
      <w:r>
        <w:rPr>
          <w:color w:val="000000"/>
          <w:sz w:val="28"/>
          <w:szCs w:val="28"/>
          <w:shd w:val="clear" w:color="auto" w:fill="FFFFFF"/>
        </w:rPr>
        <w:t>систем</w:t>
      </w:r>
      <w:r w:rsidR="00202C6C">
        <w:rPr>
          <w:color w:val="000000"/>
          <w:sz w:val="28"/>
          <w:szCs w:val="28"/>
          <w:shd w:val="clear" w:color="auto" w:fill="FFFFFF"/>
        </w:rPr>
        <w:t>ы</w:t>
      </w:r>
      <w:r>
        <w:rPr>
          <w:color w:val="000000"/>
          <w:sz w:val="28"/>
          <w:szCs w:val="28"/>
          <w:shd w:val="clear" w:color="auto" w:fill="FFFFFF"/>
        </w:rPr>
        <w:t xml:space="preserve"> грантов, поддерживаемых им культурных и  образовательных институций, медийных ресурсов </w:t>
      </w:r>
      <w:r w:rsidR="00202C6C">
        <w:rPr>
          <w:color w:val="000000"/>
          <w:sz w:val="28"/>
          <w:szCs w:val="28"/>
          <w:shd w:val="clear" w:color="auto" w:fill="FFFFFF"/>
        </w:rPr>
        <w:t>нача</w:t>
      </w:r>
      <w:r>
        <w:rPr>
          <w:color w:val="000000"/>
          <w:sz w:val="28"/>
          <w:szCs w:val="28"/>
          <w:shd w:val="clear" w:color="auto" w:fill="FFFFFF"/>
        </w:rPr>
        <w:t xml:space="preserve">л формировать в Россию «пятую колонну» из числа немногочисленных отщепенцев.  (Так-то в целом </w:t>
      </w:r>
      <w:proofErr w:type="gramStart"/>
      <w:r>
        <w:rPr>
          <w:color w:val="000000"/>
          <w:sz w:val="28"/>
          <w:szCs w:val="28"/>
          <w:shd w:val="clear" w:color="auto" w:fill="FFFFFF"/>
        </w:rPr>
        <w:t>народишко</w:t>
      </w:r>
      <w:proofErr w:type="gramEnd"/>
      <w:r>
        <w:rPr>
          <w:color w:val="000000"/>
          <w:sz w:val="28"/>
          <w:szCs w:val="28"/>
          <w:shd w:val="clear" w:color="auto" w:fill="FFFFFF"/>
        </w:rPr>
        <w:t xml:space="preserve"> российский богобоязнен и</w:t>
      </w:r>
      <w:r w:rsidR="00202C6C">
        <w:rPr>
          <w:color w:val="000000"/>
          <w:sz w:val="28"/>
          <w:szCs w:val="28"/>
          <w:shd w:val="clear" w:color="auto" w:fill="FFFFFF"/>
        </w:rPr>
        <w:t xml:space="preserve"> Путину</w:t>
      </w:r>
      <w:r>
        <w:rPr>
          <w:color w:val="000000"/>
          <w:sz w:val="28"/>
          <w:szCs w:val="28"/>
          <w:shd w:val="clear" w:color="auto" w:fill="FFFFFF"/>
        </w:rPr>
        <w:t xml:space="preserve"> искренне предан.) У этих отщепенцев оказались и внутрироссийские союзники </w:t>
      </w:r>
      <w:r w:rsidR="00692FA2">
        <w:rPr>
          <w:color w:val="000000"/>
          <w:sz w:val="28"/>
          <w:szCs w:val="28"/>
          <w:shd w:val="clear" w:color="auto" w:fill="FFFFFF"/>
        </w:rPr>
        <w:t xml:space="preserve">среди </w:t>
      </w:r>
      <w:r>
        <w:rPr>
          <w:color w:val="000000"/>
          <w:sz w:val="28"/>
          <w:szCs w:val="28"/>
          <w:shd w:val="clear" w:color="auto" w:fill="FFFFFF"/>
        </w:rPr>
        <w:t xml:space="preserve">еврейских олигархов, а также либералов в правительстве, которые не хотели уступать власть. (Напомню, что в 2008-2012 гг. президентом России был Дмитрий Медведев.) </w:t>
      </w:r>
    </w:p>
    <w:p w:rsidR="005E7A38" w:rsidRDefault="005E7A38" w:rsidP="005E7A38">
      <w:pPr>
        <w:pStyle w:val="a5"/>
        <w:shd w:val="clear" w:color="auto" w:fill="FFFFFF"/>
        <w:spacing w:after="0" w:line="240" w:lineRule="auto"/>
        <w:ind w:firstLine="708"/>
        <w:jc w:val="both"/>
        <w:rPr>
          <w:color w:val="000000"/>
          <w:sz w:val="28"/>
          <w:szCs w:val="28"/>
          <w:shd w:val="clear" w:color="auto" w:fill="FFFFFF"/>
        </w:rPr>
      </w:pPr>
      <w:proofErr w:type="gramStart"/>
      <w:r>
        <w:rPr>
          <w:color w:val="000000"/>
          <w:sz w:val="28"/>
          <w:szCs w:val="28"/>
          <w:shd w:val="clear" w:color="auto" w:fill="FFFFFF"/>
        </w:rPr>
        <w:t xml:space="preserve">Этот        </w:t>
      </w:r>
      <w:r w:rsidR="00581CF5">
        <w:rPr>
          <w:color w:val="000000"/>
          <w:sz w:val="28"/>
          <w:szCs w:val="28"/>
          <w:shd w:val="clear" w:color="auto" w:fill="FFFFFF"/>
        </w:rPr>
        <w:t>альянс нечестивых</w:t>
      </w:r>
      <w:r>
        <w:rPr>
          <w:color w:val="000000"/>
          <w:sz w:val="28"/>
          <w:szCs w:val="28"/>
          <w:shd w:val="clear" w:color="auto" w:fill="FFFFFF"/>
        </w:rPr>
        <w:t>, состоящий из «шакалящих у западных посольств» (</w:t>
      </w:r>
      <w:r w:rsidR="00581CF5">
        <w:rPr>
          <w:color w:val="000000"/>
          <w:sz w:val="28"/>
          <w:szCs w:val="28"/>
          <w:shd w:val="clear" w:color="auto" w:fill="FFFFFF"/>
        </w:rPr>
        <w:t>как</w:t>
      </w:r>
      <w:r>
        <w:rPr>
          <w:color w:val="000000"/>
          <w:sz w:val="28"/>
          <w:szCs w:val="28"/>
          <w:shd w:val="clear" w:color="auto" w:fill="FFFFFF"/>
        </w:rPr>
        <w:t xml:space="preserve"> характеризовал</w:t>
      </w:r>
      <w:r w:rsidR="00581CF5">
        <w:rPr>
          <w:color w:val="000000"/>
          <w:sz w:val="28"/>
          <w:szCs w:val="28"/>
          <w:shd w:val="clear" w:color="auto" w:fill="FFFFFF"/>
        </w:rPr>
        <w:t xml:space="preserve"> их</w:t>
      </w:r>
      <w:r>
        <w:rPr>
          <w:color w:val="000000"/>
          <w:sz w:val="28"/>
          <w:szCs w:val="28"/>
          <w:shd w:val="clear" w:color="auto" w:fill="FFFFFF"/>
        </w:rPr>
        <w:t xml:space="preserve"> Путин) гражданских активистов, банкиров «сомнительной» национальности и «мировой закулисы» сплел заговор против России и пытался ее разрушить посредством гражданских протестов. </w:t>
      </w:r>
      <w:proofErr w:type="gramEnd"/>
    </w:p>
    <w:p w:rsidR="005E7A38" w:rsidRDefault="005E7A38" w:rsidP="005E7A38">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Могу уверить читател</w:t>
      </w:r>
      <w:r w:rsidR="00581CF5">
        <w:rPr>
          <w:color w:val="000000"/>
          <w:sz w:val="28"/>
          <w:szCs w:val="28"/>
          <w:shd w:val="clear" w:color="auto" w:fill="FFFFFF"/>
        </w:rPr>
        <w:t>я</w:t>
      </w:r>
      <w:r>
        <w:rPr>
          <w:color w:val="000000"/>
          <w:sz w:val="28"/>
          <w:szCs w:val="28"/>
          <w:shd w:val="clear" w:color="auto" w:fill="FFFFFF"/>
        </w:rPr>
        <w:t xml:space="preserve">, что подбирал щадящие и деликатные формулировки </w:t>
      </w:r>
      <w:r w:rsidR="001D740F">
        <w:rPr>
          <w:color w:val="000000"/>
          <w:sz w:val="28"/>
          <w:szCs w:val="28"/>
          <w:shd w:val="clear" w:color="auto" w:fill="FFFFFF"/>
        </w:rPr>
        <w:t>при</w:t>
      </w:r>
      <w:r>
        <w:rPr>
          <w:color w:val="000000"/>
          <w:sz w:val="28"/>
          <w:szCs w:val="28"/>
          <w:shd w:val="clear" w:color="auto" w:fill="FFFFFF"/>
        </w:rPr>
        <w:t xml:space="preserve"> деконструкции мировоззрения правящей силовой группировки. Но за  ее точность ручаюсь. </w:t>
      </w:r>
      <w:r>
        <w:rPr>
          <w:i/>
          <w:color w:val="000000"/>
          <w:sz w:val="28"/>
          <w:szCs w:val="28"/>
          <w:shd w:val="clear" w:color="auto" w:fill="FFFFFF"/>
        </w:rPr>
        <w:t>Эти</w:t>
      </w:r>
      <w:r>
        <w:rPr>
          <w:color w:val="000000"/>
          <w:sz w:val="28"/>
          <w:szCs w:val="28"/>
          <w:shd w:val="clear" w:color="auto" w:fill="FFFFFF"/>
        </w:rPr>
        <w:t xml:space="preserve"> люди действительно </w:t>
      </w:r>
      <w:r>
        <w:rPr>
          <w:i/>
          <w:color w:val="000000"/>
          <w:sz w:val="28"/>
          <w:szCs w:val="28"/>
          <w:shd w:val="clear" w:color="auto" w:fill="FFFFFF"/>
        </w:rPr>
        <w:t xml:space="preserve">так </w:t>
      </w:r>
      <w:r>
        <w:rPr>
          <w:color w:val="000000"/>
          <w:sz w:val="28"/>
          <w:szCs w:val="28"/>
          <w:shd w:val="clear" w:color="auto" w:fill="FFFFFF"/>
        </w:rPr>
        <w:t xml:space="preserve">думают. </w:t>
      </w:r>
    </w:p>
    <w:p w:rsidR="005E7A38" w:rsidRDefault="005E7A38" w:rsidP="005E7A38">
      <w:pPr>
        <w:spacing w:after="0" w:line="240" w:lineRule="auto"/>
        <w:jc w:val="both"/>
        <w:rPr>
          <w:rFonts w:ascii="Times New Roman" w:hAnsi="Times New Roman" w:cs="Times New Roman"/>
          <w:sz w:val="28"/>
          <w:szCs w:val="28"/>
          <w:lang w:eastAsia="ru-RU"/>
        </w:rPr>
      </w:pPr>
      <w:r>
        <w:rPr>
          <w:color w:val="000000"/>
          <w:sz w:val="28"/>
          <w:szCs w:val="28"/>
          <w:shd w:val="clear" w:color="auto" w:fill="FFFFFF"/>
        </w:rPr>
        <w:tab/>
      </w:r>
      <w:r w:rsidRPr="005E7A38">
        <w:rPr>
          <w:rFonts w:ascii="Times New Roman" w:hAnsi="Times New Roman" w:cs="Times New Roman"/>
          <w:color w:val="000000"/>
          <w:sz w:val="28"/>
          <w:szCs w:val="28"/>
          <w:shd w:val="clear" w:color="auto" w:fill="FFFFFF"/>
        </w:rPr>
        <w:t xml:space="preserve">Спустя почти три года Николай Патрушев не только повторил свои </w:t>
      </w:r>
      <w:r w:rsidR="004B55EA">
        <w:rPr>
          <w:rFonts w:ascii="Times New Roman" w:hAnsi="Times New Roman" w:cs="Times New Roman"/>
          <w:color w:val="000000"/>
          <w:sz w:val="28"/>
          <w:szCs w:val="28"/>
          <w:shd w:val="clear" w:color="auto" w:fill="FFFFFF"/>
        </w:rPr>
        <w:t>обвинения</w:t>
      </w:r>
      <w:r w:rsidRPr="005E7A38">
        <w:rPr>
          <w:rFonts w:ascii="Times New Roman" w:hAnsi="Times New Roman" w:cs="Times New Roman"/>
          <w:color w:val="000000"/>
          <w:sz w:val="28"/>
          <w:szCs w:val="28"/>
          <w:shd w:val="clear" w:color="auto" w:fill="FFFFFF"/>
        </w:rPr>
        <w:t xml:space="preserve">, но и усилил их. В марте 2015 г. он обвинил США  в заговоре с </w:t>
      </w:r>
      <w:r w:rsidRPr="005E7A38">
        <w:rPr>
          <w:rFonts w:ascii="Times New Roman" w:hAnsi="Times New Roman" w:cs="Times New Roman"/>
          <w:color w:val="000000"/>
          <w:sz w:val="28"/>
          <w:szCs w:val="28"/>
          <w:shd w:val="clear" w:color="auto" w:fill="FFFFFF"/>
        </w:rPr>
        <w:lastRenderedPageBreak/>
        <w:t>целью смещения Владимира Путина. По мнению секретаря Совбеза, именно американцы финансируют российскую оппозицию и поощряют массовые антивоенные и политические демонстрации  в стране. Экономические санкции против России используются США для причинения вреда российской экономике и «разогрева» массового недовольства. Патрушев сравнил эту ситуацию с «цветными революциями» в странах бывшего СССР и арабского мира</w:t>
      </w:r>
      <w:r w:rsidRPr="005E7A38">
        <w:rPr>
          <w:rStyle w:val="aa"/>
          <w:rFonts w:ascii="Times New Roman" w:hAnsi="Times New Roman" w:cs="Times New Roman"/>
          <w:color w:val="000000"/>
          <w:sz w:val="28"/>
          <w:szCs w:val="28"/>
          <w:shd w:val="clear" w:color="auto" w:fill="FFFFFF"/>
        </w:rPr>
        <w:endnoteReference w:id="18"/>
      </w:r>
      <w:r w:rsidR="002D0736">
        <w:rPr>
          <w:rFonts w:ascii="Times New Roman" w:hAnsi="Times New Roman" w:cs="Times New Roman"/>
          <w:color w:val="000000"/>
          <w:sz w:val="28"/>
          <w:szCs w:val="28"/>
          <w:shd w:val="clear" w:color="auto" w:fill="FFFFFF"/>
        </w:rPr>
        <w:t xml:space="preserve">. </w:t>
      </w:r>
      <w:r w:rsidRPr="005E7A38">
        <w:rPr>
          <w:rFonts w:ascii="Times New Roman" w:hAnsi="Times New Roman" w:cs="Times New Roman"/>
          <w:sz w:val="28"/>
          <w:szCs w:val="28"/>
          <w:lang w:eastAsia="ru-RU"/>
        </w:rPr>
        <w:t xml:space="preserve"> </w:t>
      </w:r>
    </w:p>
    <w:p w:rsidR="0004641E" w:rsidRDefault="0004641E" w:rsidP="005E7A3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Здесь невольно вспоминается классический анекдот о том, что КГБ СССР был удостоен благодарности </w:t>
      </w:r>
      <w:r w:rsidR="00B933BA">
        <w:rPr>
          <w:rFonts w:ascii="Times New Roman" w:hAnsi="Times New Roman" w:cs="Times New Roman"/>
          <w:sz w:val="28"/>
          <w:szCs w:val="28"/>
          <w:lang w:eastAsia="ru-RU"/>
        </w:rPr>
        <w:t xml:space="preserve">от лица </w:t>
      </w:r>
      <w:r>
        <w:rPr>
          <w:rFonts w:ascii="Times New Roman" w:hAnsi="Times New Roman" w:cs="Times New Roman"/>
          <w:sz w:val="28"/>
          <w:szCs w:val="28"/>
          <w:lang w:eastAsia="ru-RU"/>
        </w:rPr>
        <w:t xml:space="preserve">ЦРУ </w:t>
      </w:r>
      <w:r w:rsidR="00B933BA">
        <w:rPr>
          <w:rFonts w:ascii="Times New Roman" w:hAnsi="Times New Roman" w:cs="Times New Roman"/>
          <w:sz w:val="28"/>
          <w:szCs w:val="28"/>
          <w:lang w:eastAsia="ru-RU"/>
        </w:rPr>
        <w:t xml:space="preserve">США </w:t>
      </w:r>
      <w:r>
        <w:rPr>
          <w:rFonts w:ascii="Times New Roman" w:hAnsi="Times New Roman" w:cs="Times New Roman"/>
          <w:sz w:val="28"/>
          <w:szCs w:val="28"/>
          <w:lang w:eastAsia="ru-RU"/>
        </w:rPr>
        <w:t xml:space="preserve">за успешное формирование имиджа </w:t>
      </w:r>
      <w:r w:rsidR="002053A0">
        <w:rPr>
          <w:rFonts w:ascii="Times New Roman" w:hAnsi="Times New Roman" w:cs="Times New Roman"/>
          <w:sz w:val="28"/>
          <w:szCs w:val="28"/>
          <w:lang w:eastAsia="ru-RU"/>
        </w:rPr>
        <w:t xml:space="preserve">американской разведки </w:t>
      </w:r>
      <w:r>
        <w:rPr>
          <w:rFonts w:ascii="Times New Roman" w:hAnsi="Times New Roman" w:cs="Times New Roman"/>
          <w:sz w:val="28"/>
          <w:szCs w:val="28"/>
          <w:lang w:eastAsia="ru-RU"/>
        </w:rPr>
        <w:t>как всемогущей организации.</w:t>
      </w:r>
    </w:p>
    <w:p w:rsidR="001D740F" w:rsidRDefault="001D740F" w:rsidP="001D740F">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Справедливости ради отмечу, что в любой стране мире разведчики суть профессиональные параноики, а конспирология – их профессиональная деформация. Но из этого наблюдения в мире сделаны  естественные выводы. Как война  слишком серьезное дело, чтобы доверять ее военным,  так политику и госу</w:t>
      </w:r>
      <w:r w:rsidR="00AB08AC">
        <w:rPr>
          <w:color w:val="000000"/>
          <w:sz w:val="28"/>
          <w:szCs w:val="28"/>
          <w:shd w:val="clear" w:color="auto" w:fill="FFFFFF"/>
        </w:rPr>
        <w:t>дарственно</w:t>
      </w:r>
      <w:r w:rsidR="00690CD1">
        <w:rPr>
          <w:color w:val="000000"/>
          <w:sz w:val="28"/>
          <w:szCs w:val="28"/>
          <w:shd w:val="clear" w:color="auto" w:fill="FFFFFF"/>
        </w:rPr>
        <w:t>е</w:t>
      </w:r>
      <w:r w:rsidR="00AB08AC">
        <w:rPr>
          <w:color w:val="000000"/>
          <w:sz w:val="28"/>
          <w:szCs w:val="28"/>
          <w:shd w:val="clear" w:color="auto" w:fill="FFFFFF"/>
        </w:rPr>
        <w:t xml:space="preserve"> у</w:t>
      </w:r>
      <w:r>
        <w:rPr>
          <w:color w:val="000000"/>
          <w:sz w:val="28"/>
          <w:szCs w:val="28"/>
          <w:shd w:val="clear" w:color="auto" w:fill="FFFFFF"/>
        </w:rPr>
        <w:t xml:space="preserve">правление стараются не доверять профессиональным шпионам.  </w:t>
      </w:r>
    </w:p>
    <w:p w:rsidR="0004641E" w:rsidRDefault="0004641E" w:rsidP="002D0736">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Что происходит в последнем случае, мы как раз и наблюда</w:t>
      </w:r>
      <w:r w:rsidR="00E33475">
        <w:rPr>
          <w:color w:val="000000"/>
          <w:sz w:val="28"/>
          <w:szCs w:val="28"/>
          <w:shd w:val="clear" w:color="auto" w:fill="FFFFFF"/>
        </w:rPr>
        <w:t>ем</w:t>
      </w:r>
      <w:r>
        <w:rPr>
          <w:color w:val="000000"/>
          <w:sz w:val="28"/>
          <w:szCs w:val="28"/>
          <w:shd w:val="clear" w:color="auto" w:fill="FFFFFF"/>
        </w:rPr>
        <w:t xml:space="preserve"> в России. И</w:t>
      </w:r>
      <w:r w:rsidR="001D740F">
        <w:rPr>
          <w:color w:val="000000"/>
          <w:sz w:val="28"/>
          <w:szCs w:val="28"/>
          <w:shd w:val="clear" w:color="auto" w:fill="FFFFFF"/>
        </w:rPr>
        <w:t xml:space="preserve">сточником вдохновения для </w:t>
      </w:r>
      <w:proofErr w:type="gramStart"/>
      <w:r w:rsidR="001D740F">
        <w:rPr>
          <w:color w:val="000000"/>
          <w:sz w:val="28"/>
          <w:szCs w:val="28"/>
          <w:shd w:val="clear" w:color="auto" w:fill="FFFFFF"/>
        </w:rPr>
        <w:t>наших</w:t>
      </w:r>
      <w:proofErr w:type="gramEnd"/>
      <w:r w:rsidR="001D740F">
        <w:rPr>
          <w:color w:val="000000"/>
          <w:sz w:val="28"/>
          <w:szCs w:val="28"/>
          <w:shd w:val="clear" w:color="auto" w:fill="FFFFFF"/>
        </w:rPr>
        <w:t xml:space="preserve"> </w:t>
      </w:r>
      <w:r>
        <w:rPr>
          <w:color w:val="000000"/>
          <w:sz w:val="28"/>
          <w:szCs w:val="28"/>
          <w:shd w:val="clear" w:color="auto" w:fill="FFFFFF"/>
        </w:rPr>
        <w:t xml:space="preserve">экс-шпионов </w:t>
      </w:r>
      <w:r w:rsidR="001D740F">
        <w:rPr>
          <w:color w:val="000000"/>
          <w:sz w:val="28"/>
          <w:szCs w:val="28"/>
          <w:shd w:val="clear" w:color="auto" w:fill="FFFFFF"/>
        </w:rPr>
        <w:t xml:space="preserve">служит вовсе не секретная информация, как </w:t>
      </w:r>
      <w:r>
        <w:rPr>
          <w:color w:val="000000"/>
          <w:sz w:val="28"/>
          <w:szCs w:val="28"/>
          <w:shd w:val="clear" w:color="auto" w:fill="FFFFFF"/>
        </w:rPr>
        <w:t xml:space="preserve">можно было бы </w:t>
      </w:r>
      <w:r w:rsidR="0065258C">
        <w:rPr>
          <w:color w:val="000000"/>
          <w:sz w:val="28"/>
          <w:szCs w:val="28"/>
          <w:shd w:val="clear" w:color="auto" w:fill="FFFFFF"/>
        </w:rPr>
        <w:t>предположить</w:t>
      </w:r>
      <w:r>
        <w:rPr>
          <w:color w:val="000000"/>
          <w:sz w:val="28"/>
          <w:szCs w:val="28"/>
          <w:shd w:val="clear" w:color="auto" w:fill="FFFFFF"/>
        </w:rPr>
        <w:t xml:space="preserve">, а откровенные фальсификации </w:t>
      </w:r>
      <w:r w:rsidR="0065258C">
        <w:rPr>
          <w:color w:val="000000"/>
          <w:sz w:val="28"/>
          <w:szCs w:val="28"/>
          <w:shd w:val="clear" w:color="auto" w:fill="FFFFFF"/>
        </w:rPr>
        <w:t>(</w:t>
      </w:r>
      <w:r>
        <w:rPr>
          <w:color w:val="000000"/>
          <w:sz w:val="28"/>
          <w:szCs w:val="28"/>
          <w:shd w:val="clear" w:color="auto" w:fill="FFFFFF"/>
        </w:rPr>
        <w:t xml:space="preserve">или вообще </w:t>
      </w:r>
      <w:r w:rsidR="00672FFA">
        <w:rPr>
          <w:color w:val="000000"/>
          <w:sz w:val="28"/>
          <w:szCs w:val="28"/>
          <w:shd w:val="clear" w:color="auto" w:fill="FFFFFF"/>
        </w:rPr>
        <w:t xml:space="preserve">медицинский </w:t>
      </w:r>
      <w:r>
        <w:rPr>
          <w:color w:val="000000"/>
          <w:sz w:val="28"/>
          <w:szCs w:val="28"/>
          <w:shd w:val="clear" w:color="auto" w:fill="FFFFFF"/>
        </w:rPr>
        <w:t>бред</w:t>
      </w:r>
      <w:r w:rsidR="0065258C">
        <w:rPr>
          <w:color w:val="000000"/>
          <w:sz w:val="28"/>
          <w:szCs w:val="28"/>
          <w:shd w:val="clear" w:color="auto" w:fill="FFFFFF"/>
        </w:rPr>
        <w:t>)</w:t>
      </w:r>
      <w:r w:rsidR="001D740F">
        <w:rPr>
          <w:color w:val="000000"/>
          <w:sz w:val="28"/>
          <w:szCs w:val="28"/>
          <w:shd w:val="clear" w:color="auto" w:fill="FFFFFF"/>
        </w:rPr>
        <w:t xml:space="preserve">. </w:t>
      </w:r>
      <w:r w:rsidR="002D0736">
        <w:rPr>
          <w:color w:val="000000"/>
          <w:sz w:val="28"/>
          <w:szCs w:val="28"/>
          <w:shd w:val="clear" w:color="auto" w:fill="FFFFFF"/>
        </w:rPr>
        <w:t>Вот, например, тот же Патрушев</w:t>
      </w:r>
      <w:r>
        <w:rPr>
          <w:color w:val="000000"/>
          <w:sz w:val="28"/>
          <w:szCs w:val="28"/>
          <w:shd w:val="clear" w:color="auto" w:fill="FFFFFF"/>
        </w:rPr>
        <w:t xml:space="preserve"> в </w:t>
      </w:r>
      <w:r w:rsidR="0065258C">
        <w:rPr>
          <w:color w:val="000000"/>
          <w:sz w:val="28"/>
          <w:szCs w:val="28"/>
          <w:shd w:val="clear" w:color="auto" w:fill="FFFFFF"/>
        </w:rPr>
        <w:t xml:space="preserve">подтверждение </w:t>
      </w:r>
      <w:r>
        <w:rPr>
          <w:color w:val="000000"/>
          <w:sz w:val="28"/>
          <w:szCs w:val="28"/>
          <w:shd w:val="clear" w:color="auto" w:fill="FFFFFF"/>
        </w:rPr>
        <w:t>коварных</w:t>
      </w:r>
      <w:r w:rsidR="002D0736">
        <w:rPr>
          <w:color w:val="000000"/>
          <w:sz w:val="28"/>
          <w:szCs w:val="28"/>
          <w:shd w:val="clear" w:color="auto" w:fill="FFFFFF"/>
        </w:rPr>
        <w:t xml:space="preserve"> </w:t>
      </w:r>
      <w:r>
        <w:rPr>
          <w:color w:val="000000"/>
          <w:sz w:val="28"/>
          <w:szCs w:val="28"/>
          <w:shd w:val="clear" w:color="auto" w:fill="FFFFFF"/>
        </w:rPr>
        <w:t xml:space="preserve">планов США приводит </w:t>
      </w:r>
      <w:r w:rsidR="0065258C">
        <w:rPr>
          <w:color w:val="000000"/>
          <w:sz w:val="28"/>
          <w:szCs w:val="28"/>
          <w:shd w:val="clear" w:color="auto" w:fill="FFFFFF"/>
        </w:rPr>
        <w:t xml:space="preserve">мнение </w:t>
      </w:r>
      <w:r>
        <w:rPr>
          <w:sz w:val="28"/>
          <w:szCs w:val="28"/>
          <w:lang w:eastAsia="ru-RU"/>
        </w:rPr>
        <w:t xml:space="preserve">экс-госсекретаря США Мадлен Олбрайт, </w:t>
      </w:r>
      <w:r w:rsidR="0065258C">
        <w:rPr>
          <w:sz w:val="28"/>
          <w:szCs w:val="28"/>
          <w:lang w:eastAsia="ru-RU"/>
        </w:rPr>
        <w:t xml:space="preserve">утверждавшей, </w:t>
      </w:r>
      <w:r>
        <w:rPr>
          <w:sz w:val="28"/>
          <w:szCs w:val="28"/>
          <w:lang w:eastAsia="ru-RU"/>
        </w:rPr>
        <w:t>что России не принадлежат ни Сибирь, ни Дальний Восток</w:t>
      </w:r>
      <w:r>
        <w:rPr>
          <w:rStyle w:val="aa"/>
          <w:sz w:val="28"/>
          <w:szCs w:val="28"/>
          <w:lang w:eastAsia="ru-RU"/>
        </w:rPr>
        <w:endnoteReference w:id="19"/>
      </w:r>
      <w:r>
        <w:rPr>
          <w:sz w:val="28"/>
          <w:szCs w:val="28"/>
          <w:lang w:eastAsia="ru-RU"/>
        </w:rPr>
        <w:t xml:space="preserve">. Убедительно, не </w:t>
      </w:r>
      <w:r w:rsidR="0065258C">
        <w:rPr>
          <w:sz w:val="28"/>
          <w:szCs w:val="28"/>
          <w:lang w:eastAsia="ru-RU"/>
        </w:rPr>
        <w:t>так</w:t>
      </w:r>
      <w:r>
        <w:rPr>
          <w:sz w:val="28"/>
          <w:szCs w:val="28"/>
          <w:lang w:eastAsia="ru-RU"/>
        </w:rPr>
        <w:t xml:space="preserve"> ли? Но дело в том, что Олбрайт, которую вряд ли можно отнести к симпатизантам России, никогда и нигде ничего подобного </w:t>
      </w:r>
      <w:r w:rsidR="002D0736">
        <w:rPr>
          <w:color w:val="000000"/>
          <w:sz w:val="28"/>
          <w:szCs w:val="28"/>
          <w:shd w:val="clear" w:color="auto" w:fill="FFFFFF"/>
        </w:rPr>
        <w:t xml:space="preserve">не </w:t>
      </w:r>
      <w:r>
        <w:rPr>
          <w:color w:val="000000"/>
          <w:sz w:val="28"/>
          <w:szCs w:val="28"/>
          <w:shd w:val="clear" w:color="auto" w:fill="FFFFFF"/>
        </w:rPr>
        <w:t>говорила.</w:t>
      </w:r>
    </w:p>
    <w:p w:rsidR="0069680F" w:rsidRDefault="0069680F" w:rsidP="002D0736">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Не говорила, так думала! Ведь российские чекисты в состоянии проникать глубоко в подсознание</w:t>
      </w:r>
      <w:r w:rsidR="00435146">
        <w:rPr>
          <w:color w:val="000000"/>
          <w:sz w:val="28"/>
          <w:szCs w:val="28"/>
          <w:shd w:val="clear" w:color="auto" w:fill="FFFFFF"/>
        </w:rPr>
        <w:t xml:space="preserve"> врагов и вообще </w:t>
      </w:r>
      <w:r w:rsidR="0065258C">
        <w:rPr>
          <w:color w:val="000000"/>
          <w:sz w:val="28"/>
          <w:szCs w:val="28"/>
          <w:shd w:val="clear" w:color="auto" w:fill="FFFFFF"/>
        </w:rPr>
        <w:t xml:space="preserve">давно </w:t>
      </w:r>
      <w:r w:rsidR="00435146">
        <w:rPr>
          <w:color w:val="000000"/>
          <w:sz w:val="28"/>
          <w:szCs w:val="28"/>
          <w:shd w:val="clear" w:color="auto" w:fill="FFFFFF"/>
        </w:rPr>
        <w:t>ведут с ними психотронную войну</w:t>
      </w:r>
      <w:r w:rsidR="00615E57">
        <w:rPr>
          <w:color w:val="000000"/>
          <w:sz w:val="28"/>
          <w:szCs w:val="28"/>
          <w:shd w:val="clear" w:color="auto" w:fill="FFFFFF"/>
        </w:rPr>
        <w:t>.</w:t>
      </w:r>
      <w:r w:rsidR="00435146">
        <w:rPr>
          <w:color w:val="000000"/>
          <w:sz w:val="28"/>
          <w:szCs w:val="28"/>
          <w:shd w:val="clear" w:color="auto" w:fill="FFFFFF"/>
        </w:rPr>
        <w:t xml:space="preserve"> Вот цитата из интервью генерал Ф</w:t>
      </w:r>
      <w:r w:rsidR="00193004">
        <w:rPr>
          <w:color w:val="000000"/>
          <w:sz w:val="28"/>
          <w:szCs w:val="28"/>
          <w:shd w:val="clear" w:color="auto" w:fill="FFFFFF"/>
        </w:rPr>
        <w:t xml:space="preserve">едеральной службы охраны </w:t>
      </w:r>
      <w:r w:rsidR="00435146">
        <w:rPr>
          <w:color w:val="000000"/>
          <w:sz w:val="28"/>
          <w:szCs w:val="28"/>
          <w:shd w:val="clear" w:color="auto" w:fill="FFFFFF"/>
        </w:rPr>
        <w:t xml:space="preserve">Бориса Ратникова: «Мы </w:t>
      </w:r>
      <w:proofErr w:type="gramStart"/>
      <w:r w:rsidR="00435146">
        <w:rPr>
          <w:color w:val="000000"/>
          <w:sz w:val="28"/>
          <w:szCs w:val="28"/>
          <w:shd w:val="clear" w:color="auto" w:fill="FFFFFF"/>
        </w:rPr>
        <w:t>провели сеанс подключения к подсознанию госсекр</w:t>
      </w:r>
      <w:r w:rsidR="00F74C68">
        <w:rPr>
          <w:color w:val="000000"/>
          <w:sz w:val="28"/>
          <w:szCs w:val="28"/>
          <w:shd w:val="clear" w:color="auto" w:fill="FFFFFF"/>
        </w:rPr>
        <w:t>е</w:t>
      </w:r>
      <w:r w:rsidR="00435146">
        <w:rPr>
          <w:color w:val="000000"/>
          <w:sz w:val="28"/>
          <w:szCs w:val="28"/>
          <w:shd w:val="clear" w:color="auto" w:fill="FFFFFF"/>
        </w:rPr>
        <w:t>таря Олбрайт</w:t>
      </w:r>
      <w:r w:rsidR="00F74C68">
        <w:rPr>
          <w:color w:val="000000"/>
          <w:sz w:val="28"/>
          <w:szCs w:val="28"/>
          <w:shd w:val="clear" w:color="auto" w:fill="FFFFFF"/>
        </w:rPr>
        <w:t xml:space="preserve"> </w:t>
      </w:r>
      <w:r w:rsidR="00F74C68" w:rsidRPr="00F74C68">
        <w:rPr>
          <w:color w:val="000000"/>
          <w:sz w:val="28"/>
          <w:szCs w:val="28"/>
          <w:shd w:val="clear" w:color="auto" w:fill="FFFFFF"/>
        </w:rPr>
        <w:t>&lt;</w:t>
      </w:r>
      <w:r w:rsidR="00F74C68">
        <w:rPr>
          <w:color w:val="000000"/>
          <w:sz w:val="28"/>
          <w:szCs w:val="28"/>
          <w:shd w:val="clear" w:color="auto" w:fill="FFFFFF"/>
        </w:rPr>
        <w:t>…</w:t>
      </w:r>
      <w:r w:rsidR="00F74C68" w:rsidRPr="00F74C68">
        <w:rPr>
          <w:color w:val="000000"/>
          <w:sz w:val="28"/>
          <w:szCs w:val="28"/>
          <w:shd w:val="clear" w:color="auto" w:fill="FFFFFF"/>
        </w:rPr>
        <w:t xml:space="preserve">&gt; </w:t>
      </w:r>
      <w:r w:rsidR="00F74C68">
        <w:rPr>
          <w:color w:val="000000"/>
          <w:sz w:val="28"/>
          <w:szCs w:val="28"/>
          <w:shd w:val="clear" w:color="auto" w:fill="FFFFFF"/>
        </w:rPr>
        <w:t>в мыслях мадам Олбрайт мы обнаружили</w:t>
      </w:r>
      <w:proofErr w:type="gramEnd"/>
      <w:r w:rsidR="00F74C68">
        <w:rPr>
          <w:color w:val="000000"/>
          <w:sz w:val="28"/>
          <w:szCs w:val="28"/>
          <w:shd w:val="clear" w:color="auto" w:fill="FFFFFF"/>
        </w:rPr>
        <w:t xml:space="preserve"> патологическую ненависть к славянам. Еще ее возмущало то, что Россия обладает самыми большими в мире запасами полезных ископаемых. По ее мнению, в будущем российскими запасами должна распоряжаться не одна страна, а все человечество под присмотром, конечно же, США». </w:t>
      </w:r>
      <w:r w:rsidR="002053A0">
        <w:rPr>
          <w:color w:val="000000"/>
          <w:sz w:val="28"/>
          <w:szCs w:val="28"/>
          <w:shd w:val="clear" w:color="auto" w:fill="FFFFFF"/>
        </w:rPr>
        <w:t>И этот опус под  хлестким заголовком «Чекисты сканировали мысли Мадлен Олбрайт» опубликован не где-нибудь в «желтой» прессе, а в правительственном издании «Российская газета»!</w:t>
      </w:r>
      <w:r w:rsidR="002053A0">
        <w:rPr>
          <w:rStyle w:val="aa"/>
          <w:color w:val="000000"/>
          <w:sz w:val="28"/>
          <w:szCs w:val="28"/>
          <w:shd w:val="clear" w:color="auto" w:fill="FFFFFF"/>
        </w:rPr>
        <w:endnoteReference w:id="20"/>
      </w:r>
    </w:p>
    <w:p w:rsidR="002053A0" w:rsidRDefault="00E41DCE" w:rsidP="002D0736">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Как в св</w:t>
      </w:r>
      <w:r w:rsidR="00083AA5">
        <w:rPr>
          <w:color w:val="000000"/>
          <w:sz w:val="28"/>
          <w:szCs w:val="28"/>
          <w:shd w:val="clear" w:color="auto" w:fill="FFFFFF"/>
        </w:rPr>
        <w:t>ое время сказал Борис Ельцин «ч</w:t>
      </w:r>
      <w:r>
        <w:rPr>
          <w:color w:val="000000"/>
          <w:sz w:val="28"/>
          <w:szCs w:val="28"/>
          <w:shd w:val="clear" w:color="auto" w:fill="FFFFFF"/>
        </w:rPr>
        <w:t xml:space="preserve">то тот генерал, что, панимашь, этот». </w:t>
      </w:r>
      <w:proofErr w:type="gramStart"/>
      <w:r>
        <w:rPr>
          <w:color w:val="000000"/>
          <w:sz w:val="28"/>
          <w:szCs w:val="28"/>
          <w:shd w:val="clear" w:color="auto" w:fill="FFFFFF"/>
        </w:rPr>
        <w:t>Еще один генерал</w:t>
      </w:r>
      <w:r w:rsidR="00A84178">
        <w:rPr>
          <w:color w:val="000000"/>
          <w:sz w:val="28"/>
          <w:szCs w:val="28"/>
          <w:shd w:val="clear" w:color="auto" w:fill="FFFFFF"/>
        </w:rPr>
        <w:t>,</w:t>
      </w:r>
      <w:r>
        <w:rPr>
          <w:color w:val="000000"/>
          <w:sz w:val="28"/>
          <w:szCs w:val="28"/>
          <w:shd w:val="clear" w:color="auto" w:fill="FFFFFF"/>
        </w:rPr>
        <w:t xml:space="preserve">  глава</w:t>
      </w:r>
      <w:r w:rsidR="003D5CEC">
        <w:rPr>
          <w:color w:val="000000"/>
          <w:sz w:val="28"/>
          <w:szCs w:val="28"/>
          <w:shd w:val="clear" w:color="auto" w:fill="FFFFFF"/>
        </w:rPr>
        <w:t xml:space="preserve"> ныне расформированной</w:t>
      </w:r>
      <w:r>
        <w:rPr>
          <w:color w:val="000000"/>
          <w:sz w:val="28"/>
          <w:szCs w:val="28"/>
          <w:shd w:val="clear" w:color="auto" w:fill="FFFFFF"/>
        </w:rPr>
        <w:t xml:space="preserve"> Федеральной службы по контролю за оборотом наркотиков, </w:t>
      </w:r>
      <w:r w:rsidR="00B724AD">
        <w:rPr>
          <w:color w:val="000000"/>
          <w:sz w:val="28"/>
          <w:szCs w:val="28"/>
          <w:shd w:val="clear" w:color="auto" w:fill="FFFFFF"/>
        </w:rPr>
        <w:t xml:space="preserve"> </w:t>
      </w:r>
      <w:r>
        <w:rPr>
          <w:color w:val="000000"/>
          <w:sz w:val="28"/>
          <w:szCs w:val="28"/>
          <w:shd w:val="clear" w:color="auto" w:fill="FFFFFF"/>
        </w:rPr>
        <w:t xml:space="preserve">Виктор Иванов, </w:t>
      </w:r>
      <w:r w:rsidR="003D5CEC">
        <w:rPr>
          <w:color w:val="000000"/>
          <w:sz w:val="28"/>
          <w:szCs w:val="28"/>
          <w:shd w:val="clear" w:color="auto" w:fill="FFFFFF"/>
        </w:rPr>
        <w:t>в 2015 г. заявил</w:t>
      </w:r>
      <w:r>
        <w:rPr>
          <w:color w:val="000000"/>
          <w:sz w:val="28"/>
          <w:szCs w:val="28"/>
          <w:shd w:val="clear" w:color="auto" w:fill="FFFFFF"/>
        </w:rPr>
        <w:t>, что популярный в молодежной среде химический наркотик «спайс» был модифицирован с целью организации «цветных революций»</w:t>
      </w:r>
      <w:r w:rsidR="00066643">
        <w:rPr>
          <w:color w:val="000000"/>
          <w:sz w:val="28"/>
          <w:szCs w:val="28"/>
          <w:shd w:val="clear" w:color="auto" w:fill="FFFFFF"/>
        </w:rPr>
        <w:t xml:space="preserve"> и что изучением </w:t>
      </w:r>
      <w:r w:rsidR="00A84178">
        <w:rPr>
          <w:color w:val="000000"/>
          <w:sz w:val="28"/>
          <w:szCs w:val="28"/>
          <w:shd w:val="clear" w:color="auto" w:fill="FFFFFF"/>
        </w:rPr>
        <w:t xml:space="preserve">его революционных </w:t>
      </w:r>
      <w:r w:rsidR="00066643">
        <w:rPr>
          <w:color w:val="000000"/>
          <w:sz w:val="28"/>
          <w:szCs w:val="28"/>
          <w:shd w:val="clear" w:color="auto" w:fill="FFFFFF"/>
        </w:rPr>
        <w:t>возможност</w:t>
      </w:r>
      <w:r w:rsidR="00A84178">
        <w:rPr>
          <w:color w:val="000000"/>
          <w:sz w:val="28"/>
          <w:szCs w:val="28"/>
          <w:shd w:val="clear" w:color="auto" w:fill="FFFFFF"/>
        </w:rPr>
        <w:t>ей</w:t>
      </w:r>
      <w:r w:rsidR="00066643">
        <w:rPr>
          <w:color w:val="000000"/>
          <w:sz w:val="28"/>
          <w:szCs w:val="28"/>
          <w:shd w:val="clear" w:color="auto" w:fill="FFFFFF"/>
        </w:rPr>
        <w:t xml:space="preserve"> занимаются научные центры США и Великобритании</w:t>
      </w:r>
      <w:r w:rsidR="00B724AD">
        <w:rPr>
          <w:rStyle w:val="aa"/>
          <w:color w:val="000000"/>
          <w:sz w:val="28"/>
          <w:szCs w:val="28"/>
          <w:shd w:val="clear" w:color="auto" w:fill="FFFFFF"/>
        </w:rPr>
        <w:endnoteReference w:id="21"/>
      </w:r>
      <w:r w:rsidR="00066643">
        <w:rPr>
          <w:color w:val="000000"/>
          <w:sz w:val="28"/>
          <w:szCs w:val="28"/>
          <w:shd w:val="clear" w:color="auto" w:fill="FFFFFF"/>
        </w:rPr>
        <w:t>.</w:t>
      </w:r>
      <w:r w:rsidR="00B724AD">
        <w:rPr>
          <w:color w:val="000000"/>
          <w:sz w:val="28"/>
          <w:szCs w:val="28"/>
          <w:shd w:val="clear" w:color="auto" w:fill="FFFFFF"/>
        </w:rPr>
        <w:t xml:space="preserve"> </w:t>
      </w:r>
      <w:r w:rsidR="003D5CEC">
        <w:rPr>
          <w:color w:val="000000"/>
          <w:sz w:val="28"/>
          <w:szCs w:val="28"/>
          <w:shd w:val="clear" w:color="auto" w:fill="FFFFFF"/>
        </w:rPr>
        <w:t>В общем, «С</w:t>
      </w:r>
      <w:r w:rsidR="002053A0">
        <w:rPr>
          <w:color w:val="000000"/>
          <w:sz w:val="28"/>
          <w:szCs w:val="28"/>
          <w:shd w:val="clear" w:color="auto" w:fill="FFFFFF"/>
        </w:rPr>
        <w:t>екретные материалы»</w:t>
      </w:r>
      <w:r w:rsidR="00ED689A">
        <w:rPr>
          <w:color w:val="000000"/>
          <w:sz w:val="28"/>
          <w:szCs w:val="28"/>
          <w:shd w:val="clear" w:color="auto" w:fill="FFFFFF"/>
        </w:rPr>
        <w:t>,</w:t>
      </w:r>
      <w:r w:rsidR="002053A0">
        <w:rPr>
          <w:color w:val="000000"/>
          <w:sz w:val="28"/>
          <w:szCs w:val="28"/>
          <w:shd w:val="clear" w:color="auto" w:fill="FFFFFF"/>
        </w:rPr>
        <w:t xml:space="preserve">  российская версия. </w:t>
      </w:r>
      <w:proofErr w:type="gramEnd"/>
    </w:p>
    <w:p w:rsidR="008C0B4D" w:rsidRDefault="00ED689A" w:rsidP="008C0B4D">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lastRenderedPageBreak/>
        <w:t xml:space="preserve">Не отстают от чекистов и военные. </w:t>
      </w:r>
      <w:r w:rsidR="004804F6">
        <w:rPr>
          <w:color w:val="000000"/>
          <w:sz w:val="28"/>
          <w:szCs w:val="28"/>
          <w:shd w:val="clear" w:color="auto" w:fill="FFFFFF"/>
        </w:rPr>
        <w:t>Министр обороны Р</w:t>
      </w:r>
      <w:r w:rsidR="00690CD1">
        <w:rPr>
          <w:color w:val="000000"/>
          <w:sz w:val="28"/>
          <w:szCs w:val="28"/>
          <w:shd w:val="clear" w:color="auto" w:fill="FFFFFF"/>
        </w:rPr>
        <w:t>оссии</w:t>
      </w:r>
      <w:r w:rsidR="004804F6">
        <w:rPr>
          <w:color w:val="000000"/>
          <w:sz w:val="28"/>
          <w:szCs w:val="28"/>
          <w:shd w:val="clear" w:color="auto" w:fill="FFFFFF"/>
        </w:rPr>
        <w:t>, С</w:t>
      </w:r>
      <w:r w:rsidR="003D5CEC">
        <w:rPr>
          <w:color w:val="000000"/>
          <w:sz w:val="28"/>
          <w:szCs w:val="28"/>
          <w:shd w:val="clear" w:color="auto" w:fill="FFFFFF"/>
        </w:rPr>
        <w:t>ергей Шойгу, в июне 2015 г. оброн</w:t>
      </w:r>
      <w:r w:rsidR="004804F6">
        <w:rPr>
          <w:color w:val="000000"/>
          <w:sz w:val="28"/>
          <w:szCs w:val="28"/>
          <w:shd w:val="clear" w:color="auto" w:fill="FFFFFF"/>
        </w:rPr>
        <w:t xml:space="preserve">ил, что его ведомство намерено заказать «глубокую научно-исследовательскую работу о противодействии </w:t>
      </w:r>
      <w:r w:rsidR="004804F6" w:rsidRPr="004804F6">
        <w:rPr>
          <w:color w:val="000000"/>
          <w:sz w:val="28"/>
          <w:szCs w:val="28"/>
          <w:shd w:val="clear" w:color="auto" w:fill="FFFFFF"/>
        </w:rPr>
        <w:t>“</w:t>
      </w:r>
      <w:r w:rsidR="004804F6">
        <w:rPr>
          <w:color w:val="000000"/>
          <w:sz w:val="28"/>
          <w:szCs w:val="28"/>
          <w:shd w:val="clear" w:color="auto" w:fill="FFFFFF"/>
        </w:rPr>
        <w:t>цветным революциям</w:t>
      </w:r>
      <w:r w:rsidR="004804F6" w:rsidRPr="004804F6">
        <w:rPr>
          <w:color w:val="000000"/>
          <w:sz w:val="28"/>
          <w:szCs w:val="28"/>
          <w:shd w:val="clear" w:color="auto" w:fill="FFFFFF"/>
        </w:rPr>
        <w:t>”</w:t>
      </w:r>
      <w:r w:rsidR="004804F6">
        <w:rPr>
          <w:color w:val="000000"/>
          <w:sz w:val="28"/>
          <w:szCs w:val="28"/>
          <w:shd w:val="clear" w:color="auto" w:fill="FFFFFF"/>
        </w:rPr>
        <w:t xml:space="preserve">». </w:t>
      </w:r>
      <w:r w:rsidR="008C0B4D">
        <w:rPr>
          <w:color w:val="000000"/>
          <w:sz w:val="28"/>
          <w:szCs w:val="28"/>
          <w:shd w:val="clear" w:color="auto" w:fill="FFFFFF"/>
        </w:rPr>
        <w:t xml:space="preserve">В </w:t>
      </w:r>
      <w:r w:rsidR="00AB0C9C">
        <w:rPr>
          <w:color w:val="000000"/>
          <w:sz w:val="28"/>
          <w:szCs w:val="28"/>
          <w:shd w:val="clear" w:color="auto" w:fill="FFFFFF"/>
        </w:rPr>
        <w:t>понимании военных</w:t>
      </w:r>
      <w:r w:rsidR="008C0B4D">
        <w:rPr>
          <w:color w:val="000000"/>
          <w:sz w:val="28"/>
          <w:szCs w:val="28"/>
          <w:shd w:val="clear" w:color="auto" w:fill="FFFFFF"/>
        </w:rPr>
        <w:t xml:space="preserve">, «цветные революции» приравниваются к террористической деятельности и рассматриваются </w:t>
      </w:r>
      <w:r w:rsidR="00083AA5">
        <w:rPr>
          <w:color w:val="000000"/>
          <w:sz w:val="28"/>
          <w:szCs w:val="28"/>
          <w:shd w:val="clear" w:color="auto" w:fill="FFFFFF"/>
        </w:rPr>
        <w:t xml:space="preserve">в качестве одной </w:t>
      </w:r>
      <w:r w:rsidR="008C0B4D">
        <w:rPr>
          <w:color w:val="000000"/>
          <w:sz w:val="28"/>
          <w:szCs w:val="28"/>
          <w:shd w:val="clear" w:color="auto" w:fill="FFFFFF"/>
        </w:rPr>
        <w:t>из ключевых угроз национальной безопасности.</w:t>
      </w:r>
    </w:p>
    <w:p w:rsidR="008C0B4D" w:rsidRDefault="004804F6" w:rsidP="002D0736">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 xml:space="preserve">Ядро </w:t>
      </w:r>
      <w:r w:rsidR="00D50740">
        <w:rPr>
          <w:color w:val="000000"/>
          <w:sz w:val="28"/>
          <w:szCs w:val="28"/>
          <w:shd w:val="clear" w:color="auto" w:fill="FFFFFF"/>
        </w:rPr>
        <w:t xml:space="preserve">этого </w:t>
      </w:r>
      <w:r>
        <w:rPr>
          <w:color w:val="000000"/>
          <w:sz w:val="28"/>
          <w:szCs w:val="28"/>
          <w:shd w:val="clear" w:color="auto" w:fill="FFFFFF"/>
        </w:rPr>
        <w:t xml:space="preserve">исследовательского коллектива </w:t>
      </w:r>
      <w:r w:rsidR="00275032">
        <w:rPr>
          <w:color w:val="000000"/>
          <w:sz w:val="28"/>
          <w:szCs w:val="28"/>
          <w:shd w:val="clear" w:color="auto" w:fill="FFFFFF"/>
        </w:rPr>
        <w:t>должны были</w:t>
      </w:r>
      <w:r w:rsidR="00B6539B">
        <w:rPr>
          <w:color w:val="000000"/>
          <w:sz w:val="28"/>
          <w:szCs w:val="28"/>
          <w:shd w:val="clear" w:color="auto" w:fill="FFFFFF"/>
        </w:rPr>
        <w:t xml:space="preserve"> </w:t>
      </w:r>
      <w:r>
        <w:rPr>
          <w:color w:val="000000"/>
          <w:sz w:val="28"/>
          <w:szCs w:val="28"/>
          <w:shd w:val="clear" w:color="auto" w:fill="FFFFFF"/>
        </w:rPr>
        <w:t>состав</w:t>
      </w:r>
      <w:r w:rsidR="00275032">
        <w:rPr>
          <w:color w:val="000000"/>
          <w:sz w:val="28"/>
          <w:szCs w:val="28"/>
          <w:shd w:val="clear" w:color="auto" w:fill="FFFFFF"/>
        </w:rPr>
        <w:t>и</w:t>
      </w:r>
      <w:r>
        <w:rPr>
          <w:color w:val="000000"/>
          <w:sz w:val="28"/>
          <w:szCs w:val="28"/>
          <w:shd w:val="clear" w:color="auto" w:fill="FFFFFF"/>
        </w:rPr>
        <w:t>т</w:t>
      </w:r>
      <w:r w:rsidR="00275032">
        <w:rPr>
          <w:color w:val="000000"/>
          <w:sz w:val="28"/>
          <w:szCs w:val="28"/>
          <w:shd w:val="clear" w:color="auto" w:fill="FFFFFF"/>
        </w:rPr>
        <w:t>ь</w:t>
      </w:r>
      <w:r>
        <w:rPr>
          <w:color w:val="000000"/>
          <w:sz w:val="28"/>
          <w:szCs w:val="28"/>
          <w:shd w:val="clear" w:color="auto" w:fill="FFFFFF"/>
        </w:rPr>
        <w:t xml:space="preserve"> специалисты Военной академии Генерального Штаба, которая</w:t>
      </w:r>
      <w:r w:rsidR="00275032">
        <w:rPr>
          <w:color w:val="000000"/>
          <w:sz w:val="28"/>
          <w:szCs w:val="28"/>
          <w:shd w:val="clear" w:color="auto" w:fill="FFFFFF"/>
        </w:rPr>
        <w:t xml:space="preserve"> де</w:t>
      </w:r>
      <w:r>
        <w:rPr>
          <w:color w:val="000000"/>
          <w:sz w:val="28"/>
          <w:szCs w:val="28"/>
          <w:shd w:val="clear" w:color="auto" w:fill="FFFFFF"/>
        </w:rPr>
        <w:t xml:space="preserve"> занимается подобной работой уже с конца 2014 г., с привлечением гражданских исследователей</w:t>
      </w:r>
      <w:r w:rsidR="008C0B4D">
        <w:rPr>
          <w:rStyle w:val="aa"/>
          <w:color w:val="000000"/>
          <w:sz w:val="28"/>
          <w:szCs w:val="28"/>
          <w:shd w:val="clear" w:color="auto" w:fill="FFFFFF"/>
        </w:rPr>
        <w:endnoteReference w:id="22"/>
      </w:r>
      <w:r>
        <w:rPr>
          <w:color w:val="000000"/>
          <w:sz w:val="28"/>
          <w:szCs w:val="28"/>
          <w:shd w:val="clear" w:color="auto" w:fill="FFFFFF"/>
        </w:rPr>
        <w:t xml:space="preserve">.  </w:t>
      </w:r>
    </w:p>
    <w:p w:rsidR="00CE4496" w:rsidRDefault="00B6539B" w:rsidP="002D0736">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Гражданские ученые охотно откликнулись на призыв министра обороны. Директор Института цитологии и генетики Сибирского отделения РАН, академик Николай Колчанов, поспешил заявить, что ученые институтов Сибирского отделения разрабатывают технологию моделирования поведения людей, которая призвана противодействовать «западному влиянию» на поведение граждан России, направленно</w:t>
      </w:r>
      <w:r w:rsidR="00D50740">
        <w:rPr>
          <w:color w:val="000000"/>
          <w:sz w:val="28"/>
          <w:szCs w:val="28"/>
          <w:shd w:val="clear" w:color="auto" w:fill="FFFFFF"/>
        </w:rPr>
        <w:t>му</w:t>
      </w:r>
      <w:r>
        <w:rPr>
          <w:color w:val="000000"/>
          <w:sz w:val="28"/>
          <w:szCs w:val="28"/>
          <w:shd w:val="clear" w:color="auto" w:fill="FFFFFF"/>
        </w:rPr>
        <w:t xml:space="preserve"> на «расшатывание устойчивости общества». </w:t>
      </w:r>
      <w:r w:rsidR="00CE4496">
        <w:rPr>
          <w:color w:val="000000"/>
          <w:sz w:val="28"/>
          <w:szCs w:val="28"/>
          <w:shd w:val="clear" w:color="auto" w:fill="FFFFFF"/>
        </w:rPr>
        <w:t>По мнению ученого, именно подобные сознательно направляемые процессы и ведут к «цветным революциям»</w:t>
      </w:r>
      <w:r w:rsidR="00CE4496">
        <w:rPr>
          <w:rStyle w:val="aa"/>
          <w:color w:val="000000"/>
          <w:sz w:val="28"/>
          <w:szCs w:val="28"/>
          <w:shd w:val="clear" w:color="auto" w:fill="FFFFFF"/>
        </w:rPr>
        <w:endnoteReference w:id="23"/>
      </w:r>
      <w:r w:rsidR="00CE4496">
        <w:rPr>
          <w:color w:val="000000"/>
          <w:sz w:val="28"/>
          <w:szCs w:val="28"/>
          <w:shd w:val="clear" w:color="auto" w:fill="FFFFFF"/>
        </w:rPr>
        <w:t xml:space="preserve">. </w:t>
      </w:r>
      <w:r w:rsidR="00AB0C9C">
        <w:rPr>
          <w:color w:val="000000"/>
          <w:sz w:val="28"/>
          <w:szCs w:val="28"/>
          <w:shd w:val="clear" w:color="auto" w:fill="FFFFFF"/>
        </w:rPr>
        <w:t xml:space="preserve"> </w:t>
      </w:r>
      <w:r w:rsidR="00275032">
        <w:rPr>
          <w:color w:val="000000"/>
          <w:sz w:val="28"/>
          <w:szCs w:val="28"/>
          <w:shd w:val="clear" w:color="auto" w:fill="FFFFFF"/>
        </w:rPr>
        <w:t>Вот так у</w:t>
      </w:r>
      <w:r w:rsidR="00AB0C9C">
        <w:rPr>
          <w:color w:val="000000"/>
          <w:sz w:val="28"/>
          <w:szCs w:val="28"/>
          <w:shd w:val="clear" w:color="auto" w:fill="FFFFFF"/>
        </w:rPr>
        <w:t xml:space="preserve"> </w:t>
      </w:r>
      <w:r w:rsidR="00CE4496">
        <w:rPr>
          <w:color w:val="000000"/>
          <w:sz w:val="28"/>
          <w:szCs w:val="28"/>
          <w:shd w:val="clear" w:color="auto" w:fill="FFFFFF"/>
        </w:rPr>
        <w:t xml:space="preserve">политических параноиков тут же нашлись </w:t>
      </w:r>
      <w:r w:rsidR="00275032">
        <w:rPr>
          <w:color w:val="000000"/>
          <w:sz w:val="28"/>
          <w:szCs w:val="28"/>
          <w:shd w:val="clear" w:color="auto" w:fill="FFFFFF"/>
        </w:rPr>
        <w:t xml:space="preserve">собственные </w:t>
      </w:r>
      <w:r w:rsidR="00CE4496">
        <w:rPr>
          <w:color w:val="000000"/>
          <w:sz w:val="28"/>
          <w:szCs w:val="28"/>
          <w:shd w:val="clear" w:color="auto" w:fill="FFFFFF"/>
        </w:rPr>
        <w:t>академики Лысенко.</w:t>
      </w:r>
    </w:p>
    <w:p w:rsidR="00B724AD" w:rsidRDefault="00B724AD" w:rsidP="002D0736">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 xml:space="preserve">Итак, по твердому и последовательному убеждению </w:t>
      </w:r>
      <w:r w:rsidR="00CE4496">
        <w:rPr>
          <w:color w:val="000000"/>
          <w:sz w:val="28"/>
          <w:szCs w:val="28"/>
          <w:shd w:val="clear" w:color="auto" w:fill="FFFFFF"/>
        </w:rPr>
        <w:t>правящей группировки российской власти, «цветные</w:t>
      </w:r>
      <w:r w:rsidR="00AB08AC">
        <w:rPr>
          <w:color w:val="000000"/>
          <w:sz w:val="28"/>
          <w:szCs w:val="28"/>
          <w:shd w:val="clear" w:color="auto" w:fill="FFFFFF"/>
        </w:rPr>
        <w:t>»</w:t>
      </w:r>
      <w:r w:rsidR="00CE4496">
        <w:rPr>
          <w:color w:val="000000"/>
          <w:sz w:val="28"/>
          <w:szCs w:val="28"/>
          <w:shd w:val="clear" w:color="auto" w:fill="FFFFFF"/>
        </w:rPr>
        <w:t xml:space="preserve"> революции </w:t>
      </w:r>
      <w:r w:rsidR="00F278A9">
        <w:rPr>
          <w:color w:val="000000"/>
          <w:sz w:val="28"/>
          <w:szCs w:val="28"/>
          <w:shd w:val="clear" w:color="auto" w:fill="FFFFFF"/>
        </w:rPr>
        <w:t xml:space="preserve">– это </w:t>
      </w:r>
      <w:r w:rsidR="00CE4496">
        <w:rPr>
          <w:color w:val="000000"/>
          <w:sz w:val="28"/>
          <w:szCs w:val="28"/>
          <w:shd w:val="clear" w:color="auto" w:fill="FFFFFF"/>
        </w:rPr>
        <w:t xml:space="preserve">и не революции вовсе, а </w:t>
      </w:r>
      <w:r w:rsidR="00AB08AC">
        <w:rPr>
          <w:color w:val="000000"/>
          <w:sz w:val="28"/>
          <w:szCs w:val="28"/>
          <w:shd w:val="clear" w:color="auto" w:fill="FFFFFF"/>
        </w:rPr>
        <w:t xml:space="preserve">направляемые извне </w:t>
      </w:r>
      <w:r w:rsidR="00CE4496">
        <w:rPr>
          <w:color w:val="000000"/>
          <w:sz w:val="28"/>
          <w:szCs w:val="28"/>
          <w:shd w:val="clear" w:color="auto" w:fill="FFFFFF"/>
        </w:rPr>
        <w:t>заговоры против легитимн</w:t>
      </w:r>
      <w:r w:rsidR="00F278A9">
        <w:rPr>
          <w:color w:val="000000"/>
          <w:sz w:val="28"/>
          <w:szCs w:val="28"/>
          <w:shd w:val="clear" w:color="auto" w:fill="FFFFFF"/>
        </w:rPr>
        <w:t>ой</w:t>
      </w:r>
      <w:r w:rsidR="00CE4496">
        <w:rPr>
          <w:color w:val="000000"/>
          <w:sz w:val="28"/>
          <w:szCs w:val="28"/>
          <w:shd w:val="clear" w:color="auto" w:fill="FFFFFF"/>
        </w:rPr>
        <w:t xml:space="preserve"> власт</w:t>
      </w:r>
      <w:r w:rsidR="00F278A9">
        <w:rPr>
          <w:color w:val="000000"/>
          <w:sz w:val="28"/>
          <w:szCs w:val="28"/>
          <w:shd w:val="clear" w:color="auto" w:fill="FFFFFF"/>
        </w:rPr>
        <w:t>и</w:t>
      </w:r>
      <w:r w:rsidR="00CE4496">
        <w:rPr>
          <w:color w:val="000000"/>
          <w:sz w:val="28"/>
          <w:szCs w:val="28"/>
          <w:shd w:val="clear" w:color="auto" w:fill="FFFFFF"/>
        </w:rPr>
        <w:t>, конечн</w:t>
      </w:r>
      <w:r w:rsidR="00AB0C9C">
        <w:rPr>
          <w:color w:val="000000"/>
          <w:sz w:val="28"/>
          <w:szCs w:val="28"/>
          <w:shd w:val="clear" w:color="auto" w:fill="FFFFFF"/>
        </w:rPr>
        <w:t>ая</w:t>
      </w:r>
      <w:r w:rsidR="00CE4496">
        <w:rPr>
          <w:color w:val="000000"/>
          <w:sz w:val="28"/>
          <w:szCs w:val="28"/>
          <w:shd w:val="clear" w:color="auto" w:fill="FFFFFF"/>
        </w:rPr>
        <w:t xml:space="preserve"> цель которых </w:t>
      </w:r>
      <w:r w:rsidR="00AB0C9C">
        <w:rPr>
          <w:color w:val="000000"/>
          <w:sz w:val="28"/>
          <w:szCs w:val="28"/>
          <w:shd w:val="clear" w:color="auto" w:fill="FFFFFF"/>
        </w:rPr>
        <w:t xml:space="preserve">- </w:t>
      </w:r>
      <w:r w:rsidR="00CE4496">
        <w:rPr>
          <w:color w:val="000000"/>
          <w:sz w:val="28"/>
          <w:szCs w:val="28"/>
          <w:shd w:val="clear" w:color="auto" w:fill="FFFFFF"/>
        </w:rPr>
        <w:t>свержение президента Путина и обрушение богоспасаемой России, противостоящей хаосу, которы</w:t>
      </w:r>
      <w:r w:rsidR="00CA6AE8">
        <w:rPr>
          <w:color w:val="000000"/>
          <w:sz w:val="28"/>
          <w:szCs w:val="28"/>
          <w:shd w:val="clear" w:color="auto" w:fill="FFFFFF"/>
        </w:rPr>
        <w:t>й</w:t>
      </w:r>
      <w:r w:rsidR="00CE4496">
        <w:rPr>
          <w:color w:val="000000"/>
          <w:sz w:val="28"/>
          <w:szCs w:val="28"/>
          <w:shd w:val="clear" w:color="auto" w:fill="FFFFFF"/>
        </w:rPr>
        <w:t xml:space="preserve"> несут США. Это концептуальное</w:t>
      </w:r>
      <w:r w:rsidR="00AB0C9C">
        <w:rPr>
          <w:color w:val="000000"/>
          <w:sz w:val="28"/>
          <w:szCs w:val="28"/>
          <w:shd w:val="clear" w:color="auto" w:fill="FFFFFF"/>
        </w:rPr>
        <w:t>,</w:t>
      </w:r>
      <w:r w:rsidR="00CE4496">
        <w:rPr>
          <w:color w:val="000000"/>
          <w:sz w:val="28"/>
          <w:szCs w:val="28"/>
          <w:shd w:val="clear" w:color="auto" w:fill="FFFFFF"/>
        </w:rPr>
        <w:t xml:space="preserve"> </w:t>
      </w:r>
      <w:r w:rsidR="00AB0C9C">
        <w:rPr>
          <w:color w:val="000000"/>
          <w:sz w:val="28"/>
          <w:szCs w:val="28"/>
          <w:shd w:val="clear" w:color="auto" w:fill="FFFFFF"/>
        </w:rPr>
        <w:t xml:space="preserve">а порою и буквальное </w:t>
      </w:r>
      <w:r w:rsidR="00CE4496">
        <w:rPr>
          <w:color w:val="000000"/>
          <w:sz w:val="28"/>
          <w:szCs w:val="28"/>
          <w:shd w:val="clear" w:color="auto" w:fill="FFFFFF"/>
        </w:rPr>
        <w:t>воспроизведение</w:t>
      </w:r>
      <w:r w:rsidR="00690CD1">
        <w:rPr>
          <w:color w:val="000000"/>
          <w:sz w:val="28"/>
          <w:szCs w:val="28"/>
          <w:shd w:val="clear" w:color="auto" w:fill="FFFFFF"/>
        </w:rPr>
        <w:t xml:space="preserve"> классических</w:t>
      </w:r>
      <w:r w:rsidR="00CE4496">
        <w:rPr>
          <w:color w:val="000000"/>
          <w:sz w:val="28"/>
          <w:szCs w:val="28"/>
          <w:shd w:val="clear" w:color="auto" w:fill="FFFFFF"/>
        </w:rPr>
        <w:t xml:space="preserve"> конспирологических теорий</w:t>
      </w:r>
      <w:r w:rsidR="00690CD1">
        <w:rPr>
          <w:color w:val="000000"/>
          <w:sz w:val="28"/>
          <w:szCs w:val="28"/>
          <w:shd w:val="clear" w:color="auto" w:fill="FFFFFF"/>
        </w:rPr>
        <w:t xml:space="preserve"> первой трети </w:t>
      </w:r>
      <w:r w:rsidR="00690CD1">
        <w:rPr>
          <w:color w:val="000000"/>
          <w:sz w:val="28"/>
          <w:szCs w:val="28"/>
          <w:shd w:val="clear" w:color="auto" w:fill="FFFFFF"/>
          <w:lang w:val="en-US"/>
        </w:rPr>
        <w:t>XX</w:t>
      </w:r>
      <w:r w:rsidR="00690CD1" w:rsidRPr="00690CD1">
        <w:rPr>
          <w:color w:val="000000"/>
          <w:sz w:val="28"/>
          <w:szCs w:val="28"/>
          <w:shd w:val="clear" w:color="auto" w:fill="FFFFFF"/>
        </w:rPr>
        <w:t xml:space="preserve"> </w:t>
      </w:r>
      <w:r w:rsidR="00690CD1">
        <w:rPr>
          <w:color w:val="000000"/>
          <w:sz w:val="28"/>
          <w:szCs w:val="28"/>
          <w:shd w:val="clear" w:color="auto" w:fill="FFFFFF"/>
        </w:rPr>
        <w:t>в.</w:t>
      </w:r>
      <w:r w:rsidR="00CE4496">
        <w:rPr>
          <w:color w:val="000000"/>
          <w:sz w:val="28"/>
          <w:szCs w:val="28"/>
          <w:shd w:val="clear" w:color="auto" w:fill="FFFFFF"/>
        </w:rPr>
        <w:t>, объясн</w:t>
      </w:r>
      <w:r w:rsidR="00690CD1">
        <w:rPr>
          <w:color w:val="000000"/>
          <w:sz w:val="28"/>
          <w:szCs w:val="28"/>
          <w:shd w:val="clear" w:color="auto" w:fill="FFFFFF"/>
        </w:rPr>
        <w:t xml:space="preserve">явших таких образом </w:t>
      </w:r>
      <w:r w:rsidR="00CE4496">
        <w:rPr>
          <w:color w:val="000000"/>
          <w:sz w:val="28"/>
          <w:szCs w:val="28"/>
          <w:shd w:val="clear" w:color="auto" w:fill="FFFFFF"/>
        </w:rPr>
        <w:t>Русск</w:t>
      </w:r>
      <w:r w:rsidR="00690CD1">
        <w:rPr>
          <w:color w:val="000000"/>
          <w:sz w:val="28"/>
          <w:szCs w:val="28"/>
          <w:shd w:val="clear" w:color="auto" w:fill="FFFFFF"/>
        </w:rPr>
        <w:t>ую революцию</w:t>
      </w:r>
      <w:r w:rsidR="00CE4496">
        <w:rPr>
          <w:color w:val="000000"/>
          <w:sz w:val="28"/>
          <w:szCs w:val="28"/>
          <w:shd w:val="clear" w:color="auto" w:fill="FFFFFF"/>
        </w:rPr>
        <w:t xml:space="preserve"> 1917 г</w:t>
      </w:r>
      <w:r w:rsidR="00FF24F6">
        <w:rPr>
          <w:color w:val="000000"/>
          <w:sz w:val="28"/>
          <w:szCs w:val="28"/>
          <w:shd w:val="clear" w:color="auto" w:fill="FFFFFF"/>
        </w:rPr>
        <w:t>.</w:t>
      </w:r>
      <w:r w:rsidR="00690CD1">
        <w:rPr>
          <w:color w:val="000000"/>
          <w:sz w:val="28"/>
          <w:szCs w:val="28"/>
          <w:shd w:val="clear" w:color="auto" w:fill="FFFFFF"/>
        </w:rPr>
        <w:t xml:space="preserve"> и гибель</w:t>
      </w:r>
      <w:r w:rsidR="00CE4496">
        <w:rPr>
          <w:color w:val="000000"/>
          <w:sz w:val="28"/>
          <w:szCs w:val="28"/>
          <w:shd w:val="clear" w:color="auto" w:fill="FFFFFF"/>
        </w:rPr>
        <w:t xml:space="preserve"> монархии.</w:t>
      </w:r>
    </w:p>
    <w:p w:rsidR="0004641E" w:rsidRDefault="00AB0C9C" w:rsidP="00B93807">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 xml:space="preserve">Правда, </w:t>
      </w:r>
      <w:r w:rsidR="00CE4496">
        <w:rPr>
          <w:color w:val="000000"/>
          <w:sz w:val="28"/>
          <w:szCs w:val="28"/>
          <w:shd w:val="clear" w:color="auto" w:fill="FFFFFF"/>
        </w:rPr>
        <w:t xml:space="preserve"> в отличие от Николая </w:t>
      </w:r>
      <w:r w:rsidR="00CE4496">
        <w:rPr>
          <w:color w:val="000000"/>
          <w:sz w:val="28"/>
          <w:szCs w:val="28"/>
          <w:shd w:val="clear" w:color="auto" w:fill="FFFFFF"/>
          <w:lang w:val="en-US"/>
        </w:rPr>
        <w:t>II</w:t>
      </w:r>
      <w:r w:rsidR="00CE4496" w:rsidRPr="00CE4496">
        <w:rPr>
          <w:color w:val="000000"/>
          <w:sz w:val="28"/>
          <w:szCs w:val="28"/>
          <w:shd w:val="clear" w:color="auto" w:fill="FFFFFF"/>
        </w:rPr>
        <w:t xml:space="preserve"> </w:t>
      </w:r>
      <w:r w:rsidR="00CE4496">
        <w:rPr>
          <w:color w:val="000000"/>
          <w:sz w:val="28"/>
          <w:szCs w:val="28"/>
          <w:shd w:val="clear" w:color="auto" w:fill="FFFFFF"/>
        </w:rPr>
        <w:t xml:space="preserve">современные </w:t>
      </w:r>
      <w:r w:rsidR="00B93807">
        <w:rPr>
          <w:color w:val="000000"/>
          <w:sz w:val="28"/>
          <w:szCs w:val="28"/>
          <w:shd w:val="clear" w:color="auto" w:fill="FFFFFF"/>
        </w:rPr>
        <w:t xml:space="preserve">власти </w:t>
      </w:r>
      <w:r>
        <w:rPr>
          <w:color w:val="000000"/>
          <w:sz w:val="28"/>
          <w:szCs w:val="28"/>
          <w:shd w:val="clear" w:color="auto" w:fill="FFFFFF"/>
        </w:rPr>
        <w:t xml:space="preserve">уверены в своей </w:t>
      </w:r>
      <w:r w:rsidR="00B93807">
        <w:rPr>
          <w:color w:val="000000"/>
          <w:sz w:val="28"/>
          <w:szCs w:val="28"/>
          <w:shd w:val="clear" w:color="auto" w:fill="FFFFFF"/>
        </w:rPr>
        <w:t>готов</w:t>
      </w:r>
      <w:r>
        <w:rPr>
          <w:color w:val="000000"/>
          <w:sz w:val="28"/>
          <w:szCs w:val="28"/>
          <w:shd w:val="clear" w:color="auto" w:fill="FFFFFF"/>
        </w:rPr>
        <w:t>ности</w:t>
      </w:r>
      <w:r w:rsidR="00275032">
        <w:rPr>
          <w:color w:val="000000"/>
          <w:sz w:val="28"/>
          <w:szCs w:val="28"/>
          <w:shd w:val="clear" w:color="auto" w:fill="FFFFFF"/>
        </w:rPr>
        <w:t xml:space="preserve"> и способности</w:t>
      </w:r>
      <w:r w:rsidR="00B93807">
        <w:rPr>
          <w:color w:val="000000"/>
          <w:sz w:val="28"/>
          <w:szCs w:val="28"/>
          <w:shd w:val="clear" w:color="auto" w:fill="FFFFFF"/>
        </w:rPr>
        <w:t xml:space="preserve"> </w:t>
      </w:r>
      <w:proofErr w:type="gramStart"/>
      <w:r w:rsidR="00B93807">
        <w:rPr>
          <w:color w:val="000000"/>
          <w:sz w:val="28"/>
          <w:szCs w:val="28"/>
          <w:shd w:val="clear" w:color="auto" w:fill="FFFFFF"/>
        </w:rPr>
        <w:t>дать</w:t>
      </w:r>
      <w:proofErr w:type="gramEnd"/>
      <w:r w:rsidR="00B93807">
        <w:rPr>
          <w:color w:val="000000"/>
          <w:sz w:val="28"/>
          <w:szCs w:val="28"/>
          <w:shd w:val="clear" w:color="auto" w:fill="FFFFFF"/>
        </w:rPr>
        <w:t xml:space="preserve"> </w:t>
      </w:r>
      <w:r w:rsidR="00275032">
        <w:rPr>
          <w:color w:val="000000"/>
          <w:sz w:val="28"/>
          <w:szCs w:val="28"/>
          <w:shd w:val="clear" w:color="auto" w:fill="FFFFFF"/>
        </w:rPr>
        <w:t xml:space="preserve">решительный отлуп </w:t>
      </w:r>
      <w:r w:rsidR="00B93807">
        <w:rPr>
          <w:color w:val="000000"/>
          <w:sz w:val="28"/>
          <w:szCs w:val="28"/>
          <w:shd w:val="clear" w:color="auto" w:fill="FFFFFF"/>
        </w:rPr>
        <w:t xml:space="preserve">проамериканским заговорщикам. Николай Патрушев </w:t>
      </w:r>
      <w:r w:rsidR="0004641E" w:rsidRPr="005E7A38">
        <w:rPr>
          <w:color w:val="000000"/>
          <w:sz w:val="28"/>
          <w:szCs w:val="28"/>
          <w:shd w:val="clear" w:color="auto" w:fill="FFFFFF"/>
        </w:rPr>
        <w:t xml:space="preserve">оптимистично </w:t>
      </w:r>
      <w:r w:rsidR="00B93807">
        <w:rPr>
          <w:color w:val="000000"/>
          <w:sz w:val="28"/>
          <w:szCs w:val="28"/>
          <w:shd w:val="clear" w:color="auto" w:fill="FFFFFF"/>
        </w:rPr>
        <w:t>заявил</w:t>
      </w:r>
      <w:r w:rsidR="0004641E" w:rsidRPr="005E7A38">
        <w:rPr>
          <w:color w:val="000000"/>
          <w:sz w:val="28"/>
          <w:szCs w:val="28"/>
          <w:shd w:val="clear" w:color="auto" w:fill="FFFFFF"/>
        </w:rPr>
        <w:t xml:space="preserve">, что многолетний опыт контрреволюционной борьбы позволяет </w:t>
      </w:r>
      <w:r w:rsidR="00FF3C28">
        <w:rPr>
          <w:color w:val="000000"/>
          <w:sz w:val="28"/>
          <w:szCs w:val="28"/>
          <w:shd w:val="clear" w:color="auto" w:fill="FFFFFF"/>
        </w:rPr>
        <w:t>России</w:t>
      </w:r>
      <w:r w:rsidR="0004641E" w:rsidRPr="005E7A38">
        <w:rPr>
          <w:color w:val="000000"/>
          <w:sz w:val="28"/>
          <w:szCs w:val="28"/>
          <w:shd w:val="clear" w:color="auto" w:fill="FFFFFF"/>
        </w:rPr>
        <w:t xml:space="preserve"> успешно противостоять враждебным замыслам</w:t>
      </w:r>
      <w:r w:rsidR="0004641E" w:rsidRPr="005E7A38">
        <w:rPr>
          <w:rStyle w:val="aa"/>
          <w:color w:val="000000"/>
          <w:sz w:val="28"/>
          <w:szCs w:val="28"/>
          <w:shd w:val="clear" w:color="auto" w:fill="FFFFFF"/>
        </w:rPr>
        <w:endnoteReference w:id="24"/>
      </w:r>
      <w:r w:rsidR="000B656B">
        <w:rPr>
          <w:color w:val="000000"/>
          <w:sz w:val="28"/>
          <w:szCs w:val="28"/>
          <w:shd w:val="clear" w:color="auto" w:fill="FFFFFF"/>
        </w:rPr>
        <w:t>.</w:t>
      </w:r>
    </w:p>
    <w:p w:rsidR="000B656B" w:rsidRDefault="000B656B" w:rsidP="00B93807">
      <w:pPr>
        <w:pStyle w:val="a5"/>
        <w:shd w:val="clear" w:color="auto" w:fill="FFFFFF"/>
        <w:spacing w:after="0" w:line="240" w:lineRule="auto"/>
        <w:ind w:firstLine="708"/>
        <w:jc w:val="both"/>
        <w:rPr>
          <w:color w:val="000000"/>
          <w:sz w:val="28"/>
          <w:szCs w:val="28"/>
          <w:shd w:val="clear" w:color="auto" w:fill="FFFFFF"/>
        </w:rPr>
      </w:pPr>
      <w:proofErr w:type="gramStart"/>
      <w:r>
        <w:rPr>
          <w:color w:val="000000"/>
          <w:sz w:val="28"/>
          <w:szCs w:val="28"/>
          <w:shd w:val="clear" w:color="auto" w:fill="FFFFFF"/>
        </w:rPr>
        <w:t xml:space="preserve">В данном случае, надо полагать, </w:t>
      </w:r>
      <w:r w:rsidR="00AB0C9C">
        <w:rPr>
          <w:color w:val="000000"/>
          <w:sz w:val="28"/>
          <w:szCs w:val="28"/>
          <w:shd w:val="clear" w:color="auto" w:fill="FFFFFF"/>
        </w:rPr>
        <w:t xml:space="preserve">подразумевается </w:t>
      </w:r>
      <w:r>
        <w:rPr>
          <w:color w:val="000000"/>
          <w:sz w:val="28"/>
          <w:szCs w:val="28"/>
          <w:shd w:val="clear" w:color="auto" w:fill="FFFFFF"/>
        </w:rPr>
        <w:t xml:space="preserve">система законодательных,  политических и административно-полицейских мер и практик, складывающаяся в России последнее десятилетие, а особенно интенсивно с 2012 г. Подробнее о ней </w:t>
      </w:r>
      <w:r w:rsidR="00653343">
        <w:rPr>
          <w:color w:val="000000"/>
          <w:sz w:val="28"/>
          <w:szCs w:val="28"/>
          <w:shd w:val="clear" w:color="auto" w:fill="FFFFFF"/>
        </w:rPr>
        <w:t xml:space="preserve">я </w:t>
      </w:r>
      <w:r>
        <w:rPr>
          <w:color w:val="000000"/>
          <w:sz w:val="28"/>
          <w:szCs w:val="28"/>
          <w:shd w:val="clear" w:color="auto" w:fill="FFFFFF"/>
        </w:rPr>
        <w:t>расска</w:t>
      </w:r>
      <w:r w:rsidR="00653343">
        <w:rPr>
          <w:color w:val="000000"/>
          <w:sz w:val="28"/>
          <w:szCs w:val="28"/>
          <w:shd w:val="clear" w:color="auto" w:fill="FFFFFF"/>
        </w:rPr>
        <w:t>жу</w:t>
      </w:r>
      <w:r>
        <w:rPr>
          <w:color w:val="000000"/>
          <w:sz w:val="28"/>
          <w:szCs w:val="28"/>
          <w:shd w:val="clear" w:color="auto" w:fill="FFFFFF"/>
        </w:rPr>
        <w:t xml:space="preserve"> в одной из последующих глав</w:t>
      </w:r>
      <w:r w:rsidR="00653343">
        <w:rPr>
          <w:color w:val="000000"/>
          <w:sz w:val="28"/>
          <w:szCs w:val="28"/>
          <w:shd w:val="clear" w:color="auto" w:fill="FFFFFF"/>
        </w:rPr>
        <w:t>, а сейчас лишь отмечу, что</w:t>
      </w:r>
      <w:r w:rsidR="00ED7389">
        <w:rPr>
          <w:color w:val="000000"/>
          <w:sz w:val="28"/>
          <w:szCs w:val="28"/>
          <w:shd w:val="clear" w:color="auto" w:fill="FFFFFF"/>
        </w:rPr>
        <w:t xml:space="preserve"> в настоящее время</w:t>
      </w:r>
      <w:r w:rsidR="00653343">
        <w:rPr>
          <w:color w:val="000000"/>
          <w:sz w:val="28"/>
          <w:szCs w:val="28"/>
          <w:shd w:val="clear" w:color="auto" w:fill="FFFFFF"/>
        </w:rPr>
        <w:t xml:space="preserve"> </w:t>
      </w:r>
      <w:r w:rsidR="00AB0C9C">
        <w:rPr>
          <w:color w:val="000000"/>
          <w:sz w:val="28"/>
          <w:szCs w:val="28"/>
          <w:shd w:val="clear" w:color="auto" w:fill="FFFFFF"/>
        </w:rPr>
        <w:t>контрреволюционн</w:t>
      </w:r>
      <w:r w:rsidR="00ED7389">
        <w:rPr>
          <w:color w:val="000000"/>
          <w:sz w:val="28"/>
          <w:szCs w:val="28"/>
          <w:shd w:val="clear" w:color="auto" w:fill="FFFFFF"/>
        </w:rPr>
        <w:t>ая</w:t>
      </w:r>
      <w:r w:rsidR="00AB0C9C">
        <w:rPr>
          <w:color w:val="000000"/>
          <w:sz w:val="28"/>
          <w:szCs w:val="28"/>
          <w:shd w:val="clear" w:color="auto" w:fill="FFFFFF"/>
        </w:rPr>
        <w:t xml:space="preserve"> </w:t>
      </w:r>
      <w:r w:rsidR="00ED7389">
        <w:rPr>
          <w:color w:val="000000"/>
          <w:sz w:val="28"/>
          <w:szCs w:val="28"/>
          <w:shd w:val="clear" w:color="auto" w:fill="FFFFFF"/>
        </w:rPr>
        <w:t xml:space="preserve">активность </w:t>
      </w:r>
      <w:r w:rsidR="00AB0C9C">
        <w:rPr>
          <w:color w:val="000000"/>
          <w:sz w:val="28"/>
          <w:szCs w:val="28"/>
          <w:shd w:val="clear" w:color="auto" w:fill="FFFFFF"/>
        </w:rPr>
        <w:t xml:space="preserve">занимает ведущее место во внутриполитической </w:t>
      </w:r>
      <w:r w:rsidR="00ED7389">
        <w:rPr>
          <w:color w:val="000000"/>
          <w:sz w:val="28"/>
          <w:szCs w:val="28"/>
          <w:shd w:val="clear" w:color="auto" w:fill="FFFFFF"/>
        </w:rPr>
        <w:t xml:space="preserve">повестке </w:t>
      </w:r>
      <w:r w:rsidR="00AB0C9C">
        <w:rPr>
          <w:color w:val="000000"/>
          <w:sz w:val="28"/>
          <w:szCs w:val="28"/>
          <w:shd w:val="clear" w:color="auto" w:fill="FFFFFF"/>
        </w:rPr>
        <w:t>российск</w:t>
      </w:r>
      <w:r w:rsidR="00ED7389">
        <w:rPr>
          <w:color w:val="000000"/>
          <w:sz w:val="28"/>
          <w:szCs w:val="28"/>
          <w:shd w:val="clear" w:color="auto" w:fill="FFFFFF"/>
        </w:rPr>
        <w:t>ой</w:t>
      </w:r>
      <w:r w:rsidR="00AB0C9C">
        <w:rPr>
          <w:color w:val="000000"/>
          <w:sz w:val="28"/>
          <w:szCs w:val="28"/>
          <w:shd w:val="clear" w:color="auto" w:fill="FFFFFF"/>
        </w:rPr>
        <w:t xml:space="preserve"> власт</w:t>
      </w:r>
      <w:r w:rsidR="00ED7389">
        <w:rPr>
          <w:color w:val="000000"/>
          <w:sz w:val="28"/>
          <w:szCs w:val="28"/>
          <w:shd w:val="clear" w:color="auto" w:fill="FFFFFF"/>
        </w:rPr>
        <w:t>и</w:t>
      </w:r>
      <w:r w:rsidR="00653343">
        <w:rPr>
          <w:color w:val="000000"/>
          <w:sz w:val="28"/>
          <w:szCs w:val="28"/>
          <w:shd w:val="clear" w:color="auto" w:fill="FFFFFF"/>
        </w:rPr>
        <w:t xml:space="preserve">. </w:t>
      </w:r>
      <w:proofErr w:type="gramEnd"/>
    </w:p>
    <w:p w:rsidR="00AB0C9C" w:rsidRDefault="00AB0C9C" w:rsidP="00AB0C9C">
      <w:pPr>
        <w:pStyle w:val="a5"/>
        <w:shd w:val="clear" w:color="auto" w:fill="FFFFFF"/>
        <w:spacing w:after="0" w:line="240" w:lineRule="auto"/>
        <w:ind w:firstLine="708"/>
        <w:jc w:val="both"/>
        <w:rPr>
          <w:color w:val="000000"/>
          <w:sz w:val="28"/>
          <w:szCs w:val="28"/>
          <w:shd w:val="clear" w:color="auto" w:fill="FFFFFF"/>
        </w:rPr>
      </w:pPr>
      <w:r>
        <w:rPr>
          <w:color w:val="000000"/>
          <w:sz w:val="28"/>
          <w:szCs w:val="28"/>
          <w:shd w:val="clear" w:color="auto" w:fill="FFFFFF"/>
        </w:rPr>
        <w:t>Более того, контрреволюционная риторика и практика носят истерический и избыточный характер, явно указывая, что ее главны</w:t>
      </w:r>
      <w:r w:rsidR="00A50B3A">
        <w:rPr>
          <w:color w:val="000000"/>
          <w:sz w:val="28"/>
          <w:szCs w:val="28"/>
          <w:shd w:val="clear" w:color="auto" w:fill="FFFFFF"/>
        </w:rPr>
        <w:t xml:space="preserve">й движитель - </w:t>
      </w:r>
      <w:r>
        <w:rPr>
          <w:color w:val="000000"/>
          <w:sz w:val="28"/>
          <w:szCs w:val="28"/>
          <w:shd w:val="clear" w:color="auto" w:fill="FFFFFF"/>
        </w:rPr>
        <w:t xml:space="preserve">страх. Страх потерять власть, активы и социальное положение, а то и оказаться на скамье подсудимых. Если не хуже.  По уверениям злых, но хорошо осведомленных языков, видеозапись зверской расправы над ливийским лидером Муамаром Каддафи (напомню, долгие годы </w:t>
      </w:r>
      <w:r>
        <w:rPr>
          <w:color w:val="000000"/>
          <w:sz w:val="28"/>
          <w:szCs w:val="28"/>
          <w:shd w:val="clear" w:color="auto" w:fill="FFFFFF"/>
        </w:rPr>
        <w:lastRenderedPageBreak/>
        <w:t>пользовавшимся безраздельной властью и наслаждавшимся народной симпатией) произвел</w:t>
      </w:r>
      <w:r w:rsidR="00B933BA">
        <w:rPr>
          <w:color w:val="000000"/>
          <w:sz w:val="28"/>
          <w:szCs w:val="28"/>
          <w:shd w:val="clear" w:color="auto" w:fill="FFFFFF"/>
        </w:rPr>
        <w:t>а</w:t>
      </w:r>
      <w:r>
        <w:rPr>
          <w:color w:val="000000"/>
          <w:sz w:val="28"/>
          <w:szCs w:val="28"/>
          <w:shd w:val="clear" w:color="auto" w:fill="FFFFFF"/>
        </w:rPr>
        <w:t xml:space="preserve">  </w:t>
      </w:r>
      <w:r w:rsidR="00A50B3A">
        <w:rPr>
          <w:color w:val="000000"/>
          <w:sz w:val="28"/>
          <w:szCs w:val="28"/>
          <w:shd w:val="clear" w:color="auto" w:fill="FFFFFF"/>
        </w:rPr>
        <w:t>в</w:t>
      </w:r>
      <w:r>
        <w:rPr>
          <w:color w:val="000000"/>
          <w:sz w:val="28"/>
          <w:szCs w:val="28"/>
          <w:shd w:val="clear" w:color="auto" w:fill="FFFFFF"/>
        </w:rPr>
        <w:t>е</w:t>
      </w:r>
      <w:r w:rsidR="00A50B3A">
        <w:rPr>
          <w:color w:val="000000"/>
          <w:sz w:val="28"/>
          <w:szCs w:val="28"/>
          <w:shd w:val="clear" w:color="auto" w:fill="FFFFFF"/>
        </w:rPr>
        <w:t>с</w:t>
      </w:r>
      <w:r>
        <w:rPr>
          <w:color w:val="000000"/>
          <w:sz w:val="28"/>
          <w:szCs w:val="28"/>
          <w:shd w:val="clear" w:color="auto" w:fill="FFFFFF"/>
        </w:rPr>
        <w:t>ь</w:t>
      </w:r>
      <w:r w:rsidR="00A50B3A">
        <w:rPr>
          <w:color w:val="000000"/>
          <w:sz w:val="28"/>
          <w:szCs w:val="28"/>
          <w:shd w:val="clear" w:color="auto" w:fill="FFFFFF"/>
        </w:rPr>
        <w:t>ма</w:t>
      </w:r>
      <w:r>
        <w:rPr>
          <w:color w:val="000000"/>
          <w:sz w:val="28"/>
          <w:szCs w:val="28"/>
          <w:shd w:val="clear" w:color="auto" w:fill="FFFFFF"/>
        </w:rPr>
        <w:t xml:space="preserve"> гнетущее впечатление на правящую группировку российской элиты.</w:t>
      </w:r>
    </w:p>
    <w:p w:rsidR="00626F82" w:rsidRDefault="00AB0C9C" w:rsidP="00C62C90">
      <w:pPr>
        <w:pStyle w:val="a5"/>
        <w:shd w:val="clear" w:color="auto" w:fill="FFFFFF"/>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 </w:t>
      </w:r>
      <w:r w:rsidR="0023692D">
        <w:rPr>
          <w:color w:val="000000"/>
          <w:sz w:val="28"/>
          <w:szCs w:val="28"/>
          <w:shd w:val="clear" w:color="auto" w:fill="FFFFFF"/>
        </w:rPr>
        <w:t xml:space="preserve">Страх ведет к табуированию слов и понятий. В российском официозном дискурсе </w:t>
      </w:r>
      <w:r w:rsidR="00626F82">
        <w:rPr>
          <w:color w:val="000000"/>
          <w:sz w:val="28"/>
          <w:szCs w:val="28"/>
          <w:shd w:val="clear" w:color="auto" w:fill="FFFFFF"/>
        </w:rPr>
        <w:t xml:space="preserve">настойчиво </w:t>
      </w:r>
      <w:r w:rsidR="00CD70ED">
        <w:rPr>
          <w:color w:val="000000"/>
          <w:sz w:val="28"/>
          <w:szCs w:val="28"/>
          <w:shd w:val="clear" w:color="auto" w:fill="FFFFFF"/>
        </w:rPr>
        <w:t>и последовательно</w:t>
      </w:r>
      <w:r w:rsidR="0023692D">
        <w:rPr>
          <w:color w:val="000000"/>
          <w:sz w:val="28"/>
          <w:szCs w:val="28"/>
          <w:shd w:val="clear" w:color="auto" w:fill="FFFFFF"/>
        </w:rPr>
        <w:t xml:space="preserve"> избегают самого слова «революция», а </w:t>
      </w:r>
      <w:r w:rsidR="00CD70ED">
        <w:rPr>
          <w:color w:val="000000"/>
          <w:sz w:val="28"/>
          <w:szCs w:val="28"/>
          <w:shd w:val="clear" w:color="auto" w:fill="FFFFFF"/>
        </w:rPr>
        <w:t>«цветным</w:t>
      </w:r>
      <w:r w:rsidR="007D47BD">
        <w:rPr>
          <w:color w:val="000000"/>
          <w:sz w:val="28"/>
          <w:szCs w:val="28"/>
          <w:shd w:val="clear" w:color="auto" w:fill="FFFFFF"/>
        </w:rPr>
        <w:t>»</w:t>
      </w:r>
      <w:r w:rsidR="00CD70ED">
        <w:rPr>
          <w:color w:val="000000"/>
          <w:sz w:val="28"/>
          <w:szCs w:val="28"/>
          <w:shd w:val="clear" w:color="auto" w:fill="FFFFFF"/>
        </w:rPr>
        <w:t xml:space="preserve"> революциям </w:t>
      </w:r>
      <w:r w:rsidR="0023692D">
        <w:rPr>
          <w:color w:val="000000"/>
          <w:sz w:val="28"/>
          <w:szCs w:val="28"/>
          <w:shd w:val="clear" w:color="auto" w:fill="FFFFFF"/>
        </w:rPr>
        <w:t xml:space="preserve">отказывают </w:t>
      </w:r>
      <w:proofErr w:type="gramStart"/>
      <w:r w:rsidR="00CD70ED">
        <w:rPr>
          <w:color w:val="000000"/>
          <w:sz w:val="28"/>
          <w:szCs w:val="28"/>
          <w:shd w:val="clear" w:color="auto" w:fill="FFFFFF"/>
        </w:rPr>
        <w:t>в праве</w:t>
      </w:r>
      <w:proofErr w:type="gramEnd"/>
      <w:r w:rsidR="00CD70ED">
        <w:rPr>
          <w:color w:val="000000"/>
          <w:sz w:val="28"/>
          <w:szCs w:val="28"/>
          <w:shd w:val="clear" w:color="auto" w:fill="FFFFFF"/>
        </w:rPr>
        <w:t xml:space="preserve"> считаться революциями. </w:t>
      </w:r>
      <w:r w:rsidR="0023692D">
        <w:rPr>
          <w:color w:val="000000"/>
          <w:sz w:val="28"/>
          <w:szCs w:val="28"/>
          <w:shd w:val="clear" w:color="auto" w:fill="FFFFFF"/>
        </w:rPr>
        <w:t>П</w:t>
      </w:r>
      <w:r w:rsidR="00137167">
        <w:rPr>
          <w:color w:val="000000"/>
          <w:sz w:val="28"/>
          <w:szCs w:val="28"/>
          <w:shd w:val="clear" w:color="auto" w:fill="FFFFFF"/>
        </w:rPr>
        <w:t xml:space="preserve">олностью </w:t>
      </w:r>
      <w:r w:rsidR="007D47BD">
        <w:rPr>
          <w:color w:val="000000"/>
          <w:sz w:val="28"/>
          <w:szCs w:val="28"/>
          <w:shd w:val="clear" w:color="auto" w:fill="FFFFFF"/>
        </w:rPr>
        <w:t xml:space="preserve">подтверждается </w:t>
      </w:r>
      <w:r w:rsidR="0023692D">
        <w:rPr>
          <w:color w:val="000000"/>
          <w:sz w:val="28"/>
          <w:szCs w:val="28"/>
          <w:shd w:val="clear" w:color="auto" w:fill="FFFFFF"/>
        </w:rPr>
        <w:t xml:space="preserve">мысль </w:t>
      </w:r>
      <w:r w:rsidR="00137167">
        <w:rPr>
          <w:color w:val="000000"/>
          <w:sz w:val="28"/>
          <w:szCs w:val="28"/>
          <w:shd w:val="clear" w:color="auto" w:fill="FFFFFF"/>
        </w:rPr>
        <w:t xml:space="preserve">знаменитого революционера Льва Троцкого: «Те, которые теряют от революции, редко склонны признать за ней ее настоящее имя». И в самом деле: даже самая вегетарианская революция, как следует из определения революции, решительно ломает политический статус-кво, тем самым ставя под угрозу его бенефициаров. </w:t>
      </w:r>
    </w:p>
    <w:p w:rsidR="00C62C90" w:rsidRDefault="0023692D" w:rsidP="00C62C9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w:t>
      </w:r>
      <w:r w:rsidR="00137167" w:rsidRPr="00137167">
        <w:rPr>
          <w:rFonts w:ascii="Times New Roman" w:hAnsi="Times New Roman" w:cs="Times New Roman"/>
          <w:color w:val="000000"/>
          <w:sz w:val="28"/>
          <w:szCs w:val="28"/>
          <w:shd w:val="clear" w:color="auto" w:fill="FFFFFF"/>
        </w:rPr>
        <w:t xml:space="preserve">точка зрения </w:t>
      </w:r>
      <w:r>
        <w:rPr>
          <w:rFonts w:ascii="Times New Roman" w:hAnsi="Times New Roman" w:cs="Times New Roman"/>
          <w:color w:val="000000"/>
          <w:sz w:val="28"/>
          <w:szCs w:val="28"/>
          <w:shd w:val="clear" w:color="auto" w:fill="FFFFFF"/>
        </w:rPr>
        <w:t xml:space="preserve">российских властей </w:t>
      </w:r>
      <w:r w:rsidR="00137167" w:rsidRPr="00137167">
        <w:rPr>
          <w:rFonts w:ascii="Times New Roman" w:hAnsi="Times New Roman" w:cs="Times New Roman"/>
          <w:color w:val="000000"/>
          <w:sz w:val="28"/>
          <w:szCs w:val="28"/>
          <w:shd w:val="clear" w:color="auto" w:fill="FFFFFF"/>
        </w:rPr>
        <w:t>не является окончательной</w:t>
      </w:r>
      <w:r>
        <w:rPr>
          <w:rFonts w:ascii="Times New Roman" w:hAnsi="Times New Roman" w:cs="Times New Roman"/>
          <w:color w:val="000000"/>
          <w:sz w:val="28"/>
          <w:szCs w:val="28"/>
          <w:shd w:val="clear" w:color="auto" w:fill="FFFFFF"/>
        </w:rPr>
        <w:t>,</w:t>
      </w:r>
      <w:r w:rsidR="00137167" w:rsidRPr="00137167">
        <w:rPr>
          <w:rFonts w:ascii="Times New Roman" w:hAnsi="Times New Roman" w:cs="Times New Roman"/>
          <w:color w:val="000000"/>
          <w:sz w:val="28"/>
          <w:szCs w:val="28"/>
          <w:shd w:val="clear" w:color="auto" w:fill="FFFFFF"/>
        </w:rPr>
        <w:t xml:space="preserve">  бесповоротной</w:t>
      </w:r>
      <w:r>
        <w:rPr>
          <w:rFonts w:ascii="Times New Roman" w:hAnsi="Times New Roman" w:cs="Times New Roman"/>
          <w:color w:val="000000"/>
          <w:sz w:val="28"/>
          <w:szCs w:val="28"/>
          <w:shd w:val="clear" w:color="auto" w:fill="FFFFFF"/>
        </w:rPr>
        <w:t xml:space="preserve"> или хотя бы референтной для остального мира и, тем более, для исследовательской мысли. Во всем остальном мире (за исключением Китая и Белоруссии) «цветные</w:t>
      </w:r>
      <w:r w:rsidR="00AB08A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революции считаются полноценными революциями. </w:t>
      </w:r>
    </w:p>
    <w:p w:rsidR="00137F45" w:rsidRDefault="00133944" w:rsidP="001C3E5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23692D">
        <w:rPr>
          <w:rFonts w:ascii="Times New Roman" w:hAnsi="Times New Roman" w:cs="Times New Roman"/>
          <w:color w:val="000000"/>
          <w:sz w:val="28"/>
          <w:szCs w:val="28"/>
          <w:shd w:val="clear" w:color="auto" w:fill="FFFFFF"/>
        </w:rPr>
        <w:t xml:space="preserve"> точки науки, «цветные</w:t>
      </w:r>
      <w:r w:rsidR="00AB08AC">
        <w:rPr>
          <w:rFonts w:ascii="Times New Roman" w:hAnsi="Times New Roman" w:cs="Times New Roman"/>
          <w:color w:val="000000"/>
          <w:sz w:val="28"/>
          <w:szCs w:val="28"/>
          <w:shd w:val="clear" w:color="auto" w:fill="FFFFFF"/>
        </w:rPr>
        <w:t>»</w:t>
      </w:r>
      <w:r w:rsidR="0023692D">
        <w:rPr>
          <w:rFonts w:ascii="Times New Roman" w:hAnsi="Times New Roman" w:cs="Times New Roman"/>
          <w:color w:val="000000"/>
          <w:sz w:val="28"/>
          <w:szCs w:val="28"/>
          <w:shd w:val="clear" w:color="auto" w:fill="FFFFFF"/>
        </w:rPr>
        <w:t xml:space="preserve"> революции вполне укладываются в тип так называемых «демократизирующих</w:t>
      </w:r>
      <w:r w:rsidR="00D52E8D">
        <w:rPr>
          <w:rFonts w:ascii="Times New Roman" w:hAnsi="Times New Roman" w:cs="Times New Roman"/>
          <w:color w:val="000000"/>
          <w:sz w:val="28"/>
          <w:szCs w:val="28"/>
          <w:shd w:val="clear" w:color="auto" w:fill="FFFFFF"/>
        </w:rPr>
        <w:t>»</w:t>
      </w:r>
      <w:r w:rsidR="0023692D">
        <w:rPr>
          <w:rFonts w:ascii="Times New Roman" w:hAnsi="Times New Roman" w:cs="Times New Roman"/>
          <w:color w:val="000000"/>
          <w:sz w:val="28"/>
          <w:szCs w:val="28"/>
          <w:shd w:val="clear" w:color="auto" w:fill="FFFFFF"/>
        </w:rPr>
        <w:t xml:space="preserve"> революций. </w:t>
      </w:r>
      <w:r w:rsidR="00C62C90">
        <w:rPr>
          <w:rFonts w:ascii="Times New Roman" w:hAnsi="Times New Roman" w:cs="Times New Roman"/>
          <w:color w:val="000000"/>
          <w:sz w:val="28"/>
          <w:szCs w:val="28"/>
          <w:shd w:val="clear" w:color="auto" w:fill="FFFFFF"/>
        </w:rPr>
        <w:t xml:space="preserve">«Цветными» их называют исключительно по причине </w:t>
      </w:r>
      <w:r w:rsidR="0023692D">
        <w:rPr>
          <w:rFonts w:ascii="Times New Roman" w:hAnsi="Times New Roman" w:cs="Times New Roman"/>
          <w:color w:val="000000"/>
          <w:sz w:val="28"/>
          <w:szCs w:val="28"/>
          <w:shd w:val="clear" w:color="auto" w:fill="FFFFFF"/>
        </w:rPr>
        <w:t>использовани</w:t>
      </w:r>
      <w:r w:rsidR="00C62C90">
        <w:rPr>
          <w:rFonts w:ascii="Times New Roman" w:hAnsi="Times New Roman" w:cs="Times New Roman"/>
          <w:color w:val="000000"/>
          <w:sz w:val="28"/>
          <w:szCs w:val="28"/>
          <w:shd w:val="clear" w:color="auto" w:fill="FFFFFF"/>
        </w:rPr>
        <w:t>я</w:t>
      </w:r>
      <w:r w:rsidR="0023692D">
        <w:rPr>
          <w:rFonts w:ascii="Times New Roman" w:hAnsi="Times New Roman" w:cs="Times New Roman"/>
          <w:color w:val="000000"/>
          <w:sz w:val="28"/>
          <w:szCs w:val="28"/>
          <w:shd w:val="clear" w:color="auto" w:fill="FFFFFF"/>
        </w:rPr>
        <w:t xml:space="preserve"> цветовой символики. </w:t>
      </w:r>
      <w:r w:rsidR="00C62C90">
        <w:rPr>
          <w:rFonts w:ascii="Times New Roman" w:hAnsi="Times New Roman" w:cs="Times New Roman"/>
          <w:color w:val="000000"/>
          <w:sz w:val="28"/>
          <w:szCs w:val="28"/>
          <w:shd w:val="clear" w:color="auto" w:fill="FFFFFF"/>
        </w:rPr>
        <w:t xml:space="preserve">Во всех </w:t>
      </w:r>
      <w:r w:rsidR="00D52E8D">
        <w:rPr>
          <w:rFonts w:ascii="Times New Roman" w:hAnsi="Times New Roman" w:cs="Times New Roman"/>
          <w:color w:val="000000"/>
          <w:sz w:val="28"/>
          <w:szCs w:val="28"/>
          <w:shd w:val="clear" w:color="auto" w:fill="FFFFFF"/>
        </w:rPr>
        <w:t xml:space="preserve">остальных </w:t>
      </w:r>
      <w:r w:rsidR="00C62C90">
        <w:rPr>
          <w:rFonts w:ascii="Times New Roman" w:hAnsi="Times New Roman" w:cs="Times New Roman"/>
          <w:color w:val="000000"/>
          <w:sz w:val="28"/>
          <w:szCs w:val="28"/>
          <w:shd w:val="clear" w:color="auto" w:fill="FFFFFF"/>
        </w:rPr>
        <w:t xml:space="preserve">отношениях это </w:t>
      </w:r>
      <w:r>
        <w:rPr>
          <w:rFonts w:ascii="Times New Roman" w:hAnsi="Times New Roman" w:cs="Times New Roman"/>
          <w:color w:val="000000"/>
          <w:sz w:val="28"/>
          <w:szCs w:val="28"/>
          <w:shd w:val="clear" w:color="auto" w:fill="FFFFFF"/>
        </w:rPr>
        <w:t xml:space="preserve">самые обычные </w:t>
      </w:r>
      <w:r w:rsidR="00C62C90">
        <w:rPr>
          <w:rFonts w:ascii="Times New Roman" w:hAnsi="Times New Roman" w:cs="Times New Roman"/>
          <w:color w:val="000000"/>
          <w:sz w:val="28"/>
          <w:szCs w:val="28"/>
          <w:shd w:val="clear" w:color="auto" w:fill="FFFFFF"/>
        </w:rPr>
        <w:t>«демократизирующие революции</w:t>
      </w:r>
      <w:r w:rsidR="00AB08A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причем развивающиеся </w:t>
      </w:r>
      <w:r w:rsidR="00F41345">
        <w:rPr>
          <w:rFonts w:ascii="Times New Roman" w:hAnsi="Times New Roman" w:cs="Times New Roman"/>
          <w:color w:val="000000"/>
          <w:sz w:val="28"/>
          <w:szCs w:val="28"/>
          <w:shd w:val="clear" w:color="auto" w:fill="FFFFFF"/>
        </w:rPr>
        <w:t xml:space="preserve">преимущественно (хотя не полностью и не всегда!) </w:t>
      </w:r>
      <w:r>
        <w:rPr>
          <w:rFonts w:ascii="Times New Roman" w:hAnsi="Times New Roman" w:cs="Times New Roman"/>
          <w:color w:val="000000"/>
          <w:sz w:val="28"/>
          <w:szCs w:val="28"/>
          <w:shd w:val="clear" w:color="auto" w:fill="FFFFFF"/>
        </w:rPr>
        <w:t>по ненасильственной модели.</w:t>
      </w:r>
    </w:p>
    <w:p w:rsidR="00CF0F19" w:rsidRDefault="00E07B99" w:rsidP="00C62C9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Правда, </w:t>
      </w:r>
      <w:r w:rsidR="00811996">
        <w:rPr>
          <w:rFonts w:ascii="Times New Roman" w:hAnsi="Times New Roman" w:cs="Times New Roman"/>
          <w:color w:val="000000"/>
          <w:sz w:val="28"/>
          <w:szCs w:val="28"/>
          <w:shd w:val="clear" w:color="auto" w:fill="FFFFFF"/>
        </w:rPr>
        <w:t xml:space="preserve">необходимо </w:t>
      </w:r>
      <w:r>
        <w:rPr>
          <w:rFonts w:ascii="Times New Roman" w:hAnsi="Times New Roman" w:cs="Times New Roman"/>
          <w:color w:val="000000"/>
          <w:sz w:val="28"/>
          <w:szCs w:val="28"/>
          <w:shd w:val="clear" w:color="auto" w:fill="FFFFFF"/>
        </w:rPr>
        <w:t>отдавать</w:t>
      </w:r>
      <w:r w:rsidR="00811996">
        <w:rPr>
          <w:rFonts w:ascii="Times New Roman" w:hAnsi="Times New Roman" w:cs="Times New Roman"/>
          <w:color w:val="000000"/>
          <w:sz w:val="28"/>
          <w:szCs w:val="28"/>
          <w:shd w:val="clear" w:color="auto" w:fill="FFFFFF"/>
        </w:rPr>
        <w:t xml:space="preserve"> себе</w:t>
      </w:r>
      <w:r>
        <w:rPr>
          <w:rFonts w:ascii="Times New Roman" w:hAnsi="Times New Roman" w:cs="Times New Roman"/>
          <w:color w:val="000000"/>
          <w:sz w:val="28"/>
          <w:szCs w:val="28"/>
          <w:shd w:val="clear" w:color="auto" w:fill="FFFFFF"/>
        </w:rPr>
        <w:t xml:space="preserve"> отчет, что </w:t>
      </w:r>
      <w:r w:rsidR="00AB08AC">
        <w:rPr>
          <w:rFonts w:ascii="Times New Roman" w:hAnsi="Times New Roman" w:cs="Times New Roman"/>
          <w:color w:val="000000"/>
          <w:sz w:val="28"/>
          <w:szCs w:val="28"/>
          <w:shd w:val="clear" w:color="auto" w:fill="FFFFFF"/>
        </w:rPr>
        <w:t xml:space="preserve">в политике </w:t>
      </w:r>
      <w:r>
        <w:rPr>
          <w:rFonts w:ascii="Times New Roman" w:hAnsi="Times New Roman" w:cs="Times New Roman"/>
          <w:color w:val="000000"/>
          <w:sz w:val="28"/>
          <w:szCs w:val="28"/>
          <w:shd w:val="clear" w:color="auto" w:fill="FFFFFF"/>
        </w:rPr>
        <w:t xml:space="preserve">«ненасильственность» </w:t>
      </w:r>
      <w:r w:rsidR="00AB08AC">
        <w:rPr>
          <w:rFonts w:ascii="Times New Roman" w:hAnsi="Times New Roman" w:cs="Times New Roman"/>
          <w:color w:val="000000"/>
          <w:sz w:val="28"/>
          <w:szCs w:val="28"/>
          <w:shd w:val="clear" w:color="auto" w:fill="FFFFFF"/>
        </w:rPr>
        <w:t xml:space="preserve">- </w:t>
      </w:r>
      <w:r w:rsidR="00811996">
        <w:rPr>
          <w:rFonts w:ascii="Times New Roman" w:hAnsi="Times New Roman" w:cs="Times New Roman"/>
          <w:color w:val="000000"/>
          <w:sz w:val="28"/>
          <w:szCs w:val="28"/>
          <w:shd w:val="clear" w:color="auto" w:fill="FFFFFF"/>
        </w:rPr>
        <w:t xml:space="preserve">понятие весьма </w:t>
      </w:r>
      <w:r>
        <w:rPr>
          <w:rFonts w:ascii="Times New Roman" w:hAnsi="Times New Roman" w:cs="Times New Roman"/>
          <w:color w:val="000000"/>
          <w:sz w:val="28"/>
          <w:szCs w:val="28"/>
          <w:shd w:val="clear" w:color="auto" w:fill="FFFFFF"/>
        </w:rPr>
        <w:t xml:space="preserve">размытое. Ненасильственный путь не исключает конфликтов и столкновений, материального ущерба и </w:t>
      </w:r>
      <w:r w:rsidR="00811996">
        <w:rPr>
          <w:rFonts w:ascii="Times New Roman" w:hAnsi="Times New Roman" w:cs="Times New Roman"/>
          <w:color w:val="000000"/>
          <w:sz w:val="28"/>
          <w:szCs w:val="28"/>
          <w:shd w:val="clear" w:color="auto" w:fill="FFFFFF"/>
        </w:rPr>
        <w:t xml:space="preserve">порою </w:t>
      </w:r>
      <w:r>
        <w:rPr>
          <w:rFonts w:ascii="Times New Roman" w:hAnsi="Times New Roman" w:cs="Times New Roman"/>
          <w:color w:val="000000"/>
          <w:sz w:val="28"/>
          <w:szCs w:val="28"/>
          <w:shd w:val="clear" w:color="auto" w:fill="FFFFFF"/>
        </w:rPr>
        <w:t xml:space="preserve">даже человеческих жертв. </w:t>
      </w:r>
      <w:r w:rsidR="00BA177D">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ак ни банально</w:t>
      </w:r>
      <w:r w:rsidR="00C91504">
        <w:rPr>
          <w:rFonts w:ascii="Times New Roman" w:hAnsi="Times New Roman" w:cs="Times New Roman"/>
          <w:color w:val="000000"/>
          <w:sz w:val="28"/>
          <w:szCs w:val="28"/>
          <w:shd w:val="clear" w:color="auto" w:fill="FFFFFF"/>
        </w:rPr>
        <w:t xml:space="preserve"> это</w:t>
      </w:r>
      <w:r w:rsidR="00BA177D">
        <w:rPr>
          <w:rFonts w:ascii="Times New Roman" w:hAnsi="Times New Roman" w:cs="Times New Roman"/>
          <w:color w:val="000000"/>
          <w:sz w:val="28"/>
          <w:szCs w:val="28"/>
          <w:shd w:val="clear" w:color="auto" w:fill="FFFFFF"/>
        </w:rPr>
        <w:t xml:space="preserve"> звучит</w:t>
      </w:r>
      <w:r>
        <w:rPr>
          <w:rFonts w:ascii="Times New Roman" w:hAnsi="Times New Roman" w:cs="Times New Roman"/>
          <w:color w:val="000000"/>
          <w:sz w:val="28"/>
          <w:szCs w:val="28"/>
          <w:shd w:val="clear" w:color="auto" w:fill="FFFFFF"/>
        </w:rPr>
        <w:t xml:space="preserve">,  </w:t>
      </w:r>
      <w:r w:rsidR="00C91504">
        <w:rPr>
          <w:rFonts w:ascii="Times New Roman" w:hAnsi="Times New Roman" w:cs="Times New Roman"/>
          <w:color w:val="000000"/>
          <w:sz w:val="28"/>
          <w:szCs w:val="28"/>
          <w:shd w:val="clear" w:color="auto" w:fill="FFFFFF"/>
        </w:rPr>
        <w:t xml:space="preserve">но </w:t>
      </w:r>
      <w:r>
        <w:rPr>
          <w:rFonts w:ascii="Times New Roman" w:hAnsi="Times New Roman" w:cs="Times New Roman"/>
          <w:color w:val="000000"/>
          <w:sz w:val="28"/>
          <w:szCs w:val="28"/>
          <w:shd w:val="clear" w:color="auto" w:fill="FFFFFF"/>
        </w:rPr>
        <w:t xml:space="preserve">все познается </w:t>
      </w:r>
      <w:r w:rsidR="00BA177D">
        <w:rPr>
          <w:rFonts w:ascii="Times New Roman" w:hAnsi="Times New Roman" w:cs="Times New Roman"/>
          <w:color w:val="000000"/>
          <w:sz w:val="28"/>
          <w:szCs w:val="28"/>
          <w:shd w:val="clear" w:color="auto" w:fill="FFFFFF"/>
        </w:rPr>
        <w:t>в сравнении. И революция,</w:t>
      </w:r>
      <w:r w:rsidR="00A21E5A">
        <w:rPr>
          <w:rFonts w:ascii="Times New Roman" w:hAnsi="Times New Roman" w:cs="Times New Roman"/>
          <w:color w:val="000000"/>
          <w:sz w:val="28"/>
          <w:szCs w:val="28"/>
          <w:shd w:val="clear" w:color="auto" w:fill="FFFFFF"/>
        </w:rPr>
        <w:t xml:space="preserve"> в которой</w:t>
      </w:r>
      <w:r w:rsidR="00BA177D">
        <w:rPr>
          <w:rFonts w:ascii="Times New Roman" w:hAnsi="Times New Roman" w:cs="Times New Roman"/>
          <w:color w:val="000000"/>
          <w:sz w:val="28"/>
          <w:szCs w:val="28"/>
          <w:shd w:val="clear" w:color="auto" w:fill="FFFFFF"/>
        </w:rPr>
        <w:t xml:space="preserve"> пострадали лишь памятники, и революция с несколькими жертвами окажутся </w:t>
      </w:r>
      <w:r w:rsidR="00A21E5A">
        <w:rPr>
          <w:rFonts w:ascii="Times New Roman" w:hAnsi="Times New Roman" w:cs="Times New Roman"/>
          <w:color w:val="000000"/>
          <w:sz w:val="28"/>
          <w:szCs w:val="28"/>
          <w:shd w:val="clear" w:color="auto" w:fill="FFFFFF"/>
        </w:rPr>
        <w:t xml:space="preserve">равно </w:t>
      </w:r>
      <w:r w:rsidR="00BA177D">
        <w:rPr>
          <w:rFonts w:ascii="Times New Roman" w:hAnsi="Times New Roman" w:cs="Times New Roman"/>
          <w:color w:val="000000"/>
          <w:sz w:val="28"/>
          <w:szCs w:val="28"/>
          <w:shd w:val="clear" w:color="auto" w:fill="FFFFFF"/>
        </w:rPr>
        <w:t xml:space="preserve">ненасильственными и мирными в сравнении с великими </w:t>
      </w:r>
      <w:r w:rsidR="00EC4F66">
        <w:rPr>
          <w:rFonts w:ascii="Times New Roman" w:hAnsi="Times New Roman" w:cs="Times New Roman"/>
          <w:color w:val="000000"/>
          <w:sz w:val="28"/>
          <w:szCs w:val="28"/>
          <w:shd w:val="clear" w:color="auto" w:fill="FFFFFF"/>
        </w:rPr>
        <w:t>французской и р</w:t>
      </w:r>
      <w:r w:rsidR="00BA177D">
        <w:rPr>
          <w:rFonts w:ascii="Times New Roman" w:hAnsi="Times New Roman" w:cs="Times New Roman"/>
          <w:color w:val="000000"/>
          <w:sz w:val="28"/>
          <w:szCs w:val="28"/>
          <w:shd w:val="clear" w:color="auto" w:fill="FFFFFF"/>
        </w:rPr>
        <w:t>усской революци</w:t>
      </w:r>
      <w:r w:rsidR="00AB08AC">
        <w:rPr>
          <w:rFonts w:ascii="Times New Roman" w:hAnsi="Times New Roman" w:cs="Times New Roman"/>
          <w:color w:val="000000"/>
          <w:sz w:val="28"/>
          <w:szCs w:val="28"/>
          <w:shd w:val="clear" w:color="auto" w:fill="FFFFFF"/>
        </w:rPr>
        <w:t>ями</w:t>
      </w:r>
      <w:r w:rsidR="00BA177D">
        <w:rPr>
          <w:rFonts w:ascii="Times New Roman" w:hAnsi="Times New Roman" w:cs="Times New Roman"/>
          <w:color w:val="000000"/>
          <w:sz w:val="28"/>
          <w:szCs w:val="28"/>
          <w:shd w:val="clear" w:color="auto" w:fill="FFFFFF"/>
        </w:rPr>
        <w:t>.</w:t>
      </w:r>
      <w:r w:rsidR="00160B0C">
        <w:rPr>
          <w:rFonts w:ascii="Times New Roman" w:hAnsi="Times New Roman" w:cs="Times New Roman"/>
          <w:color w:val="000000"/>
          <w:sz w:val="28"/>
          <w:szCs w:val="28"/>
          <w:shd w:val="clear" w:color="auto" w:fill="FFFFFF"/>
        </w:rPr>
        <w:t xml:space="preserve"> </w:t>
      </w:r>
      <w:r w:rsidR="00BA177D">
        <w:rPr>
          <w:rFonts w:ascii="Times New Roman" w:hAnsi="Times New Roman" w:cs="Times New Roman"/>
          <w:color w:val="000000"/>
          <w:sz w:val="28"/>
          <w:szCs w:val="28"/>
          <w:shd w:val="clear" w:color="auto" w:fill="FFFFFF"/>
        </w:rPr>
        <w:t>Впрочем, взятие Бастилии 14 июля 1789 г. и февральский переворот 1917 г.</w:t>
      </w:r>
      <w:r w:rsidR="00C27768">
        <w:rPr>
          <w:rFonts w:ascii="Times New Roman" w:hAnsi="Times New Roman" w:cs="Times New Roman"/>
          <w:color w:val="000000"/>
          <w:sz w:val="28"/>
          <w:szCs w:val="28"/>
          <w:shd w:val="clear" w:color="auto" w:fill="FFFFFF"/>
        </w:rPr>
        <w:t xml:space="preserve"> в России</w:t>
      </w:r>
      <w:r w:rsidR="00BA177D">
        <w:rPr>
          <w:rFonts w:ascii="Times New Roman" w:hAnsi="Times New Roman" w:cs="Times New Roman"/>
          <w:color w:val="000000"/>
          <w:sz w:val="28"/>
          <w:szCs w:val="28"/>
          <w:shd w:val="clear" w:color="auto" w:fill="FFFFFF"/>
        </w:rPr>
        <w:t xml:space="preserve"> также прошли с</w:t>
      </w:r>
      <w:r w:rsidR="00A21E5A">
        <w:rPr>
          <w:rFonts w:ascii="Times New Roman" w:hAnsi="Times New Roman" w:cs="Times New Roman"/>
          <w:color w:val="000000"/>
          <w:sz w:val="28"/>
          <w:szCs w:val="28"/>
          <w:shd w:val="clear" w:color="auto" w:fill="FFFFFF"/>
        </w:rPr>
        <w:t xml:space="preserve"> относительно </w:t>
      </w:r>
      <w:r w:rsidR="00137F45">
        <w:rPr>
          <w:rFonts w:ascii="Times New Roman" w:hAnsi="Times New Roman" w:cs="Times New Roman"/>
          <w:color w:val="000000"/>
          <w:sz w:val="28"/>
          <w:szCs w:val="28"/>
          <w:shd w:val="clear" w:color="auto" w:fill="FFFFFF"/>
        </w:rPr>
        <w:t>небольшим</w:t>
      </w:r>
      <w:r w:rsidR="00BA177D">
        <w:rPr>
          <w:rFonts w:ascii="Times New Roman" w:hAnsi="Times New Roman" w:cs="Times New Roman"/>
          <w:color w:val="000000"/>
          <w:sz w:val="28"/>
          <w:szCs w:val="28"/>
          <w:shd w:val="clear" w:color="auto" w:fill="FFFFFF"/>
        </w:rPr>
        <w:t xml:space="preserve"> количеством </w:t>
      </w:r>
      <w:r w:rsidR="00137F45">
        <w:rPr>
          <w:rFonts w:ascii="Times New Roman" w:hAnsi="Times New Roman" w:cs="Times New Roman"/>
          <w:color w:val="000000"/>
          <w:sz w:val="28"/>
          <w:szCs w:val="28"/>
          <w:shd w:val="clear" w:color="auto" w:fill="FFFFFF"/>
        </w:rPr>
        <w:t xml:space="preserve">человеческих </w:t>
      </w:r>
      <w:r w:rsidR="00BA177D">
        <w:rPr>
          <w:rFonts w:ascii="Times New Roman" w:hAnsi="Times New Roman" w:cs="Times New Roman"/>
          <w:color w:val="000000"/>
          <w:sz w:val="28"/>
          <w:szCs w:val="28"/>
          <w:shd w:val="clear" w:color="auto" w:fill="FFFFFF"/>
        </w:rPr>
        <w:t xml:space="preserve">жертв. </w:t>
      </w:r>
    </w:p>
    <w:p w:rsidR="00161126" w:rsidRDefault="00160B0C" w:rsidP="00C62C9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Вторая украинская революция, известная как «</w:t>
      </w:r>
      <w:r w:rsidR="00EC4F66">
        <w:rPr>
          <w:rFonts w:ascii="Times New Roman" w:hAnsi="Times New Roman" w:cs="Times New Roman"/>
          <w:color w:val="000000"/>
          <w:sz w:val="28"/>
          <w:szCs w:val="28"/>
          <w:shd w:val="clear" w:color="auto" w:fill="FFFFFF"/>
        </w:rPr>
        <w:t>Е</w:t>
      </w:r>
      <w:r w:rsidR="00672FFA">
        <w:rPr>
          <w:rFonts w:ascii="Times New Roman" w:hAnsi="Times New Roman" w:cs="Times New Roman"/>
          <w:color w:val="000000"/>
          <w:sz w:val="28"/>
          <w:szCs w:val="28"/>
          <w:shd w:val="clear" w:color="auto" w:fill="FFFFFF"/>
        </w:rPr>
        <w:t>вромайдан</w:t>
      </w:r>
      <w:r>
        <w:rPr>
          <w:rFonts w:ascii="Times New Roman" w:hAnsi="Times New Roman" w:cs="Times New Roman"/>
          <w:color w:val="000000"/>
          <w:sz w:val="28"/>
          <w:szCs w:val="28"/>
          <w:shd w:val="clear" w:color="auto" w:fill="FFFFFF"/>
        </w:rPr>
        <w:t xml:space="preserve">» </w:t>
      </w:r>
      <w:r w:rsidR="000C3267">
        <w:rPr>
          <w:rFonts w:ascii="Times New Roman" w:hAnsi="Times New Roman" w:cs="Times New Roman"/>
          <w:color w:val="000000"/>
          <w:sz w:val="28"/>
          <w:szCs w:val="28"/>
          <w:shd w:val="clear" w:color="auto" w:fill="FFFFFF"/>
        </w:rPr>
        <w:t xml:space="preserve"> или «р</w:t>
      </w:r>
      <w:r w:rsidR="00C73064">
        <w:rPr>
          <w:rFonts w:ascii="Times New Roman" w:hAnsi="Times New Roman" w:cs="Times New Roman"/>
          <w:color w:val="000000"/>
          <w:sz w:val="28"/>
          <w:szCs w:val="28"/>
          <w:shd w:val="clear" w:color="auto" w:fill="FFFFFF"/>
        </w:rPr>
        <w:t xml:space="preserve">еволюция достоинства» </w:t>
      </w:r>
      <w:r>
        <w:rPr>
          <w:rFonts w:ascii="Times New Roman" w:hAnsi="Times New Roman" w:cs="Times New Roman"/>
          <w:color w:val="000000"/>
          <w:sz w:val="28"/>
          <w:szCs w:val="28"/>
          <w:shd w:val="clear" w:color="auto" w:fill="FFFFFF"/>
        </w:rPr>
        <w:t>(ноябрь 2013</w:t>
      </w:r>
      <w:r w:rsidR="00EC4F66">
        <w:rPr>
          <w:rFonts w:ascii="Times New Roman" w:hAnsi="Times New Roman" w:cs="Times New Roman"/>
          <w:color w:val="000000"/>
          <w:sz w:val="28"/>
          <w:szCs w:val="28"/>
          <w:shd w:val="clear" w:color="auto" w:fill="FFFFFF"/>
        </w:rPr>
        <w:t xml:space="preserve"> г.</w:t>
      </w:r>
      <w:r>
        <w:rPr>
          <w:rFonts w:ascii="Times New Roman" w:hAnsi="Times New Roman" w:cs="Times New Roman"/>
          <w:color w:val="000000"/>
          <w:sz w:val="28"/>
          <w:szCs w:val="28"/>
          <w:shd w:val="clear" w:color="auto" w:fill="FFFFFF"/>
        </w:rPr>
        <w:t xml:space="preserve"> – февраль 2014 г.), также не обошлась без жертв. </w:t>
      </w:r>
      <w:r w:rsidR="00A21E5A">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отер</w:t>
      </w:r>
      <w:r w:rsidR="00A21E5A">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превысил</w:t>
      </w:r>
      <w:r w:rsidR="00A21E5A">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сто человек. Но для революции это невысокая цена. </w:t>
      </w:r>
      <w:r w:rsidR="00161126">
        <w:rPr>
          <w:rFonts w:ascii="Times New Roman" w:hAnsi="Times New Roman" w:cs="Times New Roman"/>
          <w:color w:val="000000"/>
          <w:sz w:val="28"/>
          <w:szCs w:val="28"/>
          <w:shd w:val="clear" w:color="auto" w:fill="FFFFFF"/>
        </w:rPr>
        <w:t>Хотя ее, в отличие от «оранжевой</w:t>
      </w:r>
      <w:r w:rsidR="000C3267">
        <w:rPr>
          <w:rFonts w:ascii="Times New Roman" w:hAnsi="Times New Roman" w:cs="Times New Roman"/>
          <w:color w:val="000000"/>
          <w:sz w:val="28"/>
          <w:szCs w:val="28"/>
          <w:shd w:val="clear" w:color="auto" w:fill="FFFFFF"/>
        </w:rPr>
        <w:t>»</w:t>
      </w:r>
      <w:r w:rsidR="00161126">
        <w:rPr>
          <w:rFonts w:ascii="Times New Roman" w:hAnsi="Times New Roman" w:cs="Times New Roman"/>
          <w:color w:val="000000"/>
          <w:sz w:val="28"/>
          <w:szCs w:val="28"/>
          <w:shd w:val="clear" w:color="auto" w:fill="FFFFFF"/>
        </w:rPr>
        <w:t xml:space="preserve"> революции,  </w:t>
      </w:r>
      <w:r>
        <w:rPr>
          <w:rFonts w:ascii="Times New Roman" w:hAnsi="Times New Roman" w:cs="Times New Roman"/>
          <w:color w:val="000000"/>
          <w:sz w:val="28"/>
          <w:szCs w:val="28"/>
          <w:shd w:val="clear" w:color="auto" w:fill="FFFFFF"/>
        </w:rPr>
        <w:t>нельзя назвать</w:t>
      </w:r>
      <w:r w:rsidR="00161126">
        <w:rPr>
          <w:rFonts w:ascii="Times New Roman" w:hAnsi="Times New Roman" w:cs="Times New Roman"/>
          <w:color w:val="000000"/>
          <w:sz w:val="28"/>
          <w:szCs w:val="28"/>
          <w:shd w:val="clear" w:color="auto" w:fill="FFFFFF"/>
        </w:rPr>
        <w:t xml:space="preserve"> </w:t>
      </w:r>
      <w:r w:rsidR="00EB0AF1">
        <w:rPr>
          <w:rFonts w:ascii="Times New Roman" w:hAnsi="Times New Roman" w:cs="Times New Roman"/>
          <w:color w:val="000000"/>
          <w:sz w:val="28"/>
          <w:szCs w:val="28"/>
          <w:shd w:val="clear" w:color="auto" w:fill="FFFFFF"/>
        </w:rPr>
        <w:t xml:space="preserve"> абсолютно </w:t>
      </w:r>
      <w:r w:rsidR="00161126">
        <w:rPr>
          <w:rFonts w:ascii="Times New Roman" w:hAnsi="Times New Roman" w:cs="Times New Roman"/>
          <w:color w:val="000000"/>
          <w:sz w:val="28"/>
          <w:szCs w:val="28"/>
          <w:shd w:val="clear" w:color="auto" w:fill="FFFFFF"/>
        </w:rPr>
        <w:t xml:space="preserve">ненасильственной, на фоне </w:t>
      </w:r>
      <w:r w:rsidR="00A21E5A">
        <w:rPr>
          <w:rFonts w:ascii="Times New Roman" w:hAnsi="Times New Roman" w:cs="Times New Roman"/>
          <w:color w:val="000000"/>
          <w:sz w:val="28"/>
          <w:szCs w:val="28"/>
          <w:shd w:val="clear" w:color="auto" w:fill="FFFFFF"/>
        </w:rPr>
        <w:t xml:space="preserve">разворачивавшихся чуть ранее </w:t>
      </w:r>
      <w:r w:rsidR="00161126">
        <w:rPr>
          <w:rFonts w:ascii="Times New Roman" w:hAnsi="Times New Roman" w:cs="Times New Roman"/>
          <w:color w:val="000000"/>
          <w:sz w:val="28"/>
          <w:szCs w:val="28"/>
          <w:shd w:val="clear" w:color="auto" w:fill="FFFFFF"/>
        </w:rPr>
        <w:t xml:space="preserve">революционных событий в арабском мире она выглядит почти мирной. </w:t>
      </w:r>
    </w:p>
    <w:p w:rsidR="00160B0C" w:rsidRDefault="00EC4F66" w:rsidP="00C62C9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161126">
        <w:rPr>
          <w:rFonts w:ascii="Times New Roman" w:hAnsi="Times New Roman" w:cs="Times New Roman"/>
          <w:color w:val="000000"/>
          <w:sz w:val="28"/>
          <w:szCs w:val="28"/>
          <w:shd w:val="clear" w:color="auto" w:fill="FFFFFF"/>
        </w:rPr>
        <w:t>овторю</w:t>
      </w:r>
      <w:r w:rsidR="00A21E5A">
        <w:rPr>
          <w:rFonts w:ascii="Times New Roman" w:hAnsi="Times New Roman" w:cs="Times New Roman"/>
          <w:color w:val="000000"/>
          <w:sz w:val="28"/>
          <w:szCs w:val="28"/>
          <w:shd w:val="clear" w:color="auto" w:fill="FFFFFF"/>
        </w:rPr>
        <w:t>сь</w:t>
      </w:r>
      <w:r w:rsidR="00161126">
        <w:rPr>
          <w:rFonts w:ascii="Times New Roman" w:hAnsi="Times New Roman" w:cs="Times New Roman"/>
          <w:color w:val="000000"/>
          <w:sz w:val="28"/>
          <w:szCs w:val="28"/>
          <w:shd w:val="clear" w:color="auto" w:fill="FFFFFF"/>
        </w:rPr>
        <w:t>: на мой взгляд, войн</w:t>
      </w:r>
      <w:r w:rsidR="00A21E5A">
        <w:rPr>
          <w:rFonts w:ascii="Times New Roman" w:hAnsi="Times New Roman" w:cs="Times New Roman"/>
          <w:color w:val="000000"/>
          <w:sz w:val="28"/>
          <w:szCs w:val="28"/>
          <w:shd w:val="clear" w:color="auto" w:fill="FFFFFF"/>
        </w:rPr>
        <w:t>а</w:t>
      </w:r>
      <w:r w:rsidR="00161126">
        <w:rPr>
          <w:rFonts w:ascii="Times New Roman" w:hAnsi="Times New Roman" w:cs="Times New Roman"/>
          <w:color w:val="000000"/>
          <w:sz w:val="28"/>
          <w:szCs w:val="28"/>
          <w:shd w:val="clear" w:color="auto" w:fill="FFFFFF"/>
        </w:rPr>
        <w:t xml:space="preserve"> в Донбассе, которая имеет</w:t>
      </w:r>
      <w:r w:rsidR="00A21E5A">
        <w:rPr>
          <w:rFonts w:ascii="Times New Roman" w:hAnsi="Times New Roman" w:cs="Times New Roman"/>
          <w:color w:val="000000"/>
          <w:sz w:val="28"/>
          <w:szCs w:val="28"/>
          <w:shd w:val="clear" w:color="auto" w:fill="FFFFFF"/>
        </w:rPr>
        <w:t xml:space="preserve"> и </w:t>
      </w:r>
      <w:r w:rsidR="00161126">
        <w:rPr>
          <w:rFonts w:ascii="Times New Roman" w:hAnsi="Times New Roman" w:cs="Times New Roman"/>
          <w:color w:val="000000"/>
          <w:sz w:val="28"/>
          <w:szCs w:val="28"/>
          <w:shd w:val="clear" w:color="auto" w:fill="FFFFFF"/>
        </w:rPr>
        <w:t xml:space="preserve">измерение гражданской войны, </w:t>
      </w:r>
      <w:r w:rsidR="00275032">
        <w:rPr>
          <w:rFonts w:ascii="Times New Roman" w:hAnsi="Times New Roman" w:cs="Times New Roman"/>
          <w:color w:val="000000"/>
          <w:sz w:val="28"/>
          <w:szCs w:val="28"/>
          <w:shd w:val="clear" w:color="auto" w:fill="FFFFFF"/>
        </w:rPr>
        <w:t xml:space="preserve">вряд ли </w:t>
      </w:r>
      <w:r w:rsidR="00A21E5A">
        <w:rPr>
          <w:rFonts w:ascii="Times New Roman" w:hAnsi="Times New Roman" w:cs="Times New Roman"/>
          <w:color w:val="000000"/>
          <w:sz w:val="28"/>
          <w:szCs w:val="28"/>
          <w:shd w:val="clear" w:color="auto" w:fill="FFFFFF"/>
        </w:rPr>
        <w:t xml:space="preserve">может рассматриваться как непосредственное следствие </w:t>
      </w:r>
      <w:r w:rsidR="00161126">
        <w:rPr>
          <w:rFonts w:ascii="Times New Roman" w:hAnsi="Times New Roman" w:cs="Times New Roman"/>
          <w:color w:val="000000"/>
          <w:sz w:val="28"/>
          <w:szCs w:val="28"/>
          <w:shd w:val="clear" w:color="auto" w:fill="FFFFFF"/>
        </w:rPr>
        <w:t xml:space="preserve">победы </w:t>
      </w:r>
      <w:r>
        <w:rPr>
          <w:rFonts w:ascii="Times New Roman" w:hAnsi="Times New Roman" w:cs="Times New Roman"/>
          <w:color w:val="000000"/>
          <w:sz w:val="28"/>
          <w:szCs w:val="28"/>
          <w:shd w:val="clear" w:color="auto" w:fill="FFFFFF"/>
        </w:rPr>
        <w:t>«</w:t>
      </w:r>
      <w:r w:rsidR="00161126">
        <w:rPr>
          <w:rFonts w:ascii="Times New Roman" w:hAnsi="Times New Roman" w:cs="Times New Roman"/>
          <w:color w:val="000000"/>
          <w:sz w:val="28"/>
          <w:szCs w:val="28"/>
          <w:shd w:val="clear" w:color="auto" w:fill="FFFFFF"/>
        </w:rPr>
        <w:t>Майдана-2</w:t>
      </w:r>
      <w:r>
        <w:rPr>
          <w:rFonts w:ascii="Times New Roman" w:hAnsi="Times New Roman" w:cs="Times New Roman"/>
          <w:color w:val="000000"/>
          <w:sz w:val="28"/>
          <w:szCs w:val="28"/>
          <w:shd w:val="clear" w:color="auto" w:fill="FFFFFF"/>
        </w:rPr>
        <w:t>»</w:t>
      </w:r>
      <w:r w:rsidR="00161126">
        <w:rPr>
          <w:rFonts w:ascii="Times New Roman" w:hAnsi="Times New Roman" w:cs="Times New Roman"/>
          <w:color w:val="000000"/>
          <w:sz w:val="28"/>
          <w:szCs w:val="28"/>
          <w:shd w:val="clear" w:color="auto" w:fill="FFFFFF"/>
        </w:rPr>
        <w:t>. В</w:t>
      </w:r>
      <w:r w:rsidR="00FA0C77">
        <w:rPr>
          <w:rFonts w:ascii="Times New Roman" w:hAnsi="Times New Roman" w:cs="Times New Roman"/>
          <w:color w:val="000000"/>
          <w:sz w:val="28"/>
          <w:szCs w:val="28"/>
          <w:shd w:val="clear" w:color="auto" w:fill="FFFFFF"/>
        </w:rPr>
        <w:t xml:space="preserve"> отличие, например, от</w:t>
      </w:r>
      <w:r w:rsidR="00161126">
        <w:rPr>
          <w:rFonts w:ascii="Times New Roman" w:hAnsi="Times New Roman" w:cs="Times New Roman"/>
          <w:color w:val="000000"/>
          <w:sz w:val="28"/>
          <w:szCs w:val="28"/>
          <w:shd w:val="clear" w:color="auto" w:fill="FFFFFF"/>
        </w:rPr>
        <w:t xml:space="preserve"> </w:t>
      </w:r>
      <w:r w:rsidR="00FA0C77">
        <w:rPr>
          <w:rFonts w:ascii="Times New Roman" w:hAnsi="Times New Roman" w:cs="Times New Roman"/>
          <w:color w:val="000000"/>
          <w:sz w:val="28"/>
          <w:szCs w:val="28"/>
          <w:shd w:val="clear" w:color="auto" w:fill="FFFFFF"/>
        </w:rPr>
        <w:t xml:space="preserve"> французской Вандеи и </w:t>
      </w:r>
      <w:r w:rsidR="00161126">
        <w:rPr>
          <w:rFonts w:ascii="Times New Roman" w:hAnsi="Times New Roman" w:cs="Times New Roman"/>
          <w:color w:val="000000"/>
          <w:sz w:val="28"/>
          <w:szCs w:val="28"/>
          <w:shd w:val="clear" w:color="auto" w:fill="FFFFFF"/>
        </w:rPr>
        <w:t>гражданск</w:t>
      </w:r>
      <w:r w:rsidR="00FA0C77">
        <w:rPr>
          <w:rFonts w:ascii="Times New Roman" w:hAnsi="Times New Roman" w:cs="Times New Roman"/>
          <w:color w:val="000000"/>
          <w:sz w:val="28"/>
          <w:szCs w:val="28"/>
          <w:shd w:val="clear" w:color="auto" w:fill="FFFFFF"/>
        </w:rPr>
        <w:t>ой</w:t>
      </w:r>
      <w:r w:rsidR="002C78F7">
        <w:rPr>
          <w:rFonts w:ascii="Times New Roman" w:hAnsi="Times New Roman" w:cs="Times New Roman"/>
          <w:color w:val="000000"/>
          <w:sz w:val="28"/>
          <w:szCs w:val="28"/>
          <w:shd w:val="clear" w:color="auto" w:fill="FFFFFF"/>
        </w:rPr>
        <w:t xml:space="preserve"> войн</w:t>
      </w:r>
      <w:r w:rsidR="00FA0C77">
        <w:rPr>
          <w:rFonts w:ascii="Times New Roman" w:hAnsi="Times New Roman" w:cs="Times New Roman"/>
          <w:color w:val="000000"/>
          <w:sz w:val="28"/>
          <w:szCs w:val="28"/>
          <w:shd w:val="clear" w:color="auto" w:fill="FFFFFF"/>
        </w:rPr>
        <w:t>ы</w:t>
      </w:r>
      <w:r w:rsidR="002C78F7">
        <w:rPr>
          <w:rFonts w:ascii="Times New Roman" w:hAnsi="Times New Roman" w:cs="Times New Roman"/>
          <w:color w:val="000000"/>
          <w:sz w:val="28"/>
          <w:szCs w:val="28"/>
          <w:shd w:val="clear" w:color="auto" w:fill="FFFFFF"/>
        </w:rPr>
        <w:t xml:space="preserve"> </w:t>
      </w:r>
      <w:r w:rsidR="0078656C">
        <w:rPr>
          <w:rFonts w:ascii="Times New Roman" w:hAnsi="Times New Roman" w:cs="Times New Roman"/>
          <w:color w:val="000000"/>
          <w:sz w:val="28"/>
          <w:szCs w:val="28"/>
          <w:shd w:val="clear" w:color="auto" w:fill="FFFFFF"/>
        </w:rPr>
        <w:t xml:space="preserve">1918-1920 гг. в </w:t>
      </w:r>
      <w:r w:rsidR="002C78F7">
        <w:rPr>
          <w:rFonts w:ascii="Times New Roman" w:hAnsi="Times New Roman" w:cs="Times New Roman"/>
          <w:color w:val="000000"/>
          <w:sz w:val="28"/>
          <w:szCs w:val="28"/>
          <w:shd w:val="clear" w:color="auto" w:fill="FFFFFF"/>
        </w:rPr>
        <w:t>России</w:t>
      </w:r>
      <w:r w:rsidR="00FA0C77">
        <w:rPr>
          <w:rFonts w:ascii="Times New Roman" w:hAnsi="Times New Roman" w:cs="Times New Roman"/>
          <w:color w:val="000000"/>
          <w:sz w:val="28"/>
          <w:szCs w:val="28"/>
          <w:shd w:val="clear" w:color="auto" w:fill="FFFFFF"/>
        </w:rPr>
        <w:t xml:space="preserve">, которые </w:t>
      </w:r>
      <w:r w:rsidR="002C78F7">
        <w:rPr>
          <w:rFonts w:ascii="Times New Roman" w:hAnsi="Times New Roman" w:cs="Times New Roman"/>
          <w:color w:val="000000"/>
          <w:sz w:val="28"/>
          <w:szCs w:val="28"/>
          <w:shd w:val="clear" w:color="auto" w:fill="FFFFFF"/>
        </w:rPr>
        <w:t xml:space="preserve"> был</w:t>
      </w:r>
      <w:r w:rsidR="00FA0C77">
        <w:rPr>
          <w:rFonts w:ascii="Times New Roman" w:hAnsi="Times New Roman" w:cs="Times New Roman"/>
          <w:color w:val="000000"/>
          <w:sz w:val="28"/>
          <w:szCs w:val="28"/>
          <w:shd w:val="clear" w:color="auto" w:fill="FFFFFF"/>
        </w:rPr>
        <w:t xml:space="preserve">и </w:t>
      </w:r>
      <w:r w:rsidR="00A21E5A">
        <w:rPr>
          <w:rFonts w:ascii="Times New Roman" w:hAnsi="Times New Roman" w:cs="Times New Roman"/>
          <w:color w:val="000000"/>
          <w:sz w:val="28"/>
          <w:szCs w:val="28"/>
          <w:shd w:val="clear" w:color="auto" w:fill="FFFFFF"/>
        </w:rPr>
        <w:t xml:space="preserve">однозначной </w:t>
      </w:r>
      <w:r w:rsidR="002C78F7">
        <w:rPr>
          <w:rFonts w:ascii="Times New Roman" w:hAnsi="Times New Roman" w:cs="Times New Roman"/>
          <w:color w:val="000000"/>
          <w:sz w:val="28"/>
          <w:szCs w:val="28"/>
          <w:shd w:val="clear" w:color="auto" w:fill="FFFFFF"/>
        </w:rPr>
        <w:t xml:space="preserve">проекцией </w:t>
      </w:r>
      <w:r w:rsidR="00FA0C77">
        <w:rPr>
          <w:rFonts w:ascii="Times New Roman" w:hAnsi="Times New Roman" w:cs="Times New Roman"/>
          <w:color w:val="000000"/>
          <w:sz w:val="28"/>
          <w:szCs w:val="28"/>
          <w:shd w:val="clear" w:color="auto" w:fill="FFFFFF"/>
        </w:rPr>
        <w:t xml:space="preserve">идеологии и практик победивших радикальных фракций. </w:t>
      </w:r>
    </w:p>
    <w:p w:rsidR="00C73064" w:rsidRDefault="00275032" w:rsidP="00C62C9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Но если не заговоры и внешнее подстрекательство, то какие обстоятельства в</w:t>
      </w:r>
      <w:r w:rsidR="008D5D0A">
        <w:rPr>
          <w:rFonts w:ascii="Times New Roman" w:hAnsi="Times New Roman" w:cs="Times New Roman"/>
          <w:color w:val="000000"/>
          <w:sz w:val="28"/>
          <w:szCs w:val="28"/>
          <w:shd w:val="clear" w:color="auto" w:fill="FFFFFF"/>
        </w:rPr>
        <w:t xml:space="preserve">ызывают </w:t>
      </w:r>
      <w:r>
        <w:rPr>
          <w:rFonts w:ascii="Times New Roman" w:hAnsi="Times New Roman" w:cs="Times New Roman"/>
          <w:color w:val="000000"/>
          <w:sz w:val="28"/>
          <w:szCs w:val="28"/>
          <w:shd w:val="clear" w:color="auto" w:fill="FFFFFF"/>
        </w:rPr>
        <w:t>революци</w:t>
      </w:r>
      <w:r w:rsidR="008D5D0A">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w:t>
      </w:r>
    </w:p>
    <w:p w:rsidR="00275032" w:rsidRDefault="00275032" w:rsidP="00C73064">
      <w:pPr>
        <w:spacing w:after="0" w:line="240" w:lineRule="auto"/>
        <w:ind w:firstLine="709"/>
        <w:jc w:val="center"/>
        <w:rPr>
          <w:rFonts w:ascii="Times New Roman" w:hAnsi="Times New Roman" w:cs="Times New Roman"/>
          <w:b/>
          <w:color w:val="000000"/>
          <w:sz w:val="28"/>
          <w:szCs w:val="28"/>
          <w:shd w:val="clear" w:color="auto" w:fill="FFFFFF"/>
        </w:rPr>
      </w:pPr>
    </w:p>
    <w:p w:rsidR="00D52E8D" w:rsidRDefault="00D52E8D" w:rsidP="00C73064">
      <w:pPr>
        <w:spacing w:after="0" w:line="240" w:lineRule="auto"/>
        <w:ind w:firstLine="709"/>
        <w:jc w:val="center"/>
        <w:rPr>
          <w:rFonts w:ascii="Times New Roman" w:hAnsi="Times New Roman" w:cs="Times New Roman"/>
          <w:b/>
          <w:color w:val="000000"/>
          <w:sz w:val="28"/>
          <w:szCs w:val="28"/>
          <w:shd w:val="clear" w:color="auto" w:fill="FFFFFF"/>
        </w:rPr>
      </w:pPr>
    </w:p>
    <w:p w:rsidR="00D52E8D" w:rsidRDefault="00D52E8D"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A21E5A" w:rsidRDefault="00A21E5A" w:rsidP="00C73064">
      <w:pPr>
        <w:spacing w:after="0" w:line="240" w:lineRule="auto"/>
        <w:ind w:firstLine="709"/>
        <w:jc w:val="center"/>
        <w:rPr>
          <w:rFonts w:ascii="Times New Roman" w:hAnsi="Times New Roman" w:cs="Times New Roman"/>
          <w:b/>
          <w:color w:val="000000"/>
          <w:sz w:val="28"/>
          <w:szCs w:val="28"/>
          <w:shd w:val="clear" w:color="auto" w:fill="FFFFFF"/>
        </w:rPr>
      </w:pPr>
    </w:p>
    <w:p w:rsidR="00284764" w:rsidRDefault="00EB0AF1" w:rsidP="00C73064">
      <w:pPr>
        <w:spacing w:after="0" w:line="24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Глава 2. </w:t>
      </w:r>
      <w:r w:rsidR="00284764">
        <w:rPr>
          <w:rFonts w:ascii="Times New Roman" w:hAnsi="Times New Roman" w:cs="Times New Roman"/>
          <w:b/>
          <w:color w:val="000000"/>
          <w:sz w:val="28"/>
          <w:szCs w:val="28"/>
          <w:shd w:val="clear" w:color="auto" w:fill="FFFFFF"/>
        </w:rPr>
        <w:t>Начала и концы</w:t>
      </w:r>
    </w:p>
    <w:p w:rsidR="00C73064" w:rsidRDefault="00284764" w:rsidP="00C73064">
      <w:pPr>
        <w:spacing w:after="0" w:line="24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r w:rsidR="00EB0AF1">
        <w:rPr>
          <w:rFonts w:ascii="Times New Roman" w:hAnsi="Times New Roman" w:cs="Times New Roman"/>
          <w:b/>
          <w:color w:val="000000"/>
          <w:sz w:val="28"/>
          <w:szCs w:val="28"/>
          <w:shd w:val="clear" w:color="auto" w:fill="FFFFFF"/>
        </w:rPr>
        <w:t>Что ведет к революциям и чем они заканчиваются</w:t>
      </w:r>
      <w:r>
        <w:rPr>
          <w:rFonts w:ascii="Times New Roman" w:hAnsi="Times New Roman" w:cs="Times New Roman"/>
          <w:b/>
          <w:color w:val="000000"/>
          <w:sz w:val="28"/>
          <w:szCs w:val="28"/>
          <w:shd w:val="clear" w:color="auto" w:fill="FFFFFF"/>
        </w:rPr>
        <w:t>)</w:t>
      </w:r>
      <w:r w:rsidR="00EB0AF1">
        <w:rPr>
          <w:rFonts w:ascii="Times New Roman" w:hAnsi="Times New Roman" w:cs="Times New Roman"/>
          <w:b/>
          <w:color w:val="000000"/>
          <w:sz w:val="28"/>
          <w:szCs w:val="28"/>
          <w:shd w:val="clear" w:color="auto" w:fill="FFFFFF"/>
        </w:rPr>
        <w:t xml:space="preserve"> </w:t>
      </w:r>
    </w:p>
    <w:p w:rsidR="00EB0AF1" w:rsidRDefault="00EB0AF1" w:rsidP="00C73064">
      <w:pPr>
        <w:spacing w:after="0" w:line="240" w:lineRule="auto"/>
        <w:ind w:firstLine="709"/>
        <w:jc w:val="both"/>
        <w:rPr>
          <w:rFonts w:ascii="Times New Roman" w:hAnsi="Times New Roman" w:cs="Times New Roman"/>
          <w:sz w:val="28"/>
          <w:szCs w:val="28"/>
        </w:rPr>
      </w:pPr>
    </w:p>
    <w:p w:rsidR="00C73064" w:rsidRDefault="00C73064"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читаешь </w:t>
      </w:r>
      <w:r w:rsidR="00275032">
        <w:rPr>
          <w:rFonts w:ascii="Times New Roman" w:hAnsi="Times New Roman" w:cs="Times New Roman"/>
          <w:sz w:val="28"/>
          <w:szCs w:val="28"/>
        </w:rPr>
        <w:t xml:space="preserve">о той или иной революции в </w:t>
      </w:r>
      <w:r>
        <w:rPr>
          <w:rFonts w:ascii="Times New Roman" w:hAnsi="Times New Roman" w:cs="Times New Roman"/>
          <w:sz w:val="28"/>
          <w:szCs w:val="28"/>
        </w:rPr>
        <w:t>учебник</w:t>
      </w:r>
      <w:r w:rsidR="00275032">
        <w:rPr>
          <w:rFonts w:ascii="Times New Roman" w:hAnsi="Times New Roman" w:cs="Times New Roman"/>
          <w:sz w:val="28"/>
          <w:szCs w:val="28"/>
        </w:rPr>
        <w:t>е</w:t>
      </w:r>
      <w:r>
        <w:rPr>
          <w:rFonts w:ascii="Times New Roman" w:hAnsi="Times New Roman" w:cs="Times New Roman"/>
          <w:sz w:val="28"/>
          <w:szCs w:val="28"/>
        </w:rPr>
        <w:t xml:space="preserve"> истории, возникает впечатление, что р</w:t>
      </w:r>
      <w:r w:rsidR="00C716A4">
        <w:rPr>
          <w:rFonts w:ascii="Times New Roman" w:hAnsi="Times New Roman" w:cs="Times New Roman"/>
          <w:sz w:val="28"/>
          <w:szCs w:val="28"/>
        </w:rPr>
        <w:t xml:space="preserve">азвитие событий </w:t>
      </w:r>
      <w:r w:rsidR="007F0D70">
        <w:rPr>
          <w:rFonts w:ascii="Times New Roman" w:hAnsi="Times New Roman" w:cs="Times New Roman"/>
          <w:sz w:val="28"/>
          <w:szCs w:val="28"/>
        </w:rPr>
        <w:t xml:space="preserve">неуклонно </w:t>
      </w:r>
      <w:r w:rsidR="00265D9F">
        <w:rPr>
          <w:rFonts w:ascii="Times New Roman" w:hAnsi="Times New Roman" w:cs="Times New Roman"/>
          <w:sz w:val="28"/>
          <w:szCs w:val="28"/>
        </w:rPr>
        <w:t>(</w:t>
      </w:r>
      <w:r w:rsidR="007F0D70">
        <w:rPr>
          <w:rFonts w:ascii="Times New Roman" w:hAnsi="Times New Roman" w:cs="Times New Roman"/>
          <w:sz w:val="28"/>
          <w:szCs w:val="28"/>
        </w:rPr>
        <w:t>и даже неизбежно</w:t>
      </w:r>
      <w:r w:rsidR="00265D9F">
        <w:rPr>
          <w:rFonts w:ascii="Times New Roman" w:hAnsi="Times New Roman" w:cs="Times New Roman"/>
          <w:sz w:val="28"/>
          <w:szCs w:val="28"/>
        </w:rPr>
        <w:t>)</w:t>
      </w:r>
      <w:r w:rsidR="007F0D70">
        <w:rPr>
          <w:rFonts w:ascii="Times New Roman" w:hAnsi="Times New Roman" w:cs="Times New Roman"/>
          <w:sz w:val="28"/>
          <w:szCs w:val="28"/>
        </w:rPr>
        <w:t xml:space="preserve"> </w:t>
      </w:r>
      <w:r w:rsidR="00C716A4">
        <w:rPr>
          <w:rFonts w:ascii="Times New Roman" w:hAnsi="Times New Roman" w:cs="Times New Roman"/>
          <w:sz w:val="28"/>
          <w:szCs w:val="28"/>
        </w:rPr>
        <w:t>вело к</w:t>
      </w:r>
      <w:r w:rsidR="008D5D0A">
        <w:rPr>
          <w:rFonts w:ascii="Times New Roman" w:hAnsi="Times New Roman" w:cs="Times New Roman"/>
          <w:sz w:val="28"/>
          <w:szCs w:val="28"/>
        </w:rPr>
        <w:t xml:space="preserve"> ней</w:t>
      </w:r>
      <w:r w:rsidR="00C716A4">
        <w:rPr>
          <w:rFonts w:ascii="Times New Roman" w:hAnsi="Times New Roman" w:cs="Times New Roman"/>
          <w:sz w:val="28"/>
          <w:szCs w:val="28"/>
        </w:rPr>
        <w:t xml:space="preserve">. </w:t>
      </w:r>
      <w:r w:rsidR="00AA142C">
        <w:rPr>
          <w:rFonts w:ascii="Times New Roman" w:hAnsi="Times New Roman" w:cs="Times New Roman"/>
          <w:sz w:val="28"/>
          <w:szCs w:val="28"/>
        </w:rPr>
        <w:t>Это</w:t>
      </w:r>
      <w:r w:rsidR="00E75CC9">
        <w:rPr>
          <w:rFonts w:ascii="Times New Roman" w:hAnsi="Times New Roman" w:cs="Times New Roman"/>
          <w:sz w:val="28"/>
          <w:szCs w:val="28"/>
        </w:rPr>
        <w:t>т исторический</w:t>
      </w:r>
      <w:r w:rsidR="00AA142C">
        <w:rPr>
          <w:rFonts w:ascii="Times New Roman" w:hAnsi="Times New Roman" w:cs="Times New Roman"/>
          <w:sz w:val="28"/>
          <w:szCs w:val="28"/>
        </w:rPr>
        <w:t xml:space="preserve"> фатализм</w:t>
      </w:r>
      <w:r w:rsidR="007F0D70">
        <w:rPr>
          <w:rFonts w:ascii="Times New Roman" w:hAnsi="Times New Roman" w:cs="Times New Roman"/>
          <w:sz w:val="28"/>
          <w:szCs w:val="28"/>
        </w:rPr>
        <w:t xml:space="preserve"> под названием «объективн</w:t>
      </w:r>
      <w:r w:rsidR="00265D9F">
        <w:rPr>
          <w:rFonts w:ascii="Times New Roman" w:hAnsi="Times New Roman" w:cs="Times New Roman"/>
          <w:sz w:val="28"/>
          <w:szCs w:val="28"/>
        </w:rPr>
        <w:t>ая закономерность</w:t>
      </w:r>
      <w:r w:rsidR="00AA142C">
        <w:rPr>
          <w:rFonts w:ascii="Times New Roman" w:hAnsi="Times New Roman" w:cs="Times New Roman"/>
          <w:sz w:val="28"/>
          <w:szCs w:val="28"/>
        </w:rPr>
        <w:t xml:space="preserve">» особенно хорошо </w:t>
      </w:r>
      <w:r w:rsidR="00265D9F">
        <w:rPr>
          <w:rFonts w:ascii="Times New Roman" w:hAnsi="Times New Roman" w:cs="Times New Roman"/>
          <w:sz w:val="28"/>
          <w:szCs w:val="28"/>
        </w:rPr>
        <w:t xml:space="preserve">прослеживается </w:t>
      </w:r>
      <w:r w:rsidR="00AA142C">
        <w:rPr>
          <w:rFonts w:ascii="Times New Roman" w:hAnsi="Times New Roman" w:cs="Times New Roman"/>
          <w:sz w:val="28"/>
          <w:szCs w:val="28"/>
        </w:rPr>
        <w:t xml:space="preserve">в советских учебниках и </w:t>
      </w:r>
      <w:r w:rsidR="007F0D70">
        <w:rPr>
          <w:rFonts w:ascii="Times New Roman" w:hAnsi="Times New Roman" w:cs="Times New Roman"/>
          <w:sz w:val="28"/>
          <w:szCs w:val="28"/>
        </w:rPr>
        <w:t>научных трудах</w:t>
      </w:r>
      <w:r w:rsidR="00AA142C">
        <w:rPr>
          <w:rFonts w:ascii="Times New Roman" w:hAnsi="Times New Roman" w:cs="Times New Roman"/>
          <w:sz w:val="28"/>
          <w:szCs w:val="28"/>
        </w:rPr>
        <w:t xml:space="preserve">. Объяснение причин «Великой Октябрьской социалистической революции» выстраивалось и подавалось в них </w:t>
      </w:r>
      <w:r w:rsidR="00E96CFF">
        <w:rPr>
          <w:rFonts w:ascii="Times New Roman" w:hAnsi="Times New Roman" w:cs="Times New Roman"/>
          <w:sz w:val="28"/>
          <w:szCs w:val="28"/>
        </w:rPr>
        <w:t xml:space="preserve">в  такой манере </w:t>
      </w:r>
      <w:r w:rsidR="00AA142C">
        <w:rPr>
          <w:rFonts w:ascii="Times New Roman" w:hAnsi="Times New Roman" w:cs="Times New Roman"/>
          <w:sz w:val="28"/>
          <w:szCs w:val="28"/>
        </w:rPr>
        <w:t>и начиналось с таких дальних позиций, что волей неволей начинало казаться, будто весь ход если не мировой</w:t>
      </w:r>
      <w:r w:rsidR="00265D9F">
        <w:rPr>
          <w:rFonts w:ascii="Times New Roman" w:hAnsi="Times New Roman" w:cs="Times New Roman"/>
          <w:sz w:val="28"/>
          <w:szCs w:val="28"/>
        </w:rPr>
        <w:t xml:space="preserve"> истории</w:t>
      </w:r>
      <w:r w:rsidR="00AA142C">
        <w:rPr>
          <w:rFonts w:ascii="Times New Roman" w:hAnsi="Times New Roman" w:cs="Times New Roman"/>
          <w:sz w:val="28"/>
          <w:szCs w:val="28"/>
        </w:rPr>
        <w:t xml:space="preserve">, то </w:t>
      </w:r>
      <w:r w:rsidR="003856CA">
        <w:rPr>
          <w:rFonts w:ascii="Times New Roman" w:hAnsi="Times New Roman" w:cs="Times New Roman"/>
          <w:sz w:val="28"/>
          <w:szCs w:val="28"/>
        </w:rPr>
        <w:t xml:space="preserve">отечественной </w:t>
      </w:r>
      <w:r w:rsidR="00265D9F">
        <w:rPr>
          <w:rFonts w:ascii="Times New Roman" w:hAnsi="Times New Roman" w:cs="Times New Roman"/>
          <w:sz w:val="28"/>
          <w:szCs w:val="28"/>
        </w:rPr>
        <w:t xml:space="preserve">служил </w:t>
      </w:r>
      <w:r w:rsidR="003856CA">
        <w:rPr>
          <w:rFonts w:ascii="Times New Roman" w:hAnsi="Times New Roman" w:cs="Times New Roman"/>
          <w:sz w:val="28"/>
          <w:szCs w:val="28"/>
        </w:rPr>
        <w:t>лишь подготовкой условий</w:t>
      </w:r>
      <w:r w:rsidR="00AA142C">
        <w:rPr>
          <w:rFonts w:ascii="Times New Roman" w:hAnsi="Times New Roman" w:cs="Times New Roman"/>
          <w:sz w:val="28"/>
          <w:szCs w:val="28"/>
        </w:rPr>
        <w:t xml:space="preserve"> </w:t>
      </w:r>
      <w:r w:rsidR="003856CA">
        <w:rPr>
          <w:rFonts w:ascii="Times New Roman" w:hAnsi="Times New Roman" w:cs="Times New Roman"/>
          <w:sz w:val="28"/>
          <w:szCs w:val="28"/>
        </w:rPr>
        <w:t xml:space="preserve">для </w:t>
      </w:r>
      <w:r w:rsidR="008144BB">
        <w:rPr>
          <w:rFonts w:ascii="Times New Roman" w:hAnsi="Times New Roman" w:cs="Times New Roman"/>
          <w:sz w:val="28"/>
          <w:szCs w:val="28"/>
        </w:rPr>
        <w:t xml:space="preserve">рождения Ленина и </w:t>
      </w:r>
      <w:r w:rsidR="00265D9F">
        <w:rPr>
          <w:rFonts w:ascii="Times New Roman" w:hAnsi="Times New Roman" w:cs="Times New Roman"/>
          <w:sz w:val="28"/>
          <w:szCs w:val="28"/>
        </w:rPr>
        <w:t xml:space="preserve">совершения </w:t>
      </w:r>
      <w:r w:rsidR="008144BB">
        <w:rPr>
          <w:rFonts w:ascii="Times New Roman" w:hAnsi="Times New Roman" w:cs="Times New Roman"/>
          <w:sz w:val="28"/>
          <w:szCs w:val="28"/>
        </w:rPr>
        <w:t>б</w:t>
      </w:r>
      <w:r w:rsidR="003856CA">
        <w:rPr>
          <w:rFonts w:ascii="Times New Roman" w:hAnsi="Times New Roman" w:cs="Times New Roman"/>
          <w:sz w:val="28"/>
          <w:szCs w:val="28"/>
        </w:rPr>
        <w:t>ольшевистского</w:t>
      </w:r>
      <w:r w:rsidR="00AA142C">
        <w:rPr>
          <w:rFonts w:ascii="Times New Roman" w:hAnsi="Times New Roman" w:cs="Times New Roman"/>
          <w:sz w:val="28"/>
          <w:szCs w:val="28"/>
        </w:rPr>
        <w:t xml:space="preserve"> переворот</w:t>
      </w:r>
      <w:r w:rsidR="003856CA">
        <w:rPr>
          <w:rFonts w:ascii="Times New Roman" w:hAnsi="Times New Roman" w:cs="Times New Roman"/>
          <w:sz w:val="28"/>
          <w:szCs w:val="28"/>
        </w:rPr>
        <w:t>а</w:t>
      </w:r>
      <w:r w:rsidR="00AA142C">
        <w:rPr>
          <w:rFonts w:ascii="Times New Roman" w:hAnsi="Times New Roman" w:cs="Times New Roman"/>
          <w:sz w:val="28"/>
          <w:szCs w:val="28"/>
        </w:rPr>
        <w:t xml:space="preserve">. </w:t>
      </w:r>
      <w:r w:rsidR="003856CA">
        <w:rPr>
          <w:rFonts w:ascii="Times New Roman" w:hAnsi="Times New Roman" w:cs="Times New Roman"/>
          <w:sz w:val="28"/>
          <w:szCs w:val="28"/>
        </w:rPr>
        <w:t xml:space="preserve">В общем, </w:t>
      </w:r>
      <w:r w:rsidR="00AA142C">
        <w:rPr>
          <w:rFonts w:ascii="Times New Roman" w:hAnsi="Times New Roman" w:cs="Times New Roman"/>
          <w:sz w:val="28"/>
          <w:szCs w:val="28"/>
        </w:rPr>
        <w:t>секуляризованн</w:t>
      </w:r>
      <w:r w:rsidR="00E75CC9">
        <w:rPr>
          <w:rFonts w:ascii="Times New Roman" w:hAnsi="Times New Roman" w:cs="Times New Roman"/>
          <w:sz w:val="28"/>
          <w:szCs w:val="28"/>
        </w:rPr>
        <w:t>ая</w:t>
      </w:r>
      <w:r w:rsidR="00AA142C">
        <w:rPr>
          <w:rFonts w:ascii="Times New Roman" w:hAnsi="Times New Roman" w:cs="Times New Roman"/>
          <w:sz w:val="28"/>
          <w:szCs w:val="28"/>
        </w:rPr>
        <w:t xml:space="preserve"> верси</w:t>
      </w:r>
      <w:r w:rsidR="00E75CC9">
        <w:rPr>
          <w:rFonts w:ascii="Times New Roman" w:hAnsi="Times New Roman" w:cs="Times New Roman"/>
          <w:sz w:val="28"/>
          <w:szCs w:val="28"/>
        </w:rPr>
        <w:t>я</w:t>
      </w:r>
      <w:r w:rsidR="00AA142C">
        <w:rPr>
          <w:rFonts w:ascii="Times New Roman" w:hAnsi="Times New Roman" w:cs="Times New Roman"/>
          <w:sz w:val="28"/>
          <w:szCs w:val="28"/>
        </w:rPr>
        <w:t xml:space="preserve"> христианской эсхатологи</w:t>
      </w:r>
      <w:r w:rsidR="00265D9F">
        <w:rPr>
          <w:rFonts w:ascii="Times New Roman" w:hAnsi="Times New Roman" w:cs="Times New Roman"/>
          <w:sz w:val="28"/>
          <w:szCs w:val="28"/>
        </w:rPr>
        <w:t>и</w:t>
      </w:r>
      <w:r w:rsidR="00AA142C">
        <w:rPr>
          <w:rFonts w:ascii="Times New Roman" w:hAnsi="Times New Roman" w:cs="Times New Roman"/>
          <w:sz w:val="28"/>
          <w:szCs w:val="28"/>
        </w:rPr>
        <w:t xml:space="preserve">, в которой история </w:t>
      </w:r>
      <w:r w:rsidR="00E75CC9">
        <w:rPr>
          <w:rFonts w:ascii="Times New Roman" w:hAnsi="Times New Roman" w:cs="Times New Roman"/>
          <w:sz w:val="28"/>
          <w:szCs w:val="28"/>
        </w:rPr>
        <w:t xml:space="preserve">была лишь приуготовлением </w:t>
      </w:r>
      <w:r w:rsidR="00AA142C">
        <w:rPr>
          <w:rFonts w:ascii="Times New Roman" w:hAnsi="Times New Roman" w:cs="Times New Roman"/>
          <w:sz w:val="28"/>
          <w:szCs w:val="28"/>
        </w:rPr>
        <w:t>рождени</w:t>
      </w:r>
      <w:r w:rsidR="00E75CC9">
        <w:rPr>
          <w:rFonts w:ascii="Times New Roman" w:hAnsi="Times New Roman" w:cs="Times New Roman"/>
          <w:sz w:val="28"/>
          <w:szCs w:val="28"/>
        </w:rPr>
        <w:t>я</w:t>
      </w:r>
      <w:r w:rsidR="00AA142C">
        <w:rPr>
          <w:rFonts w:ascii="Times New Roman" w:hAnsi="Times New Roman" w:cs="Times New Roman"/>
          <w:sz w:val="28"/>
          <w:szCs w:val="28"/>
        </w:rPr>
        <w:t xml:space="preserve"> Христа. </w:t>
      </w:r>
      <w:r w:rsidR="00E75CC9">
        <w:rPr>
          <w:rFonts w:ascii="Times New Roman" w:hAnsi="Times New Roman" w:cs="Times New Roman"/>
          <w:sz w:val="28"/>
          <w:szCs w:val="28"/>
        </w:rPr>
        <w:t>А после его вознесения – ожидание</w:t>
      </w:r>
      <w:r w:rsidR="001D03C6">
        <w:rPr>
          <w:rFonts w:ascii="Times New Roman" w:hAnsi="Times New Roman" w:cs="Times New Roman"/>
          <w:sz w:val="28"/>
          <w:szCs w:val="28"/>
        </w:rPr>
        <w:t>м</w:t>
      </w:r>
      <w:r w:rsidR="00E75CC9">
        <w:rPr>
          <w:rFonts w:ascii="Times New Roman" w:hAnsi="Times New Roman" w:cs="Times New Roman"/>
          <w:sz w:val="28"/>
          <w:szCs w:val="28"/>
        </w:rPr>
        <w:t xml:space="preserve"> второго пришествия.</w:t>
      </w:r>
      <w:r w:rsidR="001D03C6">
        <w:rPr>
          <w:rFonts w:ascii="Times New Roman" w:hAnsi="Times New Roman" w:cs="Times New Roman"/>
          <w:sz w:val="28"/>
          <w:szCs w:val="28"/>
        </w:rPr>
        <w:t xml:space="preserve">  Точно так же у коммунистов: вся человеческая история была лишь подготовкой к рождению пророков марксистского откровения – Маркса, Энгельса, Ленина; большевистский переворот в России стал первым пришествием; а последовавшая за ним история суть ожидание второго пришествия – победы коммунизма во всемирном масштабе. </w:t>
      </w:r>
    </w:p>
    <w:p w:rsidR="004669CC" w:rsidRDefault="00E75CC9"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2B0872">
        <w:rPr>
          <w:rFonts w:ascii="Times New Roman" w:hAnsi="Times New Roman" w:cs="Times New Roman"/>
          <w:sz w:val="28"/>
          <w:szCs w:val="28"/>
        </w:rPr>
        <w:t>дове</w:t>
      </w:r>
      <w:r>
        <w:rPr>
          <w:rFonts w:ascii="Times New Roman" w:hAnsi="Times New Roman" w:cs="Times New Roman"/>
          <w:sz w:val="28"/>
          <w:szCs w:val="28"/>
        </w:rPr>
        <w:t>рить</w:t>
      </w:r>
      <w:r w:rsidR="002B0872">
        <w:rPr>
          <w:rFonts w:ascii="Times New Roman" w:hAnsi="Times New Roman" w:cs="Times New Roman"/>
          <w:sz w:val="28"/>
          <w:szCs w:val="28"/>
        </w:rPr>
        <w:t>ся</w:t>
      </w:r>
      <w:r>
        <w:rPr>
          <w:rFonts w:ascii="Times New Roman" w:hAnsi="Times New Roman" w:cs="Times New Roman"/>
          <w:sz w:val="28"/>
          <w:szCs w:val="28"/>
        </w:rPr>
        <w:t xml:space="preserve"> учебникам и апологетам революций, утверждающим их неизбежность, то, казалось бы, не составит труда идентифицировать </w:t>
      </w:r>
      <w:r w:rsidR="00AA142C">
        <w:rPr>
          <w:rFonts w:ascii="Times New Roman" w:hAnsi="Times New Roman" w:cs="Times New Roman"/>
          <w:sz w:val="28"/>
          <w:szCs w:val="28"/>
        </w:rPr>
        <w:t>причины</w:t>
      </w:r>
      <w:r>
        <w:rPr>
          <w:rFonts w:ascii="Times New Roman" w:hAnsi="Times New Roman" w:cs="Times New Roman"/>
          <w:sz w:val="28"/>
          <w:szCs w:val="28"/>
        </w:rPr>
        <w:t xml:space="preserve">, ведущие к революциям. И знание такого рода было бы поистине бесценным в политике. Ведь </w:t>
      </w:r>
      <w:r w:rsidR="003856CA">
        <w:rPr>
          <w:rFonts w:ascii="Times New Roman" w:hAnsi="Times New Roman" w:cs="Times New Roman"/>
          <w:sz w:val="28"/>
          <w:szCs w:val="28"/>
        </w:rPr>
        <w:t xml:space="preserve">обнаружив </w:t>
      </w:r>
      <w:r w:rsidR="00265D9F">
        <w:rPr>
          <w:rFonts w:ascii="Times New Roman" w:hAnsi="Times New Roman" w:cs="Times New Roman"/>
          <w:sz w:val="28"/>
          <w:szCs w:val="28"/>
        </w:rPr>
        <w:t xml:space="preserve">зачатки </w:t>
      </w:r>
      <w:r>
        <w:rPr>
          <w:rFonts w:ascii="Times New Roman" w:hAnsi="Times New Roman" w:cs="Times New Roman"/>
          <w:sz w:val="28"/>
          <w:szCs w:val="28"/>
        </w:rPr>
        <w:t xml:space="preserve">революционных </w:t>
      </w:r>
      <w:r w:rsidR="003856CA">
        <w:rPr>
          <w:rFonts w:ascii="Times New Roman" w:hAnsi="Times New Roman" w:cs="Times New Roman"/>
          <w:sz w:val="28"/>
          <w:szCs w:val="28"/>
        </w:rPr>
        <w:t>факторов, их можно нейтрализовать и, тем самым, избежать революци</w:t>
      </w:r>
      <w:r>
        <w:rPr>
          <w:rFonts w:ascii="Times New Roman" w:hAnsi="Times New Roman" w:cs="Times New Roman"/>
          <w:sz w:val="28"/>
          <w:szCs w:val="28"/>
        </w:rPr>
        <w:t>и</w:t>
      </w:r>
      <w:r w:rsidR="003856CA">
        <w:rPr>
          <w:rFonts w:ascii="Times New Roman" w:hAnsi="Times New Roman" w:cs="Times New Roman"/>
          <w:sz w:val="28"/>
          <w:szCs w:val="28"/>
        </w:rPr>
        <w:t xml:space="preserve">. </w:t>
      </w:r>
      <w:r w:rsidR="004669CC">
        <w:rPr>
          <w:rFonts w:ascii="Times New Roman" w:hAnsi="Times New Roman" w:cs="Times New Roman"/>
          <w:sz w:val="28"/>
          <w:szCs w:val="28"/>
        </w:rPr>
        <w:t xml:space="preserve">Или, наоборот, форсировать </w:t>
      </w:r>
      <w:r>
        <w:rPr>
          <w:rFonts w:ascii="Times New Roman" w:hAnsi="Times New Roman" w:cs="Times New Roman"/>
          <w:sz w:val="28"/>
          <w:szCs w:val="28"/>
        </w:rPr>
        <w:t xml:space="preserve">их </w:t>
      </w:r>
      <w:r w:rsidR="004669CC">
        <w:rPr>
          <w:rFonts w:ascii="Times New Roman" w:hAnsi="Times New Roman" w:cs="Times New Roman"/>
          <w:sz w:val="28"/>
          <w:szCs w:val="28"/>
        </w:rPr>
        <w:t>развитие, дабы спровоцировать революцию.</w:t>
      </w:r>
    </w:p>
    <w:p w:rsidR="00AA142C" w:rsidRDefault="0059383C"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действительности, </w:t>
      </w:r>
      <w:r w:rsidR="00431EF3">
        <w:rPr>
          <w:rFonts w:ascii="Times New Roman" w:hAnsi="Times New Roman" w:cs="Times New Roman"/>
          <w:sz w:val="28"/>
          <w:szCs w:val="28"/>
        </w:rPr>
        <w:t xml:space="preserve">якобы </w:t>
      </w:r>
      <w:r w:rsidR="003856CA">
        <w:rPr>
          <w:rFonts w:ascii="Times New Roman" w:hAnsi="Times New Roman" w:cs="Times New Roman"/>
          <w:sz w:val="28"/>
          <w:szCs w:val="28"/>
        </w:rPr>
        <w:t xml:space="preserve">неотвратимая поступь </w:t>
      </w:r>
      <w:r w:rsidR="00E75CC9">
        <w:rPr>
          <w:rFonts w:ascii="Times New Roman" w:hAnsi="Times New Roman" w:cs="Times New Roman"/>
          <w:sz w:val="28"/>
          <w:szCs w:val="28"/>
        </w:rPr>
        <w:t xml:space="preserve">революций </w:t>
      </w:r>
      <w:r w:rsidR="003856CA">
        <w:rPr>
          <w:rFonts w:ascii="Times New Roman" w:hAnsi="Times New Roman" w:cs="Times New Roman"/>
          <w:sz w:val="28"/>
          <w:szCs w:val="28"/>
        </w:rPr>
        <w:t xml:space="preserve">не более чем продукт </w:t>
      </w:r>
      <w:r w:rsidR="004669CC">
        <w:rPr>
          <w:rFonts w:ascii="Times New Roman" w:hAnsi="Times New Roman" w:cs="Times New Roman"/>
          <w:sz w:val="28"/>
          <w:szCs w:val="28"/>
        </w:rPr>
        <w:t xml:space="preserve">идеологических фантазмов или </w:t>
      </w:r>
      <w:r w:rsidR="001E5F5F">
        <w:rPr>
          <w:rFonts w:ascii="Times New Roman" w:hAnsi="Times New Roman" w:cs="Times New Roman"/>
          <w:sz w:val="28"/>
          <w:szCs w:val="28"/>
        </w:rPr>
        <w:t>немудреной операции по подгонке р</w:t>
      </w:r>
      <w:r w:rsidR="004669CC">
        <w:rPr>
          <w:rFonts w:ascii="Times New Roman" w:hAnsi="Times New Roman" w:cs="Times New Roman"/>
          <w:sz w:val="28"/>
          <w:szCs w:val="28"/>
        </w:rPr>
        <w:t>ешения задач</w:t>
      </w:r>
      <w:r w:rsidR="001E5F5F">
        <w:rPr>
          <w:rFonts w:ascii="Times New Roman" w:hAnsi="Times New Roman" w:cs="Times New Roman"/>
          <w:sz w:val="28"/>
          <w:szCs w:val="28"/>
        </w:rPr>
        <w:t>и</w:t>
      </w:r>
      <w:r w:rsidR="004669CC">
        <w:rPr>
          <w:rFonts w:ascii="Times New Roman" w:hAnsi="Times New Roman" w:cs="Times New Roman"/>
          <w:sz w:val="28"/>
          <w:szCs w:val="28"/>
        </w:rPr>
        <w:t xml:space="preserve"> под ее результат. </w:t>
      </w:r>
      <w:r w:rsidR="00E96CFF">
        <w:rPr>
          <w:rFonts w:ascii="Times New Roman" w:hAnsi="Times New Roman" w:cs="Times New Roman"/>
          <w:sz w:val="28"/>
          <w:szCs w:val="28"/>
        </w:rPr>
        <w:t xml:space="preserve">Зная итог, мы </w:t>
      </w:r>
      <w:r w:rsidR="00265D9F">
        <w:rPr>
          <w:rFonts w:ascii="Times New Roman" w:hAnsi="Times New Roman" w:cs="Times New Roman"/>
          <w:sz w:val="28"/>
          <w:szCs w:val="28"/>
        </w:rPr>
        <w:t xml:space="preserve">трактуем </w:t>
      </w:r>
      <w:r w:rsidR="00E96CFF">
        <w:rPr>
          <w:rFonts w:ascii="Times New Roman" w:hAnsi="Times New Roman" w:cs="Times New Roman"/>
          <w:sz w:val="28"/>
          <w:szCs w:val="28"/>
        </w:rPr>
        <w:t xml:space="preserve">предшествующее развитие </w:t>
      </w:r>
      <w:proofErr w:type="gramStart"/>
      <w:r w:rsidR="00E96CFF">
        <w:rPr>
          <w:rFonts w:ascii="Times New Roman" w:hAnsi="Times New Roman" w:cs="Times New Roman"/>
          <w:sz w:val="28"/>
          <w:szCs w:val="28"/>
        </w:rPr>
        <w:t>событий</w:t>
      </w:r>
      <w:proofErr w:type="gramEnd"/>
      <w:r w:rsidR="00E96CFF">
        <w:rPr>
          <w:rFonts w:ascii="Times New Roman" w:hAnsi="Times New Roman" w:cs="Times New Roman"/>
          <w:sz w:val="28"/>
          <w:szCs w:val="28"/>
        </w:rPr>
        <w:t xml:space="preserve"> таким образом, будто </w:t>
      </w:r>
      <w:r w:rsidR="00E75CC9">
        <w:rPr>
          <w:rFonts w:ascii="Times New Roman" w:hAnsi="Times New Roman" w:cs="Times New Roman"/>
          <w:sz w:val="28"/>
          <w:szCs w:val="28"/>
        </w:rPr>
        <w:t xml:space="preserve">бы </w:t>
      </w:r>
      <w:r w:rsidR="00E96CFF">
        <w:rPr>
          <w:rFonts w:ascii="Times New Roman" w:hAnsi="Times New Roman" w:cs="Times New Roman"/>
          <w:sz w:val="28"/>
          <w:szCs w:val="28"/>
        </w:rPr>
        <w:t xml:space="preserve">оно неизбежно вело к </w:t>
      </w:r>
      <w:r w:rsidR="00D95206" w:rsidRPr="00D95206">
        <w:rPr>
          <w:rFonts w:ascii="Times New Roman" w:hAnsi="Times New Roman" w:cs="Times New Roman"/>
          <w:i/>
          <w:sz w:val="28"/>
          <w:szCs w:val="28"/>
        </w:rPr>
        <w:t xml:space="preserve">данному </w:t>
      </w:r>
      <w:r w:rsidR="00E96CFF">
        <w:rPr>
          <w:rFonts w:ascii="Times New Roman" w:hAnsi="Times New Roman" w:cs="Times New Roman"/>
          <w:sz w:val="28"/>
          <w:szCs w:val="28"/>
        </w:rPr>
        <w:t xml:space="preserve">результату. </w:t>
      </w:r>
      <w:r w:rsidR="00E75CC9">
        <w:rPr>
          <w:rFonts w:ascii="Times New Roman" w:hAnsi="Times New Roman" w:cs="Times New Roman"/>
          <w:sz w:val="28"/>
          <w:szCs w:val="28"/>
        </w:rPr>
        <w:t xml:space="preserve">Такая вот </w:t>
      </w:r>
      <w:r w:rsidR="00431EF3">
        <w:rPr>
          <w:rFonts w:ascii="Times New Roman" w:hAnsi="Times New Roman" w:cs="Times New Roman"/>
          <w:sz w:val="28"/>
          <w:szCs w:val="28"/>
        </w:rPr>
        <w:t>ретроспективн</w:t>
      </w:r>
      <w:r w:rsidR="00E75CC9">
        <w:rPr>
          <w:rFonts w:ascii="Times New Roman" w:hAnsi="Times New Roman" w:cs="Times New Roman"/>
          <w:sz w:val="28"/>
          <w:szCs w:val="28"/>
        </w:rPr>
        <w:t>ая</w:t>
      </w:r>
      <w:r w:rsidR="00431EF3">
        <w:rPr>
          <w:rFonts w:ascii="Times New Roman" w:hAnsi="Times New Roman" w:cs="Times New Roman"/>
          <w:sz w:val="28"/>
          <w:szCs w:val="28"/>
        </w:rPr>
        <w:t xml:space="preserve"> телеологи</w:t>
      </w:r>
      <w:r w:rsidR="00E75CC9">
        <w:rPr>
          <w:rFonts w:ascii="Times New Roman" w:hAnsi="Times New Roman" w:cs="Times New Roman"/>
          <w:sz w:val="28"/>
          <w:szCs w:val="28"/>
        </w:rPr>
        <w:t>я</w:t>
      </w:r>
      <w:r w:rsidR="00431EF3">
        <w:rPr>
          <w:rFonts w:ascii="Times New Roman" w:hAnsi="Times New Roman" w:cs="Times New Roman"/>
          <w:sz w:val="28"/>
          <w:szCs w:val="28"/>
        </w:rPr>
        <w:t>.</w:t>
      </w:r>
    </w:p>
    <w:p w:rsidR="00431EF3" w:rsidRDefault="00431EF3"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что-то современники революций не разделяли исторического оптимизма последующих историков и пропагандистов. </w:t>
      </w:r>
      <w:r w:rsidR="008B083A">
        <w:rPr>
          <w:rFonts w:ascii="Times New Roman" w:hAnsi="Times New Roman" w:cs="Times New Roman"/>
          <w:sz w:val="28"/>
          <w:szCs w:val="28"/>
        </w:rPr>
        <w:t xml:space="preserve">И не ощущали никакой объективной исторической закономерности. Более того, </w:t>
      </w:r>
      <w:r w:rsidR="008B083A">
        <w:rPr>
          <w:rFonts w:ascii="Times New Roman" w:hAnsi="Times New Roman" w:cs="Times New Roman"/>
          <w:i/>
          <w:sz w:val="28"/>
          <w:szCs w:val="28"/>
        </w:rPr>
        <w:t>н</w:t>
      </w:r>
      <w:r w:rsidRPr="00431EF3">
        <w:rPr>
          <w:rFonts w:ascii="Times New Roman" w:hAnsi="Times New Roman" w:cs="Times New Roman"/>
          <w:i/>
          <w:sz w:val="28"/>
          <w:szCs w:val="28"/>
        </w:rPr>
        <w:t>икогда и нигде ни одна революция не была предсказана</w:t>
      </w:r>
      <w:r>
        <w:rPr>
          <w:rFonts w:ascii="Times New Roman" w:hAnsi="Times New Roman" w:cs="Times New Roman"/>
          <w:sz w:val="28"/>
          <w:szCs w:val="28"/>
        </w:rPr>
        <w:t xml:space="preserve">. </w:t>
      </w:r>
      <w:r w:rsidR="009F352E">
        <w:rPr>
          <w:rFonts w:ascii="Times New Roman" w:hAnsi="Times New Roman" w:cs="Times New Roman"/>
          <w:sz w:val="28"/>
          <w:szCs w:val="28"/>
        </w:rPr>
        <w:t xml:space="preserve"> В качестве хрестоматийного примера обычно приводят заявление Ульянова-Ленина в январе 1917 г. (т</w:t>
      </w:r>
      <w:r w:rsidR="00517855">
        <w:rPr>
          <w:rFonts w:ascii="Times New Roman" w:hAnsi="Times New Roman" w:cs="Times New Roman"/>
          <w:sz w:val="28"/>
          <w:szCs w:val="28"/>
        </w:rPr>
        <w:t>о есть всего за пару месяцев до свержения самодержавия): «Мы, старики, может быть</w:t>
      </w:r>
      <w:r w:rsidR="003E38AC">
        <w:rPr>
          <w:rFonts w:ascii="Times New Roman" w:hAnsi="Times New Roman" w:cs="Times New Roman"/>
          <w:sz w:val="28"/>
          <w:szCs w:val="28"/>
        </w:rPr>
        <w:t>,</w:t>
      </w:r>
      <w:r w:rsidR="00517855">
        <w:rPr>
          <w:rFonts w:ascii="Times New Roman" w:hAnsi="Times New Roman" w:cs="Times New Roman"/>
          <w:sz w:val="28"/>
          <w:szCs w:val="28"/>
        </w:rPr>
        <w:t xml:space="preserve"> не доживем до  решающих битв этой грядущей революции»</w:t>
      </w:r>
      <w:r w:rsidR="003E38AC">
        <w:rPr>
          <w:rStyle w:val="aa"/>
          <w:rFonts w:ascii="Times New Roman" w:hAnsi="Times New Roman" w:cs="Times New Roman"/>
          <w:sz w:val="28"/>
          <w:szCs w:val="28"/>
        </w:rPr>
        <w:endnoteReference w:id="25"/>
      </w:r>
      <w:r w:rsidR="00517855">
        <w:rPr>
          <w:rFonts w:ascii="Times New Roman" w:hAnsi="Times New Roman" w:cs="Times New Roman"/>
          <w:sz w:val="28"/>
          <w:szCs w:val="28"/>
        </w:rPr>
        <w:t xml:space="preserve">. </w:t>
      </w:r>
      <w:r w:rsidR="009F352E">
        <w:rPr>
          <w:rFonts w:ascii="Times New Roman" w:hAnsi="Times New Roman" w:cs="Times New Roman"/>
          <w:sz w:val="28"/>
          <w:szCs w:val="28"/>
        </w:rPr>
        <w:t xml:space="preserve"> </w:t>
      </w:r>
    </w:p>
    <w:p w:rsidR="00A91955" w:rsidRDefault="00A91955"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Спустя почти восемьдесят лет после этой ленинской фразы американские исследователи предприняли попытку разработать прогностическую модель для предсказания революций. </w:t>
      </w:r>
      <w:r w:rsidR="00265D9F">
        <w:rPr>
          <w:rFonts w:ascii="Times New Roman" w:hAnsi="Times New Roman" w:cs="Times New Roman"/>
          <w:sz w:val="28"/>
          <w:szCs w:val="28"/>
        </w:rPr>
        <w:t>Н</w:t>
      </w:r>
      <w:r>
        <w:rPr>
          <w:rFonts w:ascii="Times New Roman" w:hAnsi="Times New Roman" w:cs="Times New Roman"/>
          <w:sz w:val="28"/>
          <w:szCs w:val="28"/>
        </w:rPr>
        <w:t xml:space="preserve">етрудно догадаться, </w:t>
      </w:r>
      <w:r w:rsidR="00265D9F">
        <w:rPr>
          <w:rFonts w:ascii="Times New Roman" w:hAnsi="Times New Roman" w:cs="Times New Roman"/>
          <w:sz w:val="28"/>
          <w:szCs w:val="28"/>
        </w:rPr>
        <w:t xml:space="preserve">что подобного рода </w:t>
      </w:r>
      <w:r>
        <w:rPr>
          <w:rFonts w:ascii="Times New Roman" w:hAnsi="Times New Roman" w:cs="Times New Roman"/>
          <w:sz w:val="28"/>
          <w:szCs w:val="28"/>
        </w:rPr>
        <w:t>знание представляет</w:t>
      </w:r>
      <w:r w:rsidR="00265D9F">
        <w:rPr>
          <w:rFonts w:ascii="Times New Roman" w:hAnsi="Times New Roman" w:cs="Times New Roman"/>
          <w:sz w:val="28"/>
          <w:szCs w:val="28"/>
        </w:rPr>
        <w:t xml:space="preserve"> собой</w:t>
      </w:r>
      <w:r>
        <w:rPr>
          <w:rFonts w:ascii="Times New Roman" w:hAnsi="Times New Roman" w:cs="Times New Roman"/>
          <w:sz w:val="28"/>
          <w:szCs w:val="28"/>
        </w:rPr>
        <w:t xml:space="preserve"> отнюдь не только академический, но и самый что ни на есть актуальный политический интерес. </w:t>
      </w:r>
    </w:p>
    <w:p w:rsidR="00A34829" w:rsidRDefault="00A87C60"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Была создана специальная Рабочая группа по вопросам несостоятельности государств. Итог ее деятельности следующий: </w:t>
      </w:r>
      <w:r w:rsidR="004A2E2C">
        <w:rPr>
          <w:rFonts w:ascii="Times New Roman" w:hAnsi="Times New Roman" w:cs="Times New Roman"/>
          <w:sz w:val="28"/>
          <w:szCs w:val="28"/>
        </w:rPr>
        <w:t xml:space="preserve">на основе </w:t>
      </w:r>
      <w:r w:rsidR="004A2E2C">
        <w:rPr>
          <w:rFonts w:ascii="Times New Roman" w:hAnsi="Times New Roman" w:cs="Times New Roman"/>
          <w:sz w:val="28"/>
          <w:szCs w:val="28"/>
        </w:rPr>
        <w:lastRenderedPageBreak/>
        <w:t>количественных</w:t>
      </w:r>
      <w:r>
        <w:rPr>
          <w:rFonts w:ascii="Times New Roman" w:hAnsi="Times New Roman" w:cs="Times New Roman"/>
          <w:sz w:val="28"/>
          <w:szCs w:val="28"/>
        </w:rPr>
        <w:t xml:space="preserve"> модел</w:t>
      </w:r>
      <w:r w:rsidR="004A2E2C">
        <w:rPr>
          <w:rFonts w:ascii="Times New Roman" w:hAnsi="Times New Roman" w:cs="Times New Roman"/>
          <w:sz w:val="28"/>
          <w:szCs w:val="28"/>
        </w:rPr>
        <w:t xml:space="preserve">ей </w:t>
      </w:r>
      <w:r>
        <w:rPr>
          <w:rFonts w:ascii="Times New Roman" w:hAnsi="Times New Roman" w:cs="Times New Roman"/>
          <w:sz w:val="28"/>
          <w:szCs w:val="28"/>
        </w:rPr>
        <w:t xml:space="preserve">группе удалось предсказать более 85 % крупнейших государственных кризисов, случившихся в мире в 1990-1997 гг. Это превосходный результат! Точность предсказания </w:t>
      </w:r>
      <w:r w:rsidR="006960D1">
        <w:rPr>
          <w:rFonts w:ascii="Times New Roman" w:hAnsi="Times New Roman" w:cs="Times New Roman"/>
          <w:sz w:val="28"/>
          <w:szCs w:val="28"/>
        </w:rPr>
        <w:t>столь же высока</w:t>
      </w:r>
      <w:r>
        <w:rPr>
          <w:rFonts w:ascii="Times New Roman" w:hAnsi="Times New Roman" w:cs="Times New Roman"/>
          <w:sz w:val="28"/>
          <w:szCs w:val="28"/>
        </w:rPr>
        <w:t xml:space="preserve">, </w:t>
      </w:r>
      <w:r w:rsidR="004A2E2C">
        <w:rPr>
          <w:rFonts w:ascii="Times New Roman" w:hAnsi="Times New Roman" w:cs="Times New Roman"/>
          <w:sz w:val="28"/>
          <w:szCs w:val="28"/>
        </w:rPr>
        <w:t>как</w:t>
      </w:r>
      <w:r>
        <w:rPr>
          <w:rFonts w:ascii="Times New Roman" w:hAnsi="Times New Roman" w:cs="Times New Roman"/>
          <w:sz w:val="28"/>
          <w:szCs w:val="28"/>
        </w:rPr>
        <w:t xml:space="preserve"> и у </w:t>
      </w:r>
      <w:r w:rsidR="006960D1">
        <w:rPr>
          <w:rFonts w:ascii="Times New Roman" w:hAnsi="Times New Roman" w:cs="Times New Roman"/>
          <w:sz w:val="28"/>
          <w:szCs w:val="28"/>
        </w:rPr>
        <w:t xml:space="preserve">краткосрочного прогноза погоды. </w:t>
      </w:r>
    </w:p>
    <w:p w:rsidR="00210FA5" w:rsidRDefault="006960D1"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возникла проблема. </w:t>
      </w:r>
      <w:r w:rsidR="00A34829">
        <w:rPr>
          <w:rFonts w:ascii="Times New Roman" w:hAnsi="Times New Roman" w:cs="Times New Roman"/>
          <w:sz w:val="28"/>
          <w:szCs w:val="28"/>
        </w:rPr>
        <w:t>Уверенно предсказывая государственны</w:t>
      </w:r>
      <w:r w:rsidR="004A2E2C">
        <w:rPr>
          <w:rFonts w:ascii="Times New Roman" w:hAnsi="Times New Roman" w:cs="Times New Roman"/>
          <w:sz w:val="28"/>
          <w:szCs w:val="28"/>
        </w:rPr>
        <w:t>е</w:t>
      </w:r>
      <w:r w:rsidR="00A34829">
        <w:rPr>
          <w:rFonts w:ascii="Times New Roman" w:hAnsi="Times New Roman" w:cs="Times New Roman"/>
          <w:sz w:val="28"/>
          <w:szCs w:val="28"/>
        </w:rPr>
        <w:t xml:space="preserve"> кризис</w:t>
      </w:r>
      <w:r w:rsidR="004A2E2C">
        <w:rPr>
          <w:rFonts w:ascii="Times New Roman" w:hAnsi="Times New Roman" w:cs="Times New Roman"/>
          <w:sz w:val="28"/>
          <w:szCs w:val="28"/>
        </w:rPr>
        <w:t>ы</w:t>
      </w:r>
      <w:r w:rsidR="00A34829">
        <w:rPr>
          <w:rFonts w:ascii="Times New Roman" w:hAnsi="Times New Roman" w:cs="Times New Roman"/>
          <w:sz w:val="28"/>
          <w:szCs w:val="28"/>
        </w:rPr>
        <w:t>, группа не могла пр</w:t>
      </w:r>
      <w:r w:rsidR="004A2E2C">
        <w:rPr>
          <w:rFonts w:ascii="Times New Roman" w:hAnsi="Times New Roman" w:cs="Times New Roman"/>
          <w:sz w:val="28"/>
          <w:szCs w:val="28"/>
        </w:rPr>
        <w:t xml:space="preserve">огнозировать </w:t>
      </w:r>
      <w:r w:rsidR="00A34829">
        <w:rPr>
          <w:rFonts w:ascii="Times New Roman" w:hAnsi="Times New Roman" w:cs="Times New Roman"/>
          <w:sz w:val="28"/>
          <w:szCs w:val="28"/>
        </w:rPr>
        <w:t xml:space="preserve">их размах, ход и последствия. </w:t>
      </w:r>
      <w:r w:rsidR="003E4E17">
        <w:rPr>
          <w:rFonts w:ascii="Times New Roman" w:hAnsi="Times New Roman" w:cs="Times New Roman"/>
          <w:sz w:val="28"/>
          <w:szCs w:val="28"/>
        </w:rPr>
        <w:t xml:space="preserve">Другими словами, она не могла </w:t>
      </w:r>
      <w:r w:rsidR="004A2E2C">
        <w:rPr>
          <w:rFonts w:ascii="Times New Roman" w:hAnsi="Times New Roman" w:cs="Times New Roman"/>
          <w:sz w:val="28"/>
          <w:szCs w:val="28"/>
        </w:rPr>
        <w:t>ответить</w:t>
      </w:r>
      <w:r w:rsidR="003E4E17">
        <w:rPr>
          <w:rFonts w:ascii="Times New Roman" w:hAnsi="Times New Roman" w:cs="Times New Roman"/>
          <w:sz w:val="28"/>
          <w:szCs w:val="28"/>
        </w:rPr>
        <w:t>, приведет кризис к революции или же нет</w:t>
      </w:r>
      <w:r w:rsidR="00EC0D82">
        <w:rPr>
          <w:rStyle w:val="aa"/>
          <w:rFonts w:ascii="Times New Roman" w:hAnsi="Times New Roman" w:cs="Times New Roman"/>
          <w:sz w:val="28"/>
          <w:szCs w:val="28"/>
        </w:rPr>
        <w:endnoteReference w:id="26"/>
      </w:r>
      <w:r w:rsidR="003E4E17">
        <w:rPr>
          <w:rFonts w:ascii="Times New Roman" w:hAnsi="Times New Roman" w:cs="Times New Roman"/>
          <w:sz w:val="28"/>
          <w:szCs w:val="28"/>
        </w:rPr>
        <w:t xml:space="preserve">. </w:t>
      </w:r>
      <w:r w:rsidR="00210FA5">
        <w:rPr>
          <w:rFonts w:ascii="Times New Roman" w:hAnsi="Times New Roman" w:cs="Times New Roman"/>
          <w:sz w:val="28"/>
          <w:szCs w:val="28"/>
        </w:rPr>
        <w:t>По сей день человеческая способность предвидеть революцию может быть выражена фразой: «О дне же том или часе никто не знает» (</w:t>
      </w:r>
      <w:r w:rsidR="00210FA5" w:rsidRPr="00672FFA">
        <w:rPr>
          <w:rFonts w:ascii="Times New Roman" w:hAnsi="Times New Roman" w:cs="Times New Roman"/>
          <w:i/>
          <w:sz w:val="28"/>
          <w:szCs w:val="28"/>
        </w:rPr>
        <w:t>Мк., 13:32</w:t>
      </w:r>
      <w:r w:rsidR="00210FA5">
        <w:rPr>
          <w:rFonts w:ascii="Times New Roman" w:hAnsi="Times New Roman" w:cs="Times New Roman"/>
          <w:sz w:val="28"/>
          <w:szCs w:val="28"/>
        </w:rPr>
        <w:t xml:space="preserve">). </w:t>
      </w:r>
    </w:p>
    <w:p w:rsidR="00210FA5" w:rsidRDefault="00210FA5"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Парадокс революций в том, что они никогда не случаются, когда их ожидают и </w:t>
      </w:r>
      <w:r w:rsidR="00301088">
        <w:rPr>
          <w:rFonts w:ascii="Times New Roman" w:hAnsi="Times New Roman" w:cs="Times New Roman"/>
          <w:sz w:val="28"/>
          <w:szCs w:val="28"/>
        </w:rPr>
        <w:t>призывают</w:t>
      </w:r>
      <w:r>
        <w:rPr>
          <w:rFonts w:ascii="Times New Roman" w:hAnsi="Times New Roman" w:cs="Times New Roman"/>
          <w:sz w:val="28"/>
          <w:szCs w:val="28"/>
        </w:rPr>
        <w:t>, но вс</w:t>
      </w:r>
      <w:r w:rsidR="00193004">
        <w:rPr>
          <w:rFonts w:ascii="Times New Roman" w:hAnsi="Times New Roman" w:cs="Times New Roman"/>
          <w:sz w:val="28"/>
          <w:szCs w:val="28"/>
        </w:rPr>
        <w:t>егда, когда их никто не ждет: «О</w:t>
      </w:r>
      <w:r>
        <w:rPr>
          <w:rFonts w:ascii="Times New Roman" w:hAnsi="Times New Roman" w:cs="Times New Roman"/>
          <w:sz w:val="28"/>
          <w:szCs w:val="28"/>
        </w:rPr>
        <w:t>бычно их считают невероятными и даже немыслимыми событиями, пока они не начинают происходить на самом деле»</w:t>
      </w:r>
      <w:r w:rsidR="00EC0D82">
        <w:rPr>
          <w:rStyle w:val="aa"/>
          <w:rFonts w:ascii="Times New Roman" w:hAnsi="Times New Roman" w:cs="Times New Roman"/>
          <w:sz w:val="28"/>
          <w:szCs w:val="28"/>
        </w:rPr>
        <w:endnoteReference w:id="27"/>
      </w:r>
      <w:r>
        <w:rPr>
          <w:rFonts w:ascii="Times New Roman" w:hAnsi="Times New Roman" w:cs="Times New Roman"/>
          <w:sz w:val="28"/>
          <w:szCs w:val="28"/>
        </w:rPr>
        <w:t>.</w:t>
      </w:r>
    </w:p>
    <w:p w:rsidR="007436E7" w:rsidRDefault="00B35F0B"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w:t>
      </w:r>
      <w:r w:rsidR="00301088">
        <w:rPr>
          <w:rFonts w:ascii="Times New Roman" w:hAnsi="Times New Roman" w:cs="Times New Roman"/>
          <w:sz w:val="28"/>
          <w:szCs w:val="28"/>
        </w:rPr>
        <w:t xml:space="preserve">неожиданность и спонтанность революций </w:t>
      </w:r>
      <w:r>
        <w:rPr>
          <w:rFonts w:ascii="Times New Roman" w:hAnsi="Times New Roman" w:cs="Times New Roman"/>
          <w:sz w:val="28"/>
          <w:szCs w:val="28"/>
        </w:rPr>
        <w:t>вызыва</w:t>
      </w:r>
      <w:r w:rsidR="002F0151">
        <w:rPr>
          <w:rFonts w:ascii="Times New Roman" w:hAnsi="Times New Roman" w:cs="Times New Roman"/>
          <w:sz w:val="28"/>
          <w:szCs w:val="28"/>
        </w:rPr>
        <w:t>е</w:t>
      </w:r>
      <w:r>
        <w:rPr>
          <w:rFonts w:ascii="Times New Roman" w:hAnsi="Times New Roman" w:cs="Times New Roman"/>
          <w:sz w:val="28"/>
          <w:szCs w:val="28"/>
        </w:rPr>
        <w:t>т</w:t>
      </w:r>
      <w:r w:rsidR="002F0151">
        <w:rPr>
          <w:rFonts w:ascii="Times New Roman" w:hAnsi="Times New Roman" w:cs="Times New Roman"/>
          <w:sz w:val="28"/>
          <w:szCs w:val="28"/>
        </w:rPr>
        <w:t xml:space="preserve"> параноидальный</w:t>
      </w:r>
      <w:r>
        <w:rPr>
          <w:rFonts w:ascii="Times New Roman" w:hAnsi="Times New Roman" w:cs="Times New Roman"/>
          <w:sz w:val="28"/>
          <w:szCs w:val="28"/>
        </w:rPr>
        <w:t xml:space="preserve"> </w:t>
      </w:r>
      <w:r w:rsidR="00733B98">
        <w:rPr>
          <w:rFonts w:ascii="Times New Roman" w:hAnsi="Times New Roman" w:cs="Times New Roman"/>
          <w:sz w:val="28"/>
          <w:szCs w:val="28"/>
        </w:rPr>
        <w:t>страх</w:t>
      </w:r>
      <w:r>
        <w:rPr>
          <w:rFonts w:ascii="Times New Roman" w:hAnsi="Times New Roman" w:cs="Times New Roman"/>
          <w:sz w:val="28"/>
          <w:szCs w:val="28"/>
        </w:rPr>
        <w:t xml:space="preserve">  </w:t>
      </w:r>
      <w:r w:rsidR="00733B98">
        <w:rPr>
          <w:rFonts w:ascii="Times New Roman" w:hAnsi="Times New Roman" w:cs="Times New Roman"/>
          <w:sz w:val="28"/>
          <w:szCs w:val="28"/>
        </w:rPr>
        <w:t xml:space="preserve">у правящего сословия. </w:t>
      </w:r>
      <w:r w:rsidR="00193004">
        <w:rPr>
          <w:rFonts w:ascii="Times New Roman" w:hAnsi="Times New Roman" w:cs="Times New Roman"/>
          <w:sz w:val="28"/>
          <w:szCs w:val="28"/>
        </w:rPr>
        <w:t xml:space="preserve">И </w:t>
      </w:r>
      <w:r w:rsidR="007D47BD">
        <w:rPr>
          <w:rFonts w:ascii="Times New Roman" w:hAnsi="Times New Roman" w:cs="Times New Roman"/>
          <w:sz w:val="28"/>
          <w:szCs w:val="28"/>
        </w:rPr>
        <w:t xml:space="preserve">его </w:t>
      </w:r>
      <w:r w:rsidR="002F0151">
        <w:rPr>
          <w:rFonts w:ascii="Times New Roman" w:hAnsi="Times New Roman" w:cs="Times New Roman"/>
          <w:sz w:val="28"/>
          <w:szCs w:val="28"/>
        </w:rPr>
        <w:t xml:space="preserve">можно понять. </w:t>
      </w:r>
    </w:p>
    <w:p w:rsidR="007436E7" w:rsidRDefault="002F0151"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Вот, казалось бы, жизнь в стране идет привычным чередом</w:t>
      </w:r>
      <w:r w:rsidR="00B35F0B">
        <w:rPr>
          <w:rFonts w:ascii="Times New Roman" w:hAnsi="Times New Roman" w:cs="Times New Roman"/>
          <w:sz w:val="28"/>
          <w:szCs w:val="28"/>
        </w:rPr>
        <w:t xml:space="preserve">: </w:t>
      </w:r>
      <w:r>
        <w:rPr>
          <w:rFonts w:ascii="Times New Roman" w:hAnsi="Times New Roman" w:cs="Times New Roman"/>
          <w:sz w:val="28"/>
          <w:szCs w:val="28"/>
        </w:rPr>
        <w:t xml:space="preserve">народ не бунтует и  исправно тянет лямку; есть, конечно, </w:t>
      </w:r>
      <w:proofErr w:type="gramStart"/>
      <w:r>
        <w:rPr>
          <w:rFonts w:ascii="Times New Roman" w:hAnsi="Times New Roman" w:cs="Times New Roman"/>
          <w:sz w:val="28"/>
          <w:szCs w:val="28"/>
        </w:rPr>
        <w:t>недовольные</w:t>
      </w:r>
      <w:proofErr w:type="gramEnd"/>
      <w:r>
        <w:rPr>
          <w:rFonts w:ascii="Times New Roman" w:hAnsi="Times New Roman" w:cs="Times New Roman"/>
          <w:sz w:val="28"/>
          <w:szCs w:val="28"/>
        </w:rPr>
        <w:t xml:space="preserve">, но оппозиция загнана за Можай, а ситуация в целом под контролем; элита наслаждается властью, богатством и жизнью. </w:t>
      </w:r>
      <w:proofErr w:type="gramStart"/>
      <w:r>
        <w:rPr>
          <w:rFonts w:ascii="Times New Roman" w:hAnsi="Times New Roman" w:cs="Times New Roman"/>
          <w:sz w:val="28"/>
          <w:szCs w:val="28"/>
        </w:rPr>
        <w:t xml:space="preserve">И вдруг, в течение нескольких недель, а то и дней все меняется: доселе послушный </w:t>
      </w:r>
      <w:r w:rsidR="001B1EA0">
        <w:rPr>
          <w:rFonts w:ascii="Times New Roman" w:hAnsi="Times New Roman" w:cs="Times New Roman"/>
          <w:sz w:val="28"/>
          <w:szCs w:val="28"/>
        </w:rPr>
        <w:t>народишко вываливает на площади и</w:t>
      </w:r>
      <w:r>
        <w:rPr>
          <w:rFonts w:ascii="Times New Roman" w:hAnsi="Times New Roman" w:cs="Times New Roman"/>
          <w:sz w:val="28"/>
          <w:szCs w:val="28"/>
        </w:rPr>
        <w:t xml:space="preserve">  улицы и не желает расходиться; </w:t>
      </w:r>
      <w:r w:rsidR="007436E7">
        <w:rPr>
          <w:rFonts w:ascii="Times New Roman" w:hAnsi="Times New Roman" w:cs="Times New Roman"/>
          <w:sz w:val="28"/>
          <w:szCs w:val="28"/>
        </w:rPr>
        <w:t xml:space="preserve">маргинальные политики превращаются в народных вождей; </w:t>
      </w:r>
      <w:r w:rsidR="00F23E53">
        <w:rPr>
          <w:rFonts w:ascii="Times New Roman" w:hAnsi="Times New Roman" w:cs="Times New Roman"/>
          <w:sz w:val="28"/>
          <w:szCs w:val="28"/>
        </w:rPr>
        <w:t>полиция после нескольких</w:t>
      </w:r>
      <w:r w:rsidR="007436E7">
        <w:rPr>
          <w:rFonts w:ascii="Times New Roman" w:hAnsi="Times New Roman" w:cs="Times New Roman"/>
          <w:sz w:val="28"/>
          <w:szCs w:val="28"/>
        </w:rPr>
        <w:t xml:space="preserve"> неудавшихся </w:t>
      </w:r>
      <w:r w:rsidR="00F23E53">
        <w:rPr>
          <w:rFonts w:ascii="Times New Roman" w:hAnsi="Times New Roman" w:cs="Times New Roman"/>
          <w:sz w:val="28"/>
          <w:szCs w:val="28"/>
        </w:rPr>
        <w:t xml:space="preserve">попыток разгона </w:t>
      </w:r>
      <w:r w:rsidR="007436E7">
        <w:rPr>
          <w:rFonts w:ascii="Times New Roman" w:hAnsi="Times New Roman" w:cs="Times New Roman"/>
          <w:sz w:val="28"/>
          <w:szCs w:val="28"/>
        </w:rPr>
        <w:t xml:space="preserve">манифестаций </w:t>
      </w:r>
      <w:r w:rsidR="00F23E53">
        <w:rPr>
          <w:rFonts w:ascii="Times New Roman" w:hAnsi="Times New Roman" w:cs="Times New Roman"/>
          <w:sz w:val="28"/>
          <w:szCs w:val="28"/>
        </w:rPr>
        <w:t>начинает саботировать приказы политиков; военные заявляют о своем нейтралитете; сервильные СМИ показывают зубы и начинают грызть власть, которую еще вчера вылизывали.</w:t>
      </w:r>
      <w:proofErr w:type="gramEnd"/>
      <w:r w:rsidR="00F23E53">
        <w:rPr>
          <w:rFonts w:ascii="Times New Roman" w:hAnsi="Times New Roman" w:cs="Times New Roman"/>
          <w:sz w:val="28"/>
          <w:szCs w:val="28"/>
        </w:rPr>
        <w:t xml:space="preserve"> </w:t>
      </w:r>
      <w:r w:rsidR="007436E7">
        <w:rPr>
          <w:rFonts w:ascii="Times New Roman" w:hAnsi="Times New Roman" w:cs="Times New Roman"/>
          <w:sz w:val="28"/>
          <w:szCs w:val="28"/>
        </w:rPr>
        <w:t xml:space="preserve">Режим </w:t>
      </w:r>
      <w:r w:rsidR="00F23E53">
        <w:rPr>
          <w:rFonts w:ascii="Times New Roman" w:hAnsi="Times New Roman" w:cs="Times New Roman"/>
          <w:sz w:val="28"/>
          <w:szCs w:val="28"/>
        </w:rPr>
        <w:t>повис</w:t>
      </w:r>
      <w:r w:rsidR="007436E7">
        <w:rPr>
          <w:rFonts w:ascii="Times New Roman" w:hAnsi="Times New Roman" w:cs="Times New Roman"/>
          <w:sz w:val="28"/>
          <w:szCs w:val="28"/>
        </w:rPr>
        <w:t>ает в воздухе:</w:t>
      </w:r>
      <w:r w:rsidR="00F23E53">
        <w:rPr>
          <w:rFonts w:ascii="Times New Roman" w:hAnsi="Times New Roman" w:cs="Times New Roman"/>
          <w:sz w:val="28"/>
          <w:szCs w:val="28"/>
        </w:rPr>
        <w:t xml:space="preserve"> «</w:t>
      </w:r>
      <w:r w:rsidR="007436E7">
        <w:rPr>
          <w:rFonts w:ascii="Times New Roman" w:hAnsi="Times New Roman" w:cs="Times New Roman"/>
          <w:sz w:val="28"/>
          <w:szCs w:val="28"/>
        </w:rPr>
        <w:t>п</w:t>
      </w:r>
      <w:r w:rsidR="00F23E53">
        <w:rPr>
          <w:rFonts w:ascii="Times New Roman" w:hAnsi="Times New Roman" w:cs="Times New Roman"/>
          <w:sz w:val="28"/>
          <w:szCs w:val="28"/>
        </w:rPr>
        <w:t xml:space="preserve">олковнику никто не пишет, полковника никто не ждет». </w:t>
      </w:r>
      <w:r w:rsidR="007436E7">
        <w:rPr>
          <w:rFonts w:ascii="Times New Roman" w:hAnsi="Times New Roman" w:cs="Times New Roman"/>
          <w:sz w:val="28"/>
          <w:szCs w:val="28"/>
        </w:rPr>
        <w:t xml:space="preserve">Приблизительно такую трансформацию мы наблюдали в ходе революционных событий последних 25 лет. </w:t>
      </w:r>
    </w:p>
    <w:p w:rsidR="00F70F83" w:rsidRDefault="007436E7"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Столь стремительный, а, главное, неожиданный разворот, который, казалось, ничего не предвещало, волей-неволей наталкивает на самые дикие предположения конспирологического свойства. </w:t>
      </w:r>
      <w:r w:rsidR="006E15B5">
        <w:rPr>
          <w:rFonts w:ascii="Times New Roman" w:hAnsi="Times New Roman" w:cs="Times New Roman"/>
          <w:sz w:val="28"/>
          <w:szCs w:val="28"/>
        </w:rPr>
        <w:t xml:space="preserve">Тем более что анализ причин революции </w:t>
      </w:r>
      <w:r w:rsidR="00031D81">
        <w:rPr>
          <w:rFonts w:ascii="Times New Roman" w:hAnsi="Times New Roman" w:cs="Times New Roman"/>
          <w:sz w:val="28"/>
          <w:szCs w:val="28"/>
        </w:rPr>
        <w:t xml:space="preserve">всегда </w:t>
      </w:r>
      <w:r w:rsidR="006E15B5">
        <w:rPr>
          <w:rFonts w:ascii="Times New Roman" w:hAnsi="Times New Roman" w:cs="Times New Roman"/>
          <w:sz w:val="28"/>
          <w:szCs w:val="28"/>
        </w:rPr>
        <w:t xml:space="preserve">делается постфактум, </w:t>
      </w:r>
      <w:r w:rsidR="005B5C07">
        <w:rPr>
          <w:rFonts w:ascii="Times New Roman" w:hAnsi="Times New Roman" w:cs="Times New Roman"/>
          <w:sz w:val="28"/>
          <w:szCs w:val="28"/>
        </w:rPr>
        <w:t xml:space="preserve">уже </w:t>
      </w:r>
      <w:r w:rsidR="006E15B5">
        <w:rPr>
          <w:rFonts w:ascii="Times New Roman" w:hAnsi="Times New Roman" w:cs="Times New Roman"/>
          <w:sz w:val="28"/>
          <w:szCs w:val="28"/>
        </w:rPr>
        <w:t xml:space="preserve">после того, как они победили. </w:t>
      </w:r>
      <w:r w:rsidR="00A76BE3">
        <w:rPr>
          <w:rFonts w:ascii="Times New Roman" w:hAnsi="Times New Roman" w:cs="Times New Roman"/>
          <w:sz w:val="28"/>
          <w:szCs w:val="28"/>
        </w:rPr>
        <w:t>Р</w:t>
      </w:r>
      <w:r w:rsidR="006E15B5">
        <w:rPr>
          <w:rFonts w:ascii="Times New Roman" w:hAnsi="Times New Roman" w:cs="Times New Roman"/>
          <w:sz w:val="28"/>
          <w:szCs w:val="28"/>
        </w:rPr>
        <w:t xml:space="preserve">етроспективно </w:t>
      </w:r>
      <w:r w:rsidR="00031D81">
        <w:rPr>
          <w:rFonts w:ascii="Times New Roman" w:hAnsi="Times New Roman" w:cs="Times New Roman"/>
          <w:sz w:val="28"/>
          <w:szCs w:val="28"/>
        </w:rPr>
        <w:t xml:space="preserve">их победа кажется </w:t>
      </w:r>
      <w:r w:rsidR="006E15B5">
        <w:rPr>
          <w:rFonts w:ascii="Times New Roman" w:hAnsi="Times New Roman" w:cs="Times New Roman"/>
          <w:sz w:val="28"/>
          <w:szCs w:val="28"/>
        </w:rPr>
        <w:t>закономерно</w:t>
      </w:r>
      <w:r w:rsidR="00031D81">
        <w:rPr>
          <w:rFonts w:ascii="Times New Roman" w:hAnsi="Times New Roman" w:cs="Times New Roman"/>
          <w:sz w:val="28"/>
          <w:szCs w:val="28"/>
        </w:rPr>
        <w:t>й</w:t>
      </w:r>
      <w:r w:rsidR="006E15B5">
        <w:rPr>
          <w:rFonts w:ascii="Times New Roman" w:hAnsi="Times New Roman" w:cs="Times New Roman"/>
          <w:sz w:val="28"/>
          <w:szCs w:val="28"/>
        </w:rPr>
        <w:t xml:space="preserve"> и логично</w:t>
      </w:r>
      <w:r w:rsidR="00031D81">
        <w:rPr>
          <w:rFonts w:ascii="Times New Roman" w:hAnsi="Times New Roman" w:cs="Times New Roman"/>
          <w:sz w:val="28"/>
          <w:szCs w:val="28"/>
        </w:rPr>
        <w:t>й</w:t>
      </w:r>
      <w:r w:rsidR="006E15B5">
        <w:rPr>
          <w:rFonts w:ascii="Times New Roman" w:hAnsi="Times New Roman" w:cs="Times New Roman"/>
          <w:sz w:val="28"/>
          <w:szCs w:val="28"/>
        </w:rPr>
        <w:t>.</w:t>
      </w:r>
      <w:r w:rsidR="00031D81">
        <w:rPr>
          <w:rFonts w:ascii="Times New Roman" w:hAnsi="Times New Roman" w:cs="Times New Roman"/>
          <w:sz w:val="28"/>
          <w:szCs w:val="28"/>
        </w:rPr>
        <w:t xml:space="preserve"> Однако буквально накануне революций ситуация выглядела не столь драматично, и </w:t>
      </w:r>
      <w:r w:rsidR="00A76BE3">
        <w:rPr>
          <w:rFonts w:ascii="Times New Roman" w:hAnsi="Times New Roman" w:cs="Times New Roman"/>
          <w:sz w:val="28"/>
          <w:szCs w:val="28"/>
        </w:rPr>
        <w:t xml:space="preserve">почти </w:t>
      </w:r>
      <w:r w:rsidR="00031D81">
        <w:rPr>
          <w:rFonts w:ascii="Times New Roman" w:hAnsi="Times New Roman" w:cs="Times New Roman"/>
          <w:sz w:val="28"/>
          <w:szCs w:val="28"/>
        </w:rPr>
        <w:t xml:space="preserve">никто этих самых </w:t>
      </w:r>
      <w:r w:rsidR="00A76BE3">
        <w:rPr>
          <w:rFonts w:ascii="Times New Roman" w:hAnsi="Times New Roman" w:cs="Times New Roman"/>
          <w:sz w:val="28"/>
          <w:szCs w:val="28"/>
        </w:rPr>
        <w:t xml:space="preserve">неопровержимых причин </w:t>
      </w:r>
      <w:r w:rsidR="00031D81">
        <w:rPr>
          <w:rFonts w:ascii="Times New Roman" w:hAnsi="Times New Roman" w:cs="Times New Roman"/>
          <w:sz w:val="28"/>
          <w:szCs w:val="28"/>
        </w:rPr>
        <w:t>почему-то не усматривал.</w:t>
      </w:r>
    </w:p>
    <w:p w:rsidR="00F70F83" w:rsidRDefault="00F70F83" w:rsidP="00C73064">
      <w:pPr>
        <w:spacing w:after="0" w:line="240" w:lineRule="auto"/>
        <w:ind w:firstLine="709"/>
        <w:jc w:val="both"/>
        <w:rPr>
          <w:rFonts w:ascii="Times New Roman" w:hAnsi="Times New Roman" w:cs="Times New Roman"/>
          <w:sz w:val="28"/>
          <w:szCs w:val="28"/>
        </w:rPr>
      </w:pPr>
    </w:p>
    <w:p w:rsidR="007436E7" w:rsidRDefault="00F70F83" w:rsidP="00F70F83">
      <w:pPr>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Поиск причин революции как интеллектуальная игра</w:t>
      </w:r>
    </w:p>
    <w:p w:rsidR="00F70F83" w:rsidRDefault="00F70F83" w:rsidP="00C73064">
      <w:pPr>
        <w:spacing w:after="0" w:line="240" w:lineRule="auto"/>
        <w:ind w:firstLine="709"/>
        <w:jc w:val="both"/>
        <w:rPr>
          <w:rFonts w:ascii="Times New Roman" w:hAnsi="Times New Roman" w:cs="Times New Roman"/>
          <w:sz w:val="28"/>
          <w:szCs w:val="28"/>
        </w:rPr>
      </w:pPr>
    </w:p>
    <w:p w:rsidR="00A76BE3" w:rsidRDefault="00CF1362"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A76BE3">
        <w:rPr>
          <w:rFonts w:ascii="Times New Roman" w:hAnsi="Times New Roman" w:cs="Times New Roman"/>
          <w:sz w:val="28"/>
          <w:szCs w:val="28"/>
        </w:rPr>
        <w:t>то, конечно, создает академическим интеллектуалам серьезную проблему. Если происход</w:t>
      </w:r>
      <w:r w:rsidR="00B70B3B">
        <w:rPr>
          <w:rFonts w:ascii="Times New Roman" w:hAnsi="Times New Roman" w:cs="Times New Roman"/>
          <w:sz w:val="28"/>
          <w:szCs w:val="28"/>
        </w:rPr>
        <w:t>и</w:t>
      </w:r>
      <w:r w:rsidR="00A76BE3">
        <w:rPr>
          <w:rFonts w:ascii="Times New Roman" w:hAnsi="Times New Roman" w:cs="Times New Roman"/>
          <w:sz w:val="28"/>
          <w:szCs w:val="28"/>
        </w:rPr>
        <w:t>т столь масштабн</w:t>
      </w:r>
      <w:r w:rsidR="00B70B3B">
        <w:rPr>
          <w:rFonts w:ascii="Times New Roman" w:hAnsi="Times New Roman" w:cs="Times New Roman"/>
          <w:sz w:val="28"/>
          <w:szCs w:val="28"/>
        </w:rPr>
        <w:t>ое</w:t>
      </w:r>
      <w:r w:rsidR="00A76BE3">
        <w:rPr>
          <w:rFonts w:ascii="Times New Roman" w:hAnsi="Times New Roman" w:cs="Times New Roman"/>
          <w:sz w:val="28"/>
          <w:szCs w:val="28"/>
        </w:rPr>
        <w:t xml:space="preserve"> событи</w:t>
      </w:r>
      <w:r w:rsidR="00B70B3B">
        <w:rPr>
          <w:rFonts w:ascii="Times New Roman" w:hAnsi="Times New Roman" w:cs="Times New Roman"/>
          <w:sz w:val="28"/>
          <w:szCs w:val="28"/>
        </w:rPr>
        <w:t>е</w:t>
      </w:r>
      <w:r w:rsidR="007676A1" w:rsidRPr="007676A1">
        <w:rPr>
          <w:rFonts w:ascii="Times New Roman" w:hAnsi="Times New Roman" w:cs="Times New Roman"/>
          <w:sz w:val="28"/>
          <w:szCs w:val="28"/>
        </w:rPr>
        <w:t>/</w:t>
      </w:r>
      <w:r w:rsidR="007676A1">
        <w:rPr>
          <w:rFonts w:ascii="Times New Roman" w:hAnsi="Times New Roman" w:cs="Times New Roman"/>
          <w:sz w:val="28"/>
          <w:szCs w:val="28"/>
        </w:rPr>
        <w:t>процесс</w:t>
      </w:r>
      <w:r w:rsidR="00A76BE3">
        <w:rPr>
          <w:rFonts w:ascii="Times New Roman" w:hAnsi="Times New Roman" w:cs="Times New Roman"/>
          <w:sz w:val="28"/>
          <w:szCs w:val="28"/>
        </w:rPr>
        <w:t>, как революци</w:t>
      </w:r>
      <w:r w:rsidR="00B70B3B">
        <w:rPr>
          <w:rFonts w:ascii="Times New Roman" w:hAnsi="Times New Roman" w:cs="Times New Roman"/>
          <w:sz w:val="28"/>
          <w:szCs w:val="28"/>
        </w:rPr>
        <w:t>я, то  у него</w:t>
      </w:r>
      <w:r w:rsidR="00A76BE3">
        <w:rPr>
          <w:rFonts w:ascii="Times New Roman" w:hAnsi="Times New Roman" w:cs="Times New Roman"/>
          <w:sz w:val="28"/>
          <w:szCs w:val="28"/>
        </w:rPr>
        <w:t xml:space="preserve"> должны быть фундаментальные причины. </w:t>
      </w:r>
      <w:r w:rsidR="00B70B3B">
        <w:rPr>
          <w:rFonts w:ascii="Times New Roman" w:hAnsi="Times New Roman" w:cs="Times New Roman"/>
          <w:sz w:val="28"/>
          <w:szCs w:val="28"/>
        </w:rPr>
        <w:t xml:space="preserve">Более того, определяя революции как специфический </w:t>
      </w:r>
      <w:r w:rsidR="00B70B3B" w:rsidRPr="00B70B3B">
        <w:rPr>
          <w:rFonts w:ascii="Times New Roman" w:hAnsi="Times New Roman" w:cs="Times New Roman"/>
          <w:i/>
          <w:sz w:val="28"/>
          <w:szCs w:val="28"/>
        </w:rPr>
        <w:t xml:space="preserve">тип </w:t>
      </w:r>
      <w:r w:rsidR="00B70B3B">
        <w:rPr>
          <w:rFonts w:ascii="Times New Roman" w:hAnsi="Times New Roman" w:cs="Times New Roman"/>
          <w:sz w:val="28"/>
          <w:szCs w:val="28"/>
        </w:rPr>
        <w:t xml:space="preserve">исторических событий, мы тем самым предполагаем, что все революции имеют </w:t>
      </w:r>
      <w:r w:rsidR="00FE2D33">
        <w:rPr>
          <w:rFonts w:ascii="Times New Roman" w:hAnsi="Times New Roman" w:cs="Times New Roman"/>
          <w:sz w:val="28"/>
          <w:szCs w:val="28"/>
        </w:rPr>
        <w:t>более-менее общий (</w:t>
      </w:r>
      <w:r w:rsidR="00B70B3B">
        <w:rPr>
          <w:rFonts w:ascii="Times New Roman" w:hAnsi="Times New Roman" w:cs="Times New Roman"/>
          <w:sz w:val="28"/>
          <w:szCs w:val="28"/>
        </w:rPr>
        <w:t>типологический</w:t>
      </w:r>
      <w:r w:rsidR="00FE2D33">
        <w:rPr>
          <w:rFonts w:ascii="Times New Roman" w:hAnsi="Times New Roman" w:cs="Times New Roman"/>
          <w:sz w:val="28"/>
          <w:szCs w:val="28"/>
        </w:rPr>
        <w:t>)</w:t>
      </w:r>
      <w:r w:rsidR="00B70B3B">
        <w:rPr>
          <w:rFonts w:ascii="Times New Roman" w:hAnsi="Times New Roman" w:cs="Times New Roman"/>
          <w:sz w:val="28"/>
          <w:szCs w:val="28"/>
        </w:rPr>
        <w:t xml:space="preserve"> набор приведших к ним причин и факторов. </w:t>
      </w:r>
    </w:p>
    <w:p w:rsidR="00CF1362" w:rsidRDefault="00CF1362"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 разумеется, ученые формулируют общий для всех революций</w:t>
      </w:r>
      <w:r w:rsidR="001B1EA0">
        <w:rPr>
          <w:rFonts w:ascii="Times New Roman" w:hAnsi="Times New Roman" w:cs="Times New Roman"/>
          <w:sz w:val="28"/>
          <w:szCs w:val="28"/>
        </w:rPr>
        <w:t xml:space="preserve"> перечень этих причин и факторов</w:t>
      </w:r>
      <w:r>
        <w:rPr>
          <w:rFonts w:ascii="Times New Roman" w:hAnsi="Times New Roman" w:cs="Times New Roman"/>
          <w:sz w:val="28"/>
          <w:szCs w:val="28"/>
        </w:rPr>
        <w:t xml:space="preserve">. Однако </w:t>
      </w:r>
      <w:r w:rsidR="001B1EA0">
        <w:rPr>
          <w:rFonts w:ascii="Times New Roman" w:hAnsi="Times New Roman" w:cs="Times New Roman"/>
          <w:sz w:val="28"/>
          <w:szCs w:val="28"/>
        </w:rPr>
        <w:t xml:space="preserve">есть в этом </w:t>
      </w:r>
      <w:r w:rsidR="007729CB">
        <w:rPr>
          <w:rFonts w:ascii="Times New Roman" w:hAnsi="Times New Roman" w:cs="Times New Roman"/>
          <w:sz w:val="28"/>
          <w:szCs w:val="28"/>
        </w:rPr>
        <w:t>изрядн</w:t>
      </w:r>
      <w:r w:rsidR="001B1EA0">
        <w:rPr>
          <w:rFonts w:ascii="Times New Roman" w:hAnsi="Times New Roman" w:cs="Times New Roman"/>
          <w:sz w:val="28"/>
          <w:szCs w:val="28"/>
        </w:rPr>
        <w:t>ая</w:t>
      </w:r>
      <w:r w:rsidR="007729CB">
        <w:rPr>
          <w:rFonts w:ascii="Times New Roman" w:hAnsi="Times New Roman" w:cs="Times New Roman"/>
          <w:sz w:val="28"/>
          <w:szCs w:val="28"/>
        </w:rPr>
        <w:t xml:space="preserve"> </w:t>
      </w:r>
      <w:r w:rsidR="001B1EA0">
        <w:rPr>
          <w:rFonts w:ascii="Times New Roman" w:hAnsi="Times New Roman" w:cs="Times New Roman"/>
          <w:sz w:val="28"/>
          <w:szCs w:val="28"/>
        </w:rPr>
        <w:t>доля интеллектуального</w:t>
      </w:r>
      <w:r>
        <w:rPr>
          <w:rFonts w:ascii="Times New Roman" w:hAnsi="Times New Roman" w:cs="Times New Roman"/>
          <w:sz w:val="28"/>
          <w:szCs w:val="28"/>
        </w:rPr>
        <w:t xml:space="preserve"> лукавств</w:t>
      </w:r>
      <w:r w:rsidR="001B1EA0">
        <w:rPr>
          <w:rFonts w:ascii="Times New Roman" w:hAnsi="Times New Roman" w:cs="Times New Roman"/>
          <w:sz w:val="28"/>
          <w:szCs w:val="28"/>
        </w:rPr>
        <w:t>а</w:t>
      </w:r>
      <w:r>
        <w:rPr>
          <w:rFonts w:ascii="Times New Roman" w:hAnsi="Times New Roman" w:cs="Times New Roman"/>
          <w:sz w:val="28"/>
          <w:szCs w:val="28"/>
        </w:rPr>
        <w:t xml:space="preserve">. История настолько обширна и разнообразна, что в ней можно обнаружить, что угодно и подогнать факты под какую угодно тенденцию. Особенно если известен результат. </w:t>
      </w:r>
    </w:p>
    <w:p w:rsidR="00FE2D33" w:rsidRDefault="00CF1362"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выделение типологических причин революции в действительности представляет собой не более чем аналитический инструмент: одни факторы искусственно усиливаются, в то время как други</w:t>
      </w:r>
      <w:r w:rsidR="007729CB">
        <w:rPr>
          <w:rFonts w:ascii="Times New Roman" w:hAnsi="Times New Roman" w:cs="Times New Roman"/>
          <w:sz w:val="28"/>
          <w:szCs w:val="28"/>
        </w:rPr>
        <w:t>е</w:t>
      </w:r>
      <w:r>
        <w:rPr>
          <w:rFonts w:ascii="Times New Roman" w:hAnsi="Times New Roman" w:cs="Times New Roman"/>
          <w:sz w:val="28"/>
          <w:szCs w:val="28"/>
        </w:rPr>
        <w:t xml:space="preserve"> игнорируются. Этот инструмент безальтернативен для исторической социологии, </w:t>
      </w:r>
      <w:r w:rsidR="007729CB">
        <w:rPr>
          <w:rFonts w:ascii="Times New Roman" w:hAnsi="Times New Roman" w:cs="Times New Roman"/>
          <w:sz w:val="28"/>
          <w:szCs w:val="28"/>
        </w:rPr>
        <w:t>оперирующей</w:t>
      </w:r>
      <w:r>
        <w:rPr>
          <w:rFonts w:ascii="Times New Roman" w:hAnsi="Times New Roman" w:cs="Times New Roman"/>
          <w:sz w:val="28"/>
          <w:szCs w:val="28"/>
        </w:rPr>
        <w:t xml:space="preserve"> континентами и столетиями. Но он абсолютно непригоден в актуальном политическом анализе. </w:t>
      </w:r>
    </w:p>
    <w:p w:rsidR="00CF1362" w:rsidRDefault="00CF1362"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 </w:t>
      </w:r>
      <w:r w:rsidR="00F70F83">
        <w:rPr>
          <w:rFonts w:ascii="Times New Roman" w:hAnsi="Times New Roman" w:cs="Times New Roman"/>
          <w:sz w:val="28"/>
          <w:szCs w:val="28"/>
        </w:rPr>
        <w:t xml:space="preserve">важное </w:t>
      </w:r>
      <w:r w:rsidR="00683A84">
        <w:rPr>
          <w:rFonts w:ascii="Times New Roman" w:hAnsi="Times New Roman" w:cs="Times New Roman"/>
          <w:sz w:val="28"/>
          <w:szCs w:val="28"/>
        </w:rPr>
        <w:t xml:space="preserve">обстоятельство: типология причин и факторов революции, охватывающая столетия, неизбежно носит в высшей степени расплывчатый и абстрактный характер. </w:t>
      </w:r>
    </w:p>
    <w:p w:rsidR="00683A84" w:rsidRDefault="00683A84"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не быть голословным, продемонстрирую это на примере концептуализаци</w:t>
      </w:r>
      <w:r w:rsidR="00C3470B">
        <w:rPr>
          <w:rFonts w:ascii="Times New Roman" w:hAnsi="Times New Roman" w:cs="Times New Roman"/>
          <w:sz w:val="28"/>
          <w:szCs w:val="28"/>
        </w:rPr>
        <w:t>и</w:t>
      </w:r>
      <w:r>
        <w:rPr>
          <w:rFonts w:ascii="Times New Roman" w:hAnsi="Times New Roman" w:cs="Times New Roman"/>
          <w:sz w:val="28"/>
          <w:szCs w:val="28"/>
        </w:rPr>
        <w:t xml:space="preserve"> уже многажды </w:t>
      </w:r>
      <w:r w:rsidR="007676A1">
        <w:rPr>
          <w:rFonts w:ascii="Times New Roman" w:hAnsi="Times New Roman" w:cs="Times New Roman"/>
          <w:sz w:val="28"/>
          <w:szCs w:val="28"/>
        </w:rPr>
        <w:t>упоминавшегося Джека Голдстоуна</w:t>
      </w:r>
      <w:r>
        <w:rPr>
          <w:rFonts w:ascii="Times New Roman" w:hAnsi="Times New Roman" w:cs="Times New Roman"/>
          <w:sz w:val="28"/>
          <w:szCs w:val="28"/>
        </w:rPr>
        <w:t>.</w:t>
      </w:r>
    </w:p>
    <w:p w:rsidR="00031D81" w:rsidRDefault="00683A84"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Профессор Гол</w:t>
      </w:r>
      <w:r w:rsidR="00C3470B">
        <w:rPr>
          <w:rFonts w:ascii="Times New Roman" w:hAnsi="Times New Roman" w:cs="Times New Roman"/>
          <w:sz w:val="28"/>
          <w:szCs w:val="28"/>
        </w:rPr>
        <w:t xml:space="preserve">дстоун предлагает </w:t>
      </w:r>
      <w:r w:rsidR="00856724">
        <w:rPr>
          <w:rFonts w:ascii="Times New Roman" w:hAnsi="Times New Roman" w:cs="Times New Roman"/>
          <w:sz w:val="28"/>
          <w:szCs w:val="28"/>
        </w:rPr>
        <w:t>даже две типологии</w:t>
      </w:r>
      <w:r w:rsidR="00C3470B">
        <w:rPr>
          <w:rFonts w:ascii="Times New Roman" w:hAnsi="Times New Roman" w:cs="Times New Roman"/>
          <w:sz w:val="28"/>
          <w:szCs w:val="28"/>
        </w:rPr>
        <w:t xml:space="preserve">. Одна </w:t>
      </w:r>
      <w:r w:rsidR="00856724">
        <w:rPr>
          <w:rFonts w:ascii="Times New Roman" w:hAnsi="Times New Roman" w:cs="Times New Roman"/>
          <w:sz w:val="28"/>
          <w:szCs w:val="28"/>
        </w:rPr>
        <w:t xml:space="preserve"> характеризует </w:t>
      </w:r>
      <w:r w:rsidR="00DC2A69">
        <w:rPr>
          <w:rFonts w:ascii="Times New Roman" w:hAnsi="Times New Roman" w:cs="Times New Roman"/>
          <w:sz w:val="28"/>
          <w:szCs w:val="28"/>
        </w:rPr>
        <w:t xml:space="preserve">собственно причины революции:  структурные и случайные. Вторая типология описывает </w:t>
      </w:r>
      <w:r w:rsidR="00856724">
        <w:rPr>
          <w:rFonts w:ascii="Times New Roman" w:hAnsi="Times New Roman" w:cs="Times New Roman"/>
          <w:sz w:val="28"/>
          <w:szCs w:val="28"/>
        </w:rPr>
        <w:t>так называемое «неустойчивое социальное равновесие»</w:t>
      </w:r>
      <w:r w:rsidR="00AB3F4C">
        <w:rPr>
          <w:rFonts w:ascii="Times New Roman" w:hAnsi="Times New Roman" w:cs="Times New Roman"/>
          <w:sz w:val="28"/>
          <w:szCs w:val="28"/>
        </w:rPr>
        <w:t xml:space="preserve">, в рамках которого только и может вспыхнуть революция. Связь между </w:t>
      </w:r>
      <w:r w:rsidR="00247711">
        <w:rPr>
          <w:rFonts w:ascii="Times New Roman" w:hAnsi="Times New Roman" w:cs="Times New Roman"/>
          <w:sz w:val="28"/>
          <w:szCs w:val="28"/>
        </w:rPr>
        <w:t xml:space="preserve">этими </w:t>
      </w:r>
      <w:r w:rsidR="00AB3F4C">
        <w:rPr>
          <w:rFonts w:ascii="Times New Roman" w:hAnsi="Times New Roman" w:cs="Times New Roman"/>
          <w:sz w:val="28"/>
          <w:szCs w:val="28"/>
        </w:rPr>
        <w:t xml:space="preserve">типологиями следующая: само по себе неустойчивое равновесие </w:t>
      </w:r>
      <w:r w:rsidR="00DC2A69">
        <w:rPr>
          <w:rFonts w:ascii="Times New Roman" w:hAnsi="Times New Roman" w:cs="Times New Roman"/>
          <w:sz w:val="28"/>
          <w:szCs w:val="28"/>
        </w:rPr>
        <w:t>не является причиной революции, ибо не может объяснить, «что именно привело к образованию в режиме слабых мест на столь многих уровнях и в одно и то же время»</w:t>
      </w:r>
      <w:r w:rsidR="00DC2A69">
        <w:rPr>
          <w:rStyle w:val="aa"/>
          <w:rFonts w:ascii="Times New Roman" w:hAnsi="Times New Roman" w:cs="Times New Roman"/>
          <w:sz w:val="28"/>
          <w:szCs w:val="28"/>
        </w:rPr>
        <w:endnoteReference w:id="28"/>
      </w:r>
      <w:r w:rsidR="00DC2A69">
        <w:rPr>
          <w:rFonts w:ascii="Times New Roman" w:hAnsi="Times New Roman" w:cs="Times New Roman"/>
          <w:sz w:val="28"/>
          <w:szCs w:val="28"/>
        </w:rPr>
        <w:t xml:space="preserve">. К неустойчивому равновесию ведут структурные причины. Причем этот путь может </w:t>
      </w:r>
      <w:r w:rsidR="00547C52">
        <w:rPr>
          <w:rFonts w:ascii="Times New Roman" w:hAnsi="Times New Roman" w:cs="Times New Roman"/>
          <w:sz w:val="28"/>
          <w:szCs w:val="28"/>
        </w:rPr>
        <w:t>занят</w:t>
      </w:r>
      <w:r w:rsidR="00DC2A69">
        <w:rPr>
          <w:rFonts w:ascii="Times New Roman" w:hAnsi="Times New Roman" w:cs="Times New Roman"/>
          <w:sz w:val="28"/>
          <w:szCs w:val="28"/>
        </w:rPr>
        <w:t xml:space="preserve">ь как годы, так и </w:t>
      </w:r>
      <w:r w:rsidR="001B1EA0">
        <w:rPr>
          <w:rFonts w:ascii="Times New Roman" w:hAnsi="Times New Roman" w:cs="Times New Roman"/>
          <w:sz w:val="28"/>
          <w:szCs w:val="28"/>
        </w:rPr>
        <w:t xml:space="preserve">целые </w:t>
      </w:r>
      <w:r w:rsidR="00DC2A69">
        <w:rPr>
          <w:rFonts w:ascii="Times New Roman" w:hAnsi="Times New Roman" w:cs="Times New Roman"/>
          <w:sz w:val="28"/>
          <w:szCs w:val="28"/>
        </w:rPr>
        <w:t>десятилетия.</w:t>
      </w:r>
    </w:p>
    <w:p w:rsidR="00FE7E7B" w:rsidRDefault="00D3090D"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C2A69">
        <w:rPr>
          <w:rFonts w:ascii="Times New Roman" w:hAnsi="Times New Roman" w:cs="Times New Roman"/>
          <w:sz w:val="28"/>
          <w:szCs w:val="28"/>
        </w:rPr>
        <w:t>сследователь выделяет</w:t>
      </w:r>
      <w:r w:rsidR="001B1EA0">
        <w:rPr>
          <w:rFonts w:ascii="Times New Roman" w:hAnsi="Times New Roman" w:cs="Times New Roman"/>
          <w:sz w:val="28"/>
          <w:szCs w:val="28"/>
        </w:rPr>
        <w:t xml:space="preserve"> в своих типологиях соответственно</w:t>
      </w:r>
      <w:r w:rsidR="00DC2A69">
        <w:rPr>
          <w:rFonts w:ascii="Times New Roman" w:hAnsi="Times New Roman" w:cs="Times New Roman"/>
          <w:sz w:val="28"/>
          <w:szCs w:val="28"/>
        </w:rPr>
        <w:t xml:space="preserve"> пять структурных причин революции и </w:t>
      </w:r>
      <w:r w:rsidR="001B1EA0">
        <w:rPr>
          <w:rFonts w:ascii="Times New Roman" w:hAnsi="Times New Roman" w:cs="Times New Roman"/>
          <w:sz w:val="28"/>
          <w:szCs w:val="28"/>
        </w:rPr>
        <w:t xml:space="preserve">пять </w:t>
      </w:r>
      <w:r w:rsidR="00DC2A69">
        <w:rPr>
          <w:rFonts w:ascii="Times New Roman" w:hAnsi="Times New Roman" w:cs="Times New Roman"/>
          <w:sz w:val="28"/>
          <w:szCs w:val="28"/>
        </w:rPr>
        <w:t xml:space="preserve">элементов неустойчивого равновесия. </w:t>
      </w:r>
    </w:p>
    <w:p w:rsidR="00DC2A69" w:rsidRDefault="00DC2A69"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337589">
        <w:rPr>
          <w:rFonts w:ascii="Times New Roman" w:hAnsi="Times New Roman" w:cs="Times New Roman"/>
          <w:i/>
          <w:sz w:val="28"/>
          <w:szCs w:val="28"/>
        </w:rPr>
        <w:t>структурны</w:t>
      </w:r>
      <w:r w:rsidR="001B1EA0">
        <w:rPr>
          <w:rFonts w:ascii="Times New Roman" w:hAnsi="Times New Roman" w:cs="Times New Roman"/>
          <w:i/>
          <w:sz w:val="28"/>
          <w:szCs w:val="28"/>
        </w:rPr>
        <w:t>м</w:t>
      </w:r>
      <w:r>
        <w:rPr>
          <w:rFonts w:ascii="Times New Roman" w:hAnsi="Times New Roman" w:cs="Times New Roman"/>
          <w:sz w:val="28"/>
          <w:szCs w:val="28"/>
        </w:rPr>
        <w:t xml:space="preserve"> причин</w:t>
      </w:r>
      <w:r w:rsidR="001B1EA0">
        <w:rPr>
          <w:rFonts w:ascii="Times New Roman" w:hAnsi="Times New Roman" w:cs="Times New Roman"/>
          <w:sz w:val="28"/>
          <w:szCs w:val="28"/>
        </w:rPr>
        <w:t>ам</w:t>
      </w:r>
      <w:r>
        <w:rPr>
          <w:rFonts w:ascii="Times New Roman" w:hAnsi="Times New Roman" w:cs="Times New Roman"/>
          <w:sz w:val="28"/>
          <w:szCs w:val="28"/>
        </w:rPr>
        <w:t xml:space="preserve"> револю</w:t>
      </w:r>
      <w:r w:rsidR="00FE7E7B">
        <w:rPr>
          <w:rFonts w:ascii="Times New Roman" w:hAnsi="Times New Roman" w:cs="Times New Roman"/>
          <w:sz w:val="28"/>
          <w:szCs w:val="28"/>
        </w:rPr>
        <w:t>ции Голдстоун относит след</w:t>
      </w:r>
      <w:r w:rsidR="00E66F51">
        <w:rPr>
          <w:rFonts w:ascii="Times New Roman" w:hAnsi="Times New Roman" w:cs="Times New Roman"/>
          <w:sz w:val="28"/>
          <w:szCs w:val="28"/>
        </w:rPr>
        <w:t xml:space="preserve">ующие: демографические сдвиги; </w:t>
      </w:r>
      <w:r w:rsidR="00FE7E7B">
        <w:rPr>
          <w:rFonts w:ascii="Times New Roman" w:hAnsi="Times New Roman" w:cs="Times New Roman"/>
          <w:sz w:val="28"/>
          <w:szCs w:val="28"/>
        </w:rPr>
        <w:t xml:space="preserve">изменения в </w:t>
      </w:r>
      <w:r w:rsidR="00E66F51">
        <w:rPr>
          <w:rFonts w:ascii="Times New Roman" w:hAnsi="Times New Roman" w:cs="Times New Roman"/>
          <w:sz w:val="28"/>
          <w:szCs w:val="28"/>
        </w:rPr>
        <w:t>системе международных отношений;</w:t>
      </w:r>
      <w:r w:rsidR="00FE7E7B">
        <w:rPr>
          <w:rFonts w:ascii="Times New Roman" w:hAnsi="Times New Roman" w:cs="Times New Roman"/>
          <w:sz w:val="28"/>
          <w:szCs w:val="28"/>
        </w:rPr>
        <w:t xml:space="preserve"> неравномерное или з</w:t>
      </w:r>
      <w:r w:rsidR="00E66F51">
        <w:rPr>
          <w:rFonts w:ascii="Times New Roman" w:hAnsi="Times New Roman" w:cs="Times New Roman"/>
          <w:sz w:val="28"/>
          <w:szCs w:val="28"/>
        </w:rPr>
        <w:t xml:space="preserve">ависимое экономическое развитие, </w:t>
      </w:r>
      <w:r w:rsidR="001B1EA0">
        <w:rPr>
          <w:rFonts w:ascii="Times New Roman" w:hAnsi="Times New Roman" w:cs="Times New Roman"/>
          <w:sz w:val="28"/>
          <w:szCs w:val="28"/>
        </w:rPr>
        <w:t>ведуще</w:t>
      </w:r>
      <w:r w:rsidR="00E66F51">
        <w:rPr>
          <w:rFonts w:ascii="Times New Roman" w:hAnsi="Times New Roman" w:cs="Times New Roman"/>
          <w:sz w:val="28"/>
          <w:szCs w:val="28"/>
        </w:rPr>
        <w:t>е к обогащению небольших групп при обнищании большей части населения;</w:t>
      </w:r>
      <w:r w:rsidR="00FE7E7B">
        <w:rPr>
          <w:rFonts w:ascii="Times New Roman" w:hAnsi="Times New Roman" w:cs="Times New Roman"/>
          <w:sz w:val="28"/>
          <w:szCs w:val="28"/>
        </w:rPr>
        <w:t xml:space="preserve"> новые способы вытеснения или дискримина</w:t>
      </w:r>
      <w:r w:rsidR="00E66F51">
        <w:rPr>
          <w:rFonts w:ascii="Times New Roman" w:hAnsi="Times New Roman" w:cs="Times New Roman"/>
          <w:sz w:val="28"/>
          <w:szCs w:val="28"/>
        </w:rPr>
        <w:t>ции в отношении отдельных социальных, этнических или религиозных групп;</w:t>
      </w:r>
      <w:r w:rsidR="00FE7E7B">
        <w:rPr>
          <w:rFonts w:ascii="Times New Roman" w:hAnsi="Times New Roman" w:cs="Times New Roman"/>
          <w:sz w:val="28"/>
          <w:szCs w:val="28"/>
        </w:rPr>
        <w:t xml:space="preserve"> эволюция персоналистских режимов (их превращение в персоналистские диктатуры</w:t>
      </w:r>
      <w:r w:rsidR="00E66F51">
        <w:rPr>
          <w:rFonts w:ascii="Times New Roman" w:hAnsi="Times New Roman" w:cs="Times New Roman"/>
          <w:sz w:val="28"/>
          <w:szCs w:val="28"/>
        </w:rPr>
        <w:t xml:space="preserve"> при критическом сокращении и ослаблении поддержки</w:t>
      </w:r>
      <w:proofErr w:type="gramStart"/>
      <w:r w:rsidR="00E66F51">
        <w:rPr>
          <w:rFonts w:ascii="Times New Roman" w:hAnsi="Times New Roman" w:cs="Times New Roman"/>
          <w:sz w:val="28"/>
          <w:szCs w:val="28"/>
        </w:rPr>
        <w:t xml:space="preserve"> </w:t>
      </w:r>
      <w:r w:rsidR="00FE7E7B">
        <w:rPr>
          <w:rFonts w:ascii="Times New Roman" w:hAnsi="Times New Roman" w:cs="Times New Roman"/>
          <w:sz w:val="28"/>
          <w:szCs w:val="28"/>
        </w:rPr>
        <w:t>)</w:t>
      </w:r>
      <w:proofErr w:type="gramEnd"/>
      <w:r w:rsidR="00DA62D9">
        <w:rPr>
          <w:rStyle w:val="aa"/>
          <w:rFonts w:ascii="Times New Roman" w:hAnsi="Times New Roman" w:cs="Times New Roman"/>
          <w:sz w:val="28"/>
          <w:szCs w:val="28"/>
        </w:rPr>
        <w:endnoteReference w:id="29"/>
      </w:r>
      <w:r w:rsidR="00FE7E7B">
        <w:rPr>
          <w:rFonts w:ascii="Times New Roman" w:hAnsi="Times New Roman" w:cs="Times New Roman"/>
          <w:sz w:val="28"/>
          <w:szCs w:val="28"/>
        </w:rPr>
        <w:t xml:space="preserve">. </w:t>
      </w:r>
      <w:r w:rsidR="00BF5F6E">
        <w:rPr>
          <w:rFonts w:ascii="Times New Roman" w:hAnsi="Times New Roman" w:cs="Times New Roman"/>
          <w:sz w:val="28"/>
          <w:szCs w:val="28"/>
        </w:rPr>
        <w:t xml:space="preserve">Таким образом, речь идет о долговременных и широкомасштабных тенденциях, которые, </w:t>
      </w:r>
      <w:r w:rsidR="001B1EA0">
        <w:rPr>
          <w:rFonts w:ascii="Times New Roman" w:hAnsi="Times New Roman" w:cs="Times New Roman"/>
          <w:sz w:val="28"/>
          <w:szCs w:val="28"/>
        </w:rPr>
        <w:t xml:space="preserve">- </w:t>
      </w:r>
      <w:r w:rsidR="00BF5F6E">
        <w:rPr>
          <w:rFonts w:ascii="Times New Roman" w:hAnsi="Times New Roman" w:cs="Times New Roman"/>
          <w:sz w:val="28"/>
          <w:szCs w:val="28"/>
        </w:rPr>
        <w:t xml:space="preserve">подобно знаменитому «кроту истории» Гегеля, </w:t>
      </w:r>
      <w:r w:rsidR="001B1EA0">
        <w:rPr>
          <w:rFonts w:ascii="Times New Roman" w:hAnsi="Times New Roman" w:cs="Times New Roman"/>
          <w:sz w:val="28"/>
          <w:szCs w:val="28"/>
        </w:rPr>
        <w:t xml:space="preserve">- </w:t>
      </w:r>
      <w:r w:rsidR="00BF5F6E">
        <w:rPr>
          <w:rFonts w:ascii="Times New Roman" w:hAnsi="Times New Roman" w:cs="Times New Roman"/>
          <w:sz w:val="28"/>
          <w:szCs w:val="28"/>
        </w:rPr>
        <w:t>роют медленно, но надежно.</w:t>
      </w:r>
    </w:p>
    <w:p w:rsidR="007F210D" w:rsidRDefault="00337589"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выбивают общество из колеи, выводят его из состояния равновесия не структурные, а </w:t>
      </w:r>
      <w:r w:rsidRPr="00337589">
        <w:rPr>
          <w:rFonts w:ascii="Times New Roman" w:hAnsi="Times New Roman" w:cs="Times New Roman"/>
          <w:i/>
          <w:sz w:val="28"/>
          <w:szCs w:val="28"/>
        </w:rPr>
        <w:t xml:space="preserve">случайные </w:t>
      </w:r>
      <w:r>
        <w:rPr>
          <w:rFonts w:ascii="Times New Roman" w:hAnsi="Times New Roman" w:cs="Times New Roman"/>
          <w:sz w:val="28"/>
          <w:szCs w:val="28"/>
        </w:rPr>
        <w:t xml:space="preserve">причины. </w:t>
      </w:r>
      <w:proofErr w:type="gramStart"/>
      <w:r>
        <w:rPr>
          <w:rFonts w:ascii="Times New Roman" w:hAnsi="Times New Roman" w:cs="Times New Roman"/>
          <w:sz w:val="28"/>
          <w:szCs w:val="28"/>
        </w:rPr>
        <w:t xml:space="preserve">Их диапазон широк: от резкого скачка цен или вопиющего политического скандала до </w:t>
      </w:r>
      <w:r w:rsidR="001B1EA0">
        <w:rPr>
          <w:rFonts w:ascii="Times New Roman" w:hAnsi="Times New Roman" w:cs="Times New Roman"/>
          <w:sz w:val="28"/>
          <w:szCs w:val="28"/>
        </w:rPr>
        <w:t>военного поражения и спонтанных</w:t>
      </w:r>
      <w:r>
        <w:rPr>
          <w:rFonts w:ascii="Times New Roman" w:hAnsi="Times New Roman" w:cs="Times New Roman"/>
          <w:sz w:val="28"/>
          <w:szCs w:val="28"/>
        </w:rPr>
        <w:t xml:space="preserve"> </w:t>
      </w:r>
      <w:r w:rsidR="001B1EA0">
        <w:rPr>
          <w:rFonts w:ascii="Times New Roman" w:hAnsi="Times New Roman" w:cs="Times New Roman"/>
          <w:sz w:val="28"/>
          <w:szCs w:val="28"/>
        </w:rPr>
        <w:t>массовых акций протеста;</w:t>
      </w:r>
      <w:r>
        <w:rPr>
          <w:rFonts w:ascii="Times New Roman" w:hAnsi="Times New Roman" w:cs="Times New Roman"/>
          <w:sz w:val="28"/>
          <w:szCs w:val="28"/>
        </w:rPr>
        <w:t xml:space="preserve"> </w:t>
      </w:r>
      <w:r w:rsidR="001B1EA0">
        <w:rPr>
          <w:rFonts w:ascii="Times New Roman" w:hAnsi="Times New Roman" w:cs="Times New Roman"/>
          <w:sz w:val="28"/>
          <w:szCs w:val="28"/>
        </w:rPr>
        <w:t xml:space="preserve">от </w:t>
      </w:r>
      <w:r w:rsidR="00482FE1">
        <w:rPr>
          <w:rFonts w:ascii="Times New Roman" w:hAnsi="Times New Roman" w:cs="Times New Roman"/>
          <w:sz w:val="28"/>
          <w:szCs w:val="28"/>
        </w:rPr>
        <w:t xml:space="preserve"> неоправданных, с точки зрения общества, репрессий до о</w:t>
      </w:r>
      <w:r w:rsidR="007F210D">
        <w:rPr>
          <w:rFonts w:ascii="Times New Roman" w:hAnsi="Times New Roman" w:cs="Times New Roman"/>
          <w:sz w:val="28"/>
          <w:szCs w:val="28"/>
        </w:rPr>
        <w:t xml:space="preserve">щущения национального унижения и </w:t>
      </w:r>
      <w:r w:rsidR="00547C52">
        <w:rPr>
          <w:rFonts w:ascii="Times New Roman" w:hAnsi="Times New Roman" w:cs="Times New Roman"/>
          <w:sz w:val="28"/>
          <w:szCs w:val="28"/>
        </w:rPr>
        <w:t xml:space="preserve">морального негодования в </w:t>
      </w:r>
      <w:r w:rsidR="001B1EA0">
        <w:rPr>
          <w:rFonts w:ascii="Times New Roman" w:hAnsi="Times New Roman" w:cs="Times New Roman"/>
          <w:sz w:val="28"/>
          <w:szCs w:val="28"/>
        </w:rPr>
        <w:t xml:space="preserve">результате </w:t>
      </w:r>
      <w:r w:rsidR="007F210D">
        <w:rPr>
          <w:rFonts w:ascii="Times New Roman" w:hAnsi="Times New Roman" w:cs="Times New Roman"/>
          <w:sz w:val="28"/>
          <w:szCs w:val="28"/>
        </w:rPr>
        <w:t>фальсификаци</w:t>
      </w:r>
      <w:r w:rsidR="001B1EA0">
        <w:rPr>
          <w:rFonts w:ascii="Times New Roman" w:hAnsi="Times New Roman" w:cs="Times New Roman"/>
          <w:sz w:val="28"/>
          <w:szCs w:val="28"/>
        </w:rPr>
        <w:t xml:space="preserve">и итогов </w:t>
      </w:r>
      <w:r w:rsidR="007F210D">
        <w:rPr>
          <w:rFonts w:ascii="Times New Roman" w:hAnsi="Times New Roman" w:cs="Times New Roman"/>
          <w:sz w:val="28"/>
          <w:szCs w:val="28"/>
        </w:rPr>
        <w:t xml:space="preserve">выборов. </w:t>
      </w:r>
      <w:proofErr w:type="gramEnd"/>
    </w:p>
    <w:p w:rsidR="00BF5F6E" w:rsidRDefault="007F210D"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Нетрудно</w:t>
      </w:r>
      <w:r w:rsidR="00E22646">
        <w:rPr>
          <w:rFonts w:ascii="Times New Roman" w:hAnsi="Times New Roman" w:cs="Times New Roman"/>
          <w:sz w:val="28"/>
          <w:szCs w:val="28"/>
        </w:rPr>
        <w:t xml:space="preserve"> при</w:t>
      </w:r>
      <w:r>
        <w:rPr>
          <w:rFonts w:ascii="Times New Roman" w:hAnsi="Times New Roman" w:cs="Times New Roman"/>
          <w:sz w:val="28"/>
          <w:szCs w:val="28"/>
        </w:rPr>
        <w:t xml:space="preserve">помнить, что первой русской революции 1905 г., а также Февральской революции 1917 г. предшествовали серьезные военные неудачи. Революция в Тунисе </w:t>
      </w:r>
      <w:r w:rsidR="00E22646">
        <w:rPr>
          <w:rFonts w:ascii="Times New Roman" w:hAnsi="Times New Roman" w:cs="Times New Roman"/>
          <w:sz w:val="28"/>
          <w:szCs w:val="28"/>
        </w:rPr>
        <w:t xml:space="preserve">в </w:t>
      </w:r>
      <w:r>
        <w:rPr>
          <w:rFonts w:ascii="Times New Roman" w:hAnsi="Times New Roman" w:cs="Times New Roman"/>
          <w:sz w:val="28"/>
          <w:szCs w:val="28"/>
        </w:rPr>
        <w:t>2010-2011 г</w:t>
      </w:r>
      <w:r w:rsidR="00E22646">
        <w:rPr>
          <w:rFonts w:ascii="Times New Roman" w:hAnsi="Times New Roman" w:cs="Times New Roman"/>
          <w:sz w:val="28"/>
          <w:szCs w:val="28"/>
        </w:rPr>
        <w:t>г</w:t>
      </w:r>
      <w:r>
        <w:rPr>
          <w:rFonts w:ascii="Times New Roman" w:hAnsi="Times New Roman" w:cs="Times New Roman"/>
          <w:sz w:val="28"/>
          <w:szCs w:val="28"/>
        </w:rPr>
        <w:t>. разворачивалась на фоне высокой инфляции, а непосредственным толчком к массовы</w:t>
      </w:r>
      <w:r w:rsidR="00E22646">
        <w:rPr>
          <w:rFonts w:ascii="Times New Roman" w:hAnsi="Times New Roman" w:cs="Times New Roman"/>
          <w:sz w:val="28"/>
          <w:szCs w:val="28"/>
        </w:rPr>
        <w:t>м</w:t>
      </w:r>
      <w:r>
        <w:rPr>
          <w:rFonts w:ascii="Times New Roman" w:hAnsi="Times New Roman" w:cs="Times New Roman"/>
          <w:sz w:val="28"/>
          <w:szCs w:val="28"/>
        </w:rPr>
        <w:t xml:space="preserve"> выступлени</w:t>
      </w:r>
      <w:r w:rsidR="00E22646">
        <w:rPr>
          <w:rFonts w:ascii="Times New Roman" w:hAnsi="Times New Roman" w:cs="Times New Roman"/>
          <w:sz w:val="28"/>
          <w:szCs w:val="28"/>
        </w:rPr>
        <w:t>ям</w:t>
      </w:r>
      <w:r>
        <w:rPr>
          <w:rFonts w:ascii="Times New Roman" w:hAnsi="Times New Roman" w:cs="Times New Roman"/>
          <w:sz w:val="28"/>
          <w:szCs w:val="28"/>
        </w:rPr>
        <w:t xml:space="preserve"> </w:t>
      </w:r>
      <w:r w:rsidR="00E66F51">
        <w:rPr>
          <w:rFonts w:ascii="Times New Roman" w:hAnsi="Times New Roman" w:cs="Times New Roman"/>
          <w:sz w:val="28"/>
          <w:szCs w:val="28"/>
        </w:rPr>
        <w:t>ста</w:t>
      </w:r>
      <w:r>
        <w:rPr>
          <w:rFonts w:ascii="Times New Roman" w:hAnsi="Times New Roman" w:cs="Times New Roman"/>
          <w:sz w:val="28"/>
          <w:szCs w:val="28"/>
        </w:rPr>
        <w:t>ло самосожжение торговца - жертвы полицейского вымогательства и произвола властей. «Оранжевая» революция на Украине в ноябре 2004 г. нач</w:t>
      </w:r>
      <w:r w:rsidR="00E22646">
        <w:rPr>
          <w:rFonts w:ascii="Times New Roman" w:hAnsi="Times New Roman" w:cs="Times New Roman"/>
          <w:sz w:val="28"/>
          <w:szCs w:val="28"/>
        </w:rPr>
        <w:t>ин</w:t>
      </w:r>
      <w:r>
        <w:rPr>
          <w:rFonts w:ascii="Times New Roman" w:hAnsi="Times New Roman" w:cs="Times New Roman"/>
          <w:sz w:val="28"/>
          <w:szCs w:val="28"/>
        </w:rPr>
        <w:t>алась как протест против массовых фальсификаций на президентских выборах. Аналогичным образом начинались и массовые протесты в Рос</w:t>
      </w:r>
      <w:r w:rsidR="00547C52">
        <w:rPr>
          <w:rFonts w:ascii="Times New Roman" w:hAnsi="Times New Roman" w:cs="Times New Roman"/>
          <w:sz w:val="28"/>
          <w:szCs w:val="28"/>
        </w:rPr>
        <w:t>сии в декабре 2011 г.</w:t>
      </w:r>
      <w:r>
        <w:rPr>
          <w:rFonts w:ascii="Times New Roman" w:hAnsi="Times New Roman" w:cs="Times New Roman"/>
          <w:sz w:val="28"/>
          <w:szCs w:val="28"/>
        </w:rPr>
        <w:t xml:space="preserve"> Вторая украинская революция </w:t>
      </w:r>
      <w:r w:rsidR="001029C3">
        <w:rPr>
          <w:rFonts w:ascii="Times New Roman" w:hAnsi="Times New Roman" w:cs="Times New Roman"/>
          <w:sz w:val="28"/>
          <w:szCs w:val="28"/>
        </w:rPr>
        <w:t xml:space="preserve">стартовала </w:t>
      </w:r>
      <w:r>
        <w:rPr>
          <w:rFonts w:ascii="Times New Roman" w:hAnsi="Times New Roman" w:cs="Times New Roman"/>
          <w:sz w:val="28"/>
          <w:szCs w:val="28"/>
        </w:rPr>
        <w:t>в ноябре 201</w:t>
      </w:r>
      <w:r w:rsidR="003D5CEC">
        <w:rPr>
          <w:rFonts w:ascii="Times New Roman" w:hAnsi="Times New Roman" w:cs="Times New Roman"/>
          <w:sz w:val="28"/>
          <w:szCs w:val="28"/>
        </w:rPr>
        <w:t>3</w:t>
      </w:r>
      <w:r>
        <w:rPr>
          <w:rFonts w:ascii="Times New Roman" w:hAnsi="Times New Roman" w:cs="Times New Roman"/>
          <w:sz w:val="28"/>
          <w:szCs w:val="28"/>
        </w:rPr>
        <w:t xml:space="preserve"> г. как реакция на намерение украинской власти отсрочить подписание Ассоциации с Евросоюзом, что</w:t>
      </w:r>
      <w:r w:rsidR="00E66F51">
        <w:rPr>
          <w:rFonts w:ascii="Times New Roman" w:hAnsi="Times New Roman" w:cs="Times New Roman"/>
          <w:sz w:val="28"/>
          <w:szCs w:val="28"/>
        </w:rPr>
        <w:t xml:space="preserve"> </w:t>
      </w:r>
      <w:r>
        <w:rPr>
          <w:rFonts w:ascii="Times New Roman" w:hAnsi="Times New Roman" w:cs="Times New Roman"/>
          <w:sz w:val="28"/>
          <w:szCs w:val="28"/>
        </w:rPr>
        <w:t xml:space="preserve"> было воспринято как результат давления со стороны России.</w:t>
      </w:r>
    </w:p>
    <w:p w:rsidR="00482FE1" w:rsidRDefault="00C101E9"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причины-поводы революций могут быть самыми разнми, включая даже весьма экзотические. Так, в августе 1830 г. поводом для революции в Бельгии послужила пьеса «Немой из Портичи».  </w:t>
      </w:r>
      <w:r w:rsidR="00482FE1">
        <w:rPr>
          <w:rFonts w:ascii="Times New Roman" w:hAnsi="Times New Roman" w:cs="Times New Roman"/>
          <w:sz w:val="28"/>
          <w:szCs w:val="28"/>
        </w:rPr>
        <w:t>Правда, дабы случайные причины сработали, необходимо, чтобы государства</w:t>
      </w:r>
      <w:r w:rsidR="00E66F51">
        <w:rPr>
          <w:rFonts w:ascii="Times New Roman" w:hAnsi="Times New Roman" w:cs="Times New Roman"/>
          <w:sz w:val="28"/>
          <w:szCs w:val="28"/>
        </w:rPr>
        <w:t xml:space="preserve"> и режимы</w:t>
      </w:r>
      <w:r w:rsidR="00482FE1">
        <w:rPr>
          <w:rFonts w:ascii="Times New Roman" w:hAnsi="Times New Roman" w:cs="Times New Roman"/>
          <w:sz w:val="28"/>
          <w:szCs w:val="28"/>
        </w:rPr>
        <w:t xml:space="preserve"> уже были подточены действием структурных факторов. </w:t>
      </w:r>
    </w:p>
    <w:p w:rsidR="00FE05D6" w:rsidRDefault="00C101E9"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или иначе, </w:t>
      </w:r>
      <w:r w:rsidR="00E22646">
        <w:rPr>
          <w:rFonts w:ascii="Times New Roman" w:hAnsi="Times New Roman" w:cs="Times New Roman"/>
          <w:sz w:val="28"/>
          <w:szCs w:val="28"/>
        </w:rPr>
        <w:t xml:space="preserve">но </w:t>
      </w:r>
      <w:r>
        <w:rPr>
          <w:rFonts w:ascii="Times New Roman" w:hAnsi="Times New Roman" w:cs="Times New Roman"/>
          <w:sz w:val="28"/>
          <w:szCs w:val="28"/>
        </w:rPr>
        <w:t>со</w:t>
      </w:r>
      <w:r w:rsidR="00FE05D6">
        <w:rPr>
          <w:rFonts w:ascii="Times New Roman" w:hAnsi="Times New Roman" w:cs="Times New Roman"/>
          <w:sz w:val="28"/>
          <w:szCs w:val="28"/>
        </w:rPr>
        <w:t xml:space="preserve">вокупное воздействие </w:t>
      </w:r>
      <w:r>
        <w:rPr>
          <w:rFonts w:ascii="Times New Roman" w:hAnsi="Times New Roman" w:cs="Times New Roman"/>
          <w:sz w:val="28"/>
          <w:szCs w:val="28"/>
        </w:rPr>
        <w:t xml:space="preserve">структурных и случайных причин </w:t>
      </w:r>
      <w:r w:rsidR="00734943">
        <w:rPr>
          <w:rFonts w:ascii="Times New Roman" w:hAnsi="Times New Roman" w:cs="Times New Roman"/>
          <w:sz w:val="28"/>
          <w:szCs w:val="28"/>
        </w:rPr>
        <w:t xml:space="preserve">приводит страну в неустойчивое равновесие, в рамках которого вспыхивает и развивается революция. Пять элементов формируют это неустойчивое равновесие. </w:t>
      </w:r>
    </w:p>
    <w:p w:rsidR="00E66F51" w:rsidRDefault="00E66F51"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 проблемы в экономической и фискальной сфере, провоцирующие бюджетные трудности и снижающие доходы населения в целом. Это снижение</w:t>
      </w:r>
      <w:r w:rsidRPr="00E66F51">
        <w:rPr>
          <w:rFonts w:ascii="Times New Roman" w:hAnsi="Times New Roman" w:cs="Times New Roman"/>
          <w:sz w:val="28"/>
          <w:szCs w:val="28"/>
        </w:rPr>
        <w:t xml:space="preserve"> </w:t>
      </w:r>
      <w:proofErr w:type="gramStart"/>
      <w:r>
        <w:rPr>
          <w:rFonts w:ascii="Times New Roman" w:hAnsi="Times New Roman" w:cs="Times New Roman"/>
          <w:sz w:val="28"/>
          <w:szCs w:val="28"/>
        </w:rPr>
        <w:t>касается</w:t>
      </w:r>
      <w:proofErr w:type="gramEnd"/>
      <w:r>
        <w:rPr>
          <w:rFonts w:ascii="Times New Roman" w:hAnsi="Times New Roman" w:cs="Times New Roman"/>
          <w:sz w:val="28"/>
          <w:szCs w:val="28"/>
        </w:rPr>
        <w:t xml:space="preserve"> в том числе</w:t>
      </w:r>
      <w:r w:rsidR="00E22646">
        <w:rPr>
          <w:rFonts w:ascii="Times New Roman" w:hAnsi="Times New Roman" w:cs="Times New Roman"/>
          <w:sz w:val="28"/>
          <w:szCs w:val="28"/>
        </w:rPr>
        <w:t xml:space="preserve"> и</w:t>
      </w:r>
      <w:r>
        <w:rPr>
          <w:rFonts w:ascii="Times New Roman" w:hAnsi="Times New Roman" w:cs="Times New Roman"/>
          <w:sz w:val="28"/>
          <w:szCs w:val="28"/>
        </w:rPr>
        <w:t xml:space="preserve"> опоры власти – чиновников и военных.  Власть обычно пытается разрешить проблему усилением фискального давления или путем внешних заимствований.</w:t>
      </w:r>
    </w:p>
    <w:p w:rsidR="00E66F51" w:rsidRDefault="00E66F51"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 «растущее отчуждение и оппозиционные настроения в среде элит»</w:t>
      </w:r>
      <w:r w:rsidR="005B4034">
        <w:rPr>
          <w:rStyle w:val="aa"/>
          <w:rFonts w:ascii="Times New Roman" w:hAnsi="Times New Roman" w:cs="Times New Roman"/>
          <w:sz w:val="28"/>
          <w:szCs w:val="28"/>
        </w:rPr>
        <w:endnoteReference w:id="30"/>
      </w:r>
      <w:r>
        <w:rPr>
          <w:rFonts w:ascii="Times New Roman" w:hAnsi="Times New Roman" w:cs="Times New Roman"/>
          <w:sz w:val="28"/>
          <w:szCs w:val="28"/>
        </w:rPr>
        <w:t xml:space="preserve">.  </w:t>
      </w:r>
      <w:r w:rsidR="005B4034">
        <w:rPr>
          <w:rFonts w:ascii="Times New Roman" w:hAnsi="Times New Roman" w:cs="Times New Roman"/>
          <w:sz w:val="28"/>
          <w:szCs w:val="28"/>
        </w:rPr>
        <w:t>Отчуждение возникает</w:t>
      </w:r>
      <w:r>
        <w:rPr>
          <w:rFonts w:ascii="Times New Roman" w:hAnsi="Times New Roman" w:cs="Times New Roman"/>
          <w:sz w:val="28"/>
          <w:szCs w:val="28"/>
        </w:rPr>
        <w:t>, когда некоторые элитные группировки начинают чувствовать себя обойденными.</w:t>
      </w:r>
    </w:p>
    <w:p w:rsidR="001953C0" w:rsidRDefault="00E66F51"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элемент </w:t>
      </w:r>
      <w:r w:rsidR="005B4034">
        <w:rPr>
          <w:rFonts w:ascii="Times New Roman" w:hAnsi="Times New Roman" w:cs="Times New Roman"/>
          <w:sz w:val="28"/>
          <w:szCs w:val="28"/>
        </w:rPr>
        <w:t xml:space="preserve">– революционная </w:t>
      </w:r>
      <w:r w:rsidR="003F7AF7">
        <w:rPr>
          <w:rFonts w:ascii="Times New Roman" w:hAnsi="Times New Roman" w:cs="Times New Roman"/>
          <w:sz w:val="28"/>
          <w:szCs w:val="28"/>
        </w:rPr>
        <w:t xml:space="preserve">мобилизация, опирающаяся на нарастающее народное возмущение несправедливостью. Это возмущение не обязательно оказывается следствием крайней нищеты или неравенства. Люди скорее чувствуют, что теряют положение в обществе по причинам, которые нельзя </w:t>
      </w:r>
      <w:proofErr w:type="gramStart"/>
      <w:r w:rsidR="003F7AF7">
        <w:rPr>
          <w:rFonts w:ascii="Times New Roman" w:hAnsi="Times New Roman" w:cs="Times New Roman"/>
          <w:sz w:val="28"/>
          <w:szCs w:val="28"/>
        </w:rPr>
        <w:t>считать неизбежными и в которых нет их вины</w:t>
      </w:r>
      <w:proofErr w:type="gramEnd"/>
      <w:r w:rsidR="003F7AF7">
        <w:rPr>
          <w:rFonts w:ascii="Times New Roman" w:hAnsi="Times New Roman" w:cs="Times New Roman"/>
          <w:sz w:val="28"/>
          <w:szCs w:val="28"/>
        </w:rPr>
        <w:t>»</w:t>
      </w:r>
      <w:r w:rsidR="00457CE9">
        <w:rPr>
          <w:rStyle w:val="aa"/>
          <w:rFonts w:ascii="Times New Roman" w:hAnsi="Times New Roman" w:cs="Times New Roman"/>
          <w:sz w:val="28"/>
          <w:szCs w:val="28"/>
        </w:rPr>
        <w:endnoteReference w:id="31"/>
      </w:r>
      <w:r w:rsidR="003F7AF7">
        <w:rPr>
          <w:rFonts w:ascii="Times New Roman" w:hAnsi="Times New Roman" w:cs="Times New Roman"/>
          <w:sz w:val="28"/>
          <w:szCs w:val="28"/>
        </w:rPr>
        <w:t xml:space="preserve">. </w:t>
      </w:r>
      <w:r w:rsidR="001953C0">
        <w:rPr>
          <w:rFonts w:ascii="Times New Roman" w:hAnsi="Times New Roman" w:cs="Times New Roman"/>
          <w:sz w:val="28"/>
          <w:szCs w:val="28"/>
        </w:rPr>
        <w:t xml:space="preserve"> </w:t>
      </w:r>
    </w:p>
    <w:p w:rsidR="00047EDD" w:rsidRDefault="001953C0"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обращает на себя внимание следующая мысль: вопреки </w:t>
      </w:r>
      <w:proofErr w:type="gramStart"/>
      <w:r w:rsidR="00E22646">
        <w:rPr>
          <w:rFonts w:ascii="Times New Roman" w:hAnsi="Times New Roman" w:cs="Times New Roman"/>
          <w:sz w:val="28"/>
          <w:szCs w:val="28"/>
        </w:rPr>
        <w:t>расхожему</w:t>
      </w:r>
      <w:proofErr w:type="gramEnd"/>
      <w:r>
        <w:rPr>
          <w:rFonts w:ascii="Times New Roman" w:hAnsi="Times New Roman" w:cs="Times New Roman"/>
          <w:sz w:val="28"/>
          <w:szCs w:val="28"/>
        </w:rPr>
        <w:t xml:space="preserve"> мнению, бедность и нищета не служ</w:t>
      </w:r>
      <w:r w:rsidR="001029C3">
        <w:rPr>
          <w:rFonts w:ascii="Times New Roman" w:hAnsi="Times New Roman" w:cs="Times New Roman"/>
          <w:sz w:val="28"/>
          <w:szCs w:val="28"/>
        </w:rPr>
        <w:t>а</w:t>
      </w:r>
      <w:r>
        <w:rPr>
          <w:rFonts w:ascii="Times New Roman" w:hAnsi="Times New Roman" w:cs="Times New Roman"/>
          <w:sz w:val="28"/>
          <w:szCs w:val="28"/>
        </w:rPr>
        <w:t xml:space="preserve">т питательной почвой революционных настроения. Не обязательно ведет к революции и массовое обнищание. Все зависит от того, </w:t>
      </w:r>
      <w:r w:rsidRPr="001953C0">
        <w:rPr>
          <w:rFonts w:ascii="Times New Roman" w:hAnsi="Times New Roman" w:cs="Times New Roman"/>
          <w:i/>
          <w:sz w:val="28"/>
          <w:szCs w:val="28"/>
        </w:rPr>
        <w:t xml:space="preserve">как </w:t>
      </w:r>
      <w:r>
        <w:rPr>
          <w:rFonts w:ascii="Times New Roman" w:hAnsi="Times New Roman" w:cs="Times New Roman"/>
          <w:sz w:val="28"/>
          <w:szCs w:val="28"/>
        </w:rPr>
        <w:t xml:space="preserve">люди воспринимают происходящее с ними. </w:t>
      </w:r>
    </w:p>
    <w:p w:rsidR="00816497" w:rsidRDefault="001953C0"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ухудшение жизни </w:t>
      </w:r>
      <w:r w:rsidR="00E22646">
        <w:rPr>
          <w:rFonts w:ascii="Times New Roman" w:hAnsi="Times New Roman" w:cs="Times New Roman"/>
          <w:sz w:val="28"/>
          <w:szCs w:val="28"/>
        </w:rPr>
        <w:t xml:space="preserve">имеет </w:t>
      </w:r>
      <w:r>
        <w:rPr>
          <w:rFonts w:ascii="Times New Roman" w:hAnsi="Times New Roman" w:cs="Times New Roman"/>
          <w:sz w:val="28"/>
          <w:szCs w:val="28"/>
        </w:rPr>
        <w:t>объективны</w:t>
      </w:r>
      <w:r w:rsidR="00E22646">
        <w:rPr>
          <w:rFonts w:ascii="Times New Roman" w:hAnsi="Times New Roman" w:cs="Times New Roman"/>
          <w:sz w:val="28"/>
          <w:szCs w:val="28"/>
        </w:rPr>
        <w:t>е</w:t>
      </w:r>
      <w:r>
        <w:rPr>
          <w:rFonts w:ascii="Times New Roman" w:hAnsi="Times New Roman" w:cs="Times New Roman"/>
          <w:sz w:val="28"/>
          <w:szCs w:val="28"/>
        </w:rPr>
        <w:t xml:space="preserve"> причин</w:t>
      </w:r>
      <w:r w:rsidR="00E22646">
        <w:rPr>
          <w:rFonts w:ascii="Times New Roman" w:hAnsi="Times New Roman" w:cs="Times New Roman"/>
          <w:sz w:val="28"/>
          <w:szCs w:val="28"/>
        </w:rPr>
        <w:t>ы</w:t>
      </w:r>
      <w:r>
        <w:rPr>
          <w:rFonts w:ascii="Times New Roman" w:hAnsi="Times New Roman" w:cs="Times New Roman"/>
          <w:sz w:val="28"/>
          <w:szCs w:val="28"/>
        </w:rPr>
        <w:t xml:space="preserve"> (войны, природные катастрофы, внешние экономические кризисы и проч.), а тяготы распределяются поровну, то отношение к нему </w:t>
      </w:r>
      <w:r w:rsidR="00547C52">
        <w:rPr>
          <w:rFonts w:ascii="Times New Roman" w:hAnsi="Times New Roman" w:cs="Times New Roman"/>
          <w:sz w:val="28"/>
          <w:szCs w:val="28"/>
        </w:rPr>
        <w:t>более-менее терпимое</w:t>
      </w:r>
      <w:r>
        <w:rPr>
          <w:rFonts w:ascii="Times New Roman" w:hAnsi="Times New Roman" w:cs="Times New Roman"/>
          <w:sz w:val="28"/>
          <w:szCs w:val="28"/>
        </w:rPr>
        <w:t xml:space="preserve">. Но если люди полагают, что их проблемы вызваны несправедливыми действиями элит и правителей, то обнищание способно быстро накалить ситуацию. Как </w:t>
      </w:r>
      <w:r w:rsidR="00047EDD">
        <w:rPr>
          <w:rFonts w:ascii="Times New Roman" w:hAnsi="Times New Roman" w:cs="Times New Roman"/>
          <w:sz w:val="28"/>
          <w:szCs w:val="28"/>
        </w:rPr>
        <w:t xml:space="preserve">ранее </w:t>
      </w:r>
      <w:r>
        <w:rPr>
          <w:rFonts w:ascii="Times New Roman" w:hAnsi="Times New Roman" w:cs="Times New Roman"/>
          <w:sz w:val="28"/>
          <w:szCs w:val="28"/>
        </w:rPr>
        <w:t xml:space="preserve">отмечалось, </w:t>
      </w:r>
      <w:r w:rsidR="00047EDD">
        <w:rPr>
          <w:rFonts w:ascii="Times New Roman" w:hAnsi="Times New Roman" w:cs="Times New Roman"/>
          <w:sz w:val="28"/>
          <w:szCs w:val="28"/>
        </w:rPr>
        <w:t xml:space="preserve">у всех без исключения революций общее </w:t>
      </w:r>
      <w:r>
        <w:rPr>
          <w:rFonts w:ascii="Times New Roman" w:hAnsi="Times New Roman" w:cs="Times New Roman"/>
          <w:sz w:val="28"/>
          <w:szCs w:val="28"/>
        </w:rPr>
        <w:lastRenderedPageBreak/>
        <w:t>ключевое слово</w:t>
      </w:r>
      <w:r w:rsidR="00816497">
        <w:rPr>
          <w:rFonts w:ascii="Times New Roman" w:hAnsi="Times New Roman" w:cs="Times New Roman"/>
          <w:sz w:val="28"/>
          <w:szCs w:val="28"/>
        </w:rPr>
        <w:t xml:space="preserve"> </w:t>
      </w:r>
      <w:r w:rsidR="00A522F7">
        <w:rPr>
          <w:rFonts w:ascii="Times New Roman" w:hAnsi="Times New Roman" w:cs="Times New Roman"/>
          <w:sz w:val="28"/>
          <w:szCs w:val="28"/>
        </w:rPr>
        <w:t xml:space="preserve">- </w:t>
      </w:r>
      <w:r w:rsidR="00816497">
        <w:rPr>
          <w:rFonts w:ascii="Times New Roman" w:hAnsi="Times New Roman" w:cs="Times New Roman"/>
          <w:sz w:val="28"/>
          <w:szCs w:val="28"/>
        </w:rPr>
        <w:t>«</w:t>
      </w:r>
      <w:r>
        <w:rPr>
          <w:rFonts w:ascii="Times New Roman" w:hAnsi="Times New Roman" w:cs="Times New Roman"/>
          <w:sz w:val="28"/>
          <w:szCs w:val="28"/>
        </w:rPr>
        <w:t>справедливость</w:t>
      </w:r>
      <w:r w:rsidR="001029C3">
        <w:rPr>
          <w:rFonts w:ascii="Times New Roman" w:hAnsi="Times New Roman" w:cs="Times New Roman"/>
          <w:sz w:val="28"/>
          <w:szCs w:val="28"/>
        </w:rPr>
        <w:t>!</w:t>
      </w:r>
      <w:r w:rsidR="00816497">
        <w:rPr>
          <w:rFonts w:ascii="Times New Roman" w:hAnsi="Times New Roman" w:cs="Times New Roman"/>
          <w:sz w:val="28"/>
          <w:szCs w:val="28"/>
        </w:rPr>
        <w:t>»</w:t>
      </w:r>
      <w:r w:rsidR="001029C3">
        <w:rPr>
          <w:rFonts w:ascii="Times New Roman" w:hAnsi="Times New Roman" w:cs="Times New Roman"/>
          <w:sz w:val="28"/>
          <w:szCs w:val="28"/>
        </w:rPr>
        <w:t>.</w:t>
      </w:r>
      <w:r>
        <w:rPr>
          <w:rFonts w:ascii="Times New Roman" w:hAnsi="Times New Roman" w:cs="Times New Roman"/>
          <w:sz w:val="28"/>
          <w:szCs w:val="28"/>
        </w:rPr>
        <w:t xml:space="preserve">  </w:t>
      </w:r>
      <w:r w:rsidR="00816497">
        <w:rPr>
          <w:rFonts w:ascii="Times New Roman" w:hAnsi="Times New Roman" w:cs="Times New Roman"/>
          <w:sz w:val="28"/>
          <w:szCs w:val="28"/>
        </w:rPr>
        <w:t xml:space="preserve">И не имеет значения, что под </w:t>
      </w:r>
      <w:r w:rsidR="00A522F7">
        <w:rPr>
          <w:rFonts w:ascii="Times New Roman" w:hAnsi="Times New Roman" w:cs="Times New Roman"/>
          <w:sz w:val="28"/>
          <w:szCs w:val="28"/>
        </w:rPr>
        <w:t>нею</w:t>
      </w:r>
      <w:r w:rsidR="00816497">
        <w:rPr>
          <w:rFonts w:ascii="Times New Roman" w:hAnsi="Times New Roman" w:cs="Times New Roman"/>
          <w:sz w:val="28"/>
          <w:szCs w:val="28"/>
        </w:rPr>
        <w:t xml:space="preserve"> понимается. </w:t>
      </w:r>
    </w:p>
    <w:p w:rsidR="00E66F51" w:rsidRDefault="00F84B7E"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w:t>
      </w:r>
      <w:r w:rsidR="00816497">
        <w:rPr>
          <w:rFonts w:ascii="Times New Roman" w:hAnsi="Times New Roman" w:cs="Times New Roman"/>
          <w:sz w:val="28"/>
          <w:szCs w:val="28"/>
        </w:rPr>
        <w:t xml:space="preserve"> группа людей и даже любой отдельно взятый </w:t>
      </w:r>
      <w:r w:rsidR="00440DD9">
        <w:rPr>
          <w:rFonts w:ascii="Times New Roman" w:hAnsi="Times New Roman" w:cs="Times New Roman"/>
          <w:sz w:val="28"/>
          <w:szCs w:val="28"/>
        </w:rPr>
        <w:t>человек</w:t>
      </w:r>
      <w:r w:rsidR="00816497">
        <w:rPr>
          <w:rFonts w:ascii="Times New Roman" w:hAnsi="Times New Roman" w:cs="Times New Roman"/>
          <w:sz w:val="28"/>
          <w:szCs w:val="28"/>
        </w:rPr>
        <w:t>, участвующие в революции, н</w:t>
      </w:r>
      <w:r w:rsidR="00E22646">
        <w:rPr>
          <w:rFonts w:ascii="Times New Roman" w:hAnsi="Times New Roman" w:cs="Times New Roman"/>
          <w:sz w:val="28"/>
          <w:szCs w:val="28"/>
        </w:rPr>
        <w:t>аполняют понятие «справедливость</w:t>
      </w:r>
      <w:r w:rsidR="00816497">
        <w:rPr>
          <w:rFonts w:ascii="Times New Roman" w:hAnsi="Times New Roman" w:cs="Times New Roman"/>
          <w:sz w:val="28"/>
          <w:szCs w:val="28"/>
        </w:rPr>
        <w:t xml:space="preserve">» </w:t>
      </w:r>
      <w:r w:rsidR="00685C99">
        <w:rPr>
          <w:rFonts w:ascii="Times New Roman" w:hAnsi="Times New Roman" w:cs="Times New Roman"/>
          <w:sz w:val="28"/>
          <w:szCs w:val="28"/>
        </w:rPr>
        <w:t>собственным содержанием.</w:t>
      </w:r>
      <w:r w:rsidR="00816497">
        <w:rPr>
          <w:rFonts w:ascii="Times New Roman" w:hAnsi="Times New Roman" w:cs="Times New Roman"/>
          <w:sz w:val="28"/>
          <w:szCs w:val="28"/>
        </w:rPr>
        <w:t xml:space="preserve"> </w:t>
      </w:r>
      <w:r w:rsidR="00685C99">
        <w:rPr>
          <w:rFonts w:ascii="Times New Roman" w:hAnsi="Times New Roman" w:cs="Times New Roman"/>
          <w:sz w:val="28"/>
          <w:szCs w:val="28"/>
        </w:rPr>
        <w:t xml:space="preserve">Весьма </w:t>
      </w:r>
      <w:r w:rsidR="00816497">
        <w:rPr>
          <w:rFonts w:ascii="Times New Roman" w:hAnsi="Times New Roman" w:cs="Times New Roman"/>
          <w:sz w:val="28"/>
          <w:szCs w:val="28"/>
        </w:rPr>
        <w:t xml:space="preserve">вероятно, эти содержания диаметрально противоположны. Но </w:t>
      </w:r>
      <w:r w:rsidR="00547C52">
        <w:rPr>
          <w:rFonts w:ascii="Times New Roman" w:hAnsi="Times New Roman" w:cs="Times New Roman"/>
          <w:sz w:val="28"/>
          <w:szCs w:val="28"/>
        </w:rPr>
        <w:t>сие</w:t>
      </w:r>
      <w:r w:rsidR="00816497">
        <w:rPr>
          <w:rFonts w:ascii="Times New Roman" w:hAnsi="Times New Roman" w:cs="Times New Roman"/>
          <w:sz w:val="28"/>
          <w:szCs w:val="28"/>
        </w:rPr>
        <w:t xml:space="preserve"> не важно. Важно другое: главным воплощение</w:t>
      </w:r>
      <w:r w:rsidR="00DD4F3C">
        <w:rPr>
          <w:rFonts w:ascii="Times New Roman" w:hAnsi="Times New Roman" w:cs="Times New Roman"/>
          <w:sz w:val="28"/>
          <w:szCs w:val="28"/>
        </w:rPr>
        <w:t>м</w:t>
      </w:r>
      <w:r w:rsidR="00816497">
        <w:rPr>
          <w:rFonts w:ascii="Times New Roman" w:hAnsi="Times New Roman" w:cs="Times New Roman"/>
          <w:sz w:val="28"/>
          <w:szCs w:val="28"/>
        </w:rPr>
        <w:t xml:space="preserve"> зла </w:t>
      </w:r>
      <w:r w:rsidR="00816497" w:rsidRPr="00816497">
        <w:rPr>
          <w:rFonts w:ascii="Times New Roman" w:hAnsi="Times New Roman" w:cs="Times New Roman"/>
          <w:i/>
          <w:sz w:val="28"/>
          <w:szCs w:val="28"/>
        </w:rPr>
        <w:t>все</w:t>
      </w:r>
      <w:r w:rsidR="00816497">
        <w:rPr>
          <w:rFonts w:ascii="Times New Roman" w:hAnsi="Times New Roman" w:cs="Times New Roman"/>
          <w:sz w:val="28"/>
          <w:szCs w:val="28"/>
        </w:rPr>
        <w:t xml:space="preserve"> участники революции считают власть, а главным условие</w:t>
      </w:r>
      <w:r w:rsidR="00685C99">
        <w:rPr>
          <w:rFonts w:ascii="Times New Roman" w:hAnsi="Times New Roman" w:cs="Times New Roman"/>
          <w:sz w:val="28"/>
          <w:szCs w:val="28"/>
        </w:rPr>
        <w:t>м</w:t>
      </w:r>
      <w:r w:rsidR="00816497">
        <w:rPr>
          <w:rFonts w:ascii="Times New Roman" w:hAnsi="Times New Roman" w:cs="Times New Roman"/>
          <w:sz w:val="28"/>
          <w:szCs w:val="28"/>
        </w:rPr>
        <w:t xml:space="preserve"> реализации справедливости – </w:t>
      </w:r>
      <w:r w:rsidR="00685C99">
        <w:rPr>
          <w:rFonts w:ascii="Times New Roman" w:hAnsi="Times New Roman" w:cs="Times New Roman"/>
          <w:sz w:val="28"/>
          <w:szCs w:val="28"/>
        </w:rPr>
        <w:t>ее свержение</w:t>
      </w:r>
      <w:r w:rsidR="00816497">
        <w:rPr>
          <w:rFonts w:ascii="Times New Roman" w:hAnsi="Times New Roman" w:cs="Times New Roman"/>
          <w:sz w:val="28"/>
          <w:szCs w:val="28"/>
        </w:rPr>
        <w:t xml:space="preserve">. </w:t>
      </w:r>
    </w:p>
    <w:p w:rsidR="001607BD" w:rsidRDefault="00440DD9"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w:t>
      </w:r>
      <w:proofErr w:type="gramStart"/>
      <w:r>
        <w:rPr>
          <w:rFonts w:ascii="Times New Roman" w:hAnsi="Times New Roman" w:cs="Times New Roman"/>
          <w:sz w:val="28"/>
          <w:szCs w:val="28"/>
        </w:rPr>
        <w:t>пт спр</w:t>
      </w:r>
      <w:proofErr w:type="gramEnd"/>
      <w:r>
        <w:rPr>
          <w:rFonts w:ascii="Times New Roman" w:hAnsi="Times New Roman" w:cs="Times New Roman"/>
          <w:sz w:val="28"/>
          <w:szCs w:val="28"/>
        </w:rPr>
        <w:t>аведливости выступает смысловым ядром четвертого элемента</w:t>
      </w:r>
      <w:r w:rsidR="00A51851">
        <w:rPr>
          <w:rFonts w:ascii="Times New Roman" w:hAnsi="Times New Roman" w:cs="Times New Roman"/>
          <w:sz w:val="28"/>
          <w:szCs w:val="28"/>
        </w:rPr>
        <w:t xml:space="preserve"> неустойчивого равновесия – </w:t>
      </w:r>
      <w:r w:rsidR="001607BD">
        <w:rPr>
          <w:rFonts w:ascii="Times New Roman" w:hAnsi="Times New Roman" w:cs="Times New Roman"/>
          <w:sz w:val="28"/>
          <w:szCs w:val="28"/>
        </w:rPr>
        <w:t xml:space="preserve">революционной </w:t>
      </w:r>
      <w:r w:rsidR="00A51851">
        <w:rPr>
          <w:rFonts w:ascii="Times New Roman" w:hAnsi="Times New Roman" w:cs="Times New Roman"/>
          <w:sz w:val="28"/>
          <w:szCs w:val="28"/>
        </w:rPr>
        <w:t>идеологии, которая предлагает «</w:t>
      </w:r>
      <w:r w:rsidR="001607BD">
        <w:rPr>
          <w:rFonts w:ascii="Times New Roman" w:hAnsi="Times New Roman" w:cs="Times New Roman"/>
          <w:sz w:val="28"/>
          <w:szCs w:val="28"/>
        </w:rPr>
        <w:t>убедительный и разделяемый всеми нарратив сопротивления», объединяет «недовольство и требования населения и элит», устанавливает «связь между различными группами» и способствует их мобилизации</w:t>
      </w:r>
      <w:r w:rsidR="001607BD">
        <w:rPr>
          <w:rStyle w:val="aa"/>
          <w:rFonts w:ascii="Times New Roman" w:hAnsi="Times New Roman" w:cs="Times New Roman"/>
          <w:sz w:val="28"/>
          <w:szCs w:val="28"/>
        </w:rPr>
        <w:endnoteReference w:id="32"/>
      </w:r>
      <w:r w:rsidR="001607BD">
        <w:rPr>
          <w:rFonts w:ascii="Times New Roman" w:hAnsi="Times New Roman" w:cs="Times New Roman"/>
          <w:sz w:val="28"/>
          <w:szCs w:val="28"/>
        </w:rPr>
        <w:t xml:space="preserve">. </w:t>
      </w:r>
    </w:p>
    <w:p w:rsidR="00440DD9" w:rsidRDefault="001607BD"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Революционная идеология может быть религиозной,  светской</w:t>
      </w:r>
      <w:r w:rsidR="00194D68">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194D68">
        <w:rPr>
          <w:rFonts w:ascii="Times New Roman" w:hAnsi="Times New Roman" w:cs="Times New Roman"/>
          <w:sz w:val="28"/>
          <w:szCs w:val="28"/>
        </w:rPr>
        <w:t xml:space="preserve"> идеологией национального освобождения, а </w:t>
      </w:r>
      <w:r>
        <w:rPr>
          <w:rFonts w:ascii="Times New Roman" w:hAnsi="Times New Roman" w:cs="Times New Roman"/>
          <w:sz w:val="28"/>
          <w:szCs w:val="28"/>
        </w:rPr>
        <w:t xml:space="preserve"> может </w:t>
      </w:r>
      <w:r w:rsidR="00E22646">
        <w:rPr>
          <w:rFonts w:ascii="Times New Roman" w:hAnsi="Times New Roman" w:cs="Times New Roman"/>
          <w:sz w:val="28"/>
          <w:szCs w:val="28"/>
        </w:rPr>
        <w:t xml:space="preserve">и </w:t>
      </w:r>
      <w:r w:rsidR="00194D68">
        <w:rPr>
          <w:rFonts w:ascii="Times New Roman" w:hAnsi="Times New Roman" w:cs="Times New Roman"/>
          <w:sz w:val="28"/>
          <w:szCs w:val="28"/>
        </w:rPr>
        <w:t>объединять в себе все эти компоненты</w:t>
      </w:r>
      <w:r>
        <w:rPr>
          <w:rFonts w:ascii="Times New Roman" w:hAnsi="Times New Roman" w:cs="Times New Roman"/>
          <w:sz w:val="28"/>
          <w:szCs w:val="28"/>
        </w:rPr>
        <w:t xml:space="preserve">. Причем религиозный характер революционных идеологий отнюдь не </w:t>
      </w:r>
      <w:r w:rsidR="00E22646">
        <w:rPr>
          <w:rFonts w:ascii="Times New Roman" w:hAnsi="Times New Roman" w:cs="Times New Roman"/>
          <w:sz w:val="28"/>
          <w:szCs w:val="28"/>
        </w:rPr>
        <w:t xml:space="preserve">есть </w:t>
      </w:r>
      <w:r>
        <w:rPr>
          <w:rFonts w:ascii="Times New Roman" w:hAnsi="Times New Roman" w:cs="Times New Roman"/>
          <w:sz w:val="28"/>
          <w:szCs w:val="28"/>
        </w:rPr>
        <w:t xml:space="preserve">только достояние прошлого. </w:t>
      </w:r>
      <w:proofErr w:type="gramStart"/>
      <w:r>
        <w:rPr>
          <w:rFonts w:ascii="Times New Roman" w:hAnsi="Times New Roman" w:cs="Times New Roman"/>
          <w:sz w:val="28"/>
          <w:szCs w:val="28"/>
        </w:rPr>
        <w:t xml:space="preserve">Идеология пуританизма вдохновляла Английскую революцию середины </w:t>
      </w:r>
      <w:r>
        <w:rPr>
          <w:rFonts w:ascii="Times New Roman" w:hAnsi="Times New Roman" w:cs="Times New Roman"/>
          <w:sz w:val="28"/>
          <w:szCs w:val="28"/>
          <w:lang w:val="en-US"/>
        </w:rPr>
        <w:t>XVII</w:t>
      </w:r>
      <w:r w:rsidRPr="001607BD">
        <w:rPr>
          <w:rFonts w:ascii="Times New Roman" w:hAnsi="Times New Roman" w:cs="Times New Roman"/>
          <w:sz w:val="28"/>
          <w:szCs w:val="28"/>
        </w:rPr>
        <w:t xml:space="preserve"> </w:t>
      </w:r>
      <w:r>
        <w:rPr>
          <w:rFonts w:ascii="Times New Roman" w:hAnsi="Times New Roman" w:cs="Times New Roman"/>
          <w:sz w:val="28"/>
          <w:szCs w:val="28"/>
        </w:rPr>
        <w:t>в., а идеология исламского фундаментализма -  иранскую революцию 1979 г. Исключительно светский характер носила идеология революций, волнами накатывавших</w:t>
      </w:r>
      <w:r w:rsidR="00E22646">
        <w:rPr>
          <w:rFonts w:ascii="Times New Roman" w:hAnsi="Times New Roman" w:cs="Times New Roman"/>
          <w:sz w:val="28"/>
          <w:szCs w:val="28"/>
        </w:rPr>
        <w:t>ся</w:t>
      </w:r>
      <w:r>
        <w:rPr>
          <w:rFonts w:ascii="Times New Roman" w:hAnsi="Times New Roman" w:cs="Times New Roman"/>
          <w:sz w:val="28"/>
          <w:szCs w:val="28"/>
        </w:rPr>
        <w:t xml:space="preserve"> на Европу с конца </w:t>
      </w:r>
      <w:r>
        <w:rPr>
          <w:rFonts w:ascii="Times New Roman" w:hAnsi="Times New Roman" w:cs="Times New Roman"/>
          <w:sz w:val="28"/>
          <w:szCs w:val="28"/>
          <w:lang w:val="en-US"/>
        </w:rPr>
        <w:t>XVIII</w:t>
      </w:r>
      <w:r w:rsidRPr="001607BD">
        <w:rPr>
          <w:rFonts w:ascii="Times New Roman" w:hAnsi="Times New Roman" w:cs="Times New Roman"/>
          <w:sz w:val="28"/>
          <w:szCs w:val="28"/>
        </w:rPr>
        <w:t xml:space="preserve"> </w:t>
      </w:r>
      <w:r>
        <w:rPr>
          <w:rFonts w:ascii="Times New Roman" w:hAnsi="Times New Roman" w:cs="Times New Roman"/>
          <w:sz w:val="28"/>
          <w:szCs w:val="28"/>
        </w:rPr>
        <w:t>в. А вот, скажем, в идеологии «арабской весны» 2010-201</w:t>
      </w:r>
      <w:r w:rsidR="00E22646">
        <w:rPr>
          <w:rFonts w:ascii="Times New Roman" w:hAnsi="Times New Roman" w:cs="Times New Roman"/>
          <w:sz w:val="28"/>
          <w:szCs w:val="28"/>
        </w:rPr>
        <w:t>1</w:t>
      </w:r>
      <w:r>
        <w:rPr>
          <w:rFonts w:ascii="Times New Roman" w:hAnsi="Times New Roman" w:cs="Times New Roman"/>
          <w:sz w:val="28"/>
          <w:szCs w:val="28"/>
        </w:rPr>
        <w:t xml:space="preserve"> гг.</w:t>
      </w:r>
      <w:r w:rsidR="00194D68">
        <w:rPr>
          <w:rFonts w:ascii="Times New Roman" w:hAnsi="Times New Roman" w:cs="Times New Roman"/>
          <w:sz w:val="28"/>
          <w:szCs w:val="28"/>
        </w:rPr>
        <w:t xml:space="preserve"> светские мотивы </w:t>
      </w:r>
      <w:r w:rsidR="00545886">
        <w:rPr>
          <w:rFonts w:ascii="Times New Roman" w:hAnsi="Times New Roman" w:cs="Times New Roman"/>
          <w:sz w:val="28"/>
          <w:szCs w:val="28"/>
        </w:rPr>
        <w:t xml:space="preserve">восставшей с </w:t>
      </w:r>
      <w:r w:rsidR="00194D68">
        <w:rPr>
          <w:rFonts w:ascii="Times New Roman" w:hAnsi="Times New Roman" w:cs="Times New Roman"/>
          <w:sz w:val="28"/>
          <w:szCs w:val="28"/>
        </w:rPr>
        <w:t>требова</w:t>
      </w:r>
      <w:r w:rsidR="00545886">
        <w:rPr>
          <w:rFonts w:ascii="Times New Roman" w:hAnsi="Times New Roman" w:cs="Times New Roman"/>
          <w:sz w:val="28"/>
          <w:szCs w:val="28"/>
        </w:rPr>
        <w:t xml:space="preserve">нием </w:t>
      </w:r>
      <w:r w:rsidR="00194D68">
        <w:rPr>
          <w:rFonts w:ascii="Times New Roman" w:hAnsi="Times New Roman" w:cs="Times New Roman"/>
          <w:sz w:val="28"/>
          <w:szCs w:val="28"/>
        </w:rPr>
        <w:t xml:space="preserve">демократии молодежи причудливо сочетались с фундаментализмом «братьев-мусульман» и джихадистов. </w:t>
      </w:r>
      <w:proofErr w:type="gramEnd"/>
    </w:p>
    <w:p w:rsidR="00194D68" w:rsidRDefault="00194D68"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опять</w:t>
      </w:r>
      <w:r w:rsidR="00545886">
        <w:rPr>
          <w:rFonts w:ascii="Times New Roman" w:hAnsi="Times New Roman" w:cs="Times New Roman"/>
          <w:sz w:val="28"/>
          <w:szCs w:val="28"/>
        </w:rPr>
        <w:t xml:space="preserve">-таки </w:t>
      </w:r>
      <w:r>
        <w:rPr>
          <w:rFonts w:ascii="Times New Roman" w:hAnsi="Times New Roman" w:cs="Times New Roman"/>
          <w:sz w:val="28"/>
          <w:szCs w:val="28"/>
        </w:rPr>
        <w:t>важн</w:t>
      </w:r>
      <w:r w:rsidR="00B933BA">
        <w:rPr>
          <w:rFonts w:ascii="Times New Roman" w:hAnsi="Times New Roman" w:cs="Times New Roman"/>
          <w:sz w:val="28"/>
          <w:szCs w:val="28"/>
        </w:rPr>
        <w:t>а</w:t>
      </w:r>
      <w:r>
        <w:rPr>
          <w:rFonts w:ascii="Times New Roman" w:hAnsi="Times New Roman" w:cs="Times New Roman"/>
          <w:sz w:val="28"/>
          <w:szCs w:val="28"/>
        </w:rPr>
        <w:t xml:space="preserve"> не форма и даже не содержание, а  мобилизующая способность. В этом смысле к революционной идеологии предъявляются очень простые (на первый взгляд) требования: она должна объединять </w:t>
      </w:r>
      <w:r w:rsidRPr="00194D68">
        <w:rPr>
          <w:rFonts w:ascii="Times New Roman" w:hAnsi="Times New Roman" w:cs="Times New Roman"/>
          <w:i/>
          <w:sz w:val="28"/>
          <w:szCs w:val="28"/>
        </w:rPr>
        <w:t>всех</w:t>
      </w:r>
      <w:r>
        <w:rPr>
          <w:rFonts w:ascii="Times New Roman" w:hAnsi="Times New Roman" w:cs="Times New Roman"/>
          <w:sz w:val="28"/>
          <w:szCs w:val="28"/>
        </w:rPr>
        <w:t xml:space="preserve"> восставших; она должна успешно демонизировать режим и внушать революционерам чувство убежденности в правоте своего дела. </w:t>
      </w:r>
    </w:p>
    <w:p w:rsidR="00FE392A" w:rsidRDefault="00FE392A"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этих требований, </w:t>
      </w:r>
      <w:r w:rsidRPr="00FE392A">
        <w:rPr>
          <w:rFonts w:ascii="Times New Roman" w:hAnsi="Times New Roman" w:cs="Times New Roman"/>
          <w:i/>
          <w:sz w:val="28"/>
          <w:szCs w:val="28"/>
        </w:rPr>
        <w:t>революционная идеология</w:t>
      </w:r>
      <w:r>
        <w:rPr>
          <w:rFonts w:ascii="Times New Roman" w:hAnsi="Times New Roman" w:cs="Times New Roman"/>
          <w:sz w:val="28"/>
          <w:szCs w:val="28"/>
        </w:rPr>
        <w:t xml:space="preserve"> не может и </w:t>
      </w:r>
      <w:r w:rsidRPr="00FE392A">
        <w:rPr>
          <w:rFonts w:ascii="Times New Roman" w:hAnsi="Times New Roman" w:cs="Times New Roman"/>
          <w:i/>
          <w:sz w:val="28"/>
          <w:szCs w:val="28"/>
        </w:rPr>
        <w:t>не должна быть точной, продуманной и обстоятельной</w:t>
      </w:r>
      <w:r>
        <w:rPr>
          <w:rFonts w:ascii="Times New Roman" w:hAnsi="Times New Roman" w:cs="Times New Roman"/>
          <w:sz w:val="28"/>
          <w:szCs w:val="28"/>
        </w:rPr>
        <w:t xml:space="preserve">. Революционная идеология – это  </w:t>
      </w:r>
      <w:r w:rsidR="00B933BA">
        <w:rPr>
          <w:rFonts w:ascii="Times New Roman" w:hAnsi="Times New Roman" w:cs="Times New Roman"/>
          <w:sz w:val="28"/>
          <w:szCs w:val="28"/>
        </w:rPr>
        <w:t xml:space="preserve">жизнеутверждающий </w:t>
      </w:r>
      <w:r>
        <w:rPr>
          <w:rFonts w:ascii="Times New Roman" w:hAnsi="Times New Roman" w:cs="Times New Roman"/>
          <w:sz w:val="28"/>
          <w:szCs w:val="28"/>
        </w:rPr>
        <w:t xml:space="preserve">миф. Не более.  Но и не менее. У </w:t>
      </w:r>
      <w:r w:rsidR="00C512EE">
        <w:rPr>
          <w:rFonts w:ascii="Times New Roman" w:hAnsi="Times New Roman" w:cs="Times New Roman"/>
          <w:sz w:val="28"/>
          <w:szCs w:val="28"/>
        </w:rPr>
        <w:t>мифа</w:t>
      </w:r>
      <w:r>
        <w:rPr>
          <w:rFonts w:ascii="Times New Roman" w:hAnsi="Times New Roman" w:cs="Times New Roman"/>
          <w:sz w:val="28"/>
          <w:szCs w:val="28"/>
        </w:rPr>
        <w:t xml:space="preserve"> один-единственный критерий эффективности: в состоянии он повести за собой</w:t>
      </w:r>
      <w:r w:rsidR="00C512EE">
        <w:rPr>
          <w:rFonts w:ascii="Times New Roman" w:hAnsi="Times New Roman" w:cs="Times New Roman"/>
          <w:sz w:val="28"/>
          <w:szCs w:val="28"/>
        </w:rPr>
        <w:t xml:space="preserve"> общество</w:t>
      </w:r>
      <w:r>
        <w:rPr>
          <w:rFonts w:ascii="Times New Roman" w:hAnsi="Times New Roman" w:cs="Times New Roman"/>
          <w:sz w:val="28"/>
          <w:szCs w:val="28"/>
        </w:rPr>
        <w:t xml:space="preserve"> или же нет. Все остальное – логическая непротиворечивость, обоснованность, системность, - не только не имеет никакого значения</w:t>
      </w:r>
      <w:r w:rsidR="00545886">
        <w:rPr>
          <w:rFonts w:ascii="Times New Roman" w:hAnsi="Times New Roman" w:cs="Times New Roman"/>
          <w:sz w:val="28"/>
          <w:szCs w:val="28"/>
        </w:rPr>
        <w:t xml:space="preserve"> для дела революции</w:t>
      </w:r>
      <w:r>
        <w:rPr>
          <w:rFonts w:ascii="Times New Roman" w:hAnsi="Times New Roman" w:cs="Times New Roman"/>
          <w:sz w:val="28"/>
          <w:szCs w:val="28"/>
        </w:rPr>
        <w:t>, но  даже вредно для</w:t>
      </w:r>
      <w:r w:rsidR="00545886">
        <w:rPr>
          <w:rFonts w:ascii="Times New Roman" w:hAnsi="Times New Roman" w:cs="Times New Roman"/>
          <w:sz w:val="28"/>
          <w:szCs w:val="28"/>
        </w:rPr>
        <w:t xml:space="preserve"> него</w:t>
      </w:r>
      <w:r>
        <w:rPr>
          <w:rFonts w:ascii="Times New Roman" w:hAnsi="Times New Roman" w:cs="Times New Roman"/>
          <w:sz w:val="28"/>
          <w:szCs w:val="28"/>
        </w:rPr>
        <w:t xml:space="preserve">. Успех </w:t>
      </w:r>
      <w:r w:rsidR="00C512EE">
        <w:rPr>
          <w:rFonts w:ascii="Times New Roman" w:hAnsi="Times New Roman" w:cs="Times New Roman"/>
          <w:sz w:val="28"/>
          <w:szCs w:val="28"/>
        </w:rPr>
        <w:t xml:space="preserve">мобилизации </w:t>
      </w:r>
      <w:r>
        <w:rPr>
          <w:rFonts w:ascii="Times New Roman" w:hAnsi="Times New Roman" w:cs="Times New Roman"/>
          <w:sz w:val="28"/>
          <w:szCs w:val="28"/>
        </w:rPr>
        <w:t xml:space="preserve">обеспечивают простые, понятные и зажигательные фразы-образы. </w:t>
      </w:r>
    </w:p>
    <w:p w:rsidR="00685C99" w:rsidRDefault="00FE392A"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смысле большевистские лозунги «Вся власть Советам!»,  «Землю – крестьянам!», «Заводы и фабрики – рабочим!», «Мир – народам!»  по сей день остаются непревзойденными. </w:t>
      </w:r>
    </w:p>
    <w:p w:rsidR="00C512EE" w:rsidRDefault="00C512EE"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обширного исторического опыта, Голдстоун резюмирует: «Эффективнее всего работают расплывчатые или утопические обещания лучшей жизни в сочетании с подробным и эмоционально убедительным изображением невыносимой несправедливости и неизбежных пороков существующего режима»</w:t>
      </w:r>
      <w:r w:rsidR="00EF2F73">
        <w:rPr>
          <w:rStyle w:val="aa"/>
          <w:rFonts w:ascii="Times New Roman" w:hAnsi="Times New Roman" w:cs="Times New Roman"/>
          <w:sz w:val="28"/>
          <w:szCs w:val="28"/>
        </w:rPr>
        <w:endnoteReference w:id="33"/>
      </w:r>
      <w:r>
        <w:rPr>
          <w:rFonts w:ascii="Times New Roman" w:hAnsi="Times New Roman" w:cs="Times New Roman"/>
          <w:sz w:val="28"/>
          <w:szCs w:val="28"/>
        </w:rPr>
        <w:t>.</w:t>
      </w:r>
    </w:p>
    <w:p w:rsidR="007C43EF" w:rsidRDefault="007C43EF"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 наконец, пятый элемент успеха революции – благоприятная международная обстановка. «Успех революции часто зависел или от иностранной помощи, поступавшей оппозиции в трудный момент, или от отказа в помощи правителю с</w:t>
      </w:r>
      <w:r w:rsidR="00F9037B">
        <w:rPr>
          <w:rFonts w:ascii="Times New Roman" w:hAnsi="Times New Roman" w:cs="Times New Roman"/>
          <w:sz w:val="28"/>
          <w:szCs w:val="28"/>
        </w:rPr>
        <w:t>о</w:t>
      </w:r>
      <w:r>
        <w:rPr>
          <w:rFonts w:ascii="Times New Roman" w:hAnsi="Times New Roman" w:cs="Times New Roman"/>
          <w:sz w:val="28"/>
          <w:szCs w:val="28"/>
        </w:rPr>
        <w:t xml:space="preserve"> стороны иностранной державы. И наоборот, многие революции терпели неудачу или были подавлены интервенцией, направленной на помощь контрреволюции»</w:t>
      </w:r>
      <w:r w:rsidR="00133393">
        <w:rPr>
          <w:rStyle w:val="aa"/>
          <w:rFonts w:ascii="Times New Roman" w:hAnsi="Times New Roman" w:cs="Times New Roman"/>
          <w:sz w:val="28"/>
          <w:szCs w:val="28"/>
        </w:rPr>
        <w:endnoteReference w:id="34"/>
      </w:r>
      <w:r>
        <w:rPr>
          <w:rFonts w:ascii="Times New Roman" w:hAnsi="Times New Roman" w:cs="Times New Roman"/>
          <w:sz w:val="28"/>
          <w:szCs w:val="28"/>
        </w:rPr>
        <w:t>.</w:t>
      </w:r>
    </w:p>
    <w:p w:rsidR="00DA50D3" w:rsidRDefault="00DA50D3"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Буржуазно-демократические революции 1848 г. в Европе были </w:t>
      </w:r>
      <w:r w:rsidR="00413C78">
        <w:rPr>
          <w:rFonts w:ascii="Times New Roman" w:hAnsi="Times New Roman" w:cs="Times New Roman"/>
          <w:sz w:val="28"/>
          <w:szCs w:val="28"/>
        </w:rPr>
        <w:t xml:space="preserve"> </w:t>
      </w:r>
      <w:r w:rsidR="00CB6E55">
        <w:rPr>
          <w:rFonts w:ascii="Times New Roman" w:hAnsi="Times New Roman" w:cs="Times New Roman"/>
          <w:sz w:val="28"/>
          <w:szCs w:val="28"/>
        </w:rPr>
        <w:t xml:space="preserve">подавлены </w:t>
      </w:r>
      <w:r w:rsidR="00545886">
        <w:rPr>
          <w:rFonts w:ascii="Times New Roman" w:hAnsi="Times New Roman" w:cs="Times New Roman"/>
          <w:sz w:val="28"/>
          <w:szCs w:val="28"/>
        </w:rPr>
        <w:t>в результате активного</w:t>
      </w:r>
      <w:r w:rsidR="00413C78">
        <w:rPr>
          <w:rFonts w:ascii="Times New Roman" w:hAnsi="Times New Roman" w:cs="Times New Roman"/>
          <w:sz w:val="28"/>
          <w:szCs w:val="28"/>
        </w:rPr>
        <w:t xml:space="preserve"> </w:t>
      </w:r>
      <w:r>
        <w:rPr>
          <w:rFonts w:ascii="Times New Roman" w:hAnsi="Times New Roman" w:cs="Times New Roman"/>
          <w:sz w:val="28"/>
          <w:szCs w:val="28"/>
        </w:rPr>
        <w:t>во</w:t>
      </w:r>
      <w:r w:rsidR="00545886">
        <w:rPr>
          <w:rFonts w:ascii="Times New Roman" w:hAnsi="Times New Roman" w:cs="Times New Roman"/>
          <w:sz w:val="28"/>
          <w:szCs w:val="28"/>
        </w:rPr>
        <w:t xml:space="preserve">енного </w:t>
      </w:r>
      <w:r>
        <w:rPr>
          <w:rFonts w:ascii="Times New Roman" w:hAnsi="Times New Roman" w:cs="Times New Roman"/>
          <w:sz w:val="28"/>
          <w:szCs w:val="28"/>
        </w:rPr>
        <w:t>вмешательств</w:t>
      </w:r>
      <w:r w:rsidR="00545886">
        <w:rPr>
          <w:rFonts w:ascii="Times New Roman" w:hAnsi="Times New Roman" w:cs="Times New Roman"/>
          <w:sz w:val="28"/>
          <w:szCs w:val="28"/>
        </w:rPr>
        <w:t>а</w:t>
      </w:r>
      <w:r>
        <w:rPr>
          <w:rFonts w:ascii="Times New Roman" w:hAnsi="Times New Roman" w:cs="Times New Roman"/>
          <w:sz w:val="28"/>
          <w:szCs w:val="28"/>
        </w:rPr>
        <w:t xml:space="preserve"> Российской империи. Красные революции 1918-1919 гг. в Венгрии и Баварии погибли из-за того, что большевистские армии не </w:t>
      </w:r>
      <w:r w:rsidR="001029C3">
        <w:rPr>
          <w:rFonts w:ascii="Times New Roman" w:hAnsi="Times New Roman" w:cs="Times New Roman"/>
          <w:sz w:val="28"/>
          <w:szCs w:val="28"/>
        </w:rPr>
        <w:t xml:space="preserve">могли </w:t>
      </w:r>
      <w:r>
        <w:rPr>
          <w:rFonts w:ascii="Times New Roman" w:hAnsi="Times New Roman" w:cs="Times New Roman"/>
          <w:sz w:val="28"/>
          <w:szCs w:val="28"/>
        </w:rPr>
        <w:t>прийти к ним на помощь. Бескровный характер национально-демократических революций в странах «социалистического блока»</w:t>
      </w:r>
      <w:r w:rsidR="00413C78">
        <w:rPr>
          <w:rFonts w:ascii="Times New Roman" w:hAnsi="Times New Roman" w:cs="Times New Roman"/>
          <w:sz w:val="28"/>
          <w:szCs w:val="28"/>
        </w:rPr>
        <w:t xml:space="preserve"> на исходе </w:t>
      </w:r>
      <w:r w:rsidR="00545886">
        <w:rPr>
          <w:rFonts w:ascii="Times New Roman" w:hAnsi="Times New Roman" w:cs="Times New Roman"/>
          <w:sz w:val="28"/>
          <w:szCs w:val="28"/>
        </w:rPr>
        <w:t>19</w:t>
      </w:r>
      <w:r w:rsidR="00413C78">
        <w:rPr>
          <w:rFonts w:ascii="Times New Roman" w:hAnsi="Times New Roman" w:cs="Times New Roman"/>
          <w:sz w:val="28"/>
          <w:szCs w:val="28"/>
        </w:rPr>
        <w:t>80-х г</w:t>
      </w:r>
      <w:r w:rsidR="00545886">
        <w:rPr>
          <w:rFonts w:ascii="Times New Roman" w:hAnsi="Times New Roman" w:cs="Times New Roman"/>
          <w:sz w:val="28"/>
          <w:szCs w:val="28"/>
        </w:rPr>
        <w:t>г.</w:t>
      </w:r>
      <w:r w:rsidR="00413C78">
        <w:rPr>
          <w:rFonts w:ascii="Times New Roman" w:hAnsi="Times New Roman" w:cs="Times New Roman"/>
          <w:sz w:val="28"/>
          <w:szCs w:val="28"/>
        </w:rPr>
        <w:t xml:space="preserve"> оказался возможен лишь благодаря отказу советского руководства от </w:t>
      </w:r>
      <w:r w:rsidR="00CB6E55">
        <w:rPr>
          <w:rFonts w:ascii="Times New Roman" w:hAnsi="Times New Roman" w:cs="Times New Roman"/>
          <w:sz w:val="28"/>
          <w:szCs w:val="28"/>
        </w:rPr>
        <w:t xml:space="preserve">военно-политического </w:t>
      </w:r>
      <w:r w:rsidR="00413C78">
        <w:rPr>
          <w:rFonts w:ascii="Times New Roman" w:hAnsi="Times New Roman" w:cs="Times New Roman"/>
          <w:sz w:val="28"/>
          <w:szCs w:val="28"/>
        </w:rPr>
        <w:t>вмешательства. Война в Донбассе в 2014-201</w:t>
      </w:r>
      <w:r w:rsidR="001029C3">
        <w:rPr>
          <w:rFonts w:ascii="Times New Roman" w:hAnsi="Times New Roman" w:cs="Times New Roman"/>
          <w:sz w:val="28"/>
          <w:szCs w:val="28"/>
        </w:rPr>
        <w:t>6</w:t>
      </w:r>
      <w:r w:rsidR="00413C78">
        <w:rPr>
          <w:rFonts w:ascii="Times New Roman" w:hAnsi="Times New Roman" w:cs="Times New Roman"/>
          <w:sz w:val="28"/>
          <w:szCs w:val="28"/>
        </w:rPr>
        <w:t xml:space="preserve"> гг. могла вспыхнуть и приобрести столь затяжной и кровавый характер только по причине крайнего недовольства</w:t>
      </w:r>
      <w:r>
        <w:rPr>
          <w:rFonts w:ascii="Times New Roman" w:hAnsi="Times New Roman" w:cs="Times New Roman"/>
          <w:sz w:val="28"/>
          <w:szCs w:val="28"/>
        </w:rPr>
        <w:t xml:space="preserve"> </w:t>
      </w:r>
      <w:r w:rsidR="00413C78">
        <w:rPr>
          <w:rFonts w:ascii="Times New Roman" w:hAnsi="Times New Roman" w:cs="Times New Roman"/>
          <w:sz w:val="28"/>
          <w:szCs w:val="28"/>
        </w:rPr>
        <w:t xml:space="preserve">Россией очередной украинской революцией – так называемой «революцией достоинства». </w:t>
      </w:r>
    </w:p>
    <w:p w:rsidR="00413C78" w:rsidRDefault="00545886"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Иными </w:t>
      </w:r>
      <w:r w:rsidR="00413C78">
        <w:rPr>
          <w:rFonts w:ascii="Times New Roman" w:hAnsi="Times New Roman" w:cs="Times New Roman"/>
          <w:sz w:val="28"/>
          <w:szCs w:val="28"/>
        </w:rPr>
        <w:t xml:space="preserve">словами, как свидетельствует история, в том числе </w:t>
      </w:r>
      <w:r>
        <w:rPr>
          <w:rFonts w:ascii="Times New Roman" w:hAnsi="Times New Roman" w:cs="Times New Roman"/>
          <w:sz w:val="28"/>
          <w:szCs w:val="28"/>
        </w:rPr>
        <w:t>недавняя</w:t>
      </w:r>
      <w:r w:rsidR="00413C78">
        <w:rPr>
          <w:rFonts w:ascii="Times New Roman" w:hAnsi="Times New Roman" w:cs="Times New Roman"/>
          <w:sz w:val="28"/>
          <w:szCs w:val="28"/>
        </w:rPr>
        <w:t>, иностранное (не</w:t>
      </w:r>
      <w:proofErr w:type="gramStart"/>
      <w:r w:rsidR="00413C78">
        <w:rPr>
          <w:rFonts w:ascii="Times New Roman" w:hAnsi="Times New Roman" w:cs="Times New Roman"/>
          <w:sz w:val="28"/>
          <w:szCs w:val="28"/>
        </w:rPr>
        <w:t>)у</w:t>
      </w:r>
      <w:proofErr w:type="gramEnd"/>
      <w:r w:rsidR="00413C78">
        <w:rPr>
          <w:rFonts w:ascii="Times New Roman" w:hAnsi="Times New Roman" w:cs="Times New Roman"/>
          <w:sz w:val="28"/>
          <w:szCs w:val="28"/>
        </w:rPr>
        <w:t>частие способно оказаться решающим фактором победы</w:t>
      </w:r>
      <w:r w:rsidR="00413C78" w:rsidRPr="00413C78">
        <w:rPr>
          <w:rFonts w:ascii="Times New Roman" w:hAnsi="Times New Roman" w:cs="Times New Roman"/>
          <w:sz w:val="28"/>
          <w:szCs w:val="28"/>
        </w:rPr>
        <w:t>/</w:t>
      </w:r>
      <w:r w:rsidR="00413C78">
        <w:rPr>
          <w:rFonts w:ascii="Times New Roman" w:hAnsi="Times New Roman" w:cs="Times New Roman"/>
          <w:sz w:val="28"/>
          <w:szCs w:val="28"/>
        </w:rPr>
        <w:t>поражения революции.</w:t>
      </w:r>
    </w:p>
    <w:p w:rsidR="00650D93" w:rsidRDefault="008A0352"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запуска механизма революции, полагает Голдстоун, необходимо совпадение всех этих пяти элементов, что, однако, </w:t>
      </w:r>
      <w:r w:rsidR="00F63BC8">
        <w:rPr>
          <w:rFonts w:ascii="Times New Roman" w:hAnsi="Times New Roman" w:cs="Times New Roman"/>
          <w:sz w:val="28"/>
          <w:szCs w:val="28"/>
        </w:rPr>
        <w:t xml:space="preserve">случается </w:t>
      </w:r>
      <w:r>
        <w:rPr>
          <w:rFonts w:ascii="Times New Roman" w:hAnsi="Times New Roman" w:cs="Times New Roman"/>
          <w:sz w:val="28"/>
          <w:szCs w:val="28"/>
        </w:rPr>
        <w:t xml:space="preserve">крайне редко. </w:t>
      </w:r>
      <w:r w:rsidR="003D162B">
        <w:rPr>
          <w:rFonts w:ascii="Times New Roman" w:hAnsi="Times New Roman" w:cs="Times New Roman"/>
          <w:sz w:val="28"/>
          <w:szCs w:val="28"/>
        </w:rPr>
        <w:t xml:space="preserve">Действительно, революции </w:t>
      </w:r>
      <w:r w:rsidR="001029C3">
        <w:rPr>
          <w:rFonts w:ascii="Times New Roman" w:hAnsi="Times New Roman" w:cs="Times New Roman"/>
          <w:sz w:val="28"/>
          <w:szCs w:val="28"/>
        </w:rPr>
        <w:t xml:space="preserve">происходят </w:t>
      </w:r>
      <w:r w:rsidR="003D162B">
        <w:rPr>
          <w:rFonts w:ascii="Times New Roman" w:hAnsi="Times New Roman" w:cs="Times New Roman"/>
          <w:sz w:val="28"/>
          <w:szCs w:val="28"/>
        </w:rPr>
        <w:t>не каждый день.</w:t>
      </w:r>
    </w:p>
    <w:p w:rsidR="003D162B" w:rsidRDefault="003D162B" w:rsidP="00C730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когда эти счастливые или несчастные – в зависимости от точки зрения – совпадения случаются, современники обычно не  в состоянии их разглядеть. Более того, даже втайне или явно мечтающие о революции люди полагают их немыслимыми и невозможными. Ровно до того момента, пока </w:t>
      </w:r>
      <w:proofErr w:type="gramStart"/>
      <w:r>
        <w:rPr>
          <w:rFonts w:ascii="Times New Roman" w:hAnsi="Times New Roman" w:cs="Times New Roman"/>
          <w:sz w:val="28"/>
          <w:szCs w:val="28"/>
        </w:rPr>
        <w:t>невозможно</w:t>
      </w:r>
      <w:r w:rsidR="00DD6EC9">
        <w:rPr>
          <w:rFonts w:ascii="Times New Roman" w:hAnsi="Times New Roman" w:cs="Times New Roman"/>
          <w:sz w:val="28"/>
          <w:szCs w:val="28"/>
        </w:rPr>
        <w:t>е</w:t>
      </w:r>
      <w:proofErr w:type="gramEnd"/>
      <w:r w:rsidR="00DD6EC9">
        <w:rPr>
          <w:rFonts w:ascii="Times New Roman" w:hAnsi="Times New Roman" w:cs="Times New Roman"/>
          <w:sz w:val="28"/>
          <w:szCs w:val="28"/>
        </w:rPr>
        <w:t xml:space="preserve"> не превр</w:t>
      </w:r>
      <w:r w:rsidR="00DF0088">
        <w:rPr>
          <w:rFonts w:ascii="Times New Roman" w:hAnsi="Times New Roman" w:cs="Times New Roman"/>
          <w:sz w:val="28"/>
          <w:szCs w:val="28"/>
        </w:rPr>
        <w:t xml:space="preserve">атится </w:t>
      </w:r>
      <w:r w:rsidR="00DD6EC9">
        <w:rPr>
          <w:rFonts w:ascii="Times New Roman" w:hAnsi="Times New Roman" w:cs="Times New Roman"/>
          <w:sz w:val="28"/>
          <w:szCs w:val="28"/>
        </w:rPr>
        <w:t xml:space="preserve">в неизбежное: когда революция </w:t>
      </w:r>
      <w:r w:rsidR="00DF0088">
        <w:rPr>
          <w:rFonts w:ascii="Times New Roman" w:hAnsi="Times New Roman" w:cs="Times New Roman"/>
          <w:sz w:val="28"/>
          <w:szCs w:val="28"/>
        </w:rPr>
        <w:t>разверн</w:t>
      </w:r>
      <w:r w:rsidR="00DD6EC9">
        <w:rPr>
          <w:rFonts w:ascii="Times New Roman" w:hAnsi="Times New Roman" w:cs="Times New Roman"/>
          <w:sz w:val="28"/>
          <w:szCs w:val="28"/>
        </w:rPr>
        <w:t xml:space="preserve">ется. </w:t>
      </w:r>
    </w:p>
    <w:p w:rsidR="00DD6EC9" w:rsidRDefault="00FC49FA" w:rsidP="00DD6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Голдстоун выстроил</w:t>
      </w:r>
      <w:r w:rsidR="00E27E00">
        <w:rPr>
          <w:rFonts w:ascii="Times New Roman" w:hAnsi="Times New Roman" w:cs="Times New Roman"/>
          <w:sz w:val="28"/>
          <w:szCs w:val="28"/>
        </w:rPr>
        <w:t xml:space="preserve"> стройн</w:t>
      </w:r>
      <w:r>
        <w:rPr>
          <w:rFonts w:ascii="Times New Roman" w:hAnsi="Times New Roman" w:cs="Times New Roman"/>
          <w:sz w:val="28"/>
          <w:szCs w:val="28"/>
        </w:rPr>
        <w:t>ую</w:t>
      </w:r>
      <w:r w:rsidR="00E27E00">
        <w:rPr>
          <w:rFonts w:ascii="Times New Roman" w:hAnsi="Times New Roman" w:cs="Times New Roman"/>
          <w:sz w:val="28"/>
          <w:szCs w:val="28"/>
        </w:rPr>
        <w:t>, логичн</w:t>
      </w:r>
      <w:r>
        <w:rPr>
          <w:rFonts w:ascii="Times New Roman" w:hAnsi="Times New Roman" w:cs="Times New Roman"/>
          <w:sz w:val="28"/>
          <w:szCs w:val="28"/>
        </w:rPr>
        <w:t>ую</w:t>
      </w:r>
      <w:r w:rsidR="00E27E00">
        <w:rPr>
          <w:rFonts w:ascii="Times New Roman" w:hAnsi="Times New Roman" w:cs="Times New Roman"/>
          <w:sz w:val="28"/>
          <w:szCs w:val="28"/>
        </w:rPr>
        <w:t xml:space="preserve"> и</w:t>
      </w:r>
      <w:r w:rsidR="00F9037B">
        <w:rPr>
          <w:rFonts w:ascii="Times New Roman" w:hAnsi="Times New Roman" w:cs="Times New Roman"/>
          <w:sz w:val="28"/>
          <w:szCs w:val="28"/>
        </w:rPr>
        <w:t>, для современного уровня</w:t>
      </w:r>
      <w:r w:rsidR="00B933BA">
        <w:rPr>
          <w:rFonts w:ascii="Times New Roman" w:hAnsi="Times New Roman" w:cs="Times New Roman"/>
          <w:sz w:val="28"/>
          <w:szCs w:val="28"/>
        </w:rPr>
        <w:t xml:space="preserve"> наших</w:t>
      </w:r>
      <w:r w:rsidR="00F9037B">
        <w:rPr>
          <w:rFonts w:ascii="Times New Roman" w:hAnsi="Times New Roman" w:cs="Times New Roman"/>
          <w:sz w:val="28"/>
          <w:szCs w:val="28"/>
        </w:rPr>
        <w:t xml:space="preserve"> знаний</w:t>
      </w:r>
      <w:r w:rsidR="00B933BA">
        <w:rPr>
          <w:rFonts w:ascii="Times New Roman" w:hAnsi="Times New Roman" w:cs="Times New Roman"/>
          <w:sz w:val="28"/>
          <w:szCs w:val="28"/>
        </w:rPr>
        <w:t>,</w:t>
      </w:r>
      <w:r w:rsidR="00F9037B">
        <w:rPr>
          <w:rFonts w:ascii="Times New Roman" w:hAnsi="Times New Roman" w:cs="Times New Roman"/>
          <w:sz w:val="28"/>
          <w:szCs w:val="28"/>
        </w:rPr>
        <w:t xml:space="preserve"> почти </w:t>
      </w:r>
      <w:r w:rsidR="00E27E00">
        <w:rPr>
          <w:rFonts w:ascii="Times New Roman" w:hAnsi="Times New Roman" w:cs="Times New Roman"/>
          <w:sz w:val="28"/>
          <w:szCs w:val="28"/>
        </w:rPr>
        <w:t>исчерпывающ</w:t>
      </w:r>
      <w:r>
        <w:rPr>
          <w:rFonts w:ascii="Times New Roman" w:hAnsi="Times New Roman" w:cs="Times New Roman"/>
          <w:sz w:val="28"/>
          <w:szCs w:val="28"/>
        </w:rPr>
        <w:t>ую схему</w:t>
      </w:r>
      <w:r w:rsidR="00E27E00">
        <w:rPr>
          <w:rFonts w:ascii="Times New Roman" w:hAnsi="Times New Roman" w:cs="Times New Roman"/>
          <w:sz w:val="28"/>
          <w:szCs w:val="28"/>
        </w:rPr>
        <w:t xml:space="preserve">. </w:t>
      </w:r>
      <w:r w:rsidR="00DF0088">
        <w:rPr>
          <w:rFonts w:ascii="Times New Roman" w:hAnsi="Times New Roman" w:cs="Times New Roman"/>
          <w:sz w:val="28"/>
          <w:szCs w:val="28"/>
        </w:rPr>
        <w:t>Подкупает редкое для ученого и</w:t>
      </w:r>
      <w:r w:rsidR="00E27E00">
        <w:rPr>
          <w:rFonts w:ascii="Times New Roman" w:hAnsi="Times New Roman" w:cs="Times New Roman"/>
          <w:sz w:val="28"/>
          <w:szCs w:val="28"/>
        </w:rPr>
        <w:t>нтеллектуальн</w:t>
      </w:r>
      <w:r w:rsidR="00DF0088">
        <w:rPr>
          <w:rFonts w:ascii="Times New Roman" w:hAnsi="Times New Roman" w:cs="Times New Roman"/>
          <w:sz w:val="28"/>
          <w:szCs w:val="28"/>
        </w:rPr>
        <w:t xml:space="preserve">ое </w:t>
      </w:r>
      <w:r w:rsidR="00E27E00">
        <w:rPr>
          <w:rFonts w:ascii="Times New Roman" w:hAnsi="Times New Roman" w:cs="Times New Roman"/>
          <w:sz w:val="28"/>
          <w:szCs w:val="28"/>
        </w:rPr>
        <w:t>смирение</w:t>
      </w:r>
      <w:r w:rsidR="00DF0088">
        <w:rPr>
          <w:rFonts w:ascii="Times New Roman" w:hAnsi="Times New Roman" w:cs="Times New Roman"/>
          <w:sz w:val="28"/>
          <w:szCs w:val="28"/>
        </w:rPr>
        <w:t>:</w:t>
      </w:r>
      <w:r w:rsidR="00E27E00">
        <w:rPr>
          <w:rFonts w:ascii="Times New Roman" w:hAnsi="Times New Roman" w:cs="Times New Roman"/>
          <w:sz w:val="28"/>
          <w:szCs w:val="28"/>
        </w:rPr>
        <w:t xml:space="preserve"> исследователь признается, что даже </w:t>
      </w:r>
      <w:r w:rsidR="00DD6EC9">
        <w:rPr>
          <w:rFonts w:ascii="Times New Roman" w:hAnsi="Times New Roman" w:cs="Times New Roman"/>
          <w:sz w:val="28"/>
          <w:szCs w:val="28"/>
        </w:rPr>
        <w:t>изощренный анализ причин и факторов революций не дает</w:t>
      </w:r>
      <w:r w:rsidR="00E27E00">
        <w:rPr>
          <w:rFonts w:ascii="Times New Roman" w:hAnsi="Times New Roman" w:cs="Times New Roman"/>
          <w:sz w:val="28"/>
          <w:szCs w:val="28"/>
        </w:rPr>
        <w:t xml:space="preserve"> ровным счетом ничего</w:t>
      </w:r>
      <w:r w:rsidR="00F9037B">
        <w:rPr>
          <w:rFonts w:ascii="Times New Roman" w:hAnsi="Times New Roman" w:cs="Times New Roman"/>
          <w:sz w:val="28"/>
          <w:szCs w:val="28"/>
        </w:rPr>
        <w:t xml:space="preserve"> </w:t>
      </w:r>
      <w:r w:rsidR="00DD6EC9">
        <w:rPr>
          <w:rFonts w:ascii="Times New Roman" w:hAnsi="Times New Roman" w:cs="Times New Roman"/>
          <w:sz w:val="28"/>
          <w:szCs w:val="28"/>
        </w:rPr>
        <w:t xml:space="preserve"> для понимания</w:t>
      </w:r>
      <w:r w:rsidR="00B933BA" w:rsidRPr="00B933BA">
        <w:rPr>
          <w:rFonts w:ascii="Times New Roman" w:hAnsi="Times New Roman" w:cs="Times New Roman"/>
          <w:sz w:val="28"/>
          <w:szCs w:val="28"/>
        </w:rPr>
        <w:t xml:space="preserve"> </w:t>
      </w:r>
      <w:r w:rsidR="00B933BA">
        <w:rPr>
          <w:rFonts w:ascii="Times New Roman" w:hAnsi="Times New Roman" w:cs="Times New Roman"/>
          <w:sz w:val="28"/>
          <w:szCs w:val="28"/>
        </w:rPr>
        <w:t>актуальной ситуации</w:t>
      </w:r>
      <w:r w:rsidR="00DD6EC9">
        <w:rPr>
          <w:rFonts w:ascii="Times New Roman" w:hAnsi="Times New Roman" w:cs="Times New Roman"/>
          <w:sz w:val="28"/>
          <w:szCs w:val="28"/>
        </w:rPr>
        <w:t xml:space="preserve"> </w:t>
      </w:r>
      <w:r w:rsidR="00E27E00">
        <w:rPr>
          <w:rFonts w:ascii="Times New Roman" w:hAnsi="Times New Roman" w:cs="Times New Roman"/>
          <w:sz w:val="28"/>
          <w:szCs w:val="28"/>
        </w:rPr>
        <w:t>и</w:t>
      </w:r>
      <w:r w:rsidR="00B933BA">
        <w:rPr>
          <w:rFonts w:ascii="Times New Roman" w:hAnsi="Times New Roman" w:cs="Times New Roman"/>
          <w:sz w:val="28"/>
          <w:szCs w:val="28"/>
        </w:rPr>
        <w:t>, тем более,</w:t>
      </w:r>
      <w:r w:rsidR="00E27E00">
        <w:rPr>
          <w:rFonts w:ascii="Times New Roman" w:hAnsi="Times New Roman" w:cs="Times New Roman"/>
          <w:sz w:val="28"/>
          <w:szCs w:val="28"/>
        </w:rPr>
        <w:t xml:space="preserve"> </w:t>
      </w:r>
      <w:r w:rsidR="001029C3">
        <w:rPr>
          <w:rFonts w:ascii="Times New Roman" w:hAnsi="Times New Roman" w:cs="Times New Roman"/>
          <w:sz w:val="28"/>
          <w:szCs w:val="28"/>
        </w:rPr>
        <w:t xml:space="preserve">для </w:t>
      </w:r>
      <w:r w:rsidR="00E27E00">
        <w:rPr>
          <w:rFonts w:ascii="Times New Roman" w:hAnsi="Times New Roman" w:cs="Times New Roman"/>
          <w:sz w:val="28"/>
          <w:szCs w:val="28"/>
        </w:rPr>
        <w:t>прогнозирования</w:t>
      </w:r>
      <w:r w:rsidR="00DD6EC9">
        <w:rPr>
          <w:rFonts w:ascii="Times New Roman" w:hAnsi="Times New Roman" w:cs="Times New Roman"/>
          <w:sz w:val="28"/>
          <w:szCs w:val="28"/>
        </w:rPr>
        <w:t xml:space="preserve">. </w:t>
      </w:r>
    </w:p>
    <w:p w:rsidR="00E47706" w:rsidRDefault="00431F2F" w:rsidP="00FC49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FC49FA">
        <w:rPr>
          <w:rFonts w:ascii="Times New Roman" w:hAnsi="Times New Roman" w:cs="Times New Roman"/>
          <w:sz w:val="28"/>
          <w:szCs w:val="28"/>
        </w:rPr>
        <w:t>то означает, что схема не может быть проверена, а потому  выявленные факторы остаются не более чем корреляциями, набором сильных и слабых связей.</w:t>
      </w:r>
      <w:r w:rsidR="00E47706">
        <w:rPr>
          <w:rFonts w:ascii="Times New Roman" w:hAnsi="Times New Roman" w:cs="Times New Roman"/>
          <w:sz w:val="28"/>
          <w:szCs w:val="28"/>
        </w:rPr>
        <w:t xml:space="preserve"> </w:t>
      </w:r>
      <w:r w:rsidR="00E669AB">
        <w:rPr>
          <w:rFonts w:ascii="Times New Roman" w:hAnsi="Times New Roman" w:cs="Times New Roman"/>
          <w:sz w:val="28"/>
          <w:szCs w:val="28"/>
        </w:rPr>
        <w:t xml:space="preserve"> </w:t>
      </w:r>
      <w:r w:rsidR="00E47706">
        <w:rPr>
          <w:rFonts w:ascii="Times New Roman" w:hAnsi="Times New Roman" w:cs="Times New Roman"/>
          <w:sz w:val="28"/>
          <w:szCs w:val="28"/>
        </w:rPr>
        <w:t xml:space="preserve">Несколько упрощая, </w:t>
      </w:r>
      <w:r w:rsidR="00751284">
        <w:rPr>
          <w:rFonts w:ascii="Times New Roman" w:hAnsi="Times New Roman" w:cs="Times New Roman"/>
          <w:sz w:val="28"/>
          <w:szCs w:val="28"/>
        </w:rPr>
        <w:t>с уверенностью можно утверждать лишь</w:t>
      </w:r>
      <w:r w:rsidR="00545886">
        <w:rPr>
          <w:rFonts w:ascii="Times New Roman" w:hAnsi="Times New Roman" w:cs="Times New Roman"/>
          <w:sz w:val="28"/>
          <w:szCs w:val="28"/>
        </w:rPr>
        <w:t xml:space="preserve"> то</w:t>
      </w:r>
      <w:r w:rsidR="00751284">
        <w:rPr>
          <w:rFonts w:ascii="Times New Roman" w:hAnsi="Times New Roman" w:cs="Times New Roman"/>
          <w:sz w:val="28"/>
          <w:szCs w:val="28"/>
        </w:rPr>
        <w:t xml:space="preserve">, что </w:t>
      </w:r>
      <w:r w:rsidR="00E47706">
        <w:rPr>
          <w:rFonts w:ascii="Times New Roman" w:hAnsi="Times New Roman" w:cs="Times New Roman"/>
          <w:sz w:val="28"/>
          <w:szCs w:val="28"/>
        </w:rPr>
        <w:t>во всех революциях присутствовал определенный набор факторов, причем некоторые из них могли быть выражены яв</w:t>
      </w:r>
      <w:r w:rsidR="00545886">
        <w:rPr>
          <w:rFonts w:ascii="Times New Roman" w:hAnsi="Times New Roman" w:cs="Times New Roman"/>
          <w:sz w:val="28"/>
          <w:szCs w:val="28"/>
        </w:rPr>
        <w:t xml:space="preserve">но, другие – много </w:t>
      </w:r>
      <w:r w:rsidR="00E47706">
        <w:rPr>
          <w:rFonts w:ascii="Times New Roman" w:hAnsi="Times New Roman" w:cs="Times New Roman"/>
          <w:sz w:val="28"/>
          <w:szCs w:val="28"/>
        </w:rPr>
        <w:t xml:space="preserve">слабее. </w:t>
      </w:r>
    </w:p>
    <w:p w:rsidR="00431F2F" w:rsidRDefault="00431F2F" w:rsidP="00FC49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w:t>
      </w:r>
      <w:r w:rsidR="001F411E">
        <w:rPr>
          <w:rFonts w:ascii="Times New Roman" w:hAnsi="Times New Roman" w:cs="Times New Roman"/>
          <w:sz w:val="28"/>
          <w:szCs w:val="28"/>
        </w:rPr>
        <w:t xml:space="preserve">ученые решили назвать эти факторы причинами революций, исходя из простого предположения, что у таких значительных событий, как революции, не может не быть  основательных причин. </w:t>
      </w:r>
    </w:p>
    <w:p w:rsidR="00DF0088" w:rsidRDefault="00431F2F" w:rsidP="00FC49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е</w:t>
      </w:r>
      <w:r w:rsidR="00DF0088">
        <w:rPr>
          <w:rFonts w:ascii="Times New Roman" w:hAnsi="Times New Roman" w:cs="Times New Roman"/>
          <w:sz w:val="28"/>
          <w:szCs w:val="28"/>
        </w:rPr>
        <w:t xml:space="preserve">сли </w:t>
      </w:r>
      <w:r>
        <w:rPr>
          <w:rFonts w:ascii="Times New Roman" w:hAnsi="Times New Roman" w:cs="Times New Roman"/>
          <w:sz w:val="28"/>
          <w:szCs w:val="28"/>
        </w:rPr>
        <w:t xml:space="preserve">эти причины </w:t>
      </w:r>
      <w:r w:rsidR="00DF0088">
        <w:rPr>
          <w:rFonts w:ascii="Times New Roman" w:hAnsi="Times New Roman" w:cs="Times New Roman"/>
          <w:sz w:val="28"/>
          <w:szCs w:val="28"/>
        </w:rPr>
        <w:t xml:space="preserve">обнаруживаются </w:t>
      </w:r>
      <w:r w:rsidR="004877BE">
        <w:rPr>
          <w:rFonts w:ascii="Times New Roman" w:hAnsi="Times New Roman" w:cs="Times New Roman"/>
          <w:sz w:val="28"/>
          <w:szCs w:val="28"/>
        </w:rPr>
        <w:t xml:space="preserve">лишь </w:t>
      </w:r>
      <w:r w:rsidR="00DF0088">
        <w:rPr>
          <w:rFonts w:ascii="Times New Roman" w:hAnsi="Times New Roman" w:cs="Times New Roman"/>
          <w:sz w:val="28"/>
          <w:szCs w:val="28"/>
        </w:rPr>
        <w:t>постфактум,</w:t>
      </w:r>
      <w:r>
        <w:rPr>
          <w:rFonts w:ascii="Times New Roman" w:hAnsi="Times New Roman" w:cs="Times New Roman"/>
          <w:sz w:val="28"/>
          <w:szCs w:val="28"/>
        </w:rPr>
        <w:t xml:space="preserve"> то есть когда революция </w:t>
      </w:r>
      <w:r w:rsidRPr="00431F2F">
        <w:rPr>
          <w:rFonts w:ascii="Times New Roman" w:hAnsi="Times New Roman" w:cs="Times New Roman"/>
          <w:i/>
          <w:sz w:val="28"/>
          <w:szCs w:val="28"/>
        </w:rPr>
        <w:t xml:space="preserve">уже </w:t>
      </w:r>
      <w:r>
        <w:rPr>
          <w:rFonts w:ascii="Times New Roman" w:hAnsi="Times New Roman" w:cs="Times New Roman"/>
          <w:sz w:val="28"/>
          <w:szCs w:val="28"/>
        </w:rPr>
        <w:t>произошла, то с  высокой</w:t>
      </w:r>
      <w:r w:rsidR="00545886">
        <w:rPr>
          <w:rFonts w:ascii="Times New Roman" w:hAnsi="Times New Roman" w:cs="Times New Roman"/>
          <w:sz w:val="28"/>
          <w:szCs w:val="28"/>
        </w:rPr>
        <w:t xml:space="preserve"> степенью</w:t>
      </w:r>
      <w:r>
        <w:rPr>
          <w:rFonts w:ascii="Times New Roman" w:hAnsi="Times New Roman" w:cs="Times New Roman"/>
          <w:sz w:val="28"/>
          <w:szCs w:val="28"/>
        </w:rPr>
        <w:t xml:space="preserve"> вероятност</w:t>
      </w:r>
      <w:r w:rsidR="00545886">
        <w:rPr>
          <w:rFonts w:ascii="Times New Roman" w:hAnsi="Times New Roman" w:cs="Times New Roman"/>
          <w:sz w:val="28"/>
          <w:szCs w:val="28"/>
        </w:rPr>
        <w:t>и</w:t>
      </w:r>
      <w:r>
        <w:rPr>
          <w:rFonts w:ascii="Times New Roman" w:hAnsi="Times New Roman" w:cs="Times New Roman"/>
          <w:sz w:val="28"/>
          <w:szCs w:val="28"/>
        </w:rPr>
        <w:t xml:space="preserve"> мы </w:t>
      </w:r>
      <w:r w:rsidR="00DF0088">
        <w:rPr>
          <w:rFonts w:ascii="Times New Roman" w:hAnsi="Times New Roman" w:cs="Times New Roman"/>
          <w:sz w:val="28"/>
          <w:szCs w:val="28"/>
        </w:rPr>
        <w:lastRenderedPageBreak/>
        <w:t xml:space="preserve">совершаем </w:t>
      </w:r>
      <w:r>
        <w:rPr>
          <w:rFonts w:ascii="Times New Roman" w:hAnsi="Times New Roman" w:cs="Times New Roman"/>
          <w:sz w:val="28"/>
          <w:szCs w:val="28"/>
        </w:rPr>
        <w:t>бессознатель</w:t>
      </w:r>
      <w:r w:rsidR="00DF0088">
        <w:rPr>
          <w:rFonts w:ascii="Times New Roman" w:hAnsi="Times New Roman" w:cs="Times New Roman"/>
          <w:sz w:val="28"/>
          <w:szCs w:val="28"/>
        </w:rPr>
        <w:t>ный</w:t>
      </w:r>
      <w:r>
        <w:rPr>
          <w:rFonts w:ascii="Times New Roman" w:hAnsi="Times New Roman" w:cs="Times New Roman"/>
          <w:sz w:val="28"/>
          <w:szCs w:val="28"/>
        </w:rPr>
        <w:t xml:space="preserve"> (а может и сознательный)</w:t>
      </w:r>
      <w:r w:rsidR="00DF0088">
        <w:rPr>
          <w:rFonts w:ascii="Times New Roman" w:hAnsi="Times New Roman" w:cs="Times New Roman"/>
          <w:sz w:val="28"/>
          <w:szCs w:val="28"/>
        </w:rPr>
        <w:t xml:space="preserve"> интеллектуальный подлог, </w:t>
      </w:r>
      <w:r>
        <w:rPr>
          <w:rFonts w:ascii="Times New Roman" w:hAnsi="Times New Roman" w:cs="Times New Roman"/>
          <w:sz w:val="28"/>
          <w:szCs w:val="28"/>
        </w:rPr>
        <w:t xml:space="preserve">подобно </w:t>
      </w:r>
      <w:r w:rsidR="00DF0088">
        <w:rPr>
          <w:rFonts w:ascii="Times New Roman" w:hAnsi="Times New Roman" w:cs="Times New Roman"/>
          <w:sz w:val="28"/>
          <w:szCs w:val="28"/>
        </w:rPr>
        <w:t>школьник</w:t>
      </w:r>
      <w:r>
        <w:rPr>
          <w:rFonts w:ascii="Times New Roman" w:hAnsi="Times New Roman" w:cs="Times New Roman"/>
          <w:sz w:val="28"/>
          <w:szCs w:val="28"/>
        </w:rPr>
        <w:t>ам</w:t>
      </w:r>
      <w:r w:rsidR="00547C52">
        <w:rPr>
          <w:rFonts w:ascii="Times New Roman" w:hAnsi="Times New Roman" w:cs="Times New Roman"/>
          <w:sz w:val="28"/>
          <w:szCs w:val="28"/>
        </w:rPr>
        <w:t>,</w:t>
      </w:r>
      <w:r w:rsidR="00DF0088">
        <w:rPr>
          <w:rFonts w:ascii="Times New Roman" w:hAnsi="Times New Roman" w:cs="Times New Roman"/>
          <w:sz w:val="28"/>
          <w:szCs w:val="28"/>
        </w:rPr>
        <w:t xml:space="preserve"> подгон</w:t>
      </w:r>
      <w:r w:rsidR="00547C52">
        <w:rPr>
          <w:rFonts w:ascii="Times New Roman" w:hAnsi="Times New Roman" w:cs="Times New Roman"/>
          <w:sz w:val="28"/>
          <w:szCs w:val="28"/>
        </w:rPr>
        <w:t>яющим</w:t>
      </w:r>
      <w:r>
        <w:rPr>
          <w:rFonts w:ascii="Times New Roman" w:hAnsi="Times New Roman" w:cs="Times New Roman"/>
          <w:sz w:val="28"/>
          <w:szCs w:val="28"/>
        </w:rPr>
        <w:t xml:space="preserve"> решение задачи под</w:t>
      </w:r>
      <w:r w:rsidR="00547C52">
        <w:rPr>
          <w:rFonts w:ascii="Times New Roman" w:hAnsi="Times New Roman" w:cs="Times New Roman"/>
          <w:sz w:val="28"/>
          <w:szCs w:val="28"/>
        </w:rPr>
        <w:t xml:space="preserve"> известный</w:t>
      </w:r>
      <w:r>
        <w:rPr>
          <w:rFonts w:ascii="Times New Roman" w:hAnsi="Times New Roman" w:cs="Times New Roman"/>
          <w:sz w:val="28"/>
          <w:szCs w:val="28"/>
        </w:rPr>
        <w:t xml:space="preserve"> результат.</w:t>
      </w:r>
      <w:r w:rsidR="00062947">
        <w:rPr>
          <w:rFonts w:ascii="Times New Roman" w:hAnsi="Times New Roman" w:cs="Times New Roman"/>
          <w:sz w:val="28"/>
          <w:szCs w:val="28"/>
        </w:rPr>
        <w:t xml:space="preserve"> </w:t>
      </w:r>
      <w:r w:rsidR="00DF0088">
        <w:rPr>
          <w:rFonts w:ascii="Times New Roman" w:hAnsi="Times New Roman" w:cs="Times New Roman"/>
          <w:sz w:val="28"/>
          <w:szCs w:val="28"/>
        </w:rPr>
        <w:t xml:space="preserve">  </w:t>
      </w:r>
    </w:p>
    <w:p w:rsidR="00624003" w:rsidRDefault="00431F2F" w:rsidP="00DF00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Вот как это выглядит. Если это была революция, то у нее мы находим причины. </w:t>
      </w:r>
      <w:r w:rsidR="00062947">
        <w:rPr>
          <w:rFonts w:ascii="Times New Roman" w:hAnsi="Times New Roman" w:cs="Times New Roman"/>
          <w:sz w:val="28"/>
          <w:szCs w:val="28"/>
        </w:rPr>
        <w:t>Н</w:t>
      </w:r>
      <w:r w:rsidR="00DF0088">
        <w:rPr>
          <w:rFonts w:ascii="Times New Roman" w:hAnsi="Times New Roman" w:cs="Times New Roman"/>
          <w:sz w:val="28"/>
          <w:szCs w:val="28"/>
        </w:rPr>
        <w:t>еудавшиеся революции мы называе</w:t>
      </w:r>
      <w:r w:rsidR="00062947">
        <w:rPr>
          <w:rFonts w:ascii="Times New Roman" w:hAnsi="Times New Roman" w:cs="Times New Roman"/>
          <w:sz w:val="28"/>
          <w:szCs w:val="28"/>
        </w:rPr>
        <w:t>м</w:t>
      </w:r>
      <w:r w:rsidR="00DF0088">
        <w:rPr>
          <w:rFonts w:ascii="Times New Roman" w:hAnsi="Times New Roman" w:cs="Times New Roman"/>
          <w:sz w:val="28"/>
          <w:szCs w:val="28"/>
        </w:rPr>
        <w:t xml:space="preserve"> мятежами и</w:t>
      </w:r>
      <w:r w:rsidR="00062947">
        <w:rPr>
          <w:rFonts w:ascii="Times New Roman" w:hAnsi="Times New Roman" w:cs="Times New Roman"/>
          <w:sz w:val="28"/>
          <w:szCs w:val="28"/>
        </w:rPr>
        <w:t>ли еще как-то</w:t>
      </w:r>
      <w:r>
        <w:rPr>
          <w:rFonts w:ascii="Times New Roman" w:hAnsi="Times New Roman" w:cs="Times New Roman"/>
          <w:sz w:val="28"/>
          <w:szCs w:val="28"/>
        </w:rPr>
        <w:t xml:space="preserve"> и утверждаем, что их предпосылки не созрели. </w:t>
      </w:r>
      <w:r w:rsidR="00FF5211">
        <w:rPr>
          <w:rFonts w:ascii="Times New Roman" w:hAnsi="Times New Roman" w:cs="Times New Roman"/>
          <w:sz w:val="28"/>
          <w:szCs w:val="28"/>
        </w:rPr>
        <w:t xml:space="preserve"> </w:t>
      </w:r>
      <w:r w:rsidR="00624003">
        <w:rPr>
          <w:rFonts w:ascii="Times New Roman" w:hAnsi="Times New Roman" w:cs="Times New Roman"/>
          <w:sz w:val="28"/>
          <w:szCs w:val="28"/>
        </w:rPr>
        <w:t xml:space="preserve">Или вот еще типичное объяснение, почему в той или иной стране с созревшими или даже, на внешний взгляд, </w:t>
      </w:r>
      <w:r w:rsidR="00545886">
        <w:rPr>
          <w:rFonts w:ascii="Times New Roman" w:hAnsi="Times New Roman" w:cs="Times New Roman"/>
          <w:sz w:val="28"/>
          <w:szCs w:val="28"/>
        </w:rPr>
        <w:t xml:space="preserve">перезревшими </w:t>
      </w:r>
      <w:r w:rsidR="00624003">
        <w:rPr>
          <w:rFonts w:ascii="Times New Roman" w:hAnsi="Times New Roman" w:cs="Times New Roman"/>
          <w:sz w:val="28"/>
          <w:szCs w:val="28"/>
        </w:rPr>
        <w:t>причинами революции, она все же не происходит: отсутствует субъективный фактор, то есть способная к революционному действию</w:t>
      </w:r>
      <w:r w:rsidR="00545886" w:rsidRPr="00545886">
        <w:rPr>
          <w:rFonts w:ascii="Times New Roman" w:hAnsi="Times New Roman" w:cs="Times New Roman"/>
          <w:sz w:val="28"/>
          <w:szCs w:val="28"/>
        </w:rPr>
        <w:t xml:space="preserve"> </w:t>
      </w:r>
      <w:r w:rsidR="00545886">
        <w:rPr>
          <w:rFonts w:ascii="Times New Roman" w:hAnsi="Times New Roman" w:cs="Times New Roman"/>
          <w:sz w:val="28"/>
          <w:szCs w:val="28"/>
        </w:rPr>
        <w:t>группа людей</w:t>
      </w:r>
      <w:r w:rsidR="00624003">
        <w:rPr>
          <w:rFonts w:ascii="Times New Roman" w:hAnsi="Times New Roman" w:cs="Times New Roman"/>
          <w:sz w:val="28"/>
          <w:szCs w:val="28"/>
        </w:rPr>
        <w:t xml:space="preserve">. </w:t>
      </w:r>
    </w:p>
    <w:p w:rsidR="00E27E00" w:rsidRPr="00DD6EC9" w:rsidRDefault="00624003" w:rsidP="00624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во всех анализах причин революции присутствует изрядное лукавство, а то и откровенная мистификация.  Бесспорны лишь две вещи. Первая: революции происходят. Вторая: все революции обычно сопровождаются набором корреляций, которые в случае успеха объявляются их причинами. А в случае неудачи</w:t>
      </w:r>
      <w:r w:rsidRPr="00624003">
        <w:rPr>
          <w:rFonts w:ascii="Times New Roman" w:hAnsi="Times New Roman" w:cs="Times New Roman"/>
          <w:sz w:val="28"/>
          <w:szCs w:val="28"/>
        </w:rPr>
        <w:t xml:space="preserve"> </w:t>
      </w:r>
      <w:r>
        <w:rPr>
          <w:rFonts w:ascii="Times New Roman" w:hAnsi="Times New Roman" w:cs="Times New Roman"/>
          <w:sz w:val="28"/>
          <w:szCs w:val="28"/>
        </w:rPr>
        <w:t xml:space="preserve">революция, как известно, называется иначе. </w:t>
      </w:r>
    </w:p>
    <w:p w:rsidR="00DD6EC9" w:rsidRDefault="00DD6EC9" w:rsidP="00C73064">
      <w:pPr>
        <w:spacing w:after="0" w:line="240" w:lineRule="auto"/>
        <w:ind w:firstLine="709"/>
        <w:jc w:val="both"/>
        <w:rPr>
          <w:rFonts w:ascii="Times New Roman" w:hAnsi="Times New Roman" w:cs="Times New Roman"/>
          <w:sz w:val="28"/>
          <w:szCs w:val="28"/>
        </w:rPr>
      </w:pPr>
    </w:p>
    <w:p w:rsidR="00DD6EC9" w:rsidRDefault="00DD6EC9" w:rsidP="00DD6EC9">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Революция как </w:t>
      </w:r>
      <w:r w:rsidR="00624003">
        <w:rPr>
          <w:rFonts w:ascii="Times New Roman" w:hAnsi="Times New Roman" w:cs="Times New Roman"/>
          <w:b/>
          <w:i/>
          <w:sz w:val="28"/>
          <w:szCs w:val="28"/>
        </w:rPr>
        <w:t xml:space="preserve"> вол</w:t>
      </w:r>
      <w:r w:rsidR="0077379D">
        <w:rPr>
          <w:rFonts w:ascii="Times New Roman" w:hAnsi="Times New Roman" w:cs="Times New Roman"/>
          <w:b/>
          <w:i/>
          <w:sz w:val="28"/>
          <w:szCs w:val="28"/>
        </w:rPr>
        <w:t>я к борьбе</w:t>
      </w:r>
      <w:r w:rsidR="00624003">
        <w:rPr>
          <w:rFonts w:ascii="Times New Roman" w:hAnsi="Times New Roman" w:cs="Times New Roman"/>
          <w:b/>
          <w:i/>
          <w:sz w:val="28"/>
          <w:szCs w:val="28"/>
        </w:rPr>
        <w:t xml:space="preserve"> и </w:t>
      </w:r>
      <w:r w:rsidR="0077379D">
        <w:rPr>
          <w:rFonts w:ascii="Times New Roman" w:hAnsi="Times New Roman" w:cs="Times New Roman"/>
          <w:b/>
          <w:i/>
          <w:sz w:val="28"/>
          <w:szCs w:val="28"/>
        </w:rPr>
        <w:t>везение</w:t>
      </w:r>
      <w:r w:rsidR="00624003">
        <w:rPr>
          <w:rFonts w:ascii="Times New Roman" w:hAnsi="Times New Roman" w:cs="Times New Roman"/>
          <w:b/>
          <w:i/>
          <w:sz w:val="28"/>
          <w:szCs w:val="28"/>
        </w:rPr>
        <w:t xml:space="preserve"> </w:t>
      </w:r>
    </w:p>
    <w:p w:rsidR="00624003" w:rsidRDefault="00624003" w:rsidP="00DD6EC9">
      <w:pPr>
        <w:spacing w:after="0" w:line="240" w:lineRule="auto"/>
        <w:ind w:firstLine="709"/>
        <w:jc w:val="center"/>
        <w:rPr>
          <w:rFonts w:ascii="Times New Roman" w:hAnsi="Times New Roman" w:cs="Times New Roman"/>
          <w:b/>
          <w:i/>
          <w:sz w:val="28"/>
          <w:szCs w:val="28"/>
        </w:rPr>
      </w:pPr>
    </w:p>
    <w:p w:rsidR="00624003" w:rsidRDefault="00624003" w:rsidP="00624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искать причины революций надо не во внешних факторах – так называемых «объективных причинах», а в людях, которые </w:t>
      </w:r>
      <w:r w:rsidR="00183C39">
        <w:rPr>
          <w:rFonts w:ascii="Times New Roman" w:hAnsi="Times New Roman" w:cs="Times New Roman"/>
          <w:sz w:val="28"/>
          <w:szCs w:val="28"/>
        </w:rPr>
        <w:t xml:space="preserve">эти революции </w:t>
      </w:r>
      <w:r>
        <w:rPr>
          <w:rFonts w:ascii="Times New Roman" w:hAnsi="Times New Roman" w:cs="Times New Roman"/>
          <w:sz w:val="28"/>
          <w:szCs w:val="28"/>
        </w:rPr>
        <w:t xml:space="preserve">устраивают. </w:t>
      </w:r>
      <w:r w:rsidR="00D134B3">
        <w:rPr>
          <w:rFonts w:ascii="Times New Roman" w:hAnsi="Times New Roman" w:cs="Times New Roman"/>
          <w:sz w:val="28"/>
          <w:szCs w:val="28"/>
        </w:rPr>
        <w:t>Ведь причины, как</w:t>
      </w:r>
      <w:r w:rsidR="00557285">
        <w:rPr>
          <w:rFonts w:ascii="Times New Roman" w:hAnsi="Times New Roman" w:cs="Times New Roman"/>
          <w:sz w:val="28"/>
          <w:szCs w:val="28"/>
        </w:rPr>
        <w:t>, впрочем,</w:t>
      </w:r>
      <w:r w:rsidR="00D134B3">
        <w:rPr>
          <w:rFonts w:ascii="Times New Roman" w:hAnsi="Times New Roman" w:cs="Times New Roman"/>
          <w:sz w:val="28"/>
          <w:szCs w:val="28"/>
        </w:rPr>
        <w:t xml:space="preserve"> и любые внешние обстоятельства, существуют не сами по себе, а</w:t>
      </w:r>
      <w:r w:rsidR="00412E98">
        <w:rPr>
          <w:rFonts w:ascii="Times New Roman" w:hAnsi="Times New Roman" w:cs="Times New Roman"/>
          <w:sz w:val="28"/>
          <w:szCs w:val="28"/>
        </w:rPr>
        <w:t xml:space="preserve"> лишь</w:t>
      </w:r>
      <w:r w:rsidR="00D134B3">
        <w:rPr>
          <w:rFonts w:ascii="Times New Roman" w:hAnsi="Times New Roman" w:cs="Times New Roman"/>
          <w:sz w:val="28"/>
          <w:szCs w:val="28"/>
        </w:rPr>
        <w:t xml:space="preserve"> преломляясь в сознании людей. И</w:t>
      </w:r>
      <w:r w:rsidR="00412E98">
        <w:rPr>
          <w:rFonts w:ascii="Times New Roman" w:hAnsi="Times New Roman" w:cs="Times New Roman"/>
          <w:sz w:val="28"/>
          <w:szCs w:val="28"/>
        </w:rPr>
        <w:t xml:space="preserve">менно </w:t>
      </w:r>
      <w:r w:rsidR="00545886">
        <w:rPr>
          <w:rFonts w:ascii="Times New Roman" w:hAnsi="Times New Roman" w:cs="Times New Roman"/>
          <w:sz w:val="28"/>
          <w:szCs w:val="28"/>
        </w:rPr>
        <w:t xml:space="preserve">люди </w:t>
      </w:r>
      <w:r w:rsidR="00412E98">
        <w:rPr>
          <w:rFonts w:ascii="Times New Roman" w:hAnsi="Times New Roman" w:cs="Times New Roman"/>
          <w:sz w:val="28"/>
          <w:szCs w:val="28"/>
        </w:rPr>
        <w:t>и только</w:t>
      </w:r>
      <w:r w:rsidR="00D134B3">
        <w:rPr>
          <w:rFonts w:ascii="Times New Roman" w:hAnsi="Times New Roman" w:cs="Times New Roman"/>
          <w:sz w:val="28"/>
          <w:szCs w:val="28"/>
        </w:rPr>
        <w:t xml:space="preserve"> </w:t>
      </w:r>
      <w:r w:rsidR="00545886">
        <w:rPr>
          <w:rFonts w:ascii="Times New Roman" w:hAnsi="Times New Roman" w:cs="Times New Roman"/>
          <w:sz w:val="28"/>
          <w:szCs w:val="28"/>
        </w:rPr>
        <w:t>они</w:t>
      </w:r>
      <w:r w:rsidR="00D134B3">
        <w:rPr>
          <w:rFonts w:ascii="Times New Roman" w:hAnsi="Times New Roman" w:cs="Times New Roman"/>
          <w:sz w:val="28"/>
          <w:szCs w:val="28"/>
        </w:rPr>
        <w:t xml:space="preserve"> </w:t>
      </w:r>
      <w:r w:rsidR="00557285">
        <w:rPr>
          <w:rFonts w:ascii="Times New Roman" w:hAnsi="Times New Roman" w:cs="Times New Roman"/>
          <w:sz w:val="28"/>
          <w:szCs w:val="28"/>
        </w:rPr>
        <w:t xml:space="preserve">принимают </w:t>
      </w:r>
      <w:r w:rsidR="00183C39">
        <w:rPr>
          <w:rFonts w:ascii="Times New Roman" w:hAnsi="Times New Roman" w:cs="Times New Roman"/>
          <w:sz w:val="28"/>
          <w:szCs w:val="28"/>
        </w:rPr>
        <w:t xml:space="preserve">сознательные </w:t>
      </w:r>
      <w:r w:rsidR="00557285">
        <w:rPr>
          <w:rFonts w:ascii="Times New Roman" w:hAnsi="Times New Roman" w:cs="Times New Roman"/>
          <w:sz w:val="28"/>
          <w:szCs w:val="28"/>
        </w:rPr>
        <w:t>решения о тех иных действия</w:t>
      </w:r>
      <w:r w:rsidR="0077379D">
        <w:rPr>
          <w:rFonts w:ascii="Times New Roman" w:hAnsi="Times New Roman" w:cs="Times New Roman"/>
          <w:sz w:val="28"/>
          <w:szCs w:val="28"/>
        </w:rPr>
        <w:t>х</w:t>
      </w:r>
      <w:r w:rsidR="00557285">
        <w:rPr>
          <w:rFonts w:ascii="Times New Roman" w:hAnsi="Times New Roman" w:cs="Times New Roman"/>
          <w:sz w:val="28"/>
          <w:szCs w:val="28"/>
        </w:rPr>
        <w:t xml:space="preserve"> </w:t>
      </w:r>
      <w:r w:rsidR="00B933BA">
        <w:rPr>
          <w:rFonts w:ascii="Times New Roman" w:hAnsi="Times New Roman" w:cs="Times New Roman"/>
          <w:sz w:val="28"/>
          <w:szCs w:val="28"/>
        </w:rPr>
        <w:t>и</w:t>
      </w:r>
      <w:r w:rsidR="0077379D">
        <w:rPr>
          <w:rFonts w:ascii="Times New Roman" w:hAnsi="Times New Roman" w:cs="Times New Roman"/>
          <w:sz w:val="28"/>
          <w:szCs w:val="28"/>
        </w:rPr>
        <w:t>,</w:t>
      </w:r>
      <w:r w:rsidR="00904FB4">
        <w:rPr>
          <w:rFonts w:ascii="Times New Roman" w:hAnsi="Times New Roman" w:cs="Times New Roman"/>
          <w:sz w:val="28"/>
          <w:szCs w:val="28"/>
        </w:rPr>
        <w:t xml:space="preserve"> </w:t>
      </w:r>
      <w:r w:rsidR="00183C39">
        <w:rPr>
          <w:rFonts w:ascii="Times New Roman" w:hAnsi="Times New Roman" w:cs="Times New Roman"/>
          <w:sz w:val="28"/>
          <w:szCs w:val="28"/>
        </w:rPr>
        <w:t>движ</w:t>
      </w:r>
      <w:r w:rsidR="0077379D">
        <w:rPr>
          <w:rFonts w:ascii="Times New Roman" w:hAnsi="Times New Roman" w:cs="Times New Roman"/>
          <w:sz w:val="28"/>
          <w:szCs w:val="28"/>
        </w:rPr>
        <w:t>имые</w:t>
      </w:r>
      <w:r w:rsidR="00183C39">
        <w:rPr>
          <w:rFonts w:ascii="Times New Roman" w:hAnsi="Times New Roman" w:cs="Times New Roman"/>
          <w:sz w:val="28"/>
          <w:szCs w:val="28"/>
        </w:rPr>
        <w:t xml:space="preserve"> </w:t>
      </w:r>
      <w:r w:rsidR="00193004">
        <w:rPr>
          <w:rFonts w:ascii="Times New Roman" w:hAnsi="Times New Roman" w:cs="Times New Roman"/>
          <w:sz w:val="28"/>
          <w:szCs w:val="28"/>
        </w:rPr>
        <w:t xml:space="preserve">политическим расчетом, моральными императивами и </w:t>
      </w:r>
      <w:r w:rsidR="00557285">
        <w:rPr>
          <w:rFonts w:ascii="Times New Roman" w:hAnsi="Times New Roman" w:cs="Times New Roman"/>
          <w:sz w:val="28"/>
          <w:szCs w:val="28"/>
        </w:rPr>
        <w:t>сильны</w:t>
      </w:r>
      <w:r w:rsidR="0077379D">
        <w:rPr>
          <w:rFonts w:ascii="Times New Roman" w:hAnsi="Times New Roman" w:cs="Times New Roman"/>
          <w:sz w:val="28"/>
          <w:szCs w:val="28"/>
        </w:rPr>
        <w:t>ми</w:t>
      </w:r>
      <w:r w:rsidR="00557285">
        <w:rPr>
          <w:rFonts w:ascii="Times New Roman" w:hAnsi="Times New Roman" w:cs="Times New Roman"/>
          <w:sz w:val="28"/>
          <w:szCs w:val="28"/>
        </w:rPr>
        <w:t xml:space="preserve"> эмоциональны</w:t>
      </w:r>
      <w:r w:rsidR="0077379D">
        <w:rPr>
          <w:rFonts w:ascii="Times New Roman" w:hAnsi="Times New Roman" w:cs="Times New Roman"/>
          <w:sz w:val="28"/>
          <w:szCs w:val="28"/>
        </w:rPr>
        <w:t>ми</w:t>
      </w:r>
      <w:r w:rsidR="00557285">
        <w:rPr>
          <w:rFonts w:ascii="Times New Roman" w:hAnsi="Times New Roman" w:cs="Times New Roman"/>
          <w:sz w:val="28"/>
          <w:szCs w:val="28"/>
        </w:rPr>
        <w:t xml:space="preserve"> импульс</w:t>
      </w:r>
      <w:r w:rsidR="0077379D">
        <w:rPr>
          <w:rFonts w:ascii="Times New Roman" w:hAnsi="Times New Roman" w:cs="Times New Roman"/>
          <w:sz w:val="28"/>
          <w:szCs w:val="28"/>
        </w:rPr>
        <w:t>ами</w:t>
      </w:r>
      <w:r w:rsidR="00545886">
        <w:rPr>
          <w:rFonts w:ascii="Times New Roman" w:hAnsi="Times New Roman" w:cs="Times New Roman"/>
          <w:sz w:val="28"/>
          <w:szCs w:val="28"/>
        </w:rPr>
        <w:t>, предпринимают какие-то шаги</w:t>
      </w:r>
      <w:r w:rsidR="00557285">
        <w:rPr>
          <w:rFonts w:ascii="Times New Roman" w:hAnsi="Times New Roman" w:cs="Times New Roman"/>
          <w:sz w:val="28"/>
          <w:szCs w:val="28"/>
        </w:rPr>
        <w:t xml:space="preserve">. </w:t>
      </w:r>
    </w:p>
    <w:p w:rsidR="00412E98" w:rsidRDefault="00577C1F" w:rsidP="00884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Закоперщики</w:t>
      </w:r>
      <w:proofErr w:type="gramEnd"/>
      <w:r>
        <w:rPr>
          <w:rFonts w:ascii="Times New Roman" w:hAnsi="Times New Roman" w:cs="Times New Roman"/>
          <w:sz w:val="28"/>
          <w:szCs w:val="28"/>
        </w:rPr>
        <w:t xml:space="preserve"> и участники революции не знают и не могут знать, созрели причины для нее или нет. У некоторых из них, конечно, </w:t>
      </w:r>
      <w:proofErr w:type="gramStart"/>
      <w:r w:rsidR="008B0291">
        <w:rPr>
          <w:rFonts w:ascii="Times New Roman" w:hAnsi="Times New Roman" w:cs="Times New Roman"/>
          <w:sz w:val="28"/>
          <w:szCs w:val="28"/>
        </w:rPr>
        <w:t>имеются соображения на сей</w:t>
      </w:r>
      <w:proofErr w:type="gramEnd"/>
      <w:r w:rsidR="008B0291">
        <w:rPr>
          <w:rFonts w:ascii="Times New Roman" w:hAnsi="Times New Roman" w:cs="Times New Roman"/>
          <w:sz w:val="28"/>
          <w:szCs w:val="28"/>
        </w:rPr>
        <w:t xml:space="preserve"> счет, но цена оных </w:t>
      </w:r>
      <w:r w:rsidR="0077379D">
        <w:rPr>
          <w:rFonts w:ascii="Times New Roman" w:hAnsi="Times New Roman" w:cs="Times New Roman"/>
          <w:sz w:val="28"/>
          <w:szCs w:val="28"/>
        </w:rPr>
        <w:t>мизерна</w:t>
      </w:r>
      <w:r w:rsidR="008B0291">
        <w:rPr>
          <w:rFonts w:ascii="Times New Roman" w:hAnsi="Times New Roman" w:cs="Times New Roman"/>
          <w:sz w:val="28"/>
          <w:szCs w:val="28"/>
        </w:rPr>
        <w:t xml:space="preserve">. Вот, </w:t>
      </w:r>
      <w:r w:rsidR="00913809">
        <w:rPr>
          <w:rFonts w:ascii="Times New Roman" w:hAnsi="Times New Roman" w:cs="Times New Roman"/>
          <w:sz w:val="28"/>
          <w:szCs w:val="28"/>
        </w:rPr>
        <w:t>Ульянов-</w:t>
      </w:r>
      <w:r w:rsidR="008B0291">
        <w:rPr>
          <w:rFonts w:ascii="Times New Roman" w:hAnsi="Times New Roman" w:cs="Times New Roman"/>
          <w:sz w:val="28"/>
          <w:szCs w:val="28"/>
        </w:rPr>
        <w:t>Ленин</w:t>
      </w:r>
      <w:r w:rsidR="00193004">
        <w:rPr>
          <w:rFonts w:ascii="Times New Roman" w:hAnsi="Times New Roman" w:cs="Times New Roman"/>
          <w:sz w:val="28"/>
          <w:szCs w:val="28"/>
        </w:rPr>
        <w:t>,</w:t>
      </w:r>
      <w:r w:rsidR="008B0291">
        <w:rPr>
          <w:rFonts w:ascii="Times New Roman" w:hAnsi="Times New Roman" w:cs="Times New Roman"/>
          <w:sz w:val="28"/>
          <w:szCs w:val="28"/>
        </w:rPr>
        <w:t xml:space="preserve"> всю свою сознательную жизнь</w:t>
      </w:r>
      <w:r w:rsidR="00412E98">
        <w:rPr>
          <w:rFonts w:ascii="Times New Roman" w:hAnsi="Times New Roman" w:cs="Times New Roman"/>
          <w:sz w:val="28"/>
          <w:szCs w:val="28"/>
        </w:rPr>
        <w:t xml:space="preserve"> алкавший революции, тщательно выискивал любые намеки на нее в России и во всем мире. </w:t>
      </w:r>
      <w:proofErr w:type="gramStart"/>
      <w:r w:rsidR="00412E98">
        <w:rPr>
          <w:rFonts w:ascii="Times New Roman" w:hAnsi="Times New Roman" w:cs="Times New Roman"/>
          <w:sz w:val="28"/>
          <w:szCs w:val="28"/>
        </w:rPr>
        <w:t xml:space="preserve">Ан </w:t>
      </w:r>
      <w:r w:rsidR="00545886">
        <w:rPr>
          <w:rFonts w:ascii="Times New Roman" w:hAnsi="Times New Roman" w:cs="Times New Roman"/>
          <w:sz w:val="28"/>
          <w:szCs w:val="28"/>
        </w:rPr>
        <w:t>нет</w:t>
      </w:r>
      <w:proofErr w:type="gramEnd"/>
      <w:r w:rsidR="00545886">
        <w:rPr>
          <w:rFonts w:ascii="Times New Roman" w:hAnsi="Times New Roman" w:cs="Times New Roman"/>
          <w:sz w:val="28"/>
          <w:szCs w:val="28"/>
        </w:rPr>
        <w:t xml:space="preserve">, </w:t>
      </w:r>
      <w:r w:rsidR="00412E98">
        <w:rPr>
          <w:rFonts w:ascii="Times New Roman" w:hAnsi="Times New Roman" w:cs="Times New Roman"/>
          <w:sz w:val="28"/>
          <w:szCs w:val="28"/>
        </w:rPr>
        <w:t xml:space="preserve"> революция произошла как раз тогда, когда даже </w:t>
      </w:r>
      <w:r w:rsidR="00913809">
        <w:rPr>
          <w:rFonts w:ascii="Times New Roman" w:hAnsi="Times New Roman" w:cs="Times New Roman"/>
          <w:sz w:val="28"/>
          <w:szCs w:val="28"/>
        </w:rPr>
        <w:t xml:space="preserve">он </w:t>
      </w:r>
      <w:r w:rsidR="00412E98">
        <w:rPr>
          <w:rFonts w:ascii="Times New Roman" w:hAnsi="Times New Roman" w:cs="Times New Roman"/>
          <w:sz w:val="28"/>
          <w:szCs w:val="28"/>
        </w:rPr>
        <w:t>перестал ее ожидать.</w:t>
      </w:r>
      <w:r w:rsidR="008B0291">
        <w:rPr>
          <w:rFonts w:ascii="Times New Roman" w:hAnsi="Times New Roman" w:cs="Times New Roman"/>
          <w:sz w:val="28"/>
          <w:szCs w:val="28"/>
        </w:rPr>
        <w:t xml:space="preserve">  </w:t>
      </w:r>
    </w:p>
    <w:p w:rsidR="00904FB4" w:rsidRDefault="00545886" w:rsidP="00412E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большинство людей, вовлеченных </w:t>
      </w:r>
      <w:r w:rsidR="00412E98">
        <w:rPr>
          <w:rFonts w:ascii="Times New Roman" w:hAnsi="Times New Roman" w:cs="Times New Roman"/>
          <w:sz w:val="28"/>
          <w:szCs w:val="28"/>
        </w:rPr>
        <w:t xml:space="preserve">в революционную </w:t>
      </w:r>
      <w:r>
        <w:rPr>
          <w:rFonts w:ascii="Times New Roman" w:hAnsi="Times New Roman" w:cs="Times New Roman"/>
          <w:sz w:val="28"/>
          <w:szCs w:val="28"/>
        </w:rPr>
        <w:t>деятельность</w:t>
      </w:r>
      <w:r w:rsidR="00412E98">
        <w:rPr>
          <w:rFonts w:ascii="Times New Roman" w:hAnsi="Times New Roman" w:cs="Times New Roman"/>
          <w:sz w:val="28"/>
          <w:szCs w:val="28"/>
        </w:rPr>
        <w:t xml:space="preserve">, вообще не отягощено </w:t>
      </w:r>
      <w:r w:rsidR="008B0291">
        <w:rPr>
          <w:rFonts w:ascii="Times New Roman" w:hAnsi="Times New Roman" w:cs="Times New Roman"/>
          <w:sz w:val="28"/>
          <w:szCs w:val="28"/>
        </w:rPr>
        <w:t>рефлексией</w:t>
      </w:r>
      <w:r w:rsidR="00412E98">
        <w:rPr>
          <w:rFonts w:ascii="Times New Roman" w:hAnsi="Times New Roman" w:cs="Times New Roman"/>
          <w:sz w:val="28"/>
          <w:szCs w:val="28"/>
        </w:rPr>
        <w:t xml:space="preserve"> на</w:t>
      </w:r>
      <w:r w:rsidR="0077379D">
        <w:rPr>
          <w:rFonts w:ascii="Times New Roman" w:hAnsi="Times New Roman" w:cs="Times New Roman"/>
          <w:sz w:val="28"/>
          <w:szCs w:val="28"/>
        </w:rPr>
        <w:t>счет «структурных причин» и «неустойчивого равновесия».</w:t>
      </w:r>
      <w:r w:rsidR="00412E98">
        <w:rPr>
          <w:rFonts w:ascii="Times New Roman" w:hAnsi="Times New Roman" w:cs="Times New Roman"/>
          <w:sz w:val="28"/>
          <w:szCs w:val="28"/>
        </w:rPr>
        <w:t xml:space="preserve"> Они </w:t>
      </w:r>
      <w:r w:rsidR="00B933BA">
        <w:rPr>
          <w:rFonts w:ascii="Times New Roman" w:hAnsi="Times New Roman" w:cs="Times New Roman"/>
          <w:sz w:val="28"/>
          <w:szCs w:val="28"/>
        </w:rPr>
        <w:t>выходят на улицы и площади</w:t>
      </w:r>
      <w:r>
        <w:rPr>
          <w:rFonts w:ascii="Times New Roman" w:hAnsi="Times New Roman" w:cs="Times New Roman"/>
          <w:sz w:val="28"/>
          <w:szCs w:val="28"/>
        </w:rPr>
        <w:t xml:space="preserve"> не только</w:t>
      </w:r>
      <w:r w:rsidR="00412E98">
        <w:rPr>
          <w:rFonts w:ascii="Times New Roman" w:hAnsi="Times New Roman" w:cs="Times New Roman"/>
          <w:sz w:val="28"/>
          <w:szCs w:val="28"/>
        </w:rPr>
        <w:t xml:space="preserve"> потому</w:t>
      </w:r>
      <w:r>
        <w:rPr>
          <w:rFonts w:ascii="Times New Roman" w:hAnsi="Times New Roman" w:cs="Times New Roman"/>
          <w:sz w:val="28"/>
          <w:szCs w:val="28"/>
        </w:rPr>
        <w:t>,</w:t>
      </w:r>
      <w:r w:rsidR="00412E98">
        <w:rPr>
          <w:rFonts w:ascii="Times New Roman" w:hAnsi="Times New Roman" w:cs="Times New Roman"/>
          <w:sz w:val="28"/>
          <w:szCs w:val="28"/>
        </w:rPr>
        <w:t xml:space="preserve"> что «хватит терпеть!»</w:t>
      </w:r>
      <w:r w:rsidR="0077379D">
        <w:rPr>
          <w:rFonts w:ascii="Times New Roman" w:hAnsi="Times New Roman" w:cs="Times New Roman"/>
          <w:sz w:val="28"/>
          <w:szCs w:val="28"/>
        </w:rPr>
        <w:t>, «надоело!»</w:t>
      </w:r>
      <w:r w:rsidR="00412E98">
        <w:rPr>
          <w:rFonts w:ascii="Times New Roman" w:hAnsi="Times New Roman" w:cs="Times New Roman"/>
          <w:sz w:val="28"/>
          <w:szCs w:val="28"/>
        </w:rPr>
        <w:t xml:space="preserve">, </w:t>
      </w:r>
      <w:r>
        <w:rPr>
          <w:rFonts w:ascii="Times New Roman" w:hAnsi="Times New Roman" w:cs="Times New Roman"/>
          <w:sz w:val="28"/>
          <w:szCs w:val="28"/>
        </w:rPr>
        <w:t xml:space="preserve">но и </w:t>
      </w:r>
      <w:r w:rsidR="0077379D">
        <w:rPr>
          <w:rFonts w:ascii="Times New Roman" w:hAnsi="Times New Roman" w:cs="Times New Roman"/>
          <w:sz w:val="28"/>
          <w:szCs w:val="28"/>
        </w:rPr>
        <w:t>по причине</w:t>
      </w:r>
      <w:r>
        <w:rPr>
          <w:rFonts w:ascii="Times New Roman" w:hAnsi="Times New Roman" w:cs="Times New Roman"/>
          <w:sz w:val="28"/>
          <w:szCs w:val="28"/>
        </w:rPr>
        <w:t xml:space="preserve"> своего</w:t>
      </w:r>
      <w:r w:rsidR="0077379D">
        <w:rPr>
          <w:rFonts w:ascii="Times New Roman" w:hAnsi="Times New Roman" w:cs="Times New Roman"/>
          <w:sz w:val="28"/>
          <w:szCs w:val="28"/>
        </w:rPr>
        <w:t xml:space="preserve"> беспокойного характера или </w:t>
      </w:r>
      <w:r>
        <w:rPr>
          <w:rFonts w:ascii="Times New Roman" w:hAnsi="Times New Roman" w:cs="Times New Roman"/>
          <w:sz w:val="28"/>
          <w:szCs w:val="28"/>
        </w:rPr>
        <w:t xml:space="preserve">просто </w:t>
      </w:r>
      <w:r w:rsidR="0077379D">
        <w:rPr>
          <w:rFonts w:ascii="Times New Roman" w:hAnsi="Times New Roman" w:cs="Times New Roman"/>
          <w:sz w:val="28"/>
          <w:szCs w:val="28"/>
        </w:rPr>
        <w:t xml:space="preserve">за компанию. А вот что из этого получится – </w:t>
      </w:r>
      <w:r w:rsidR="00913809">
        <w:rPr>
          <w:rFonts w:ascii="Times New Roman" w:hAnsi="Times New Roman" w:cs="Times New Roman"/>
          <w:sz w:val="28"/>
          <w:szCs w:val="28"/>
        </w:rPr>
        <w:t>мятеж</w:t>
      </w:r>
      <w:r w:rsidR="0077379D">
        <w:rPr>
          <w:rFonts w:ascii="Times New Roman" w:hAnsi="Times New Roman" w:cs="Times New Roman"/>
          <w:sz w:val="28"/>
          <w:szCs w:val="28"/>
        </w:rPr>
        <w:t>, массовые беспорядки и</w:t>
      </w:r>
      <w:r w:rsidR="00B933BA">
        <w:rPr>
          <w:rFonts w:ascii="Times New Roman" w:hAnsi="Times New Roman" w:cs="Times New Roman"/>
          <w:sz w:val="28"/>
          <w:szCs w:val="28"/>
        </w:rPr>
        <w:t xml:space="preserve"> волнения или</w:t>
      </w:r>
      <w:r w:rsidR="0077379D">
        <w:rPr>
          <w:rFonts w:ascii="Times New Roman" w:hAnsi="Times New Roman" w:cs="Times New Roman"/>
          <w:sz w:val="28"/>
          <w:szCs w:val="28"/>
        </w:rPr>
        <w:t xml:space="preserve"> революция – </w:t>
      </w:r>
      <w:r>
        <w:rPr>
          <w:rFonts w:ascii="Times New Roman" w:hAnsi="Times New Roman" w:cs="Times New Roman"/>
          <w:sz w:val="28"/>
          <w:szCs w:val="28"/>
        </w:rPr>
        <w:t xml:space="preserve">заранее </w:t>
      </w:r>
      <w:r w:rsidR="0077379D">
        <w:rPr>
          <w:rFonts w:ascii="Times New Roman" w:hAnsi="Times New Roman" w:cs="Times New Roman"/>
          <w:sz w:val="28"/>
          <w:szCs w:val="28"/>
        </w:rPr>
        <w:t xml:space="preserve">не знает никто. Даже самые изощренные умы.  </w:t>
      </w:r>
      <w:r w:rsidR="00B933BA">
        <w:rPr>
          <w:rFonts w:ascii="Times New Roman" w:hAnsi="Times New Roman" w:cs="Times New Roman"/>
          <w:sz w:val="28"/>
          <w:szCs w:val="28"/>
        </w:rPr>
        <w:t>Однако</w:t>
      </w:r>
      <w:r w:rsidR="0077379D">
        <w:rPr>
          <w:rFonts w:ascii="Times New Roman" w:hAnsi="Times New Roman" w:cs="Times New Roman"/>
          <w:sz w:val="28"/>
          <w:szCs w:val="28"/>
        </w:rPr>
        <w:t xml:space="preserve">, не разбив яйца, омлет не приготовишь. </w:t>
      </w:r>
    </w:p>
    <w:p w:rsidR="0077379D" w:rsidRDefault="0077379D" w:rsidP="00412E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же, риск колоссален. На всякую удавшуюся революцию приходятся десятки </w:t>
      </w:r>
      <w:proofErr w:type="gramStart"/>
      <w:r>
        <w:rPr>
          <w:rFonts w:ascii="Times New Roman" w:hAnsi="Times New Roman" w:cs="Times New Roman"/>
          <w:sz w:val="28"/>
          <w:szCs w:val="28"/>
        </w:rPr>
        <w:t>абортированных</w:t>
      </w:r>
      <w:proofErr w:type="gramEnd"/>
      <w:r>
        <w:rPr>
          <w:rFonts w:ascii="Times New Roman" w:hAnsi="Times New Roman" w:cs="Times New Roman"/>
          <w:sz w:val="28"/>
          <w:szCs w:val="28"/>
        </w:rPr>
        <w:t xml:space="preserve">, купированных, залитых свинцом и кровью. Но точно так же многие революции, </w:t>
      </w:r>
      <w:r w:rsidR="00545886">
        <w:rPr>
          <w:rFonts w:ascii="Times New Roman" w:hAnsi="Times New Roman" w:cs="Times New Roman"/>
          <w:sz w:val="28"/>
          <w:szCs w:val="28"/>
        </w:rPr>
        <w:t xml:space="preserve">способные </w:t>
      </w:r>
      <w:r>
        <w:rPr>
          <w:rFonts w:ascii="Times New Roman" w:hAnsi="Times New Roman" w:cs="Times New Roman"/>
          <w:sz w:val="28"/>
          <w:szCs w:val="28"/>
        </w:rPr>
        <w:t xml:space="preserve">оказаться успешными, </w:t>
      </w:r>
      <w:r w:rsidR="007243EA">
        <w:rPr>
          <w:rFonts w:ascii="Times New Roman" w:hAnsi="Times New Roman" w:cs="Times New Roman"/>
          <w:sz w:val="28"/>
          <w:szCs w:val="28"/>
        </w:rPr>
        <w:t xml:space="preserve">даже </w:t>
      </w:r>
      <w:r>
        <w:rPr>
          <w:rFonts w:ascii="Times New Roman" w:hAnsi="Times New Roman" w:cs="Times New Roman"/>
          <w:sz w:val="28"/>
          <w:szCs w:val="28"/>
        </w:rPr>
        <w:t>не нача</w:t>
      </w:r>
      <w:r w:rsidR="007243EA">
        <w:rPr>
          <w:rFonts w:ascii="Times New Roman" w:hAnsi="Times New Roman" w:cs="Times New Roman"/>
          <w:sz w:val="28"/>
          <w:szCs w:val="28"/>
        </w:rPr>
        <w:t xml:space="preserve">лись </w:t>
      </w:r>
      <w:r>
        <w:rPr>
          <w:rFonts w:ascii="Times New Roman" w:hAnsi="Times New Roman" w:cs="Times New Roman"/>
          <w:sz w:val="28"/>
          <w:szCs w:val="28"/>
        </w:rPr>
        <w:t xml:space="preserve"> -  потому</w:t>
      </w:r>
      <w:r w:rsidR="007243EA">
        <w:rPr>
          <w:rFonts w:ascii="Times New Roman" w:hAnsi="Times New Roman" w:cs="Times New Roman"/>
          <w:sz w:val="28"/>
          <w:szCs w:val="28"/>
        </w:rPr>
        <w:t xml:space="preserve"> лишь</w:t>
      </w:r>
      <w:r>
        <w:rPr>
          <w:rFonts w:ascii="Times New Roman" w:hAnsi="Times New Roman" w:cs="Times New Roman"/>
          <w:sz w:val="28"/>
          <w:szCs w:val="28"/>
        </w:rPr>
        <w:t xml:space="preserve">, что их потенциальные организаторы не посмели «выйти на площадь в тот назначенный час». </w:t>
      </w:r>
    </w:p>
    <w:p w:rsidR="0077379D" w:rsidRDefault="0077379D" w:rsidP="00412E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Вот</w:t>
      </w:r>
      <w:r w:rsidR="00097E0C">
        <w:rPr>
          <w:rFonts w:ascii="Times New Roman" w:hAnsi="Times New Roman" w:cs="Times New Roman"/>
          <w:sz w:val="28"/>
          <w:szCs w:val="28"/>
        </w:rPr>
        <w:t xml:space="preserve"> два классических</w:t>
      </w:r>
      <w:r>
        <w:rPr>
          <w:rFonts w:ascii="Times New Roman" w:hAnsi="Times New Roman" w:cs="Times New Roman"/>
          <w:sz w:val="28"/>
          <w:szCs w:val="28"/>
        </w:rPr>
        <w:t xml:space="preserve"> пример</w:t>
      </w:r>
      <w:r w:rsidR="00097E0C">
        <w:rPr>
          <w:rFonts w:ascii="Times New Roman" w:hAnsi="Times New Roman" w:cs="Times New Roman"/>
          <w:sz w:val="28"/>
          <w:szCs w:val="28"/>
        </w:rPr>
        <w:t>а</w:t>
      </w:r>
      <w:r>
        <w:rPr>
          <w:rFonts w:ascii="Times New Roman" w:hAnsi="Times New Roman" w:cs="Times New Roman"/>
          <w:sz w:val="28"/>
          <w:szCs w:val="28"/>
        </w:rPr>
        <w:t xml:space="preserve"> из русской истории. Декабристы посмели выйти на площадь, но не сделали ни шагу с нее. А ведь это пронунциаменто имело все шансы стать </w:t>
      </w:r>
      <w:r w:rsidR="00097E0C">
        <w:rPr>
          <w:rFonts w:ascii="Times New Roman" w:hAnsi="Times New Roman" w:cs="Times New Roman"/>
          <w:sz w:val="28"/>
          <w:szCs w:val="28"/>
        </w:rPr>
        <w:t xml:space="preserve">успешным и войти в историю под названием «революции». </w:t>
      </w:r>
    </w:p>
    <w:p w:rsidR="00F835DA" w:rsidRDefault="00097E0C" w:rsidP="00412E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наоборот</w:t>
      </w:r>
      <w:r w:rsidR="00F835DA">
        <w:rPr>
          <w:rFonts w:ascii="Times New Roman" w:hAnsi="Times New Roman" w:cs="Times New Roman"/>
          <w:sz w:val="28"/>
          <w:szCs w:val="28"/>
        </w:rPr>
        <w:t xml:space="preserve">. </w:t>
      </w:r>
      <w:r w:rsidR="00504F92">
        <w:rPr>
          <w:rFonts w:ascii="Times New Roman" w:hAnsi="Times New Roman" w:cs="Times New Roman"/>
          <w:sz w:val="28"/>
          <w:szCs w:val="28"/>
        </w:rPr>
        <w:t>Вспомните Ульянова-Ленина, который накануне 25 октября 1917 г. бросил всю свою бешеную энергию</w:t>
      </w:r>
      <w:r w:rsidR="006B5FCB">
        <w:rPr>
          <w:rFonts w:ascii="Times New Roman" w:hAnsi="Times New Roman" w:cs="Times New Roman"/>
          <w:sz w:val="28"/>
          <w:szCs w:val="28"/>
        </w:rPr>
        <w:t xml:space="preserve"> на </w:t>
      </w:r>
      <w:r w:rsidR="004D02CF">
        <w:rPr>
          <w:rFonts w:ascii="Times New Roman" w:hAnsi="Times New Roman" w:cs="Times New Roman"/>
          <w:sz w:val="28"/>
          <w:szCs w:val="28"/>
        </w:rPr>
        <w:t>чашу весов</w:t>
      </w:r>
      <w:r w:rsidR="00504F92">
        <w:rPr>
          <w:rFonts w:ascii="Times New Roman" w:hAnsi="Times New Roman" w:cs="Times New Roman"/>
          <w:sz w:val="28"/>
          <w:szCs w:val="28"/>
        </w:rPr>
        <w:t xml:space="preserve">, кликушески призывая </w:t>
      </w:r>
      <w:r w:rsidR="00F835DA">
        <w:rPr>
          <w:rFonts w:ascii="Times New Roman" w:hAnsi="Times New Roman" w:cs="Times New Roman"/>
          <w:sz w:val="28"/>
          <w:szCs w:val="28"/>
        </w:rPr>
        <w:t xml:space="preserve">большевиков немедленно выступить и взять власть: «Вчера было рано, завтра будет поздно!» </w:t>
      </w:r>
    </w:p>
    <w:p w:rsidR="00097E0C" w:rsidRDefault="00F835DA" w:rsidP="00F835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0896">
        <w:rPr>
          <w:rFonts w:ascii="Times New Roman" w:hAnsi="Times New Roman" w:cs="Times New Roman"/>
          <w:sz w:val="28"/>
          <w:szCs w:val="28"/>
        </w:rPr>
        <w:t>И</w:t>
      </w:r>
      <w:r>
        <w:rPr>
          <w:rFonts w:ascii="Times New Roman" w:hAnsi="Times New Roman" w:cs="Times New Roman"/>
          <w:sz w:val="28"/>
          <w:szCs w:val="28"/>
        </w:rPr>
        <w:t xml:space="preserve"> ведь </w:t>
      </w:r>
      <w:r w:rsidR="00504F92">
        <w:rPr>
          <w:rFonts w:ascii="Times New Roman" w:hAnsi="Times New Roman" w:cs="Times New Roman"/>
          <w:sz w:val="28"/>
          <w:szCs w:val="28"/>
        </w:rPr>
        <w:t>накликал!</w:t>
      </w:r>
      <w:r>
        <w:rPr>
          <w:rFonts w:ascii="Times New Roman" w:hAnsi="Times New Roman" w:cs="Times New Roman"/>
          <w:sz w:val="28"/>
          <w:szCs w:val="28"/>
        </w:rPr>
        <w:t xml:space="preserve"> Промедли большевики</w:t>
      </w:r>
      <w:r w:rsidR="00504F92">
        <w:rPr>
          <w:rFonts w:ascii="Times New Roman" w:hAnsi="Times New Roman" w:cs="Times New Roman"/>
          <w:sz w:val="28"/>
          <w:szCs w:val="28"/>
        </w:rPr>
        <w:t xml:space="preserve"> пару-тройку дней</w:t>
      </w:r>
      <w:r>
        <w:rPr>
          <w:rFonts w:ascii="Times New Roman" w:hAnsi="Times New Roman" w:cs="Times New Roman"/>
          <w:sz w:val="28"/>
          <w:szCs w:val="28"/>
        </w:rPr>
        <w:t>, займи они более умеренную позицию, и никакого большевистского переворота не случилось бы,  а Россия</w:t>
      </w:r>
      <w:r w:rsidR="00D8373F">
        <w:rPr>
          <w:rFonts w:ascii="Times New Roman" w:hAnsi="Times New Roman" w:cs="Times New Roman"/>
          <w:sz w:val="28"/>
          <w:szCs w:val="28"/>
        </w:rPr>
        <w:t xml:space="preserve"> не была бы ввергнута в кровавую бездну</w:t>
      </w:r>
      <w:r>
        <w:rPr>
          <w:rFonts w:ascii="Times New Roman" w:hAnsi="Times New Roman" w:cs="Times New Roman"/>
          <w:sz w:val="28"/>
          <w:szCs w:val="28"/>
        </w:rPr>
        <w:t xml:space="preserve">. </w:t>
      </w:r>
    </w:p>
    <w:p w:rsidR="00183C39" w:rsidRDefault="00504F92" w:rsidP="00624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Удивительная ирония истории. Истероидный неудачник Ульянов-Ленин, чьи прогнозы всю жизнь не сбывались, а надежды – рушились, один единственный раз в своей жизни оказался прав</w:t>
      </w:r>
      <w:r w:rsidR="00250BE2">
        <w:rPr>
          <w:rFonts w:ascii="Times New Roman" w:hAnsi="Times New Roman" w:cs="Times New Roman"/>
          <w:sz w:val="28"/>
          <w:szCs w:val="28"/>
        </w:rPr>
        <w:t xml:space="preserve">. И эта правота, а, главное, </w:t>
      </w:r>
      <w:r w:rsidR="00250BE2" w:rsidRPr="00250BE2">
        <w:rPr>
          <w:rFonts w:ascii="Times New Roman" w:hAnsi="Times New Roman" w:cs="Times New Roman"/>
          <w:i/>
          <w:sz w:val="28"/>
          <w:szCs w:val="28"/>
        </w:rPr>
        <w:t>безоглядная решимость все поставить на карту</w:t>
      </w:r>
      <w:r w:rsidR="00250BE2">
        <w:rPr>
          <w:rFonts w:ascii="Times New Roman" w:hAnsi="Times New Roman" w:cs="Times New Roman"/>
          <w:sz w:val="28"/>
          <w:szCs w:val="28"/>
        </w:rPr>
        <w:t>, изменила судьбы мира.</w:t>
      </w:r>
    </w:p>
    <w:p w:rsidR="00557285" w:rsidRDefault="00A17360" w:rsidP="00624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Воля. Решимость выступить и идти до конца. Вот что </w:t>
      </w:r>
      <w:r w:rsidR="00FB0896">
        <w:rPr>
          <w:rFonts w:ascii="Times New Roman" w:hAnsi="Times New Roman" w:cs="Times New Roman"/>
          <w:sz w:val="28"/>
          <w:szCs w:val="28"/>
        </w:rPr>
        <w:t xml:space="preserve">составляет </w:t>
      </w:r>
      <w:r>
        <w:rPr>
          <w:rFonts w:ascii="Times New Roman" w:hAnsi="Times New Roman" w:cs="Times New Roman"/>
          <w:sz w:val="28"/>
          <w:szCs w:val="28"/>
        </w:rPr>
        <w:t>альф</w:t>
      </w:r>
      <w:r w:rsidR="00FB0896">
        <w:rPr>
          <w:rFonts w:ascii="Times New Roman" w:hAnsi="Times New Roman" w:cs="Times New Roman"/>
          <w:sz w:val="28"/>
          <w:szCs w:val="28"/>
        </w:rPr>
        <w:t>у</w:t>
      </w:r>
      <w:r>
        <w:rPr>
          <w:rFonts w:ascii="Times New Roman" w:hAnsi="Times New Roman" w:cs="Times New Roman"/>
          <w:sz w:val="28"/>
          <w:szCs w:val="28"/>
        </w:rPr>
        <w:t xml:space="preserve"> и омег</w:t>
      </w:r>
      <w:r w:rsidR="00FB0896">
        <w:rPr>
          <w:rFonts w:ascii="Times New Roman" w:hAnsi="Times New Roman" w:cs="Times New Roman"/>
          <w:sz w:val="28"/>
          <w:szCs w:val="28"/>
        </w:rPr>
        <w:t>у</w:t>
      </w:r>
      <w:r>
        <w:rPr>
          <w:rFonts w:ascii="Times New Roman" w:hAnsi="Times New Roman" w:cs="Times New Roman"/>
          <w:sz w:val="28"/>
          <w:szCs w:val="28"/>
        </w:rPr>
        <w:t xml:space="preserve"> революционной деятельности. </w:t>
      </w:r>
      <w:r w:rsidR="00FB0896">
        <w:rPr>
          <w:rFonts w:ascii="Times New Roman" w:hAnsi="Times New Roman" w:cs="Times New Roman"/>
          <w:sz w:val="28"/>
          <w:szCs w:val="28"/>
        </w:rPr>
        <w:t xml:space="preserve">Без воли к власти и воли к борьбе никакая «объективная» </w:t>
      </w:r>
      <w:r w:rsidR="008F5F91">
        <w:rPr>
          <w:rFonts w:ascii="Times New Roman" w:hAnsi="Times New Roman" w:cs="Times New Roman"/>
          <w:sz w:val="28"/>
          <w:szCs w:val="28"/>
        </w:rPr>
        <w:t>зрелость предпосылок</w:t>
      </w:r>
      <w:r w:rsidR="00FB0896">
        <w:rPr>
          <w:rFonts w:ascii="Times New Roman" w:hAnsi="Times New Roman" w:cs="Times New Roman"/>
          <w:sz w:val="28"/>
          <w:szCs w:val="28"/>
        </w:rPr>
        <w:t xml:space="preserve"> революции не стоит </w:t>
      </w:r>
      <w:r w:rsidR="00D8373F">
        <w:rPr>
          <w:rFonts w:ascii="Times New Roman" w:hAnsi="Times New Roman" w:cs="Times New Roman"/>
          <w:sz w:val="28"/>
          <w:szCs w:val="28"/>
        </w:rPr>
        <w:t xml:space="preserve">ровным счетом </w:t>
      </w:r>
      <w:r w:rsidR="00FB0896">
        <w:rPr>
          <w:rFonts w:ascii="Times New Roman" w:hAnsi="Times New Roman" w:cs="Times New Roman"/>
          <w:sz w:val="28"/>
          <w:szCs w:val="28"/>
        </w:rPr>
        <w:t xml:space="preserve">ничего. </w:t>
      </w:r>
    </w:p>
    <w:p w:rsidR="00FB0896" w:rsidRDefault="00FB0896" w:rsidP="00624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Ведь начиная свою борьбу, революционеры не знают и не могут знать, что их ожидает: скорая триумфальная победа, тяжелая изнурительная борьба или бесславная гибель.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встают на этот путь. </w:t>
      </w:r>
    </w:p>
    <w:p w:rsidR="00FB0896" w:rsidRDefault="00983D4D" w:rsidP="00624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Мао Цзедун с его десятилетиями партизанской войны. Фидель Кастро и его соратники – от штурма казармы Монкада до падения режима Батисты.  Аятолла Хомейни, годами окучивавший Иран из эмиграции.  Ваэль Гоним, инициировавший в социальной сети </w:t>
      </w:r>
      <w:r w:rsidRPr="00983D4D">
        <w:rPr>
          <w:rFonts w:ascii="Times New Roman" w:hAnsi="Times New Roman" w:cs="Times New Roman"/>
          <w:i/>
          <w:sz w:val="28"/>
          <w:szCs w:val="28"/>
          <w:lang w:val="en-US"/>
        </w:rPr>
        <w:t>Facebook</w:t>
      </w:r>
      <w:r>
        <w:rPr>
          <w:rFonts w:ascii="Times New Roman" w:hAnsi="Times New Roman" w:cs="Times New Roman"/>
          <w:i/>
          <w:sz w:val="28"/>
          <w:szCs w:val="28"/>
        </w:rPr>
        <w:t xml:space="preserve"> </w:t>
      </w:r>
      <w:r>
        <w:rPr>
          <w:rFonts w:ascii="Times New Roman" w:hAnsi="Times New Roman" w:cs="Times New Roman"/>
          <w:sz w:val="28"/>
          <w:szCs w:val="28"/>
        </w:rPr>
        <w:t>мероприятия, вылившиеся в египетскую революцию 201</w:t>
      </w:r>
      <w:r w:rsidR="00A75F7E">
        <w:rPr>
          <w:rFonts w:ascii="Times New Roman" w:hAnsi="Times New Roman" w:cs="Times New Roman"/>
          <w:sz w:val="28"/>
          <w:szCs w:val="28"/>
        </w:rPr>
        <w:t>1</w:t>
      </w:r>
      <w:r>
        <w:rPr>
          <w:rFonts w:ascii="Times New Roman" w:hAnsi="Times New Roman" w:cs="Times New Roman"/>
          <w:sz w:val="28"/>
          <w:szCs w:val="28"/>
        </w:rPr>
        <w:t xml:space="preserve"> г. Что они знали и могли знать о будущем? Ничего! У некоторых из них не было даже надежды. Зато была готовность к борьбе. </w:t>
      </w:r>
    </w:p>
    <w:p w:rsidR="002E76EF" w:rsidRDefault="002E76EF" w:rsidP="00624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Воля к борьбе, включая готовность умирать за свои           взгляды и идеалы</w:t>
      </w:r>
      <w:r w:rsidR="00E2648E">
        <w:rPr>
          <w:rFonts w:ascii="Times New Roman" w:hAnsi="Times New Roman" w:cs="Times New Roman"/>
          <w:sz w:val="28"/>
          <w:szCs w:val="28"/>
        </w:rPr>
        <w:t xml:space="preserve">, </w:t>
      </w:r>
      <w:r>
        <w:rPr>
          <w:rFonts w:ascii="Times New Roman" w:hAnsi="Times New Roman" w:cs="Times New Roman"/>
          <w:sz w:val="28"/>
          <w:szCs w:val="28"/>
        </w:rPr>
        <w:t xml:space="preserve"> – абсолютно необходимое условие революции. </w:t>
      </w:r>
      <w:r w:rsidR="008F5F91">
        <w:rPr>
          <w:rFonts w:ascii="Times New Roman" w:hAnsi="Times New Roman" w:cs="Times New Roman"/>
          <w:sz w:val="28"/>
          <w:szCs w:val="28"/>
        </w:rPr>
        <w:t>И</w:t>
      </w:r>
      <w:r w:rsidR="00371287">
        <w:rPr>
          <w:rFonts w:ascii="Times New Roman" w:hAnsi="Times New Roman" w:cs="Times New Roman"/>
          <w:sz w:val="28"/>
          <w:szCs w:val="28"/>
        </w:rPr>
        <w:t>,</w:t>
      </w:r>
      <w:r w:rsidR="008F5F91">
        <w:rPr>
          <w:rFonts w:ascii="Times New Roman" w:hAnsi="Times New Roman" w:cs="Times New Roman"/>
          <w:sz w:val="28"/>
          <w:szCs w:val="28"/>
        </w:rPr>
        <w:t xml:space="preserve"> обратите внимание</w:t>
      </w:r>
      <w:r w:rsidR="00371287">
        <w:rPr>
          <w:rFonts w:ascii="Times New Roman" w:hAnsi="Times New Roman" w:cs="Times New Roman"/>
          <w:sz w:val="28"/>
          <w:szCs w:val="28"/>
        </w:rPr>
        <w:t>,</w:t>
      </w:r>
      <w:r w:rsidR="008F5F91">
        <w:rPr>
          <w:rFonts w:ascii="Times New Roman" w:hAnsi="Times New Roman" w:cs="Times New Roman"/>
          <w:sz w:val="28"/>
          <w:szCs w:val="28"/>
        </w:rPr>
        <w:t xml:space="preserve"> это относится к </w:t>
      </w:r>
      <w:proofErr w:type="gramStart"/>
      <w:r w:rsidR="008F5F91">
        <w:rPr>
          <w:rFonts w:ascii="Times New Roman" w:hAnsi="Times New Roman" w:cs="Times New Roman"/>
          <w:sz w:val="28"/>
          <w:szCs w:val="28"/>
        </w:rPr>
        <w:t>человеческой</w:t>
      </w:r>
      <w:proofErr w:type="gramEnd"/>
      <w:r w:rsidR="008F5F91">
        <w:rPr>
          <w:rFonts w:ascii="Times New Roman" w:hAnsi="Times New Roman" w:cs="Times New Roman"/>
          <w:sz w:val="28"/>
          <w:szCs w:val="28"/>
        </w:rPr>
        <w:t xml:space="preserve"> экзистенции, а не к социологическим абстракциям.</w:t>
      </w:r>
      <w:r>
        <w:rPr>
          <w:rFonts w:ascii="Times New Roman" w:hAnsi="Times New Roman" w:cs="Times New Roman"/>
          <w:sz w:val="28"/>
          <w:szCs w:val="28"/>
        </w:rPr>
        <w:t xml:space="preserve"> </w:t>
      </w:r>
    </w:p>
    <w:p w:rsidR="008F5F91" w:rsidRDefault="008F5F91" w:rsidP="00624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эт</w:t>
      </w:r>
      <w:r w:rsidR="009D5A4F">
        <w:rPr>
          <w:rFonts w:ascii="Times New Roman" w:hAnsi="Times New Roman" w:cs="Times New Roman"/>
          <w:sz w:val="28"/>
          <w:szCs w:val="28"/>
        </w:rPr>
        <w:t>а</w:t>
      </w:r>
      <w:r>
        <w:rPr>
          <w:rFonts w:ascii="Times New Roman" w:hAnsi="Times New Roman" w:cs="Times New Roman"/>
          <w:sz w:val="28"/>
          <w:szCs w:val="28"/>
        </w:rPr>
        <w:t xml:space="preserve"> экзистенци</w:t>
      </w:r>
      <w:r w:rsidR="009D5A4F">
        <w:rPr>
          <w:rFonts w:ascii="Times New Roman" w:hAnsi="Times New Roman" w:cs="Times New Roman"/>
          <w:sz w:val="28"/>
          <w:szCs w:val="28"/>
        </w:rPr>
        <w:t>я отсутствует</w:t>
      </w:r>
      <w:r>
        <w:rPr>
          <w:rFonts w:ascii="Times New Roman" w:hAnsi="Times New Roman" w:cs="Times New Roman"/>
          <w:sz w:val="28"/>
          <w:szCs w:val="28"/>
        </w:rPr>
        <w:t>, то даже самые благоприятные условия обернутся пшиком. Как в декабре 2011 г. в России, когда организаторы протестных митингов пошли на сговор с властью. А ведь ситуация тогда висела в прямом смысле слова на волоске</w:t>
      </w:r>
      <w:r w:rsidR="001A0009">
        <w:rPr>
          <w:rFonts w:ascii="Times New Roman" w:hAnsi="Times New Roman" w:cs="Times New Roman"/>
          <w:sz w:val="28"/>
          <w:szCs w:val="28"/>
        </w:rPr>
        <w:t>,</w:t>
      </w:r>
      <w:r>
        <w:rPr>
          <w:rFonts w:ascii="Times New Roman" w:hAnsi="Times New Roman" w:cs="Times New Roman"/>
          <w:sz w:val="28"/>
          <w:szCs w:val="28"/>
        </w:rPr>
        <w:t xml:space="preserve"> и Кремль был готов пойти на существенные уступки, включая досрочные парламентские выборы.</w:t>
      </w:r>
    </w:p>
    <w:p w:rsidR="004D02CF" w:rsidRDefault="008F5F91" w:rsidP="00624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Почему </w:t>
      </w:r>
      <w:r w:rsidR="001A0009">
        <w:rPr>
          <w:rFonts w:ascii="Times New Roman" w:hAnsi="Times New Roman" w:cs="Times New Roman"/>
          <w:sz w:val="28"/>
          <w:szCs w:val="28"/>
        </w:rPr>
        <w:t>оппозиционеры</w:t>
      </w:r>
      <w:r>
        <w:rPr>
          <w:rFonts w:ascii="Times New Roman" w:hAnsi="Times New Roman" w:cs="Times New Roman"/>
          <w:sz w:val="28"/>
          <w:szCs w:val="28"/>
        </w:rPr>
        <w:t xml:space="preserve"> поступили таким образом? Не стоит умножать сущност</w:t>
      </w:r>
      <w:r w:rsidR="00E2648E">
        <w:rPr>
          <w:rFonts w:ascii="Times New Roman" w:hAnsi="Times New Roman" w:cs="Times New Roman"/>
          <w:sz w:val="28"/>
          <w:szCs w:val="28"/>
        </w:rPr>
        <w:t>и</w:t>
      </w:r>
      <w:r>
        <w:rPr>
          <w:rFonts w:ascii="Times New Roman" w:hAnsi="Times New Roman" w:cs="Times New Roman"/>
          <w:sz w:val="28"/>
          <w:szCs w:val="28"/>
        </w:rPr>
        <w:t xml:space="preserve">: страх – одна из самых сильных человеческих эмоций. Организаторы протестных митингов просто напросто испугались. Смертельно испугались. </w:t>
      </w:r>
    </w:p>
    <w:p w:rsidR="008F5F91" w:rsidRDefault="008F5F91" w:rsidP="00624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конечно, нашли достойное и даже благородное объяснение своему поведению, как находят его в подобных ситуациях почти все. Все же </w:t>
      </w:r>
      <w:r>
        <w:rPr>
          <w:rFonts w:ascii="Times New Roman" w:hAnsi="Times New Roman" w:cs="Times New Roman"/>
          <w:sz w:val="28"/>
          <w:szCs w:val="28"/>
        </w:rPr>
        <w:lastRenderedPageBreak/>
        <w:t xml:space="preserve">повесившийся Иуда исключительно редкий случай; обычно </w:t>
      </w:r>
      <w:r w:rsidR="009F0E71">
        <w:rPr>
          <w:rFonts w:ascii="Times New Roman" w:hAnsi="Times New Roman" w:cs="Times New Roman"/>
          <w:sz w:val="28"/>
          <w:szCs w:val="28"/>
        </w:rPr>
        <w:t xml:space="preserve">предатели </w:t>
      </w:r>
      <w:r>
        <w:rPr>
          <w:rFonts w:ascii="Times New Roman" w:hAnsi="Times New Roman" w:cs="Times New Roman"/>
          <w:sz w:val="28"/>
          <w:szCs w:val="28"/>
        </w:rPr>
        <w:t xml:space="preserve">наслаждаются </w:t>
      </w:r>
      <w:r w:rsidR="009F0E71">
        <w:rPr>
          <w:rFonts w:ascii="Times New Roman" w:hAnsi="Times New Roman" w:cs="Times New Roman"/>
          <w:sz w:val="28"/>
          <w:szCs w:val="28"/>
        </w:rPr>
        <w:t xml:space="preserve">полученными </w:t>
      </w:r>
      <w:r>
        <w:rPr>
          <w:rFonts w:ascii="Times New Roman" w:hAnsi="Times New Roman" w:cs="Times New Roman"/>
          <w:sz w:val="28"/>
          <w:szCs w:val="28"/>
        </w:rPr>
        <w:t>сребрениками</w:t>
      </w:r>
      <w:r w:rsidR="009F0E71">
        <w:rPr>
          <w:rFonts w:ascii="Times New Roman" w:hAnsi="Times New Roman" w:cs="Times New Roman"/>
          <w:sz w:val="28"/>
          <w:szCs w:val="28"/>
        </w:rPr>
        <w:t xml:space="preserve">, а сейчас еще и публично </w:t>
      </w:r>
      <w:proofErr w:type="gramStart"/>
      <w:r w:rsidR="00EB5BEF">
        <w:rPr>
          <w:rFonts w:ascii="Times New Roman" w:hAnsi="Times New Roman" w:cs="Times New Roman"/>
          <w:sz w:val="28"/>
          <w:szCs w:val="28"/>
        </w:rPr>
        <w:t>по</w:t>
      </w:r>
      <w:r w:rsidR="009F0E71">
        <w:rPr>
          <w:rFonts w:ascii="Times New Roman" w:hAnsi="Times New Roman" w:cs="Times New Roman"/>
          <w:sz w:val="28"/>
          <w:szCs w:val="28"/>
        </w:rPr>
        <w:t>хваля</w:t>
      </w:r>
      <w:r w:rsidR="00EB5BEF">
        <w:rPr>
          <w:rFonts w:ascii="Times New Roman" w:hAnsi="Times New Roman" w:cs="Times New Roman"/>
          <w:sz w:val="28"/>
          <w:szCs w:val="28"/>
        </w:rPr>
        <w:t>ю</w:t>
      </w:r>
      <w:r w:rsidR="009F0E71">
        <w:rPr>
          <w:rFonts w:ascii="Times New Roman" w:hAnsi="Times New Roman" w:cs="Times New Roman"/>
          <w:sz w:val="28"/>
          <w:szCs w:val="28"/>
        </w:rPr>
        <w:t>тся</w:t>
      </w:r>
      <w:proofErr w:type="gramEnd"/>
      <w:r w:rsidR="009F0E71">
        <w:rPr>
          <w:rFonts w:ascii="Times New Roman" w:hAnsi="Times New Roman" w:cs="Times New Roman"/>
          <w:sz w:val="28"/>
          <w:szCs w:val="28"/>
        </w:rPr>
        <w:t xml:space="preserve"> с</w:t>
      </w:r>
      <w:r w:rsidR="00EB5BEF">
        <w:rPr>
          <w:rFonts w:ascii="Times New Roman" w:hAnsi="Times New Roman" w:cs="Times New Roman"/>
          <w:sz w:val="28"/>
          <w:szCs w:val="28"/>
        </w:rPr>
        <w:t>обственным</w:t>
      </w:r>
      <w:r w:rsidR="009F0E71">
        <w:rPr>
          <w:rFonts w:ascii="Times New Roman" w:hAnsi="Times New Roman" w:cs="Times New Roman"/>
          <w:sz w:val="28"/>
          <w:szCs w:val="28"/>
        </w:rPr>
        <w:t xml:space="preserve"> предательством</w:t>
      </w:r>
      <w:r>
        <w:rPr>
          <w:rFonts w:ascii="Times New Roman" w:hAnsi="Times New Roman" w:cs="Times New Roman"/>
          <w:sz w:val="28"/>
          <w:szCs w:val="28"/>
        </w:rPr>
        <w:t xml:space="preserve">. </w:t>
      </w:r>
      <w:r w:rsidR="00EB5BEF">
        <w:rPr>
          <w:rFonts w:ascii="Times New Roman" w:hAnsi="Times New Roman" w:cs="Times New Roman"/>
          <w:sz w:val="28"/>
          <w:szCs w:val="28"/>
        </w:rPr>
        <w:t>Мол, вовремя преда</w:t>
      </w:r>
      <w:r w:rsidR="00E2648E">
        <w:rPr>
          <w:rFonts w:ascii="Times New Roman" w:hAnsi="Times New Roman" w:cs="Times New Roman"/>
          <w:sz w:val="28"/>
          <w:szCs w:val="28"/>
        </w:rPr>
        <w:t>ть – это и</w:t>
      </w:r>
      <w:r w:rsidR="00EB5BEF">
        <w:rPr>
          <w:rFonts w:ascii="Times New Roman" w:hAnsi="Times New Roman" w:cs="Times New Roman"/>
          <w:sz w:val="28"/>
          <w:szCs w:val="28"/>
        </w:rPr>
        <w:t xml:space="preserve"> не предать вовсе, а предвидеть. </w:t>
      </w:r>
    </w:p>
    <w:p w:rsidR="006A782B" w:rsidRDefault="00D3090D" w:rsidP="00624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B5B43">
        <w:rPr>
          <w:rFonts w:ascii="Times New Roman" w:hAnsi="Times New Roman" w:cs="Times New Roman"/>
          <w:sz w:val="28"/>
          <w:szCs w:val="28"/>
        </w:rPr>
        <w:t>ужно</w:t>
      </w:r>
      <w:r>
        <w:rPr>
          <w:rFonts w:ascii="Times New Roman" w:hAnsi="Times New Roman" w:cs="Times New Roman"/>
          <w:sz w:val="28"/>
          <w:szCs w:val="28"/>
        </w:rPr>
        <w:t xml:space="preserve"> честно признать, что с</w:t>
      </w:r>
      <w:r w:rsidR="008F5F91">
        <w:rPr>
          <w:rFonts w:ascii="Times New Roman" w:hAnsi="Times New Roman" w:cs="Times New Roman"/>
          <w:sz w:val="28"/>
          <w:szCs w:val="28"/>
        </w:rPr>
        <w:t>трах</w:t>
      </w:r>
      <w:r w:rsidR="009F0E71">
        <w:rPr>
          <w:rFonts w:ascii="Times New Roman" w:hAnsi="Times New Roman" w:cs="Times New Roman"/>
          <w:sz w:val="28"/>
          <w:szCs w:val="28"/>
        </w:rPr>
        <w:t xml:space="preserve"> перед необходимостью сделать решительный шаг </w:t>
      </w:r>
      <w:r w:rsidR="008F5F91">
        <w:rPr>
          <w:rFonts w:ascii="Times New Roman" w:hAnsi="Times New Roman" w:cs="Times New Roman"/>
          <w:sz w:val="28"/>
          <w:szCs w:val="28"/>
        </w:rPr>
        <w:t xml:space="preserve">имеет </w:t>
      </w:r>
      <w:r>
        <w:rPr>
          <w:rFonts w:ascii="Times New Roman" w:hAnsi="Times New Roman" w:cs="Times New Roman"/>
          <w:sz w:val="28"/>
          <w:szCs w:val="28"/>
        </w:rPr>
        <w:t xml:space="preserve">веское </w:t>
      </w:r>
      <w:r w:rsidR="008F5F91">
        <w:rPr>
          <w:rFonts w:ascii="Times New Roman" w:hAnsi="Times New Roman" w:cs="Times New Roman"/>
          <w:sz w:val="28"/>
          <w:szCs w:val="28"/>
        </w:rPr>
        <w:t>историческое обоснование. Н</w:t>
      </w:r>
      <w:r w:rsidR="006A782B">
        <w:rPr>
          <w:rFonts w:ascii="Times New Roman" w:hAnsi="Times New Roman" w:cs="Times New Roman"/>
          <w:sz w:val="28"/>
          <w:szCs w:val="28"/>
        </w:rPr>
        <w:t>а всякого революционера-триумфатора придутся десятки и сотни проигравших - безвестных и известных бо</w:t>
      </w:r>
      <w:r w:rsidR="00DB5B43">
        <w:rPr>
          <w:rFonts w:ascii="Times New Roman" w:hAnsi="Times New Roman" w:cs="Times New Roman"/>
          <w:sz w:val="28"/>
          <w:szCs w:val="28"/>
        </w:rPr>
        <w:t>р</w:t>
      </w:r>
      <w:r w:rsidR="006A782B">
        <w:rPr>
          <w:rFonts w:ascii="Times New Roman" w:hAnsi="Times New Roman" w:cs="Times New Roman"/>
          <w:sz w:val="28"/>
          <w:szCs w:val="28"/>
        </w:rPr>
        <w:t xml:space="preserve">цов </w:t>
      </w:r>
      <w:r w:rsidR="00DB5B43">
        <w:rPr>
          <w:rFonts w:ascii="Times New Roman" w:hAnsi="Times New Roman" w:cs="Times New Roman"/>
          <w:sz w:val="28"/>
          <w:szCs w:val="28"/>
        </w:rPr>
        <w:t>с</w:t>
      </w:r>
      <w:r w:rsidR="006A782B">
        <w:rPr>
          <w:rFonts w:ascii="Times New Roman" w:hAnsi="Times New Roman" w:cs="Times New Roman"/>
          <w:sz w:val="28"/>
          <w:szCs w:val="28"/>
        </w:rPr>
        <w:t xml:space="preserve"> диктаторски</w:t>
      </w:r>
      <w:r w:rsidR="00DB5B43">
        <w:rPr>
          <w:rFonts w:ascii="Times New Roman" w:hAnsi="Times New Roman" w:cs="Times New Roman"/>
          <w:sz w:val="28"/>
          <w:szCs w:val="28"/>
        </w:rPr>
        <w:t>ми</w:t>
      </w:r>
      <w:r w:rsidR="006A782B">
        <w:rPr>
          <w:rFonts w:ascii="Times New Roman" w:hAnsi="Times New Roman" w:cs="Times New Roman"/>
          <w:sz w:val="28"/>
          <w:szCs w:val="28"/>
        </w:rPr>
        <w:t xml:space="preserve"> режим</w:t>
      </w:r>
      <w:r w:rsidR="00DB5B43">
        <w:rPr>
          <w:rFonts w:ascii="Times New Roman" w:hAnsi="Times New Roman" w:cs="Times New Roman"/>
          <w:sz w:val="28"/>
          <w:szCs w:val="28"/>
        </w:rPr>
        <w:t>ами</w:t>
      </w:r>
      <w:r w:rsidR="006A782B">
        <w:rPr>
          <w:rFonts w:ascii="Times New Roman" w:hAnsi="Times New Roman" w:cs="Times New Roman"/>
          <w:sz w:val="28"/>
          <w:szCs w:val="28"/>
        </w:rPr>
        <w:t xml:space="preserve">. Их самоотверженные </w:t>
      </w:r>
      <w:r w:rsidR="002E76EF">
        <w:rPr>
          <w:rFonts w:ascii="Times New Roman" w:hAnsi="Times New Roman" w:cs="Times New Roman"/>
          <w:sz w:val="28"/>
          <w:szCs w:val="28"/>
        </w:rPr>
        <w:t>и мужественные действия не привели к успеху: революции не вспыхнули или был</w:t>
      </w:r>
      <w:r w:rsidR="009F0E71">
        <w:rPr>
          <w:rFonts w:ascii="Times New Roman" w:hAnsi="Times New Roman" w:cs="Times New Roman"/>
          <w:sz w:val="28"/>
          <w:szCs w:val="28"/>
        </w:rPr>
        <w:t>и</w:t>
      </w:r>
      <w:r w:rsidR="002E76EF">
        <w:rPr>
          <w:rFonts w:ascii="Times New Roman" w:hAnsi="Times New Roman" w:cs="Times New Roman"/>
          <w:sz w:val="28"/>
          <w:szCs w:val="28"/>
        </w:rPr>
        <w:t xml:space="preserve"> подавлены</w:t>
      </w:r>
      <w:r w:rsidR="009F0E71">
        <w:rPr>
          <w:rFonts w:ascii="Times New Roman" w:hAnsi="Times New Roman" w:cs="Times New Roman"/>
          <w:sz w:val="28"/>
          <w:szCs w:val="28"/>
        </w:rPr>
        <w:t>, а революционные активисты - уничтожены</w:t>
      </w:r>
      <w:r w:rsidR="002E76EF">
        <w:rPr>
          <w:rFonts w:ascii="Times New Roman" w:hAnsi="Times New Roman" w:cs="Times New Roman"/>
          <w:sz w:val="28"/>
          <w:szCs w:val="28"/>
        </w:rPr>
        <w:t xml:space="preserve">. Филиппинец Бенигно Акино и никарагуанец Аугусто Сандино. Чилиец Сальвадор Альенде и аргентинец Че Гевара. </w:t>
      </w:r>
      <w:r w:rsidR="006A782B">
        <w:rPr>
          <w:rFonts w:ascii="Times New Roman" w:hAnsi="Times New Roman" w:cs="Times New Roman"/>
          <w:sz w:val="28"/>
          <w:szCs w:val="28"/>
        </w:rPr>
        <w:t xml:space="preserve"> </w:t>
      </w:r>
      <w:r w:rsidR="009F0E71">
        <w:rPr>
          <w:rFonts w:ascii="Times New Roman" w:hAnsi="Times New Roman" w:cs="Times New Roman"/>
          <w:sz w:val="28"/>
          <w:szCs w:val="28"/>
        </w:rPr>
        <w:t xml:space="preserve">И это лишь </w:t>
      </w:r>
      <w:proofErr w:type="gramStart"/>
      <w:r w:rsidR="009F0E71">
        <w:rPr>
          <w:rFonts w:ascii="Times New Roman" w:hAnsi="Times New Roman" w:cs="Times New Roman"/>
          <w:sz w:val="28"/>
          <w:szCs w:val="28"/>
        </w:rPr>
        <w:t>самые</w:t>
      </w:r>
      <w:proofErr w:type="gramEnd"/>
      <w:r w:rsidR="009F0E71">
        <w:rPr>
          <w:rFonts w:ascii="Times New Roman" w:hAnsi="Times New Roman" w:cs="Times New Roman"/>
          <w:sz w:val="28"/>
          <w:szCs w:val="28"/>
        </w:rPr>
        <w:t xml:space="preserve"> известные. А сколько безвестных героев кануло в Лету</w:t>
      </w:r>
      <w:r w:rsidR="00DB5B43">
        <w:rPr>
          <w:rFonts w:ascii="Times New Roman" w:hAnsi="Times New Roman" w:cs="Times New Roman"/>
          <w:sz w:val="28"/>
          <w:szCs w:val="28"/>
        </w:rPr>
        <w:t>…</w:t>
      </w:r>
    </w:p>
    <w:p w:rsidR="00DD6EC9" w:rsidRDefault="009D5A4F" w:rsidP="009F0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w:t>
      </w:r>
      <w:r w:rsidR="009F0E71">
        <w:rPr>
          <w:rFonts w:ascii="Times New Roman" w:hAnsi="Times New Roman" w:cs="Times New Roman"/>
          <w:sz w:val="28"/>
          <w:szCs w:val="28"/>
        </w:rPr>
        <w:t xml:space="preserve"> если ты взялся заниматься политикой, п</w:t>
      </w:r>
      <w:r w:rsidR="00DB5B43">
        <w:rPr>
          <w:rFonts w:ascii="Times New Roman" w:hAnsi="Times New Roman" w:cs="Times New Roman"/>
          <w:sz w:val="28"/>
          <w:szCs w:val="28"/>
        </w:rPr>
        <w:t xml:space="preserve">римкнул к </w:t>
      </w:r>
      <w:r w:rsidR="009F0E71">
        <w:rPr>
          <w:rFonts w:ascii="Times New Roman" w:hAnsi="Times New Roman" w:cs="Times New Roman"/>
          <w:sz w:val="28"/>
          <w:szCs w:val="28"/>
        </w:rPr>
        <w:t>оппозици</w:t>
      </w:r>
      <w:r w:rsidR="00DB5B43">
        <w:rPr>
          <w:rFonts w:ascii="Times New Roman" w:hAnsi="Times New Roman" w:cs="Times New Roman"/>
          <w:sz w:val="28"/>
          <w:szCs w:val="28"/>
        </w:rPr>
        <w:t>и</w:t>
      </w:r>
      <w:r w:rsidR="009F0E71">
        <w:rPr>
          <w:rFonts w:ascii="Times New Roman" w:hAnsi="Times New Roman" w:cs="Times New Roman"/>
          <w:sz w:val="28"/>
          <w:szCs w:val="28"/>
        </w:rPr>
        <w:t xml:space="preserve"> и проклинаешь «</w:t>
      </w:r>
      <w:proofErr w:type="gramStart"/>
      <w:r w:rsidR="009F0E71">
        <w:rPr>
          <w:rFonts w:ascii="Times New Roman" w:hAnsi="Times New Roman" w:cs="Times New Roman"/>
          <w:sz w:val="28"/>
          <w:szCs w:val="28"/>
        </w:rPr>
        <w:t>кровавую</w:t>
      </w:r>
      <w:proofErr w:type="gramEnd"/>
      <w:r w:rsidR="009F0E71">
        <w:rPr>
          <w:rFonts w:ascii="Times New Roman" w:hAnsi="Times New Roman" w:cs="Times New Roman"/>
          <w:sz w:val="28"/>
          <w:szCs w:val="28"/>
        </w:rPr>
        <w:t xml:space="preserve"> гэбню», то будь готов</w:t>
      </w:r>
      <w:r>
        <w:rPr>
          <w:rFonts w:ascii="Times New Roman" w:hAnsi="Times New Roman" w:cs="Times New Roman"/>
          <w:sz w:val="28"/>
          <w:szCs w:val="28"/>
        </w:rPr>
        <w:t xml:space="preserve"> идти до конца. Никогда и нигде в мире ни один режим не  рухнул под тяжестью собственных ошибок и преступлений. </w:t>
      </w:r>
      <w:r w:rsidR="002C7387">
        <w:rPr>
          <w:rFonts w:ascii="Times New Roman" w:hAnsi="Times New Roman" w:cs="Times New Roman"/>
          <w:sz w:val="28"/>
          <w:szCs w:val="28"/>
        </w:rPr>
        <w:t xml:space="preserve">Он может рухнуть только под давлением изнутри или извне. </w:t>
      </w:r>
    </w:p>
    <w:p w:rsidR="00561C7D" w:rsidRDefault="00DB5B43" w:rsidP="009F0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Лишь</w:t>
      </w:r>
      <w:r w:rsidR="00FF33A5">
        <w:rPr>
          <w:rFonts w:ascii="Times New Roman" w:hAnsi="Times New Roman" w:cs="Times New Roman"/>
          <w:sz w:val="28"/>
          <w:szCs w:val="28"/>
        </w:rPr>
        <w:t xml:space="preserve"> предприняв решительные шаги, можно понять: благоприятна ситуация для перемен или же нет. До начала действия </w:t>
      </w:r>
      <w:r w:rsidR="00FF33A5" w:rsidRPr="00FF33A5">
        <w:rPr>
          <w:rFonts w:ascii="Times New Roman" w:hAnsi="Times New Roman" w:cs="Times New Roman"/>
          <w:i/>
          <w:sz w:val="28"/>
          <w:szCs w:val="28"/>
        </w:rPr>
        <w:t xml:space="preserve">знать </w:t>
      </w:r>
      <w:r w:rsidR="00FF33A5">
        <w:rPr>
          <w:rFonts w:ascii="Times New Roman" w:hAnsi="Times New Roman" w:cs="Times New Roman"/>
          <w:sz w:val="28"/>
          <w:szCs w:val="28"/>
        </w:rPr>
        <w:t>этого просто нельзя, можно лишь инсинуировать</w:t>
      </w:r>
      <w:r w:rsidR="004D02CF">
        <w:rPr>
          <w:rFonts w:ascii="Times New Roman" w:hAnsi="Times New Roman" w:cs="Times New Roman"/>
          <w:sz w:val="28"/>
          <w:szCs w:val="28"/>
        </w:rPr>
        <w:t xml:space="preserve"> на сей счет</w:t>
      </w:r>
      <w:r w:rsidR="00FF33A5">
        <w:rPr>
          <w:rFonts w:ascii="Times New Roman" w:hAnsi="Times New Roman" w:cs="Times New Roman"/>
          <w:sz w:val="28"/>
          <w:szCs w:val="28"/>
        </w:rPr>
        <w:t xml:space="preserve"> – с </w:t>
      </w:r>
      <w:r>
        <w:rPr>
          <w:rFonts w:ascii="Times New Roman" w:hAnsi="Times New Roman" w:cs="Times New Roman"/>
          <w:sz w:val="28"/>
          <w:szCs w:val="28"/>
        </w:rPr>
        <w:t xml:space="preserve">большей или меньшей </w:t>
      </w:r>
      <w:r w:rsidR="00FF33A5">
        <w:rPr>
          <w:rFonts w:ascii="Times New Roman" w:hAnsi="Times New Roman" w:cs="Times New Roman"/>
          <w:sz w:val="28"/>
          <w:szCs w:val="28"/>
        </w:rPr>
        <w:t xml:space="preserve">степенью убедительности. </w:t>
      </w:r>
    </w:p>
    <w:p w:rsidR="006B5FCB" w:rsidRDefault="00561C7D" w:rsidP="009F0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Благоприятность ситуации</w:t>
      </w:r>
      <w:r w:rsidR="00A75F7E">
        <w:rPr>
          <w:rFonts w:ascii="Times New Roman" w:hAnsi="Times New Roman" w:cs="Times New Roman"/>
          <w:sz w:val="28"/>
          <w:szCs w:val="28"/>
        </w:rPr>
        <w:t xml:space="preserve"> </w:t>
      </w:r>
      <w:r>
        <w:rPr>
          <w:rFonts w:ascii="Times New Roman" w:hAnsi="Times New Roman" w:cs="Times New Roman"/>
          <w:sz w:val="28"/>
          <w:szCs w:val="28"/>
        </w:rPr>
        <w:t xml:space="preserve">означает не столько зрелость объективных факторов революции, сколько уникальную констелляцию </w:t>
      </w:r>
      <w:r w:rsidRPr="006B5FCB">
        <w:rPr>
          <w:rFonts w:ascii="Times New Roman" w:hAnsi="Times New Roman" w:cs="Times New Roman"/>
          <w:i/>
          <w:sz w:val="28"/>
          <w:szCs w:val="28"/>
        </w:rPr>
        <w:t>здесь-и-сейчас</w:t>
      </w:r>
      <w:r>
        <w:rPr>
          <w:rFonts w:ascii="Times New Roman" w:hAnsi="Times New Roman" w:cs="Times New Roman"/>
          <w:sz w:val="28"/>
          <w:szCs w:val="28"/>
        </w:rPr>
        <w:t>, позволяющую выступить именно в данный момент и добиться успеха. Это  тот переломный момент</w:t>
      </w:r>
      <w:r w:rsidR="006B5FCB">
        <w:rPr>
          <w:rFonts w:ascii="Times New Roman" w:hAnsi="Times New Roman" w:cs="Times New Roman"/>
          <w:sz w:val="28"/>
          <w:szCs w:val="28"/>
        </w:rPr>
        <w:t xml:space="preserve"> политической динамики</w:t>
      </w:r>
      <w:r>
        <w:rPr>
          <w:rFonts w:ascii="Times New Roman" w:hAnsi="Times New Roman" w:cs="Times New Roman"/>
          <w:sz w:val="28"/>
          <w:szCs w:val="28"/>
        </w:rPr>
        <w:t xml:space="preserve">, который афористично сформулировал Ленин: «Вчера было рано, завтра будет поздно!»   </w:t>
      </w:r>
    </w:p>
    <w:p w:rsidR="00A71A0E" w:rsidRDefault="00EC4CC3"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Далеко не всегда он выражен явно и потому </w:t>
      </w:r>
      <w:r w:rsidR="00A13DE6">
        <w:rPr>
          <w:rFonts w:ascii="Times New Roman" w:hAnsi="Times New Roman" w:cs="Times New Roman"/>
          <w:sz w:val="28"/>
          <w:szCs w:val="28"/>
        </w:rPr>
        <w:t xml:space="preserve">нередко </w:t>
      </w:r>
      <w:r>
        <w:rPr>
          <w:rFonts w:ascii="Times New Roman" w:hAnsi="Times New Roman" w:cs="Times New Roman"/>
          <w:sz w:val="28"/>
          <w:szCs w:val="28"/>
        </w:rPr>
        <w:t xml:space="preserve">остается незамеченным. Однако в некоторых революциях </w:t>
      </w:r>
      <w:r w:rsidR="00A13DE6">
        <w:rPr>
          <w:rFonts w:ascii="Times New Roman" w:hAnsi="Times New Roman" w:cs="Times New Roman"/>
          <w:sz w:val="28"/>
          <w:szCs w:val="28"/>
        </w:rPr>
        <w:t>хорошо</w:t>
      </w:r>
      <w:r>
        <w:rPr>
          <w:rFonts w:ascii="Times New Roman" w:hAnsi="Times New Roman" w:cs="Times New Roman"/>
          <w:sz w:val="28"/>
          <w:szCs w:val="28"/>
        </w:rPr>
        <w:t xml:space="preserve"> видна критическая черта, которая </w:t>
      </w:r>
      <w:r w:rsidR="006B5FCB">
        <w:rPr>
          <w:rFonts w:ascii="Times New Roman" w:hAnsi="Times New Roman" w:cs="Times New Roman"/>
          <w:sz w:val="28"/>
          <w:szCs w:val="28"/>
        </w:rPr>
        <w:t>отделя</w:t>
      </w:r>
      <w:r>
        <w:rPr>
          <w:rFonts w:ascii="Times New Roman" w:hAnsi="Times New Roman" w:cs="Times New Roman"/>
          <w:sz w:val="28"/>
          <w:szCs w:val="28"/>
        </w:rPr>
        <w:t xml:space="preserve">ет </w:t>
      </w:r>
      <w:r w:rsidR="006B5FCB">
        <w:rPr>
          <w:rFonts w:ascii="Times New Roman" w:hAnsi="Times New Roman" w:cs="Times New Roman"/>
          <w:sz w:val="28"/>
          <w:szCs w:val="28"/>
        </w:rPr>
        <w:t xml:space="preserve">легальный протест </w:t>
      </w:r>
      <w:r>
        <w:rPr>
          <w:rFonts w:ascii="Times New Roman" w:hAnsi="Times New Roman" w:cs="Times New Roman"/>
          <w:sz w:val="28"/>
          <w:szCs w:val="28"/>
        </w:rPr>
        <w:t xml:space="preserve">от революции, </w:t>
      </w:r>
      <w:r w:rsidR="006B5FCB">
        <w:rPr>
          <w:rFonts w:ascii="Times New Roman" w:hAnsi="Times New Roman" w:cs="Times New Roman"/>
          <w:sz w:val="28"/>
          <w:szCs w:val="28"/>
        </w:rPr>
        <w:t>обрушив</w:t>
      </w:r>
      <w:r>
        <w:rPr>
          <w:rFonts w:ascii="Times New Roman" w:hAnsi="Times New Roman" w:cs="Times New Roman"/>
          <w:sz w:val="28"/>
          <w:szCs w:val="28"/>
        </w:rPr>
        <w:t>ающей</w:t>
      </w:r>
      <w:r w:rsidR="006B5FCB">
        <w:rPr>
          <w:rFonts w:ascii="Times New Roman" w:hAnsi="Times New Roman" w:cs="Times New Roman"/>
          <w:sz w:val="28"/>
          <w:szCs w:val="28"/>
        </w:rPr>
        <w:t xml:space="preserve"> прежнюю легальность. </w:t>
      </w:r>
    </w:p>
    <w:p w:rsidR="002C7387" w:rsidRDefault="00A71A0E"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Американской революционной войне, более известной в России как </w:t>
      </w:r>
      <w:r w:rsidR="00DB5B43">
        <w:rPr>
          <w:rFonts w:ascii="Times New Roman" w:hAnsi="Times New Roman" w:cs="Times New Roman"/>
          <w:sz w:val="28"/>
          <w:szCs w:val="28"/>
        </w:rPr>
        <w:t>«</w:t>
      </w:r>
      <w:r>
        <w:rPr>
          <w:rFonts w:ascii="Times New Roman" w:hAnsi="Times New Roman" w:cs="Times New Roman"/>
          <w:sz w:val="28"/>
          <w:szCs w:val="28"/>
        </w:rPr>
        <w:t>Война за независимость</w:t>
      </w:r>
      <w:r w:rsidR="00DB5B43">
        <w:rPr>
          <w:rFonts w:ascii="Times New Roman" w:hAnsi="Times New Roman" w:cs="Times New Roman"/>
          <w:sz w:val="28"/>
          <w:szCs w:val="28"/>
        </w:rPr>
        <w:t>»</w:t>
      </w:r>
      <w:r>
        <w:rPr>
          <w:rFonts w:ascii="Times New Roman" w:hAnsi="Times New Roman" w:cs="Times New Roman"/>
          <w:sz w:val="28"/>
          <w:szCs w:val="28"/>
        </w:rPr>
        <w:t xml:space="preserve">, такой чертой стало «бостонское чаепитие» 16 декабря 1773 г. </w:t>
      </w:r>
      <w:r w:rsidR="006B5FCB">
        <w:rPr>
          <w:rFonts w:ascii="Times New Roman" w:hAnsi="Times New Roman" w:cs="Times New Roman"/>
          <w:sz w:val="28"/>
          <w:szCs w:val="28"/>
        </w:rPr>
        <w:t xml:space="preserve">В </w:t>
      </w:r>
      <w:r>
        <w:rPr>
          <w:rFonts w:ascii="Times New Roman" w:hAnsi="Times New Roman" w:cs="Times New Roman"/>
          <w:sz w:val="28"/>
          <w:szCs w:val="28"/>
        </w:rPr>
        <w:t xml:space="preserve">России 1917 г. – выступление </w:t>
      </w:r>
      <w:r w:rsidR="006B5FCB">
        <w:rPr>
          <w:rFonts w:ascii="Times New Roman" w:hAnsi="Times New Roman" w:cs="Times New Roman"/>
          <w:sz w:val="28"/>
          <w:szCs w:val="28"/>
        </w:rPr>
        <w:t>большевик</w:t>
      </w:r>
      <w:r>
        <w:rPr>
          <w:rFonts w:ascii="Times New Roman" w:hAnsi="Times New Roman" w:cs="Times New Roman"/>
          <w:sz w:val="28"/>
          <w:szCs w:val="28"/>
        </w:rPr>
        <w:t>ов</w:t>
      </w:r>
      <w:r w:rsidR="006B5FCB">
        <w:rPr>
          <w:rFonts w:ascii="Times New Roman" w:hAnsi="Times New Roman" w:cs="Times New Roman"/>
          <w:sz w:val="28"/>
          <w:szCs w:val="28"/>
        </w:rPr>
        <w:t xml:space="preserve"> </w:t>
      </w:r>
      <w:r w:rsidR="004F69DB">
        <w:rPr>
          <w:rFonts w:ascii="Times New Roman" w:hAnsi="Times New Roman" w:cs="Times New Roman"/>
          <w:sz w:val="28"/>
          <w:szCs w:val="28"/>
        </w:rPr>
        <w:t xml:space="preserve">25 октября 1917 г. </w:t>
      </w:r>
    </w:p>
    <w:p w:rsidR="004F69DB" w:rsidRDefault="00A71A0E"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A75F7E">
        <w:rPr>
          <w:rFonts w:ascii="Times New Roman" w:hAnsi="Times New Roman" w:cs="Times New Roman"/>
          <w:sz w:val="28"/>
          <w:szCs w:val="28"/>
        </w:rPr>
        <w:t xml:space="preserve">подобные </w:t>
      </w:r>
      <w:r>
        <w:rPr>
          <w:rFonts w:ascii="Times New Roman" w:hAnsi="Times New Roman" w:cs="Times New Roman"/>
          <w:sz w:val="28"/>
          <w:szCs w:val="28"/>
        </w:rPr>
        <w:t xml:space="preserve">поворотные моменты </w:t>
      </w:r>
      <w:r w:rsidR="00DB5B43">
        <w:rPr>
          <w:rFonts w:ascii="Times New Roman" w:hAnsi="Times New Roman" w:cs="Times New Roman"/>
          <w:sz w:val="28"/>
          <w:szCs w:val="28"/>
        </w:rPr>
        <w:t xml:space="preserve">- </w:t>
      </w:r>
      <w:r>
        <w:rPr>
          <w:rFonts w:ascii="Times New Roman" w:hAnsi="Times New Roman" w:cs="Times New Roman"/>
          <w:sz w:val="28"/>
          <w:szCs w:val="28"/>
        </w:rPr>
        <w:t>достояние</w:t>
      </w:r>
      <w:r w:rsidR="00DB5B43" w:rsidRPr="00DB5B43">
        <w:rPr>
          <w:rFonts w:ascii="Times New Roman" w:hAnsi="Times New Roman" w:cs="Times New Roman"/>
          <w:sz w:val="28"/>
          <w:szCs w:val="28"/>
        </w:rPr>
        <w:t xml:space="preserve"> </w:t>
      </w:r>
      <w:r w:rsidR="00DB5B43">
        <w:rPr>
          <w:rFonts w:ascii="Times New Roman" w:hAnsi="Times New Roman" w:cs="Times New Roman"/>
          <w:sz w:val="28"/>
          <w:szCs w:val="28"/>
        </w:rPr>
        <w:t>отнюдь не только</w:t>
      </w:r>
      <w:r>
        <w:rPr>
          <w:rFonts w:ascii="Times New Roman" w:hAnsi="Times New Roman" w:cs="Times New Roman"/>
          <w:sz w:val="28"/>
          <w:szCs w:val="28"/>
        </w:rPr>
        <w:t xml:space="preserve"> </w:t>
      </w:r>
      <w:r w:rsidR="00A75F7E">
        <w:rPr>
          <w:rFonts w:ascii="Times New Roman" w:hAnsi="Times New Roman" w:cs="Times New Roman"/>
          <w:sz w:val="28"/>
          <w:szCs w:val="28"/>
        </w:rPr>
        <w:t xml:space="preserve">отдаленной </w:t>
      </w:r>
      <w:r>
        <w:rPr>
          <w:rFonts w:ascii="Times New Roman" w:hAnsi="Times New Roman" w:cs="Times New Roman"/>
          <w:sz w:val="28"/>
          <w:szCs w:val="28"/>
        </w:rPr>
        <w:t xml:space="preserve">истории. </w:t>
      </w:r>
      <w:proofErr w:type="gramStart"/>
      <w:r w:rsidR="004F69DB">
        <w:rPr>
          <w:rFonts w:ascii="Times New Roman" w:hAnsi="Times New Roman" w:cs="Times New Roman"/>
          <w:sz w:val="28"/>
          <w:szCs w:val="28"/>
        </w:rPr>
        <w:t>Нечто близкое по духу</w:t>
      </w:r>
      <w:r w:rsidR="00444152">
        <w:rPr>
          <w:rFonts w:ascii="Times New Roman" w:hAnsi="Times New Roman" w:cs="Times New Roman"/>
          <w:sz w:val="28"/>
          <w:szCs w:val="28"/>
        </w:rPr>
        <w:t xml:space="preserve"> и значению</w:t>
      </w:r>
      <w:r w:rsidR="004F69DB">
        <w:rPr>
          <w:rFonts w:ascii="Times New Roman" w:hAnsi="Times New Roman" w:cs="Times New Roman"/>
          <w:sz w:val="28"/>
          <w:szCs w:val="28"/>
        </w:rPr>
        <w:t xml:space="preserve"> случилось буквально на наших глазах</w:t>
      </w:r>
      <w:r>
        <w:rPr>
          <w:rFonts w:ascii="Times New Roman" w:hAnsi="Times New Roman" w:cs="Times New Roman"/>
          <w:sz w:val="28"/>
          <w:szCs w:val="28"/>
        </w:rPr>
        <w:t>,</w:t>
      </w:r>
      <w:r w:rsidR="00444152">
        <w:rPr>
          <w:rFonts w:ascii="Times New Roman" w:hAnsi="Times New Roman" w:cs="Times New Roman"/>
          <w:sz w:val="28"/>
          <w:szCs w:val="28"/>
        </w:rPr>
        <w:t xml:space="preserve"> в Киеве</w:t>
      </w:r>
      <w:r w:rsidR="004F69DB">
        <w:rPr>
          <w:rFonts w:ascii="Times New Roman" w:hAnsi="Times New Roman" w:cs="Times New Roman"/>
          <w:sz w:val="28"/>
          <w:szCs w:val="28"/>
        </w:rPr>
        <w:t>, 21 февраля 201</w:t>
      </w:r>
      <w:r w:rsidR="00403C7F">
        <w:rPr>
          <w:rFonts w:ascii="Times New Roman" w:hAnsi="Times New Roman" w:cs="Times New Roman"/>
          <w:sz w:val="28"/>
          <w:szCs w:val="28"/>
        </w:rPr>
        <w:t>4</w:t>
      </w:r>
      <w:r w:rsidR="004F69DB">
        <w:rPr>
          <w:rFonts w:ascii="Times New Roman" w:hAnsi="Times New Roman" w:cs="Times New Roman"/>
          <w:sz w:val="28"/>
          <w:szCs w:val="28"/>
        </w:rPr>
        <w:t xml:space="preserve"> г., когда «сотник» Владимир Парасюк</w:t>
      </w:r>
      <w:r w:rsidR="00074378">
        <w:rPr>
          <w:rFonts w:ascii="Times New Roman" w:hAnsi="Times New Roman" w:cs="Times New Roman"/>
          <w:sz w:val="28"/>
          <w:szCs w:val="28"/>
        </w:rPr>
        <w:t>,</w:t>
      </w:r>
      <w:r w:rsidR="004F69DB">
        <w:rPr>
          <w:rFonts w:ascii="Times New Roman" w:hAnsi="Times New Roman" w:cs="Times New Roman"/>
          <w:sz w:val="28"/>
          <w:szCs w:val="28"/>
        </w:rPr>
        <w:t xml:space="preserve"> </w:t>
      </w:r>
      <w:r w:rsidR="00DB5B43">
        <w:rPr>
          <w:rFonts w:ascii="Times New Roman" w:hAnsi="Times New Roman" w:cs="Times New Roman"/>
          <w:sz w:val="28"/>
          <w:szCs w:val="28"/>
        </w:rPr>
        <w:t xml:space="preserve">с </w:t>
      </w:r>
      <w:r w:rsidR="00444152">
        <w:rPr>
          <w:rFonts w:ascii="Times New Roman" w:hAnsi="Times New Roman" w:cs="Times New Roman"/>
          <w:sz w:val="28"/>
          <w:szCs w:val="28"/>
        </w:rPr>
        <w:t>трибун</w:t>
      </w:r>
      <w:r w:rsidR="00DB5B43">
        <w:rPr>
          <w:rFonts w:ascii="Times New Roman" w:hAnsi="Times New Roman" w:cs="Times New Roman"/>
          <w:sz w:val="28"/>
          <w:szCs w:val="28"/>
        </w:rPr>
        <w:t>ы</w:t>
      </w:r>
      <w:r w:rsidR="00444152">
        <w:rPr>
          <w:rFonts w:ascii="Times New Roman" w:hAnsi="Times New Roman" w:cs="Times New Roman"/>
          <w:sz w:val="28"/>
          <w:szCs w:val="28"/>
        </w:rPr>
        <w:t xml:space="preserve"> </w:t>
      </w:r>
      <w:r w:rsidR="00EC4F66">
        <w:rPr>
          <w:rFonts w:ascii="Times New Roman" w:hAnsi="Times New Roman" w:cs="Times New Roman"/>
          <w:sz w:val="28"/>
          <w:szCs w:val="28"/>
        </w:rPr>
        <w:t>«</w:t>
      </w:r>
      <w:r w:rsidR="00444152">
        <w:rPr>
          <w:rFonts w:ascii="Times New Roman" w:hAnsi="Times New Roman" w:cs="Times New Roman"/>
          <w:sz w:val="28"/>
          <w:szCs w:val="28"/>
        </w:rPr>
        <w:t>Евромайдана</w:t>
      </w:r>
      <w:r w:rsidR="00EC4F66">
        <w:rPr>
          <w:rFonts w:ascii="Times New Roman" w:hAnsi="Times New Roman" w:cs="Times New Roman"/>
          <w:sz w:val="28"/>
          <w:szCs w:val="28"/>
        </w:rPr>
        <w:t>»</w:t>
      </w:r>
      <w:r w:rsidR="00444152">
        <w:rPr>
          <w:rFonts w:ascii="Times New Roman" w:hAnsi="Times New Roman" w:cs="Times New Roman"/>
          <w:sz w:val="28"/>
          <w:szCs w:val="28"/>
        </w:rPr>
        <w:t xml:space="preserve"> выразил недов</w:t>
      </w:r>
      <w:r w:rsidR="00D3090D">
        <w:rPr>
          <w:rFonts w:ascii="Times New Roman" w:hAnsi="Times New Roman" w:cs="Times New Roman"/>
          <w:sz w:val="28"/>
          <w:szCs w:val="28"/>
        </w:rPr>
        <w:t xml:space="preserve">ольство </w:t>
      </w:r>
      <w:r w:rsidR="00444152">
        <w:rPr>
          <w:rFonts w:ascii="Times New Roman" w:hAnsi="Times New Roman" w:cs="Times New Roman"/>
          <w:sz w:val="28"/>
          <w:szCs w:val="28"/>
        </w:rPr>
        <w:t>излишне осторожной, по его мнению, лини</w:t>
      </w:r>
      <w:r w:rsidR="006D26FD">
        <w:rPr>
          <w:rFonts w:ascii="Times New Roman" w:hAnsi="Times New Roman" w:cs="Times New Roman"/>
          <w:sz w:val="28"/>
          <w:szCs w:val="28"/>
        </w:rPr>
        <w:t>ей</w:t>
      </w:r>
      <w:r w:rsidR="00444152">
        <w:rPr>
          <w:rFonts w:ascii="Times New Roman" w:hAnsi="Times New Roman" w:cs="Times New Roman"/>
          <w:sz w:val="28"/>
          <w:szCs w:val="28"/>
        </w:rPr>
        <w:t xml:space="preserve"> лидеров украинской оппозиции и поклялся по</w:t>
      </w:r>
      <w:r w:rsidR="00E769FE">
        <w:rPr>
          <w:rFonts w:ascii="Times New Roman" w:hAnsi="Times New Roman" w:cs="Times New Roman"/>
          <w:sz w:val="28"/>
          <w:szCs w:val="28"/>
        </w:rPr>
        <w:t xml:space="preserve">вести своих хлопцев </w:t>
      </w:r>
      <w:r w:rsidR="00444152">
        <w:rPr>
          <w:rFonts w:ascii="Times New Roman" w:hAnsi="Times New Roman" w:cs="Times New Roman"/>
          <w:sz w:val="28"/>
          <w:szCs w:val="28"/>
        </w:rPr>
        <w:t xml:space="preserve">на вооруженный штурм администрации президента, если Янукович не уйдет в отставку до 10-00 следующего дня. </w:t>
      </w:r>
      <w:proofErr w:type="gramEnd"/>
    </w:p>
    <w:p w:rsidR="00444152" w:rsidRDefault="00444152"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тот момент устами деревенского пар</w:t>
      </w:r>
      <w:r w:rsidR="00720669">
        <w:rPr>
          <w:rFonts w:ascii="Times New Roman" w:hAnsi="Times New Roman" w:cs="Times New Roman"/>
          <w:sz w:val="28"/>
          <w:szCs w:val="28"/>
        </w:rPr>
        <w:t xml:space="preserve">убка </w:t>
      </w:r>
      <w:r>
        <w:rPr>
          <w:rFonts w:ascii="Times New Roman" w:hAnsi="Times New Roman" w:cs="Times New Roman"/>
          <w:sz w:val="28"/>
          <w:szCs w:val="28"/>
        </w:rPr>
        <w:t xml:space="preserve">говорила сама История. </w:t>
      </w:r>
      <w:r w:rsidR="00D45ECC">
        <w:rPr>
          <w:rFonts w:ascii="Times New Roman" w:hAnsi="Times New Roman" w:cs="Times New Roman"/>
          <w:sz w:val="28"/>
          <w:szCs w:val="28"/>
        </w:rPr>
        <w:t xml:space="preserve">Ну а что вы хотите? Дух Истории веет, где хочет и находит для выражения своей воли тоже кого хочет. </w:t>
      </w:r>
      <w:r>
        <w:rPr>
          <w:rFonts w:ascii="Times New Roman" w:hAnsi="Times New Roman" w:cs="Times New Roman"/>
          <w:sz w:val="28"/>
          <w:szCs w:val="28"/>
        </w:rPr>
        <w:t>Политически и психологическ</w:t>
      </w:r>
      <w:r w:rsidR="00720669">
        <w:rPr>
          <w:rFonts w:ascii="Times New Roman" w:hAnsi="Times New Roman" w:cs="Times New Roman"/>
          <w:sz w:val="28"/>
          <w:szCs w:val="28"/>
        </w:rPr>
        <w:t>и</w:t>
      </w:r>
      <w:r>
        <w:rPr>
          <w:rFonts w:ascii="Times New Roman" w:hAnsi="Times New Roman" w:cs="Times New Roman"/>
          <w:sz w:val="28"/>
          <w:szCs w:val="28"/>
        </w:rPr>
        <w:t xml:space="preserve"> выступление</w:t>
      </w:r>
      <w:r w:rsidR="00D45ECC">
        <w:rPr>
          <w:rFonts w:ascii="Times New Roman" w:hAnsi="Times New Roman" w:cs="Times New Roman"/>
          <w:sz w:val="28"/>
          <w:szCs w:val="28"/>
        </w:rPr>
        <w:t xml:space="preserve"> Парасюка</w:t>
      </w:r>
      <w:r>
        <w:rPr>
          <w:rFonts w:ascii="Times New Roman" w:hAnsi="Times New Roman" w:cs="Times New Roman"/>
          <w:sz w:val="28"/>
          <w:szCs w:val="28"/>
        </w:rPr>
        <w:t xml:space="preserve"> </w:t>
      </w:r>
      <w:r w:rsidR="00D45ECC">
        <w:rPr>
          <w:rFonts w:ascii="Times New Roman" w:hAnsi="Times New Roman" w:cs="Times New Roman"/>
          <w:sz w:val="28"/>
          <w:szCs w:val="28"/>
        </w:rPr>
        <w:t>перело</w:t>
      </w:r>
      <w:r>
        <w:rPr>
          <w:rFonts w:ascii="Times New Roman" w:hAnsi="Times New Roman" w:cs="Times New Roman"/>
          <w:sz w:val="28"/>
          <w:szCs w:val="28"/>
        </w:rPr>
        <w:t xml:space="preserve">мило ситуацию, превратив </w:t>
      </w:r>
      <w:r w:rsidR="00D45ECC">
        <w:rPr>
          <w:rFonts w:ascii="Times New Roman" w:hAnsi="Times New Roman" w:cs="Times New Roman"/>
          <w:sz w:val="28"/>
          <w:szCs w:val="28"/>
        </w:rPr>
        <w:t>массовые протесты в</w:t>
      </w:r>
      <w:r w:rsidR="00A75F7E">
        <w:rPr>
          <w:rFonts w:ascii="Times New Roman" w:hAnsi="Times New Roman" w:cs="Times New Roman"/>
          <w:sz w:val="28"/>
          <w:szCs w:val="28"/>
        </w:rPr>
        <w:t xml:space="preserve"> победоносную</w:t>
      </w:r>
      <w:r w:rsidR="00D45ECC">
        <w:rPr>
          <w:rFonts w:ascii="Times New Roman" w:hAnsi="Times New Roman" w:cs="Times New Roman"/>
          <w:sz w:val="28"/>
          <w:szCs w:val="28"/>
        </w:rPr>
        <w:t xml:space="preserve"> </w:t>
      </w:r>
      <w:r w:rsidR="00D45ECC">
        <w:rPr>
          <w:rFonts w:ascii="Times New Roman" w:hAnsi="Times New Roman" w:cs="Times New Roman"/>
          <w:sz w:val="28"/>
          <w:szCs w:val="28"/>
        </w:rPr>
        <w:lastRenderedPageBreak/>
        <w:t>революцию. И кто знает, что было бы, пойди лидеры Майдана на компромисс с Януковичем.</w:t>
      </w:r>
    </w:p>
    <w:p w:rsidR="00A71A0E" w:rsidRDefault="00A71A0E"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вот </w:t>
      </w:r>
      <w:r w:rsidR="00720669">
        <w:rPr>
          <w:rFonts w:ascii="Times New Roman" w:hAnsi="Times New Roman" w:cs="Times New Roman"/>
          <w:sz w:val="28"/>
          <w:szCs w:val="28"/>
        </w:rPr>
        <w:t>в России такими поворотными моментами</w:t>
      </w:r>
      <w:r w:rsidR="00B764CC">
        <w:rPr>
          <w:rFonts w:ascii="Times New Roman" w:hAnsi="Times New Roman" w:cs="Times New Roman"/>
          <w:sz w:val="28"/>
          <w:szCs w:val="28"/>
        </w:rPr>
        <w:t xml:space="preserve"> </w:t>
      </w:r>
      <w:r w:rsidR="00720669">
        <w:rPr>
          <w:rFonts w:ascii="Times New Roman" w:hAnsi="Times New Roman" w:cs="Times New Roman"/>
          <w:sz w:val="28"/>
          <w:szCs w:val="28"/>
        </w:rPr>
        <w:t xml:space="preserve">могли бы стать митинги 10 </w:t>
      </w:r>
      <w:r w:rsidR="009E6A47">
        <w:rPr>
          <w:rFonts w:ascii="Times New Roman" w:hAnsi="Times New Roman" w:cs="Times New Roman"/>
          <w:sz w:val="28"/>
          <w:szCs w:val="28"/>
        </w:rPr>
        <w:t xml:space="preserve">и 24 </w:t>
      </w:r>
      <w:r w:rsidR="00720669">
        <w:rPr>
          <w:rFonts w:ascii="Times New Roman" w:hAnsi="Times New Roman" w:cs="Times New Roman"/>
          <w:sz w:val="28"/>
          <w:szCs w:val="28"/>
        </w:rPr>
        <w:t xml:space="preserve">декабря </w:t>
      </w:r>
      <w:r w:rsidR="007933D3">
        <w:rPr>
          <w:rFonts w:ascii="Times New Roman" w:hAnsi="Times New Roman" w:cs="Times New Roman"/>
          <w:sz w:val="28"/>
          <w:szCs w:val="28"/>
        </w:rPr>
        <w:t xml:space="preserve">2011 г. и, не исключено, </w:t>
      </w:r>
      <w:r w:rsidR="004C4243">
        <w:rPr>
          <w:rFonts w:ascii="Times New Roman" w:hAnsi="Times New Roman" w:cs="Times New Roman"/>
          <w:sz w:val="28"/>
          <w:szCs w:val="28"/>
        </w:rPr>
        <w:t xml:space="preserve">4 февраля 2012 г. Могли бы, но не стали. Почему? </w:t>
      </w:r>
      <w:r w:rsidR="00B764CC">
        <w:rPr>
          <w:rFonts w:ascii="Times New Roman" w:hAnsi="Times New Roman" w:cs="Times New Roman"/>
          <w:sz w:val="28"/>
          <w:szCs w:val="28"/>
        </w:rPr>
        <w:t>А н</w:t>
      </w:r>
      <w:r w:rsidR="0030386A">
        <w:rPr>
          <w:rFonts w:ascii="Times New Roman" w:hAnsi="Times New Roman" w:cs="Times New Roman"/>
          <w:sz w:val="28"/>
          <w:szCs w:val="28"/>
        </w:rPr>
        <w:t>е</w:t>
      </w:r>
      <w:r w:rsidR="00B764CC">
        <w:rPr>
          <w:rFonts w:ascii="Times New Roman" w:hAnsi="Times New Roman" w:cs="Times New Roman"/>
          <w:sz w:val="28"/>
          <w:szCs w:val="28"/>
        </w:rPr>
        <w:t xml:space="preserve"> нашлось своего сотника Парасюка. Не </w:t>
      </w:r>
      <w:r w:rsidR="00DB5727">
        <w:rPr>
          <w:rFonts w:ascii="Times New Roman" w:hAnsi="Times New Roman" w:cs="Times New Roman"/>
          <w:sz w:val="28"/>
          <w:szCs w:val="28"/>
        </w:rPr>
        <w:t xml:space="preserve">оказалось </w:t>
      </w:r>
      <w:r w:rsidR="00B764CC">
        <w:rPr>
          <w:rFonts w:ascii="Times New Roman" w:hAnsi="Times New Roman" w:cs="Times New Roman"/>
          <w:sz w:val="28"/>
          <w:szCs w:val="28"/>
        </w:rPr>
        <w:t xml:space="preserve">на трибуне человека, способного кожей почуять переломный характер ситуации и призвать к </w:t>
      </w:r>
      <w:r w:rsidR="0030386A">
        <w:rPr>
          <w:rFonts w:ascii="Times New Roman" w:hAnsi="Times New Roman" w:cs="Times New Roman"/>
          <w:sz w:val="28"/>
          <w:szCs w:val="28"/>
        </w:rPr>
        <w:t xml:space="preserve">немедленному </w:t>
      </w:r>
      <w:r w:rsidR="00B764CC">
        <w:rPr>
          <w:rFonts w:ascii="Times New Roman" w:hAnsi="Times New Roman" w:cs="Times New Roman"/>
          <w:sz w:val="28"/>
          <w:szCs w:val="28"/>
        </w:rPr>
        <w:t xml:space="preserve">политическому действию. </w:t>
      </w:r>
      <w:r w:rsidR="00DB5727">
        <w:rPr>
          <w:rFonts w:ascii="Times New Roman" w:hAnsi="Times New Roman" w:cs="Times New Roman"/>
          <w:sz w:val="28"/>
          <w:szCs w:val="28"/>
        </w:rPr>
        <w:t>Пар ушел в свисток – в скандирование лозунгов «Мы здесь власть!»</w:t>
      </w:r>
      <w:r w:rsidR="00FA307B">
        <w:rPr>
          <w:rFonts w:ascii="Times New Roman" w:hAnsi="Times New Roman" w:cs="Times New Roman"/>
          <w:sz w:val="28"/>
          <w:szCs w:val="28"/>
        </w:rPr>
        <w:t xml:space="preserve"> и</w:t>
      </w:r>
      <w:r w:rsidR="00DB5727">
        <w:rPr>
          <w:rFonts w:ascii="Times New Roman" w:hAnsi="Times New Roman" w:cs="Times New Roman"/>
          <w:sz w:val="28"/>
          <w:szCs w:val="28"/>
        </w:rPr>
        <w:t xml:space="preserve"> «Мы придем еще!».</w:t>
      </w:r>
    </w:p>
    <w:p w:rsidR="00DB5727" w:rsidRDefault="00EA2173"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w:t>
      </w:r>
      <w:r w:rsidR="00DB5727">
        <w:rPr>
          <w:rFonts w:ascii="Times New Roman" w:hAnsi="Times New Roman" w:cs="Times New Roman"/>
          <w:sz w:val="28"/>
          <w:szCs w:val="28"/>
        </w:rPr>
        <w:t xml:space="preserve"> была </w:t>
      </w:r>
      <w:r w:rsidR="002E1C61">
        <w:rPr>
          <w:rFonts w:ascii="Times New Roman" w:hAnsi="Times New Roman" w:cs="Times New Roman"/>
          <w:sz w:val="28"/>
          <w:szCs w:val="28"/>
        </w:rPr>
        <w:t xml:space="preserve">даже не </w:t>
      </w:r>
      <w:r w:rsidR="00DB5727">
        <w:rPr>
          <w:rFonts w:ascii="Times New Roman" w:hAnsi="Times New Roman" w:cs="Times New Roman"/>
          <w:sz w:val="28"/>
          <w:szCs w:val="28"/>
        </w:rPr>
        <w:t>политическая ошибка</w:t>
      </w:r>
      <w:r w:rsidR="002E1C61">
        <w:rPr>
          <w:rFonts w:ascii="Times New Roman" w:hAnsi="Times New Roman" w:cs="Times New Roman"/>
          <w:sz w:val="28"/>
          <w:szCs w:val="28"/>
        </w:rPr>
        <w:t>, а элементарная глупость.</w:t>
      </w:r>
      <w:r w:rsidR="00FA307B">
        <w:rPr>
          <w:rFonts w:ascii="Times New Roman" w:hAnsi="Times New Roman" w:cs="Times New Roman"/>
          <w:sz w:val="28"/>
          <w:szCs w:val="28"/>
        </w:rPr>
        <w:t xml:space="preserve"> </w:t>
      </w:r>
      <w:r w:rsidR="0030386A">
        <w:rPr>
          <w:rFonts w:ascii="Times New Roman" w:hAnsi="Times New Roman" w:cs="Times New Roman"/>
          <w:sz w:val="28"/>
          <w:szCs w:val="28"/>
        </w:rPr>
        <w:t>Забавно, что оппозиционеры, которых власть с маниа</w:t>
      </w:r>
      <w:r>
        <w:rPr>
          <w:rFonts w:ascii="Times New Roman" w:hAnsi="Times New Roman" w:cs="Times New Roman"/>
          <w:sz w:val="28"/>
          <w:szCs w:val="28"/>
        </w:rPr>
        <w:t>кальной настойчивостью обвиняет в подготовке «цветной</w:t>
      </w:r>
      <w:r w:rsidR="00A75F7E">
        <w:rPr>
          <w:rFonts w:ascii="Times New Roman" w:hAnsi="Times New Roman" w:cs="Times New Roman"/>
          <w:sz w:val="28"/>
          <w:szCs w:val="28"/>
        </w:rPr>
        <w:t>»</w:t>
      </w:r>
      <w:r>
        <w:rPr>
          <w:rFonts w:ascii="Times New Roman" w:hAnsi="Times New Roman" w:cs="Times New Roman"/>
          <w:sz w:val="28"/>
          <w:szCs w:val="28"/>
        </w:rPr>
        <w:t xml:space="preserve"> революции, не удосужились даже </w:t>
      </w:r>
      <w:r w:rsidR="003A5137">
        <w:rPr>
          <w:rFonts w:ascii="Times New Roman" w:hAnsi="Times New Roman" w:cs="Times New Roman"/>
          <w:sz w:val="28"/>
          <w:szCs w:val="28"/>
        </w:rPr>
        <w:t xml:space="preserve">заглянуть в </w:t>
      </w:r>
      <w:r w:rsidR="007933D3">
        <w:rPr>
          <w:rFonts w:ascii="Times New Roman" w:hAnsi="Times New Roman" w:cs="Times New Roman"/>
          <w:sz w:val="28"/>
          <w:szCs w:val="28"/>
        </w:rPr>
        <w:t>«библию» современных революций -</w:t>
      </w:r>
      <w:r>
        <w:rPr>
          <w:rFonts w:ascii="Times New Roman" w:hAnsi="Times New Roman" w:cs="Times New Roman"/>
          <w:sz w:val="28"/>
          <w:szCs w:val="28"/>
        </w:rPr>
        <w:t xml:space="preserve"> </w:t>
      </w:r>
      <w:r w:rsidR="00C1549D">
        <w:rPr>
          <w:rFonts w:ascii="Times New Roman" w:hAnsi="Times New Roman" w:cs="Times New Roman"/>
          <w:sz w:val="28"/>
          <w:szCs w:val="28"/>
        </w:rPr>
        <w:t>брошюру</w:t>
      </w:r>
      <w:r>
        <w:rPr>
          <w:rFonts w:ascii="Times New Roman" w:hAnsi="Times New Roman" w:cs="Times New Roman"/>
          <w:sz w:val="28"/>
          <w:szCs w:val="28"/>
        </w:rPr>
        <w:t xml:space="preserve"> Джина Шарпа «От диктатуры к демократии».</w:t>
      </w:r>
      <w:r w:rsidR="00C1549D">
        <w:rPr>
          <w:rFonts w:ascii="Times New Roman" w:hAnsi="Times New Roman" w:cs="Times New Roman"/>
          <w:sz w:val="28"/>
          <w:szCs w:val="28"/>
        </w:rPr>
        <w:t xml:space="preserve"> </w:t>
      </w:r>
      <w:r w:rsidR="00EC4F66">
        <w:rPr>
          <w:rFonts w:ascii="Times New Roman" w:hAnsi="Times New Roman" w:cs="Times New Roman"/>
          <w:sz w:val="28"/>
          <w:szCs w:val="28"/>
        </w:rPr>
        <w:t xml:space="preserve">Между тем </w:t>
      </w:r>
      <w:r w:rsidR="00C1549D">
        <w:rPr>
          <w:rFonts w:ascii="Times New Roman" w:hAnsi="Times New Roman" w:cs="Times New Roman"/>
          <w:sz w:val="28"/>
          <w:szCs w:val="28"/>
        </w:rPr>
        <w:t xml:space="preserve">старина Шарп в своем эссе, </w:t>
      </w:r>
      <w:r w:rsidR="002E1C61">
        <w:rPr>
          <w:rFonts w:ascii="Times New Roman" w:hAnsi="Times New Roman" w:cs="Times New Roman"/>
          <w:sz w:val="28"/>
          <w:szCs w:val="28"/>
        </w:rPr>
        <w:t xml:space="preserve">удачно </w:t>
      </w:r>
      <w:r w:rsidR="00C1549D">
        <w:rPr>
          <w:rFonts w:ascii="Times New Roman" w:hAnsi="Times New Roman" w:cs="Times New Roman"/>
          <w:sz w:val="28"/>
          <w:szCs w:val="28"/>
        </w:rPr>
        <w:t xml:space="preserve">сочетающем идеалистический пафос с </w:t>
      </w:r>
      <w:r w:rsidR="002E1C61">
        <w:rPr>
          <w:rFonts w:ascii="Times New Roman" w:hAnsi="Times New Roman" w:cs="Times New Roman"/>
          <w:sz w:val="28"/>
          <w:szCs w:val="28"/>
        </w:rPr>
        <w:t xml:space="preserve">политической </w:t>
      </w:r>
      <w:r w:rsidR="00C1549D">
        <w:rPr>
          <w:rFonts w:ascii="Times New Roman" w:hAnsi="Times New Roman" w:cs="Times New Roman"/>
          <w:sz w:val="28"/>
          <w:szCs w:val="28"/>
        </w:rPr>
        <w:t xml:space="preserve">инструментальностью, </w:t>
      </w:r>
      <w:r w:rsidR="00543B7A">
        <w:rPr>
          <w:rFonts w:ascii="Times New Roman" w:hAnsi="Times New Roman" w:cs="Times New Roman"/>
          <w:sz w:val="28"/>
          <w:szCs w:val="28"/>
        </w:rPr>
        <w:t>предостерегает оппозиционеров, которые «наивно считают, что если они просто будут настойчиво, твердо и достаточно долго провозглашать свою цель,  она каким-то образом осуществится»</w:t>
      </w:r>
      <w:r w:rsidR="004C1D0F">
        <w:rPr>
          <w:rStyle w:val="aa"/>
          <w:rFonts w:ascii="Times New Roman" w:hAnsi="Times New Roman" w:cs="Times New Roman"/>
          <w:sz w:val="28"/>
          <w:szCs w:val="28"/>
        </w:rPr>
        <w:endnoteReference w:id="35"/>
      </w:r>
      <w:r w:rsidR="00543B7A">
        <w:rPr>
          <w:rFonts w:ascii="Times New Roman" w:hAnsi="Times New Roman" w:cs="Times New Roman"/>
          <w:sz w:val="28"/>
          <w:szCs w:val="28"/>
        </w:rPr>
        <w:t xml:space="preserve">. </w:t>
      </w:r>
    </w:p>
    <w:p w:rsidR="002E1C61" w:rsidRDefault="002E1C61"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призывы к действиям и сами попытки </w:t>
      </w:r>
      <w:proofErr w:type="gramStart"/>
      <w:r>
        <w:rPr>
          <w:rFonts w:ascii="Times New Roman" w:hAnsi="Times New Roman" w:cs="Times New Roman"/>
          <w:sz w:val="28"/>
          <w:szCs w:val="28"/>
        </w:rPr>
        <w:t>действий</w:t>
      </w:r>
      <w:proofErr w:type="gramEnd"/>
      <w:r>
        <w:rPr>
          <w:rFonts w:ascii="Times New Roman" w:hAnsi="Times New Roman" w:cs="Times New Roman"/>
          <w:sz w:val="28"/>
          <w:szCs w:val="28"/>
        </w:rPr>
        <w:t xml:space="preserve"> наконец прояв</w:t>
      </w:r>
      <w:r w:rsidR="00DB5B43">
        <w:rPr>
          <w:rFonts w:ascii="Times New Roman" w:hAnsi="Times New Roman" w:cs="Times New Roman"/>
          <w:sz w:val="28"/>
          <w:szCs w:val="28"/>
        </w:rPr>
        <w:t xml:space="preserve">ились </w:t>
      </w:r>
      <w:r w:rsidR="00EC4F66">
        <w:rPr>
          <w:rFonts w:ascii="Times New Roman" w:hAnsi="Times New Roman" w:cs="Times New Roman"/>
          <w:sz w:val="28"/>
          <w:szCs w:val="28"/>
        </w:rPr>
        <w:t>(</w:t>
      </w:r>
      <w:r w:rsidR="00DB5B43">
        <w:rPr>
          <w:rFonts w:ascii="Times New Roman" w:hAnsi="Times New Roman" w:cs="Times New Roman"/>
          <w:sz w:val="28"/>
          <w:szCs w:val="28"/>
        </w:rPr>
        <w:t>5 марта и 6 мая 2012 г.</w:t>
      </w:r>
      <w:r w:rsidR="00EC4F66">
        <w:rPr>
          <w:rFonts w:ascii="Times New Roman" w:hAnsi="Times New Roman" w:cs="Times New Roman"/>
          <w:sz w:val="28"/>
          <w:szCs w:val="28"/>
        </w:rPr>
        <w:t>),</w:t>
      </w:r>
      <w:r>
        <w:rPr>
          <w:rFonts w:ascii="Times New Roman" w:hAnsi="Times New Roman" w:cs="Times New Roman"/>
          <w:sz w:val="28"/>
          <w:szCs w:val="28"/>
        </w:rPr>
        <w:t xml:space="preserve"> было уже поздно. Уникальный момент, когда оппозиция </w:t>
      </w:r>
      <w:r w:rsidR="007933D3">
        <w:rPr>
          <w:rFonts w:ascii="Times New Roman" w:hAnsi="Times New Roman" w:cs="Times New Roman"/>
          <w:sz w:val="28"/>
          <w:szCs w:val="28"/>
        </w:rPr>
        <w:t xml:space="preserve">в состоянии </w:t>
      </w:r>
      <w:r>
        <w:rPr>
          <w:rFonts w:ascii="Times New Roman" w:hAnsi="Times New Roman" w:cs="Times New Roman"/>
          <w:sz w:val="28"/>
          <w:szCs w:val="28"/>
        </w:rPr>
        <w:t xml:space="preserve">бросить </w:t>
      </w:r>
      <w:r w:rsidR="007933D3">
        <w:rPr>
          <w:rFonts w:ascii="Times New Roman" w:hAnsi="Times New Roman" w:cs="Times New Roman"/>
          <w:sz w:val="28"/>
          <w:szCs w:val="28"/>
        </w:rPr>
        <w:t>решительн</w:t>
      </w:r>
      <w:r>
        <w:rPr>
          <w:rFonts w:ascii="Times New Roman" w:hAnsi="Times New Roman" w:cs="Times New Roman"/>
          <w:sz w:val="28"/>
          <w:szCs w:val="28"/>
        </w:rPr>
        <w:t xml:space="preserve">ый вызов режиму </w:t>
      </w:r>
      <w:r w:rsidR="003A5137">
        <w:rPr>
          <w:rFonts w:ascii="Times New Roman" w:hAnsi="Times New Roman" w:cs="Times New Roman"/>
          <w:sz w:val="28"/>
          <w:szCs w:val="28"/>
        </w:rPr>
        <w:t xml:space="preserve">и </w:t>
      </w:r>
      <w:r>
        <w:rPr>
          <w:rFonts w:ascii="Times New Roman" w:hAnsi="Times New Roman" w:cs="Times New Roman"/>
          <w:sz w:val="28"/>
          <w:szCs w:val="28"/>
        </w:rPr>
        <w:t>надломить его</w:t>
      </w:r>
      <w:r w:rsidR="003A5137">
        <w:rPr>
          <w:rFonts w:ascii="Times New Roman" w:hAnsi="Times New Roman" w:cs="Times New Roman"/>
          <w:sz w:val="28"/>
          <w:szCs w:val="28"/>
        </w:rPr>
        <w:t>,</w:t>
      </w:r>
      <w:r>
        <w:rPr>
          <w:rFonts w:ascii="Times New Roman" w:hAnsi="Times New Roman" w:cs="Times New Roman"/>
          <w:sz w:val="28"/>
          <w:szCs w:val="28"/>
        </w:rPr>
        <w:t xml:space="preserve"> никогда не бывает длительным. Это даже не окно возможностей, а форточка или щелочка. </w:t>
      </w:r>
    </w:p>
    <w:p w:rsidR="00A75F7E" w:rsidRDefault="003A5137"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же, в России были люди, почувствовавшие уникальную благоприятность политического момента. Но это как раз тот случай, когда бодливой корове бог рогов не да</w:t>
      </w:r>
      <w:r w:rsidR="00DB5B43">
        <w:rPr>
          <w:rFonts w:ascii="Times New Roman" w:hAnsi="Times New Roman" w:cs="Times New Roman"/>
          <w:sz w:val="28"/>
          <w:szCs w:val="28"/>
        </w:rPr>
        <w:t>л</w:t>
      </w:r>
      <w:r>
        <w:rPr>
          <w:rFonts w:ascii="Times New Roman" w:hAnsi="Times New Roman" w:cs="Times New Roman"/>
          <w:sz w:val="28"/>
          <w:szCs w:val="28"/>
        </w:rPr>
        <w:t xml:space="preserve">. </w:t>
      </w:r>
      <w:r w:rsidR="009869FB">
        <w:rPr>
          <w:rFonts w:ascii="Times New Roman" w:hAnsi="Times New Roman" w:cs="Times New Roman"/>
          <w:sz w:val="28"/>
          <w:szCs w:val="28"/>
        </w:rPr>
        <w:t xml:space="preserve">Известный писатель и радикальный политик, глава бывшей Национал-большевистской партии и действующей «Другой России» Эдуард Лимонов, буквально умолял организаторов оппозиции не переносить митинг с Театральной площади на </w:t>
      </w:r>
      <w:proofErr w:type="gramStart"/>
      <w:r w:rsidR="009869FB">
        <w:rPr>
          <w:rFonts w:ascii="Times New Roman" w:hAnsi="Times New Roman" w:cs="Times New Roman"/>
          <w:sz w:val="28"/>
          <w:szCs w:val="28"/>
        </w:rPr>
        <w:t>Болотн</w:t>
      </w:r>
      <w:r w:rsidR="007933D3">
        <w:rPr>
          <w:rFonts w:ascii="Times New Roman" w:hAnsi="Times New Roman" w:cs="Times New Roman"/>
          <w:sz w:val="28"/>
          <w:szCs w:val="28"/>
        </w:rPr>
        <w:t>ую</w:t>
      </w:r>
      <w:proofErr w:type="gramEnd"/>
      <w:r w:rsidR="007933D3">
        <w:rPr>
          <w:rFonts w:ascii="Times New Roman" w:hAnsi="Times New Roman" w:cs="Times New Roman"/>
          <w:sz w:val="28"/>
          <w:szCs w:val="28"/>
        </w:rPr>
        <w:t xml:space="preserve">. </w:t>
      </w:r>
    </w:p>
    <w:p w:rsidR="007933D3" w:rsidRDefault="00A75F7E"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Его </w:t>
      </w:r>
      <w:r w:rsidR="007933D3">
        <w:rPr>
          <w:rFonts w:ascii="Times New Roman" w:hAnsi="Times New Roman" w:cs="Times New Roman"/>
          <w:sz w:val="28"/>
          <w:szCs w:val="28"/>
        </w:rPr>
        <w:t>точка зрения выглядела резонной. Несколько десятков тысяч людей (а</w:t>
      </w:r>
      <w:r w:rsidR="00CB6E55">
        <w:rPr>
          <w:rFonts w:ascii="Times New Roman" w:hAnsi="Times New Roman" w:cs="Times New Roman"/>
          <w:sz w:val="28"/>
          <w:szCs w:val="28"/>
        </w:rPr>
        <w:t xml:space="preserve"> </w:t>
      </w:r>
      <w:r w:rsidR="007933D3">
        <w:rPr>
          <w:rFonts w:ascii="Times New Roman" w:hAnsi="Times New Roman" w:cs="Times New Roman"/>
          <w:sz w:val="28"/>
          <w:szCs w:val="28"/>
        </w:rPr>
        <w:t>проходи</w:t>
      </w:r>
      <w:r w:rsidR="00287156">
        <w:rPr>
          <w:rFonts w:ascii="Times New Roman" w:hAnsi="Times New Roman" w:cs="Times New Roman"/>
          <w:sz w:val="28"/>
          <w:szCs w:val="28"/>
        </w:rPr>
        <w:t xml:space="preserve"> митинг</w:t>
      </w:r>
      <w:r w:rsidR="007933D3">
        <w:rPr>
          <w:rFonts w:ascii="Times New Roman" w:hAnsi="Times New Roman" w:cs="Times New Roman"/>
          <w:sz w:val="28"/>
          <w:szCs w:val="28"/>
        </w:rPr>
        <w:t xml:space="preserve"> на Театральной площади</w:t>
      </w:r>
      <w:r w:rsidR="00CB6E55">
        <w:rPr>
          <w:rFonts w:ascii="Times New Roman" w:hAnsi="Times New Roman" w:cs="Times New Roman"/>
          <w:sz w:val="28"/>
          <w:szCs w:val="28"/>
        </w:rPr>
        <w:t>, то и сотня-полторы сотни тысяч</w:t>
      </w:r>
      <w:r w:rsidR="007933D3">
        <w:rPr>
          <w:rFonts w:ascii="Times New Roman" w:hAnsi="Times New Roman" w:cs="Times New Roman"/>
          <w:sz w:val="28"/>
          <w:szCs w:val="28"/>
        </w:rPr>
        <w:t xml:space="preserve">) в центре города, в шаговой доступности от здания Государственной Думы, составили бы </w:t>
      </w:r>
      <w:r w:rsidR="00DB5B43">
        <w:rPr>
          <w:rFonts w:ascii="Times New Roman" w:hAnsi="Times New Roman" w:cs="Times New Roman"/>
          <w:sz w:val="28"/>
          <w:szCs w:val="28"/>
        </w:rPr>
        <w:t>«</w:t>
      </w:r>
      <w:r w:rsidR="007933D3">
        <w:rPr>
          <w:rFonts w:ascii="Times New Roman" w:hAnsi="Times New Roman" w:cs="Times New Roman"/>
          <w:sz w:val="28"/>
          <w:szCs w:val="28"/>
        </w:rPr>
        <w:t>горючую</w:t>
      </w:r>
      <w:r w:rsidR="00287156">
        <w:rPr>
          <w:rFonts w:ascii="Times New Roman" w:hAnsi="Times New Roman" w:cs="Times New Roman"/>
          <w:sz w:val="28"/>
          <w:szCs w:val="28"/>
        </w:rPr>
        <w:t xml:space="preserve"> массу</w:t>
      </w:r>
      <w:r w:rsidR="00DB5B43">
        <w:rPr>
          <w:rFonts w:ascii="Times New Roman" w:hAnsi="Times New Roman" w:cs="Times New Roman"/>
          <w:sz w:val="28"/>
          <w:szCs w:val="28"/>
        </w:rPr>
        <w:t>»</w:t>
      </w:r>
      <w:r w:rsidR="007933D3">
        <w:rPr>
          <w:rFonts w:ascii="Times New Roman" w:hAnsi="Times New Roman" w:cs="Times New Roman"/>
          <w:sz w:val="28"/>
          <w:szCs w:val="28"/>
        </w:rPr>
        <w:t>, способн</w:t>
      </w:r>
      <w:r w:rsidR="00335BAF">
        <w:rPr>
          <w:rFonts w:ascii="Times New Roman" w:hAnsi="Times New Roman" w:cs="Times New Roman"/>
          <w:sz w:val="28"/>
          <w:szCs w:val="28"/>
        </w:rPr>
        <w:t>ую</w:t>
      </w:r>
      <w:r w:rsidR="007933D3">
        <w:rPr>
          <w:rFonts w:ascii="Times New Roman" w:hAnsi="Times New Roman" w:cs="Times New Roman"/>
          <w:sz w:val="28"/>
          <w:szCs w:val="28"/>
        </w:rPr>
        <w:t xml:space="preserve"> легко воспламениться </w:t>
      </w:r>
      <w:r w:rsidR="00287156">
        <w:rPr>
          <w:rFonts w:ascii="Times New Roman" w:hAnsi="Times New Roman" w:cs="Times New Roman"/>
          <w:sz w:val="28"/>
          <w:szCs w:val="28"/>
        </w:rPr>
        <w:t xml:space="preserve">от призывов </w:t>
      </w:r>
      <w:r w:rsidR="007933D3">
        <w:rPr>
          <w:rFonts w:ascii="Times New Roman" w:hAnsi="Times New Roman" w:cs="Times New Roman"/>
          <w:sz w:val="28"/>
          <w:szCs w:val="28"/>
        </w:rPr>
        <w:t>и двинуться вперед.</w:t>
      </w:r>
      <w:r w:rsidR="00287156">
        <w:rPr>
          <w:rFonts w:ascii="Times New Roman" w:hAnsi="Times New Roman" w:cs="Times New Roman"/>
          <w:sz w:val="28"/>
          <w:szCs w:val="28"/>
        </w:rPr>
        <w:t xml:space="preserve"> И вряд ли бы их смогли остановить.</w:t>
      </w:r>
    </w:p>
    <w:p w:rsidR="008F0A37" w:rsidRDefault="007933D3"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небольшая группа сторонников Лимонова, оставшихся на Театральной площади, политической погоды сделать</w:t>
      </w:r>
      <w:r w:rsidR="00DB5B43">
        <w:rPr>
          <w:rFonts w:ascii="Times New Roman" w:hAnsi="Times New Roman" w:cs="Times New Roman"/>
          <w:sz w:val="28"/>
          <w:szCs w:val="28"/>
        </w:rPr>
        <w:t xml:space="preserve"> уже</w:t>
      </w:r>
      <w:r>
        <w:rPr>
          <w:rFonts w:ascii="Times New Roman" w:hAnsi="Times New Roman" w:cs="Times New Roman"/>
          <w:sz w:val="28"/>
          <w:szCs w:val="28"/>
        </w:rPr>
        <w:t xml:space="preserve"> не могла.</w:t>
      </w:r>
      <w:r w:rsidR="00A75F7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26FD" w:rsidRDefault="008F0A37"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вот организаторы митинга впоследствии даже публично </w:t>
      </w:r>
      <w:proofErr w:type="gramStart"/>
      <w:r>
        <w:rPr>
          <w:rFonts w:ascii="Times New Roman" w:hAnsi="Times New Roman" w:cs="Times New Roman"/>
          <w:sz w:val="28"/>
          <w:szCs w:val="28"/>
        </w:rPr>
        <w:t>похвалялись</w:t>
      </w:r>
      <w:proofErr w:type="gramEnd"/>
      <w:r>
        <w:rPr>
          <w:rFonts w:ascii="Times New Roman" w:hAnsi="Times New Roman" w:cs="Times New Roman"/>
          <w:sz w:val="28"/>
          <w:szCs w:val="28"/>
        </w:rPr>
        <w:t>, как ловко они договорились с московской и федеральной властью о переносе места проведения</w:t>
      </w:r>
      <w:r w:rsidRPr="008F0A37">
        <w:rPr>
          <w:rFonts w:ascii="Times New Roman" w:hAnsi="Times New Roman" w:cs="Times New Roman"/>
          <w:sz w:val="28"/>
          <w:szCs w:val="28"/>
        </w:rPr>
        <w:t xml:space="preserve"> </w:t>
      </w:r>
      <w:r>
        <w:rPr>
          <w:rFonts w:ascii="Times New Roman" w:hAnsi="Times New Roman" w:cs="Times New Roman"/>
          <w:sz w:val="28"/>
          <w:szCs w:val="28"/>
        </w:rPr>
        <w:t>о</w:t>
      </w:r>
      <w:r w:rsidR="00EE1EA6">
        <w:rPr>
          <w:rFonts w:ascii="Times New Roman" w:hAnsi="Times New Roman" w:cs="Times New Roman"/>
          <w:sz w:val="28"/>
          <w:szCs w:val="28"/>
        </w:rPr>
        <w:t>ппозиционного митинга</w:t>
      </w:r>
      <w:r>
        <w:rPr>
          <w:rStyle w:val="aa"/>
          <w:rFonts w:ascii="Times New Roman" w:hAnsi="Times New Roman" w:cs="Times New Roman"/>
          <w:sz w:val="28"/>
          <w:szCs w:val="28"/>
        </w:rPr>
        <w:endnoteReference w:id="36"/>
      </w:r>
      <w:r w:rsidR="00EE1EA6">
        <w:rPr>
          <w:rFonts w:ascii="Times New Roman" w:hAnsi="Times New Roman" w:cs="Times New Roman"/>
          <w:sz w:val="28"/>
          <w:szCs w:val="28"/>
        </w:rPr>
        <w:t xml:space="preserve">. Почему они пошли на это? Боялись. </w:t>
      </w:r>
      <w:r w:rsidR="00FC2746">
        <w:rPr>
          <w:rFonts w:ascii="Times New Roman" w:hAnsi="Times New Roman" w:cs="Times New Roman"/>
          <w:sz w:val="28"/>
          <w:szCs w:val="28"/>
        </w:rPr>
        <w:t>Но отнюдь не</w:t>
      </w:r>
      <w:r w:rsidR="00EE1EA6">
        <w:rPr>
          <w:rFonts w:ascii="Times New Roman" w:hAnsi="Times New Roman" w:cs="Times New Roman"/>
          <w:sz w:val="28"/>
          <w:szCs w:val="28"/>
        </w:rPr>
        <w:t xml:space="preserve"> власти</w:t>
      </w:r>
      <w:r w:rsidR="00DB5B43">
        <w:rPr>
          <w:rFonts w:ascii="Times New Roman" w:hAnsi="Times New Roman" w:cs="Times New Roman"/>
          <w:sz w:val="28"/>
          <w:szCs w:val="28"/>
        </w:rPr>
        <w:t>, а с</w:t>
      </w:r>
      <w:r w:rsidR="00EE1EA6">
        <w:rPr>
          <w:rFonts w:ascii="Times New Roman" w:hAnsi="Times New Roman" w:cs="Times New Roman"/>
          <w:sz w:val="28"/>
          <w:szCs w:val="28"/>
        </w:rPr>
        <w:t xml:space="preserve">корее </w:t>
      </w:r>
      <w:r w:rsidR="00FC2746">
        <w:rPr>
          <w:rFonts w:ascii="Times New Roman" w:hAnsi="Times New Roman" w:cs="Times New Roman"/>
          <w:sz w:val="28"/>
          <w:szCs w:val="28"/>
        </w:rPr>
        <w:t xml:space="preserve">такого </w:t>
      </w:r>
      <w:r w:rsidR="00EE1EA6">
        <w:rPr>
          <w:rFonts w:ascii="Times New Roman" w:hAnsi="Times New Roman" w:cs="Times New Roman"/>
          <w:sz w:val="28"/>
          <w:szCs w:val="28"/>
        </w:rPr>
        <w:t xml:space="preserve">непредсказуемого развития ситуации, </w:t>
      </w:r>
      <w:r w:rsidR="00DB5B43">
        <w:rPr>
          <w:rFonts w:ascii="Times New Roman" w:hAnsi="Times New Roman" w:cs="Times New Roman"/>
          <w:sz w:val="28"/>
          <w:szCs w:val="28"/>
        </w:rPr>
        <w:t xml:space="preserve">когда </w:t>
      </w:r>
      <w:r w:rsidR="00EE1EA6">
        <w:rPr>
          <w:rFonts w:ascii="Times New Roman" w:hAnsi="Times New Roman" w:cs="Times New Roman"/>
          <w:sz w:val="28"/>
          <w:szCs w:val="28"/>
        </w:rPr>
        <w:t xml:space="preserve">наверх </w:t>
      </w:r>
      <w:r w:rsidR="00DB5B43">
        <w:rPr>
          <w:rFonts w:ascii="Times New Roman" w:hAnsi="Times New Roman" w:cs="Times New Roman"/>
          <w:sz w:val="28"/>
          <w:szCs w:val="28"/>
        </w:rPr>
        <w:t xml:space="preserve">поднялись </w:t>
      </w:r>
      <w:r w:rsidR="00EE1EA6">
        <w:rPr>
          <w:rFonts w:ascii="Times New Roman" w:hAnsi="Times New Roman" w:cs="Times New Roman"/>
          <w:sz w:val="28"/>
          <w:szCs w:val="28"/>
        </w:rPr>
        <w:t xml:space="preserve">бы радикальные элементы протестующих, включая русских националистов. А при </w:t>
      </w:r>
      <w:r w:rsidR="00FC2746">
        <w:rPr>
          <w:rFonts w:ascii="Times New Roman" w:hAnsi="Times New Roman" w:cs="Times New Roman"/>
          <w:sz w:val="28"/>
          <w:szCs w:val="28"/>
        </w:rPr>
        <w:t xml:space="preserve">подобном </w:t>
      </w:r>
      <w:r w:rsidR="00EE1EA6">
        <w:rPr>
          <w:rFonts w:ascii="Times New Roman" w:hAnsi="Times New Roman" w:cs="Times New Roman"/>
          <w:sz w:val="28"/>
          <w:szCs w:val="28"/>
        </w:rPr>
        <w:t xml:space="preserve">гипотетическом раскладе лидеры оппозиции не только </w:t>
      </w:r>
      <w:r w:rsidR="00EE1EA6">
        <w:rPr>
          <w:rFonts w:ascii="Times New Roman" w:hAnsi="Times New Roman" w:cs="Times New Roman"/>
          <w:sz w:val="28"/>
          <w:szCs w:val="28"/>
        </w:rPr>
        <w:lastRenderedPageBreak/>
        <w:t xml:space="preserve">перестали бы быть лидерами, но и могли </w:t>
      </w:r>
      <w:r w:rsidR="00DB5B43">
        <w:rPr>
          <w:rFonts w:ascii="Times New Roman" w:hAnsi="Times New Roman" w:cs="Times New Roman"/>
          <w:sz w:val="28"/>
          <w:szCs w:val="28"/>
        </w:rPr>
        <w:t xml:space="preserve">бы </w:t>
      </w:r>
      <w:r w:rsidR="00EE1EA6">
        <w:rPr>
          <w:rFonts w:ascii="Times New Roman" w:hAnsi="Times New Roman" w:cs="Times New Roman"/>
          <w:sz w:val="28"/>
          <w:szCs w:val="28"/>
        </w:rPr>
        <w:t xml:space="preserve">оказаться пострадавшей стороной. </w:t>
      </w:r>
    </w:p>
    <w:p w:rsidR="00FC2746" w:rsidRDefault="0022424C"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как раз этот эпизод со всей очевидностью показал, что </w:t>
      </w:r>
      <w:r w:rsidR="00335BAF">
        <w:rPr>
          <w:rFonts w:ascii="Times New Roman" w:hAnsi="Times New Roman" w:cs="Times New Roman"/>
          <w:sz w:val="28"/>
          <w:szCs w:val="28"/>
        </w:rPr>
        <w:t xml:space="preserve">подобные </w:t>
      </w:r>
      <w:r w:rsidR="00FC2746">
        <w:rPr>
          <w:rFonts w:ascii="Times New Roman" w:hAnsi="Times New Roman" w:cs="Times New Roman"/>
          <w:sz w:val="28"/>
          <w:szCs w:val="28"/>
        </w:rPr>
        <w:t xml:space="preserve">лидеры по самой своей природе неспособны бороться за власть. Да и, возможно, вообще неспособны бороться.  Они могут лишь имитировать протест и имитировать борьбу. </w:t>
      </w:r>
    </w:p>
    <w:p w:rsidR="0022424C" w:rsidRDefault="0022424C"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FC2746">
        <w:rPr>
          <w:rFonts w:ascii="Times New Roman" w:hAnsi="Times New Roman" w:cs="Times New Roman"/>
          <w:sz w:val="28"/>
          <w:szCs w:val="28"/>
        </w:rPr>
        <w:t xml:space="preserve">астоящая, подлинная политика случается там и тогда, где и когда возникает </w:t>
      </w:r>
      <w:r>
        <w:rPr>
          <w:rFonts w:ascii="Times New Roman" w:hAnsi="Times New Roman" w:cs="Times New Roman"/>
          <w:sz w:val="28"/>
          <w:szCs w:val="28"/>
        </w:rPr>
        <w:t xml:space="preserve">непредвиденная, </w:t>
      </w:r>
      <w:r w:rsidR="00FC2746">
        <w:rPr>
          <w:rFonts w:ascii="Times New Roman" w:hAnsi="Times New Roman" w:cs="Times New Roman"/>
          <w:sz w:val="28"/>
          <w:szCs w:val="28"/>
        </w:rPr>
        <w:t xml:space="preserve">критическая ситуация. Именно кризис проверяет людей на подлинность: кто они и чего стоят. </w:t>
      </w:r>
      <w:proofErr w:type="gramStart"/>
      <w:r>
        <w:rPr>
          <w:rFonts w:ascii="Times New Roman" w:hAnsi="Times New Roman" w:cs="Times New Roman"/>
          <w:sz w:val="28"/>
          <w:szCs w:val="28"/>
        </w:rPr>
        <w:t xml:space="preserve">И революция </w:t>
      </w:r>
      <w:r w:rsidR="00DB5B43">
        <w:rPr>
          <w:rFonts w:ascii="Times New Roman" w:hAnsi="Times New Roman" w:cs="Times New Roman"/>
          <w:sz w:val="28"/>
          <w:szCs w:val="28"/>
        </w:rPr>
        <w:t xml:space="preserve">- </w:t>
      </w:r>
      <w:r>
        <w:rPr>
          <w:rFonts w:ascii="Times New Roman" w:hAnsi="Times New Roman" w:cs="Times New Roman"/>
          <w:sz w:val="28"/>
          <w:szCs w:val="28"/>
        </w:rPr>
        <w:t>это как раз самая суровая экзаменовка подлинности притязающих заниматься политикой, в первую очередь,  наличия у них властного инстинкта.</w:t>
      </w:r>
      <w:proofErr w:type="gramEnd"/>
    </w:p>
    <w:p w:rsidR="009D4A7F" w:rsidRDefault="009D4A7F"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воля и удача. Вот </w:t>
      </w:r>
      <w:r w:rsidR="00A94EEA">
        <w:rPr>
          <w:rFonts w:ascii="Times New Roman" w:hAnsi="Times New Roman" w:cs="Times New Roman"/>
          <w:sz w:val="28"/>
          <w:szCs w:val="28"/>
        </w:rPr>
        <w:t>как побеждают революции</w:t>
      </w:r>
      <w:r>
        <w:rPr>
          <w:rFonts w:ascii="Times New Roman" w:hAnsi="Times New Roman" w:cs="Times New Roman"/>
          <w:sz w:val="28"/>
          <w:szCs w:val="28"/>
        </w:rPr>
        <w:t>. А в неуспешных</w:t>
      </w:r>
      <w:r w:rsidR="00335BAF">
        <w:rPr>
          <w:rFonts w:ascii="Times New Roman" w:hAnsi="Times New Roman" w:cs="Times New Roman"/>
          <w:sz w:val="28"/>
          <w:szCs w:val="28"/>
        </w:rPr>
        <w:t>, провалившихся или раздавленных революциях</w:t>
      </w:r>
      <w:r>
        <w:rPr>
          <w:rFonts w:ascii="Times New Roman" w:hAnsi="Times New Roman" w:cs="Times New Roman"/>
          <w:sz w:val="28"/>
          <w:szCs w:val="28"/>
        </w:rPr>
        <w:t xml:space="preserve"> присутствует только воля. </w:t>
      </w:r>
    </w:p>
    <w:p w:rsidR="00345533" w:rsidRDefault="009D4A7F"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автор этих строк в</w:t>
      </w:r>
      <w:r w:rsidR="00A94EEA">
        <w:rPr>
          <w:rFonts w:ascii="Times New Roman" w:hAnsi="Times New Roman" w:cs="Times New Roman"/>
          <w:sz w:val="28"/>
          <w:szCs w:val="28"/>
        </w:rPr>
        <w:t xml:space="preserve">овсе не безудержный волюнтарист, хотя такое впечатление может и возникнуть. Моя идея несколько иная. Решение о действии или бездействии принимают только люди. Однако, как мы уже знаем, они </w:t>
      </w:r>
      <w:r w:rsidR="00A94EEA" w:rsidRPr="00A94EEA">
        <w:rPr>
          <w:rFonts w:ascii="Times New Roman" w:hAnsi="Times New Roman" w:cs="Times New Roman"/>
          <w:i/>
          <w:sz w:val="28"/>
          <w:szCs w:val="28"/>
        </w:rPr>
        <w:t>не в состоянии объективно оценить готовность ситуации к революции</w:t>
      </w:r>
      <w:r w:rsidR="00A94EEA">
        <w:rPr>
          <w:rFonts w:ascii="Times New Roman" w:hAnsi="Times New Roman" w:cs="Times New Roman"/>
          <w:sz w:val="28"/>
          <w:szCs w:val="28"/>
        </w:rPr>
        <w:t>.</w:t>
      </w:r>
      <w:r>
        <w:rPr>
          <w:rFonts w:ascii="Times New Roman" w:hAnsi="Times New Roman" w:cs="Times New Roman"/>
          <w:sz w:val="28"/>
          <w:szCs w:val="28"/>
        </w:rPr>
        <w:t xml:space="preserve"> </w:t>
      </w:r>
      <w:r w:rsidR="00A94EEA">
        <w:rPr>
          <w:rFonts w:ascii="Times New Roman" w:hAnsi="Times New Roman" w:cs="Times New Roman"/>
          <w:sz w:val="28"/>
          <w:szCs w:val="28"/>
        </w:rPr>
        <w:t>Такого аналитического инструментария попросту не существует.</w:t>
      </w:r>
    </w:p>
    <w:p w:rsidR="00345533" w:rsidRDefault="00A94EEA"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решающим элементом революции </w:t>
      </w:r>
      <w:proofErr w:type="gramStart"/>
      <w:r>
        <w:rPr>
          <w:rFonts w:ascii="Times New Roman" w:hAnsi="Times New Roman" w:cs="Times New Roman"/>
          <w:sz w:val="28"/>
          <w:szCs w:val="28"/>
        </w:rPr>
        <w:t>оказывается субъективный фактор в самом что ни на есть</w:t>
      </w:r>
      <w:proofErr w:type="gramEnd"/>
      <w:r>
        <w:rPr>
          <w:rFonts w:ascii="Times New Roman" w:hAnsi="Times New Roman" w:cs="Times New Roman"/>
          <w:sz w:val="28"/>
          <w:szCs w:val="28"/>
        </w:rPr>
        <w:t xml:space="preserve"> прямом смысле </w:t>
      </w:r>
      <w:r w:rsidR="00DB5B43">
        <w:rPr>
          <w:rFonts w:ascii="Times New Roman" w:hAnsi="Times New Roman" w:cs="Times New Roman"/>
          <w:sz w:val="28"/>
          <w:szCs w:val="28"/>
        </w:rPr>
        <w:t xml:space="preserve">этого </w:t>
      </w:r>
      <w:r>
        <w:rPr>
          <w:rFonts w:ascii="Times New Roman" w:hAnsi="Times New Roman" w:cs="Times New Roman"/>
          <w:sz w:val="28"/>
          <w:szCs w:val="28"/>
        </w:rPr>
        <w:t>слова</w:t>
      </w:r>
      <w:r w:rsidR="0065646F">
        <w:rPr>
          <w:rFonts w:ascii="Times New Roman" w:hAnsi="Times New Roman" w:cs="Times New Roman"/>
          <w:sz w:val="28"/>
          <w:szCs w:val="28"/>
        </w:rPr>
        <w:t xml:space="preserve">. И не важно, идет ли о </w:t>
      </w:r>
      <w:proofErr w:type="gramStart"/>
      <w:r w:rsidR="0065646F">
        <w:rPr>
          <w:rFonts w:ascii="Times New Roman" w:hAnsi="Times New Roman" w:cs="Times New Roman"/>
          <w:sz w:val="28"/>
          <w:szCs w:val="28"/>
        </w:rPr>
        <w:t>речь</w:t>
      </w:r>
      <w:proofErr w:type="gramEnd"/>
      <w:r w:rsidR="0065646F">
        <w:rPr>
          <w:rFonts w:ascii="Times New Roman" w:hAnsi="Times New Roman" w:cs="Times New Roman"/>
          <w:sz w:val="28"/>
          <w:szCs w:val="28"/>
        </w:rPr>
        <w:t xml:space="preserve"> о формальной </w:t>
      </w:r>
      <w:r>
        <w:rPr>
          <w:rFonts w:ascii="Times New Roman" w:hAnsi="Times New Roman" w:cs="Times New Roman"/>
          <w:sz w:val="28"/>
          <w:szCs w:val="28"/>
        </w:rPr>
        <w:t>организации</w:t>
      </w:r>
      <w:r w:rsidR="00D3090D">
        <w:rPr>
          <w:rFonts w:ascii="Times New Roman" w:hAnsi="Times New Roman" w:cs="Times New Roman"/>
          <w:sz w:val="28"/>
          <w:szCs w:val="28"/>
        </w:rPr>
        <w:t>, партии «нового типа»,</w:t>
      </w:r>
      <w:r>
        <w:rPr>
          <w:rFonts w:ascii="Times New Roman" w:hAnsi="Times New Roman" w:cs="Times New Roman"/>
          <w:sz w:val="28"/>
          <w:szCs w:val="28"/>
        </w:rPr>
        <w:t xml:space="preserve"> </w:t>
      </w:r>
      <w:r w:rsidR="00345533">
        <w:rPr>
          <w:rFonts w:ascii="Times New Roman" w:hAnsi="Times New Roman" w:cs="Times New Roman"/>
          <w:sz w:val="28"/>
          <w:szCs w:val="28"/>
        </w:rPr>
        <w:t>группе единомышленников</w:t>
      </w:r>
      <w:r w:rsidR="00DB5B43">
        <w:rPr>
          <w:rFonts w:ascii="Times New Roman" w:hAnsi="Times New Roman" w:cs="Times New Roman"/>
          <w:sz w:val="28"/>
          <w:szCs w:val="28"/>
        </w:rPr>
        <w:t xml:space="preserve"> или</w:t>
      </w:r>
      <w:r w:rsidR="00D3090D">
        <w:rPr>
          <w:rFonts w:ascii="Times New Roman" w:hAnsi="Times New Roman" w:cs="Times New Roman"/>
          <w:sz w:val="28"/>
          <w:szCs w:val="28"/>
        </w:rPr>
        <w:t xml:space="preserve">  совокупности объединившихся через сеть активистов</w:t>
      </w:r>
      <w:r w:rsidR="00345533">
        <w:rPr>
          <w:rFonts w:ascii="Times New Roman" w:hAnsi="Times New Roman" w:cs="Times New Roman"/>
          <w:sz w:val="28"/>
          <w:szCs w:val="28"/>
        </w:rPr>
        <w:t xml:space="preserve">; не важно, идет ли речь о вооруженной борьбе или мирном протесте. В конечном </w:t>
      </w:r>
      <w:proofErr w:type="gramStart"/>
      <w:r w:rsidR="00345533">
        <w:rPr>
          <w:rFonts w:ascii="Times New Roman" w:hAnsi="Times New Roman" w:cs="Times New Roman"/>
          <w:sz w:val="28"/>
          <w:szCs w:val="28"/>
        </w:rPr>
        <w:t>счете</w:t>
      </w:r>
      <w:proofErr w:type="gramEnd"/>
      <w:r w:rsidR="00345533">
        <w:rPr>
          <w:rFonts w:ascii="Times New Roman" w:hAnsi="Times New Roman" w:cs="Times New Roman"/>
          <w:sz w:val="28"/>
          <w:szCs w:val="28"/>
        </w:rPr>
        <w:t xml:space="preserve"> судьбоносно</w:t>
      </w:r>
      <w:r w:rsidR="00B04B29">
        <w:rPr>
          <w:rFonts w:ascii="Times New Roman" w:hAnsi="Times New Roman" w:cs="Times New Roman"/>
          <w:sz w:val="28"/>
          <w:szCs w:val="28"/>
        </w:rPr>
        <w:t>е (или роковое) решение принимаю</w:t>
      </w:r>
      <w:r w:rsidR="00345533">
        <w:rPr>
          <w:rFonts w:ascii="Times New Roman" w:hAnsi="Times New Roman" w:cs="Times New Roman"/>
          <w:sz w:val="28"/>
          <w:szCs w:val="28"/>
        </w:rPr>
        <w:t>т всего несколько</w:t>
      </w:r>
      <w:r w:rsidR="00B04B29">
        <w:rPr>
          <w:rFonts w:ascii="Times New Roman" w:hAnsi="Times New Roman" w:cs="Times New Roman"/>
          <w:sz w:val="28"/>
          <w:szCs w:val="28"/>
        </w:rPr>
        <w:t xml:space="preserve"> (иногда – один)</w:t>
      </w:r>
      <w:r w:rsidR="00345533">
        <w:rPr>
          <w:rFonts w:ascii="Times New Roman" w:hAnsi="Times New Roman" w:cs="Times New Roman"/>
          <w:sz w:val="28"/>
          <w:szCs w:val="28"/>
        </w:rPr>
        <w:t xml:space="preserve"> человек, исходящих из собственной оценки ситуации. Насколько реалистична эта оценка, можно узнать, лишь начав действие.</w:t>
      </w:r>
    </w:p>
    <w:p w:rsidR="00FC2746" w:rsidRDefault="00A94EEA" w:rsidP="00EC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тех, кто рискнул, в конечном счете, проиграли. Но они хотя бы попробовали. </w:t>
      </w:r>
      <w:r w:rsidR="00345533">
        <w:rPr>
          <w:rFonts w:ascii="Times New Roman" w:hAnsi="Times New Roman" w:cs="Times New Roman"/>
          <w:sz w:val="28"/>
          <w:szCs w:val="28"/>
        </w:rPr>
        <w:t xml:space="preserve">А те, кто не рискнул, обречены втайне </w:t>
      </w:r>
      <w:proofErr w:type="gramStart"/>
      <w:r w:rsidR="00345533">
        <w:rPr>
          <w:rFonts w:ascii="Times New Roman" w:hAnsi="Times New Roman" w:cs="Times New Roman"/>
          <w:sz w:val="28"/>
          <w:szCs w:val="28"/>
        </w:rPr>
        <w:t>вздыхать</w:t>
      </w:r>
      <w:proofErr w:type="gramEnd"/>
      <w:r w:rsidR="00345533">
        <w:rPr>
          <w:rFonts w:ascii="Times New Roman" w:hAnsi="Times New Roman" w:cs="Times New Roman"/>
          <w:sz w:val="28"/>
          <w:szCs w:val="28"/>
        </w:rPr>
        <w:t xml:space="preserve"> и жалеть об упущенных победах и </w:t>
      </w:r>
      <w:r w:rsidR="008842DB">
        <w:rPr>
          <w:rFonts w:ascii="Times New Roman" w:hAnsi="Times New Roman" w:cs="Times New Roman"/>
          <w:sz w:val="28"/>
          <w:szCs w:val="28"/>
        </w:rPr>
        <w:t xml:space="preserve">несостоявшихся </w:t>
      </w:r>
      <w:r w:rsidR="00345533">
        <w:rPr>
          <w:rFonts w:ascii="Times New Roman" w:hAnsi="Times New Roman" w:cs="Times New Roman"/>
          <w:sz w:val="28"/>
          <w:szCs w:val="28"/>
        </w:rPr>
        <w:t>триумфах.</w:t>
      </w:r>
    </w:p>
    <w:p w:rsidR="00A75F7E" w:rsidRDefault="00A75F7E" w:rsidP="00C249A5">
      <w:pPr>
        <w:spacing w:after="0" w:line="240" w:lineRule="auto"/>
        <w:ind w:firstLine="709"/>
        <w:jc w:val="center"/>
        <w:rPr>
          <w:rFonts w:ascii="Times New Roman" w:hAnsi="Times New Roman" w:cs="Times New Roman"/>
          <w:b/>
          <w:i/>
          <w:sz w:val="28"/>
          <w:szCs w:val="28"/>
        </w:rPr>
      </w:pPr>
    </w:p>
    <w:p w:rsidR="00335BAF" w:rsidRDefault="006F1D3C" w:rsidP="00C249A5">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Важность и</w:t>
      </w:r>
      <w:r w:rsidR="007E1C3C">
        <w:rPr>
          <w:rFonts w:ascii="Times New Roman" w:hAnsi="Times New Roman" w:cs="Times New Roman"/>
          <w:b/>
          <w:i/>
          <w:sz w:val="28"/>
          <w:szCs w:val="28"/>
        </w:rPr>
        <w:t>дентификация н</w:t>
      </w:r>
      <w:r w:rsidR="00F84B7E">
        <w:rPr>
          <w:rFonts w:ascii="Times New Roman" w:hAnsi="Times New Roman" w:cs="Times New Roman"/>
          <w:b/>
          <w:i/>
          <w:sz w:val="28"/>
          <w:szCs w:val="28"/>
        </w:rPr>
        <w:t>еравновесно</w:t>
      </w:r>
      <w:r w:rsidR="007E1C3C">
        <w:rPr>
          <w:rFonts w:ascii="Times New Roman" w:hAnsi="Times New Roman" w:cs="Times New Roman"/>
          <w:b/>
          <w:i/>
          <w:sz w:val="28"/>
          <w:szCs w:val="28"/>
        </w:rPr>
        <w:t>го</w:t>
      </w:r>
      <w:r w:rsidR="00F84B7E">
        <w:rPr>
          <w:rFonts w:ascii="Times New Roman" w:hAnsi="Times New Roman" w:cs="Times New Roman"/>
          <w:b/>
          <w:i/>
          <w:sz w:val="28"/>
          <w:szCs w:val="28"/>
        </w:rPr>
        <w:t xml:space="preserve"> состояни</w:t>
      </w:r>
      <w:r w:rsidR="007E1C3C">
        <w:rPr>
          <w:rFonts w:ascii="Times New Roman" w:hAnsi="Times New Roman" w:cs="Times New Roman"/>
          <w:b/>
          <w:i/>
          <w:sz w:val="28"/>
          <w:szCs w:val="28"/>
        </w:rPr>
        <w:t>я</w:t>
      </w:r>
    </w:p>
    <w:p w:rsidR="00F84B7E" w:rsidRDefault="00F84B7E" w:rsidP="00335BAF">
      <w:pPr>
        <w:spacing w:after="0" w:line="240" w:lineRule="auto"/>
        <w:ind w:firstLine="709"/>
        <w:jc w:val="both"/>
        <w:rPr>
          <w:rFonts w:ascii="Times New Roman" w:hAnsi="Times New Roman" w:cs="Times New Roman"/>
          <w:sz w:val="28"/>
          <w:szCs w:val="28"/>
        </w:rPr>
      </w:pPr>
    </w:p>
    <w:p w:rsidR="00335BAF" w:rsidRDefault="00E8015A" w:rsidP="0033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Единственный совет, который можно дать не желающим </w:t>
      </w:r>
      <w:r w:rsidR="00F84615">
        <w:rPr>
          <w:rFonts w:ascii="Times New Roman" w:hAnsi="Times New Roman" w:cs="Times New Roman"/>
          <w:sz w:val="28"/>
          <w:szCs w:val="28"/>
        </w:rPr>
        <w:t xml:space="preserve">безоглядно и бессмысленно </w:t>
      </w:r>
      <w:r w:rsidR="007E1C3C">
        <w:rPr>
          <w:rFonts w:ascii="Times New Roman" w:hAnsi="Times New Roman" w:cs="Times New Roman"/>
          <w:sz w:val="28"/>
          <w:szCs w:val="28"/>
        </w:rPr>
        <w:t xml:space="preserve">бросаться в пучину революционной </w:t>
      </w:r>
      <w:r w:rsidR="00F84615">
        <w:rPr>
          <w:rFonts w:ascii="Times New Roman" w:hAnsi="Times New Roman" w:cs="Times New Roman"/>
          <w:sz w:val="28"/>
          <w:szCs w:val="28"/>
        </w:rPr>
        <w:t>активности</w:t>
      </w:r>
      <w:r w:rsidR="007E1C3C">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7E1C3C">
        <w:rPr>
          <w:rFonts w:ascii="Times New Roman" w:hAnsi="Times New Roman" w:cs="Times New Roman"/>
          <w:sz w:val="28"/>
          <w:szCs w:val="28"/>
        </w:rPr>
        <w:t xml:space="preserve">попытаться </w:t>
      </w:r>
      <w:r w:rsidR="00A516CE">
        <w:rPr>
          <w:rFonts w:ascii="Times New Roman" w:hAnsi="Times New Roman" w:cs="Times New Roman"/>
          <w:sz w:val="28"/>
          <w:szCs w:val="28"/>
        </w:rPr>
        <w:t xml:space="preserve">разглядеть </w:t>
      </w:r>
      <w:r w:rsidR="00335BAF">
        <w:rPr>
          <w:rFonts w:ascii="Times New Roman" w:hAnsi="Times New Roman" w:cs="Times New Roman"/>
          <w:sz w:val="28"/>
          <w:szCs w:val="28"/>
        </w:rPr>
        <w:t xml:space="preserve">в актуальной ситуации </w:t>
      </w:r>
      <w:r w:rsidR="007E1C3C">
        <w:rPr>
          <w:rFonts w:ascii="Times New Roman" w:hAnsi="Times New Roman" w:cs="Times New Roman"/>
          <w:sz w:val="28"/>
          <w:szCs w:val="28"/>
        </w:rPr>
        <w:t xml:space="preserve">элементы неравновесного состояния. Хотя </w:t>
      </w:r>
      <w:r w:rsidR="00072A25">
        <w:rPr>
          <w:rFonts w:ascii="Times New Roman" w:hAnsi="Times New Roman" w:cs="Times New Roman"/>
          <w:sz w:val="28"/>
          <w:szCs w:val="28"/>
        </w:rPr>
        <w:t xml:space="preserve">их </w:t>
      </w:r>
      <w:r w:rsidR="007E1C3C">
        <w:rPr>
          <w:rFonts w:ascii="Times New Roman" w:hAnsi="Times New Roman" w:cs="Times New Roman"/>
          <w:sz w:val="28"/>
          <w:szCs w:val="28"/>
        </w:rPr>
        <w:t xml:space="preserve">присутствие </w:t>
      </w:r>
      <w:r w:rsidR="00072A25">
        <w:rPr>
          <w:rFonts w:ascii="Times New Roman" w:hAnsi="Times New Roman" w:cs="Times New Roman"/>
          <w:sz w:val="28"/>
          <w:szCs w:val="28"/>
        </w:rPr>
        <w:t xml:space="preserve">не означает ни неизбежности революции, ни тем </w:t>
      </w:r>
      <w:r w:rsidR="00F84B7E">
        <w:rPr>
          <w:rFonts w:ascii="Times New Roman" w:hAnsi="Times New Roman" w:cs="Times New Roman"/>
          <w:sz w:val="28"/>
          <w:szCs w:val="28"/>
        </w:rPr>
        <w:t>паче ее «автоматического»</w:t>
      </w:r>
      <w:r w:rsidR="007E1C3C">
        <w:rPr>
          <w:rFonts w:ascii="Times New Roman" w:hAnsi="Times New Roman" w:cs="Times New Roman"/>
          <w:sz w:val="28"/>
          <w:szCs w:val="28"/>
        </w:rPr>
        <w:t xml:space="preserve"> свершения, обнаружение этих элементов</w:t>
      </w:r>
      <w:r w:rsidR="00F84B7E">
        <w:rPr>
          <w:rFonts w:ascii="Times New Roman" w:hAnsi="Times New Roman" w:cs="Times New Roman"/>
          <w:sz w:val="28"/>
          <w:szCs w:val="28"/>
        </w:rPr>
        <w:t xml:space="preserve">, </w:t>
      </w:r>
      <w:r>
        <w:rPr>
          <w:rFonts w:ascii="Times New Roman" w:hAnsi="Times New Roman" w:cs="Times New Roman"/>
          <w:sz w:val="28"/>
          <w:szCs w:val="28"/>
        </w:rPr>
        <w:t xml:space="preserve">особенно </w:t>
      </w:r>
      <w:r w:rsidR="00F84B7E">
        <w:rPr>
          <w:rFonts w:ascii="Times New Roman" w:hAnsi="Times New Roman" w:cs="Times New Roman"/>
          <w:sz w:val="28"/>
          <w:szCs w:val="28"/>
        </w:rPr>
        <w:t xml:space="preserve">в «зрелом» (то есть хорошо проявленном) состоянии, </w:t>
      </w:r>
      <w:r w:rsidR="00CD46A1">
        <w:rPr>
          <w:rFonts w:ascii="Times New Roman" w:hAnsi="Times New Roman" w:cs="Times New Roman"/>
          <w:sz w:val="28"/>
          <w:szCs w:val="28"/>
        </w:rPr>
        <w:t xml:space="preserve">должно вызвать интерес аналитиков, настороженность власти и надежду у оппозиции. </w:t>
      </w:r>
    </w:p>
    <w:p w:rsidR="00AE75E3" w:rsidRDefault="00816610" w:rsidP="0033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я воспользуюсь </w:t>
      </w:r>
      <w:r w:rsidR="00E8015A">
        <w:rPr>
          <w:rFonts w:ascii="Times New Roman" w:hAnsi="Times New Roman" w:cs="Times New Roman"/>
          <w:sz w:val="28"/>
          <w:szCs w:val="28"/>
        </w:rPr>
        <w:t>схемой Голдстоуна,</w:t>
      </w:r>
      <w:r w:rsidR="00BB7196">
        <w:rPr>
          <w:rFonts w:ascii="Times New Roman" w:hAnsi="Times New Roman" w:cs="Times New Roman"/>
          <w:sz w:val="28"/>
          <w:szCs w:val="28"/>
        </w:rPr>
        <w:t xml:space="preserve"> который, напомню, выделял пять элементов неравновесного состояния: «экономические или фискальные проблемы, отчуждение и сопротивление элит, широко распространенное возмущение несправедливостью, </w:t>
      </w:r>
      <w:r w:rsidR="00BB7196">
        <w:rPr>
          <w:rFonts w:ascii="Times New Roman" w:hAnsi="Times New Roman" w:cs="Times New Roman"/>
          <w:sz w:val="28"/>
          <w:szCs w:val="28"/>
        </w:rPr>
        <w:lastRenderedPageBreak/>
        <w:t>убедительный и разделяемый всеми нарратив сопротивления и благоприятная международная обстановка»</w:t>
      </w:r>
      <w:r w:rsidR="00BB7196">
        <w:rPr>
          <w:rStyle w:val="aa"/>
          <w:rFonts w:ascii="Times New Roman" w:hAnsi="Times New Roman" w:cs="Times New Roman"/>
          <w:sz w:val="28"/>
          <w:szCs w:val="28"/>
        </w:rPr>
        <w:endnoteReference w:id="37"/>
      </w:r>
      <w:r w:rsidR="00A75F7E">
        <w:rPr>
          <w:rFonts w:ascii="Times New Roman" w:hAnsi="Times New Roman" w:cs="Times New Roman"/>
          <w:sz w:val="28"/>
          <w:szCs w:val="28"/>
        </w:rPr>
        <w:t xml:space="preserve"> и применю ее к анализу </w:t>
      </w:r>
      <w:r w:rsidR="00E8015A">
        <w:rPr>
          <w:rFonts w:ascii="Times New Roman" w:hAnsi="Times New Roman" w:cs="Times New Roman"/>
          <w:sz w:val="28"/>
          <w:szCs w:val="28"/>
        </w:rPr>
        <w:t xml:space="preserve"> революци</w:t>
      </w:r>
      <w:r w:rsidR="00A75F7E">
        <w:rPr>
          <w:rFonts w:ascii="Times New Roman" w:hAnsi="Times New Roman" w:cs="Times New Roman"/>
          <w:sz w:val="28"/>
          <w:szCs w:val="28"/>
        </w:rPr>
        <w:t>й</w:t>
      </w:r>
      <w:r w:rsidR="00E8015A">
        <w:rPr>
          <w:rFonts w:ascii="Times New Roman" w:hAnsi="Times New Roman" w:cs="Times New Roman"/>
          <w:sz w:val="28"/>
          <w:szCs w:val="28"/>
        </w:rPr>
        <w:t xml:space="preserve"> постсоветского пространства последних десяти-пятнадцати лет. </w:t>
      </w:r>
      <w:proofErr w:type="gramStart"/>
      <w:r w:rsidR="00A01631">
        <w:rPr>
          <w:rFonts w:ascii="Times New Roman" w:hAnsi="Times New Roman" w:cs="Times New Roman"/>
          <w:sz w:val="28"/>
          <w:szCs w:val="28"/>
        </w:rPr>
        <w:t xml:space="preserve">Речь идет о следующих революциях: «революции роз» ноября 2003 г. в Грузии, «оранжевой» революции ноября 2004 г. – января 2005 г. и «революции достоинства» </w:t>
      </w:r>
      <w:r w:rsidR="00AE75E3">
        <w:rPr>
          <w:rFonts w:ascii="Times New Roman" w:hAnsi="Times New Roman" w:cs="Times New Roman"/>
          <w:sz w:val="28"/>
          <w:szCs w:val="28"/>
        </w:rPr>
        <w:t>ноября 201</w:t>
      </w:r>
      <w:r w:rsidR="00DE72B4">
        <w:rPr>
          <w:rFonts w:ascii="Times New Roman" w:hAnsi="Times New Roman" w:cs="Times New Roman"/>
          <w:sz w:val="28"/>
          <w:szCs w:val="28"/>
        </w:rPr>
        <w:t>3</w:t>
      </w:r>
      <w:r w:rsidR="00AE75E3">
        <w:rPr>
          <w:rFonts w:ascii="Times New Roman" w:hAnsi="Times New Roman" w:cs="Times New Roman"/>
          <w:sz w:val="28"/>
          <w:szCs w:val="28"/>
        </w:rPr>
        <w:t xml:space="preserve"> г. – февраля 201</w:t>
      </w:r>
      <w:r w:rsidR="00DE72B4">
        <w:rPr>
          <w:rFonts w:ascii="Times New Roman" w:hAnsi="Times New Roman" w:cs="Times New Roman"/>
          <w:sz w:val="28"/>
          <w:szCs w:val="28"/>
        </w:rPr>
        <w:t>4</w:t>
      </w:r>
      <w:r w:rsidR="00AE75E3">
        <w:rPr>
          <w:rFonts w:ascii="Times New Roman" w:hAnsi="Times New Roman" w:cs="Times New Roman"/>
          <w:sz w:val="28"/>
          <w:szCs w:val="28"/>
        </w:rPr>
        <w:t xml:space="preserve"> г. на Украине,  «тюльпановой» революции марта 2005 г. и революции апреля 2010 г. в Киргизии. </w:t>
      </w:r>
      <w:proofErr w:type="gramEnd"/>
    </w:p>
    <w:p w:rsidR="00BB067F" w:rsidRDefault="00AE75E3" w:rsidP="0033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из элементов неравновесного состояния </w:t>
      </w:r>
      <w:r w:rsidR="00BB7196">
        <w:rPr>
          <w:rFonts w:ascii="Times New Roman" w:hAnsi="Times New Roman" w:cs="Times New Roman"/>
          <w:sz w:val="28"/>
          <w:szCs w:val="28"/>
        </w:rPr>
        <w:t xml:space="preserve">будет рассмотрен </w:t>
      </w:r>
      <w:r w:rsidR="00A509C2">
        <w:rPr>
          <w:rFonts w:ascii="Times New Roman" w:hAnsi="Times New Roman" w:cs="Times New Roman"/>
          <w:sz w:val="28"/>
          <w:szCs w:val="28"/>
        </w:rPr>
        <w:t>по отдельности.</w:t>
      </w:r>
      <w:r w:rsidR="00EB0AF1">
        <w:rPr>
          <w:rFonts w:ascii="Times New Roman" w:hAnsi="Times New Roman" w:cs="Times New Roman"/>
          <w:sz w:val="28"/>
          <w:szCs w:val="28"/>
        </w:rPr>
        <w:t xml:space="preserve"> Но при этом сразу предупре</w:t>
      </w:r>
      <w:r w:rsidR="00403C7F">
        <w:rPr>
          <w:rFonts w:ascii="Times New Roman" w:hAnsi="Times New Roman" w:cs="Times New Roman"/>
          <w:sz w:val="28"/>
          <w:szCs w:val="28"/>
        </w:rPr>
        <w:t>ж</w:t>
      </w:r>
      <w:r w:rsidR="00EB0AF1">
        <w:rPr>
          <w:rFonts w:ascii="Times New Roman" w:hAnsi="Times New Roman" w:cs="Times New Roman"/>
          <w:sz w:val="28"/>
          <w:szCs w:val="28"/>
        </w:rPr>
        <w:t>д</w:t>
      </w:r>
      <w:r w:rsidR="00403C7F">
        <w:rPr>
          <w:rFonts w:ascii="Times New Roman" w:hAnsi="Times New Roman" w:cs="Times New Roman"/>
          <w:sz w:val="28"/>
          <w:szCs w:val="28"/>
        </w:rPr>
        <w:t>аю</w:t>
      </w:r>
      <w:r w:rsidR="00B04B29">
        <w:rPr>
          <w:rFonts w:ascii="Times New Roman" w:hAnsi="Times New Roman" w:cs="Times New Roman"/>
          <w:sz w:val="28"/>
          <w:szCs w:val="28"/>
        </w:rPr>
        <w:t xml:space="preserve"> внимательного </w:t>
      </w:r>
      <w:r w:rsidR="00EB0AF1">
        <w:rPr>
          <w:rFonts w:ascii="Times New Roman" w:hAnsi="Times New Roman" w:cs="Times New Roman"/>
          <w:sz w:val="28"/>
          <w:szCs w:val="28"/>
        </w:rPr>
        <w:t>читател</w:t>
      </w:r>
      <w:r w:rsidR="00B04B29">
        <w:rPr>
          <w:rFonts w:ascii="Times New Roman" w:hAnsi="Times New Roman" w:cs="Times New Roman"/>
          <w:sz w:val="28"/>
          <w:szCs w:val="28"/>
        </w:rPr>
        <w:t>я</w:t>
      </w:r>
      <w:r w:rsidR="00EB0AF1">
        <w:rPr>
          <w:rFonts w:ascii="Times New Roman" w:hAnsi="Times New Roman" w:cs="Times New Roman"/>
          <w:sz w:val="28"/>
          <w:szCs w:val="28"/>
        </w:rPr>
        <w:t>, что, как обычно это и бывает, в конкретно-исторических условиях теоретические выкладки</w:t>
      </w:r>
      <w:r w:rsidR="00403C7F">
        <w:rPr>
          <w:rFonts w:ascii="Times New Roman" w:hAnsi="Times New Roman" w:cs="Times New Roman"/>
          <w:sz w:val="28"/>
          <w:szCs w:val="28"/>
        </w:rPr>
        <w:t xml:space="preserve"> реализуются не в чистом виде, а во всем богатстве конкретны</w:t>
      </w:r>
      <w:r w:rsidR="00EF5C7E">
        <w:rPr>
          <w:rFonts w:ascii="Times New Roman" w:hAnsi="Times New Roman" w:cs="Times New Roman"/>
          <w:sz w:val="28"/>
          <w:szCs w:val="28"/>
        </w:rPr>
        <w:t xml:space="preserve">х проявлений. Иначе говоря, </w:t>
      </w:r>
      <w:r w:rsidR="00AA0AF5">
        <w:rPr>
          <w:rFonts w:ascii="Times New Roman" w:hAnsi="Times New Roman" w:cs="Times New Roman"/>
          <w:sz w:val="28"/>
          <w:szCs w:val="28"/>
        </w:rPr>
        <w:t>в постсоветском пространстве</w:t>
      </w:r>
      <w:r w:rsidR="00EF5C7E">
        <w:rPr>
          <w:rFonts w:ascii="Times New Roman" w:hAnsi="Times New Roman" w:cs="Times New Roman"/>
          <w:sz w:val="28"/>
          <w:szCs w:val="28"/>
        </w:rPr>
        <w:t xml:space="preserve"> эта схема претерпела изрядн</w:t>
      </w:r>
      <w:r w:rsidR="00B04B29">
        <w:rPr>
          <w:rFonts w:ascii="Times New Roman" w:hAnsi="Times New Roman" w:cs="Times New Roman"/>
          <w:sz w:val="28"/>
          <w:szCs w:val="28"/>
        </w:rPr>
        <w:t>ую трансформацию</w:t>
      </w:r>
      <w:r w:rsidR="00403C7F">
        <w:rPr>
          <w:rFonts w:ascii="Times New Roman" w:hAnsi="Times New Roman" w:cs="Times New Roman"/>
          <w:sz w:val="28"/>
          <w:szCs w:val="28"/>
        </w:rPr>
        <w:t xml:space="preserve">. </w:t>
      </w:r>
    </w:p>
    <w:p w:rsidR="00403C7F" w:rsidRDefault="00403C7F" w:rsidP="00BB067F">
      <w:pPr>
        <w:spacing w:after="0" w:line="240" w:lineRule="auto"/>
        <w:ind w:firstLine="709"/>
        <w:jc w:val="center"/>
        <w:rPr>
          <w:rFonts w:ascii="Times New Roman" w:hAnsi="Times New Roman" w:cs="Times New Roman"/>
          <w:b/>
          <w:i/>
          <w:sz w:val="28"/>
          <w:szCs w:val="28"/>
        </w:rPr>
      </w:pPr>
    </w:p>
    <w:p w:rsidR="00BB067F" w:rsidRDefault="00BB067F" w:rsidP="00BB067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Как и на что влияет Запад</w:t>
      </w:r>
    </w:p>
    <w:p w:rsidR="00F84615" w:rsidRDefault="00F84615" w:rsidP="00BB067F">
      <w:pPr>
        <w:spacing w:after="0" w:line="240" w:lineRule="auto"/>
        <w:ind w:firstLine="709"/>
        <w:jc w:val="center"/>
        <w:rPr>
          <w:rFonts w:ascii="Times New Roman" w:hAnsi="Times New Roman" w:cs="Times New Roman"/>
          <w:b/>
          <w:i/>
          <w:sz w:val="28"/>
          <w:szCs w:val="28"/>
        </w:rPr>
      </w:pPr>
    </w:p>
    <w:p w:rsidR="00EB3CCF" w:rsidRDefault="00F84615" w:rsidP="00F846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Целесообразно начать  с «роковой», по мнению </w:t>
      </w:r>
      <w:proofErr w:type="gramStart"/>
      <w:r>
        <w:rPr>
          <w:rFonts w:ascii="Times New Roman" w:hAnsi="Times New Roman" w:cs="Times New Roman"/>
          <w:sz w:val="28"/>
          <w:szCs w:val="28"/>
        </w:rPr>
        <w:t>российской</w:t>
      </w:r>
      <w:proofErr w:type="gramEnd"/>
      <w:r>
        <w:rPr>
          <w:rFonts w:ascii="Times New Roman" w:hAnsi="Times New Roman" w:cs="Times New Roman"/>
          <w:sz w:val="28"/>
          <w:szCs w:val="28"/>
        </w:rPr>
        <w:t xml:space="preserve"> власти, роли Запада в организации «цветных» революций. </w:t>
      </w:r>
      <w:r w:rsidR="00D744DA">
        <w:rPr>
          <w:rFonts w:ascii="Times New Roman" w:hAnsi="Times New Roman" w:cs="Times New Roman"/>
          <w:sz w:val="28"/>
          <w:szCs w:val="28"/>
        </w:rPr>
        <w:t>З</w:t>
      </w:r>
      <w:r>
        <w:rPr>
          <w:rFonts w:ascii="Times New Roman" w:hAnsi="Times New Roman" w:cs="Times New Roman"/>
          <w:sz w:val="28"/>
          <w:szCs w:val="28"/>
        </w:rPr>
        <w:t xml:space="preserve">арубежное участие в </w:t>
      </w:r>
      <w:r w:rsidR="00D744DA">
        <w:rPr>
          <w:rFonts w:ascii="Times New Roman" w:hAnsi="Times New Roman" w:cs="Times New Roman"/>
          <w:sz w:val="28"/>
          <w:szCs w:val="28"/>
        </w:rPr>
        <w:t xml:space="preserve">политических </w:t>
      </w:r>
      <w:r>
        <w:rPr>
          <w:rFonts w:ascii="Times New Roman" w:hAnsi="Times New Roman" w:cs="Times New Roman"/>
          <w:sz w:val="28"/>
          <w:szCs w:val="28"/>
        </w:rPr>
        <w:t xml:space="preserve">событиях, с точки зрения Кремля, автоматически лишает эти события революционного статуса и </w:t>
      </w:r>
      <w:r w:rsidR="00D744DA">
        <w:rPr>
          <w:rFonts w:ascii="Times New Roman" w:hAnsi="Times New Roman" w:cs="Times New Roman"/>
          <w:sz w:val="28"/>
          <w:szCs w:val="28"/>
        </w:rPr>
        <w:t xml:space="preserve">однозначно квалифицирует их как мятеж или государственный переворот. </w:t>
      </w:r>
    </w:p>
    <w:p w:rsidR="00BF67CF" w:rsidRDefault="00EB3CCF" w:rsidP="00F8461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Это убеждение настолько глубоко и прочно овладело кремлевскими умами, что глава российского МИДа, Сергей Лавров, в октябре 2015 г. даже предложил закрепить на международном уровне принцип непризнания революционных режимов. Вот дословная цитата: </w:t>
      </w:r>
      <w:proofErr w:type="gramStart"/>
      <w:r w:rsidRPr="00EB3CCF">
        <w:rPr>
          <w:rFonts w:ascii="Times New Roman" w:hAnsi="Times New Roman" w:cs="Times New Roman"/>
          <w:sz w:val="28"/>
          <w:szCs w:val="28"/>
        </w:rPr>
        <w:t>«</w:t>
      </w:r>
      <w:r>
        <w:rPr>
          <w:rFonts w:ascii="Times New Roman" w:hAnsi="Times New Roman" w:cs="Times New Roman"/>
          <w:sz w:val="28"/>
          <w:szCs w:val="28"/>
        </w:rPr>
        <w:t>М</w:t>
      </w:r>
      <w:r w:rsidRPr="00EB3CCF">
        <w:rPr>
          <w:rFonts w:ascii="Times New Roman" w:hAnsi="Times New Roman" w:cs="Times New Roman"/>
          <w:color w:val="000000"/>
          <w:sz w:val="28"/>
          <w:szCs w:val="28"/>
          <w:shd w:val="clear" w:color="auto" w:fill="FFFFFF"/>
        </w:rPr>
        <w:t>ы хотим обсудить со всеми странами-членами [ООН.</w:t>
      </w:r>
      <w:proofErr w:type="gramEnd"/>
      <w:r w:rsidRPr="00EB3CCF">
        <w:rPr>
          <w:rFonts w:ascii="Times New Roman" w:hAnsi="Times New Roman" w:cs="Times New Roman"/>
          <w:color w:val="000000"/>
          <w:sz w:val="28"/>
          <w:szCs w:val="28"/>
          <w:shd w:val="clear" w:color="auto" w:fill="FFFFFF"/>
        </w:rPr>
        <w:t xml:space="preserve"> </w:t>
      </w:r>
      <w:r w:rsidRPr="00EB3CCF">
        <w:rPr>
          <w:rFonts w:ascii="Times New Roman" w:hAnsi="Times New Roman" w:cs="Times New Roman"/>
          <w:i/>
          <w:color w:val="000000"/>
          <w:sz w:val="28"/>
          <w:szCs w:val="28"/>
          <w:shd w:val="clear" w:color="auto" w:fill="FFFFFF"/>
        </w:rPr>
        <w:t xml:space="preserve">– </w:t>
      </w:r>
      <w:proofErr w:type="gramStart"/>
      <w:r w:rsidRPr="00EB3CCF">
        <w:rPr>
          <w:rFonts w:ascii="Times New Roman" w:hAnsi="Times New Roman" w:cs="Times New Roman"/>
          <w:i/>
          <w:color w:val="000000"/>
          <w:sz w:val="28"/>
          <w:szCs w:val="28"/>
          <w:shd w:val="clear" w:color="auto" w:fill="FFFFFF"/>
        </w:rPr>
        <w:t>В.С.</w:t>
      </w:r>
      <w:r w:rsidRPr="00EB3CCF">
        <w:rPr>
          <w:rFonts w:ascii="Times New Roman" w:hAnsi="Times New Roman" w:cs="Times New Roman"/>
          <w:color w:val="000000"/>
          <w:sz w:val="28"/>
          <w:szCs w:val="28"/>
          <w:shd w:val="clear" w:color="auto" w:fill="FFFFFF"/>
        </w:rPr>
        <w:t>] возможность принятия декларации, которая четко подтвердила бы принцип невмешательства во внутренние дела государства и принцип, [… ] гласящий, что</w:t>
      </w:r>
      <w:r>
        <w:rPr>
          <w:rStyle w:val="apple-converted-space"/>
          <w:rFonts w:ascii="Arial" w:hAnsi="Arial" w:cs="Arial"/>
          <w:color w:val="000000"/>
          <w:shd w:val="clear" w:color="auto" w:fill="FFFFFF"/>
        </w:rPr>
        <w:t> </w:t>
      </w:r>
      <w:r>
        <w:rPr>
          <w:rFonts w:ascii="Times New Roman" w:hAnsi="Times New Roman" w:cs="Times New Roman"/>
          <w:sz w:val="28"/>
          <w:szCs w:val="28"/>
        </w:rPr>
        <w:t xml:space="preserve"> с</w:t>
      </w:r>
      <w:r w:rsidRPr="00EB3CCF">
        <w:rPr>
          <w:rFonts w:ascii="Times New Roman" w:hAnsi="Times New Roman" w:cs="Times New Roman"/>
          <w:color w:val="000000"/>
          <w:sz w:val="28"/>
          <w:szCs w:val="28"/>
          <w:shd w:val="clear" w:color="auto" w:fill="FFFFFF"/>
        </w:rPr>
        <w:t>траны, в которых переход власти осуществлен не конституционным путем, а путем государственного переворота, не могут быть нормальными членами международного сообщества - такие способы смены власти неприемлемы</w:t>
      </w:r>
      <w:r>
        <w:rPr>
          <w:rFonts w:ascii="Times New Roman" w:hAnsi="Times New Roman" w:cs="Times New Roman"/>
          <w:color w:val="000000"/>
          <w:sz w:val="28"/>
          <w:szCs w:val="28"/>
          <w:shd w:val="clear" w:color="auto" w:fill="FFFFFF"/>
        </w:rPr>
        <w:t>»</w:t>
      </w:r>
      <w:r w:rsidR="004F5FC2">
        <w:rPr>
          <w:rStyle w:val="aa"/>
          <w:rFonts w:ascii="Times New Roman" w:hAnsi="Times New Roman" w:cs="Times New Roman"/>
          <w:color w:val="000000"/>
          <w:sz w:val="28"/>
          <w:szCs w:val="28"/>
          <w:shd w:val="clear" w:color="auto" w:fill="FFFFFF"/>
        </w:rPr>
        <w:endnoteReference w:id="38"/>
      </w:r>
      <w:r>
        <w:rPr>
          <w:rFonts w:ascii="Times New Roman" w:hAnsi="Times New Roman" w:cs="Times New Roman"/>
          <w:color w:val="000000"/>
          <w:sz w:val="28"/>
          <w:szCs w:val="28"/>
          <w:shd w:val="clear" w:color="auto" w:fill="FFFFFF"/>
        </w:rPr>
        <w:t>.</w:t>
      </w:r>
      <w:r w:rsidR="00BF67CF">
        <w:rPr>
          <w:rFonts w:ascii="Times New Roman" w:hAnsi="Times New Roman" w:cs="Times New Roman"/>
          <w:color w:val="000000"/>
          <w:sz w:val="28"/>
          <w:szCs w:val="28"/>
          <w:shd w:val="clear" w:color="auto" w:fill="FFFFFF"/>
        </w:rPr>
        <w:t xml:space="preserve"> </w:t>
      </w:r>
      <w:proofErr w:type="gramEnd"/>
    </w:p>
    <w:p w:rsidR="006E7E25" w:rsidRDefault="002C4453" w:rsidP="006E7E25">
      <w:pPr>
        <w:pStyle w:val="a5"/>
        <w:spacing w:after="0" w:line="240" w:lineRule="auto"/>
        <w:ind w:firstLine="708"/>
        <w:jc w:val="both"/>
        <w:rPr>
          <w:color w:val="000000"/>
          <w:sz w:val="28"/>
          <w:szCs w:val="28"/>
          <w:shd w:val="clear" w:color="auto" w:fill="FFFFFF"/>
        </w:rPr>
      </w:pPr>
      <w:r w:rsidRPr="0087268A">
        <w:rPr>
          <w:color w:val="000000"/>
          <w:sz w:val="28"/>
          <w:szCs w:val="28"/>
          <w:shd w:val="clear" w:color="auto" w:fill="FFFFFF"/>
        </w:rPr>
        <w:t>Все революции нарушают конституцию – иначе и быть не может, ибо революция по сути своей</w:t>
      </w:r>
      <w:r w:rsidR="00B04B29">
        <w:rPr>
          <w:color w:val="000000"/>
          <w:sz w:val="28"/>
          <w:szCs w:val="28"/>
          <w:shd w:val="clear" w:color="auto" w:fill="FFFFFF"/>
        </w:rPr>
        <w:t xml:space="preserve"> есть</w:t>
      </w:r>
      <w:r w:rsidRPr="0087268A">
        <w:rPr>
          <w:color w:val="000000"/>
          <w:sz w:val="28"/>
          <w:szCs w:val="28"/>
          <w:shd w:val="clear" w:color="auto" w:fill="FFFFFF"/>
        </w:rPr>
        <w:t xml:space="preserve"> разрыв легальности. Но это  вовсе не означает нелегитимности</w:t>
      </w:r>
      <w:r w:rsidR="0087268A" w:rsidRPr="0087268A">
        <w:rPr>
          <w:color w:val="000000"/>
          <w:sz w:val="28"/>
          <w:szCs w:val="28"/>
          <w:shd w:val="clear" w:color="auto" w:fill="FFFFFF"/>
        </w:rPr>
        <w:t xml:space="preserve"> революций</w:t>
      </w:r>
      <w:r w:rsidRPr="0087268A">
        <w:rPr>
          <w:color w:val="000000"/>
          <w:sz w:val="28"/>
          <w:szCs w:val="28"/>
          <w:shd w:val="clear" w:color="auto" w:fill="FFFFFF"/>
        </w:rPr>
        <w:t xml:space="preserve">, если признавать </w:t>
      </w:r>
      <w:r w:rsidR="0087268A" w:rsidRPr="0087268A">
        <w:rPr>
          <w:color w:val="000000"/>
          <w:sz w:val="28"/>
          <w:szCs w:val="28"/>
          <w:shd w:val="clear" w:color="auto" w:fill="FFFFFF"/>
        </w:rPr>
        <w:t xml:space="preserve">демократический </w:t>
      </w:r>
      <w:r w:rsidRPr="0087268A">
        <w:rPr>
          <w:color w:val="000000"/>
          <w:sz w:val="28"/>
          <w:szCs w:val="28"/>
          <w:shd w:val="clear" w:color="auto" w:fill="FFFFFF"/>
        </w:rPr>
        <w:t>принцип верховенства воли народа</w:t>
      </w:r>
      <w:r w:rsidR="00624DE8">
        <w:rPr>
          <w:color w:val="000000"/>
          <w:sz w:val="28"/>
          <w:szCs w:val="28"/>
          <w:shd w:val="clear" w:color="auto" w:fill="FFFFFF"/>
        </w:rPr>
        <w:t>, народного волеизъявления</w:t>
      </w:r>
      <w:r w:rsidRPr="0087268A">
        <w:rPr>
          <w:color w:val="000000"/>
          <w:sz w:val="28"/>
          <w:szCs w:val="28"/>
          <w:shd w:val="clear" w:color="auto" w:fill="FFFFFF"/>
        </w:rPr>
        <w:t xml:space="preserve">  как источник</w:t>
      </w:r>
      <w:r w:rsidR="0087268A" w:rsidRPr="0087268A">
        <w:rPr>
          <w:color w:val="000000"/>
          <w:sz w:val="28"/>
          <w:szCs w:val="28"/>
          <w:shd w:val="clear" w:color="auto" w:fill="FFFFFF"/>
        </w:rPr>
        <w:t>а</w:t>
      </w:r>
      <w:r w:rsidRPr="0087268A">
        <w:rPr>
          <w:color w:val="000000"/>
          <w:sz w:val="28"/>
          <w:szCs w:val="28"/>
          <w:shd w:val="clear" w:color="auto" w:fill="FFFFFF"/>
        </w:rPr>
        <w:t xml:space="preserve"> власти</w:t>
      </w:r>
      <w:r w:rsidR="0087268A" w:rsidRPr="0087268A">
        <w:rPr>
          <w:color w:val="000000"/>
          <w:sz w:val="28"/>
          <w:szCs w:val="28"/>
          <w:shd w:val="clear" w:color="auto" w:fill="FFFFFF"/>
        </w:rPr>
        <w:t xml:space="preserve"> и закона</w:t>
      </w:r>
      <w:r w:rsidRPr="0087268A">
        <w:rPr>
          <w:color w:val="000000"/>
          <w:sz w:val="28"/>
          <w:szCs w:val="28"/>
          <w:shd w:val="clear" w:color="auto" w:fill="FFFFFF"/>
        </w:rPr>
        <w:t>.</w:t>
      </w:r>
      <w:r w:rsidR="0087268A">
        <w:rPr>
          <w:color w:val="000000"/>
          <w:sz w:val="28"/>
          <w:szCs w:val="28"/>
          <w:shd w:val="clear" w:color="auto" w:fill="FFFFFF"/>
        </w:rPr>
        <w:t xml:space="preserve"> Он, кстати, зафиксирован и в Конституции Российской Федерации: «Единственным источником власти в Российской Федерации является ее многонациональный народ». </w:t>
      </w:r>
      <w:r w:rsidRPr="0087268A">
        <w:rPr>
          <w:color w:val="000000"/>
          <w:sz w:val="28"/>
          <w:szCs w:val="28"/>
          <w:shd w:val="clear" w:color="auto" w:fill="FFFFFF"/>
        </w:rPr>
        <w:t xml:space="preserve"> </w:t>
      </w:r>
    </w:p>
    <w:p w:rsidR="0087268A" w:rsidRDefault="0087268A" w:rsidP="006E7E25">
      <w:pPr>
        <w:pStyle w:val="a5"/>
        <w:spacing w:after="0" w:line="240" w:lineRule="auto"/>
        <w:ind w:firstLine="708"/>
        <w:jc w:val="both"/>
        <w:rPr>
          <w:rFonts w:ascii="Arial" w:hAnsi="Arial" w:cs="Arial"/>
          <w:color w:val="494949"/>
          <w:sz w:val="18"/>
          <w:szCs w:val="18"/>
        </w:rPr>
      </w:pPr>
      <w:r>
        <w:rPr>
          <w:color w:val="000000"/>
          <w:sz w:val="28"/>
          <w:szCs w:val="28"/>
          <w:shd w:val="clear" w:color="auto" w:fill="FFFFFF"/>
        </w:rPr>
        <w:t>Ре</w:t>
      </w:r>
      <w:r w:rsidRPr="0087268A">
        <w:rPr>
          <w:color w:val="000000"/>
          <w:sz w:val="28"/>
          <w:szCs w:val="28"/>
          <w:shd w:val="clear" w:color="auto" w:fill="FFFFFF"/>
        </w:rPr>
        <w:t xml:space="preserve">волюция как раз </w:t>
      </w:r>
      <w:r>
        <w:rPr>
          <w:color w:val="000000"/>
          <w:sz w:val="28"/>
          <w:szCs w:val="28"/>
          <w:shd w:val="clear" w:color="auto" w:fill="FFFFFF"/>
        </w:rPr>
        <w:t xml:space="preserve">предстает высшим </w:t>
      </w:r>
      <w:r w:rsidRPr="0087268A">
        <w:rPr>
          <w:color w:val="000000"/>
          <w:sz w:val="28"/>
          <w:szCs w:val="28"/>
          <w:shd w:val="clear" w:color="auto" w:fill="FFFFFF"/>
        </w:rPr>
        <w:t>воплощение</w:t>
      </w:r>
      <w:r>
        <w:rPr>
          <w:color w:val="000000"/>
          <w:sz w:val="28"/>
          <w:szCs w:val="28"/>
          <w:shd w:val="clear" w:color="auto" w:fill="FFFFFF"/>
        </w:rPr>
        <w:t>м, апофеозом</w:t>
      </w:r>
      <w:r w:rsidRPr="0087268A">
        <w:rPr>
          <w:color w:val="000000"/>
          <w:sz w:val="28"/>
          <w:szCs w:val="28"/>
          <w:shd w:val="clear" w:color="auto" w:fill="FFFFFF"/>
        </w:rPr>
        <w:t xml:space="preserve"> легитимности, ибо реализует волю народа  прямо и непосредственно.</w:t>
      </w:r>
      <w:r>
        <w:rPr>
          <w:color w:val="000000"/>
          <w:sz w:val="28"/>
          <w:szCs w:val="28"/>
          <w:shd w:val="clear" w:color="auto" w:fill="FFFFFF"/>
        </w:rPr>
        <w:t xml:space="preserve"> И это прямое и непосредственное </w:t>
      </w:r>
      <w:r w:rsidR="00572978">
        <w:rPr>
          <w:color w:val="000000"/>
          <w:sz w:val="28"/>
          <w:szCs w:val="28"/>
          <w:shd w:val="clear" w:color="auto" w:fill="FFFFFF"/>
        </w:rPr>
        <w:t xml:space="preserve">волеизъявление народа находится выше конституции, стоит </w:t>
      </w:r>
      <w:r w:rsidR="00572978" w:rsidRPr="00572978">
        <w:rPr>
          <w:i/>
          <w:color w:val="000000"/>
          <w:sz w:val="28"/>
          <w:szCs w:val="28"/>
          <w:shd w:val="clear" w:color="auto" w:fill="FFFFFF"/>
        </w:rPr>
        <w:t>над</w:t>
      </w:r>
      <w:r w:rsidR="00572978">
        <w:rPr>
          <w:color w:val="000000"/>
          <w:sz w:val="28"/>
          <w:szCs w:val="28"/>
          <w:shd w:val="clear" w:color="auto" w:fill="FFFFFF"/>
        </w:rPr>
        <w:t xml:space="preserve"> ней. </w:t>
      </w:r>
    </w:p>
    <w:p w:rsidR="00F84615" w:rsidRDefault="0087268A" w:rsidP="0087268A">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E7E25">
        <w:rPr>
          <w:rFonts w:ascii="Times New Roman" w:hAnsi="Times New Roman" w:cs="Times New Roman"/>
          <w:color w:val="000000"/>
          <w:sz w:val="28"/>
          <w:szCs w:val="28"/>
          <w:shd w:val="clear" w:color="auto" w:fill="FFFFFF"/>
        </w:rPr>
        <w:t xml:space="preserve">Ирония в том, что на позиции безусловного легализма (и тем самым отрицания легитимности) настаивают власти Российской Федерации, которая </w:t>
      </w:r>
      <w:r w:rsidR="006E7E25">
        <w:rPr>
          <w:rFonts w:ascii="Times New Roman" w:hAnsi="Times New Roman" w:cs="Times New Roman"/>
          <w:color w:val="000000"/>
          <w:sz w:val="28"/>
          <w:szCs w:val="28"/>
          <w:shd w:val="clear" w:color="auto" w:fill="FFFFFF"/>
        </w:rPr>
        <w:lastRenderedPageBreak/>
        <w:t xml:space="preserve">ведет </w:t>
      </w:r>
      <w:r w:rsidR="00BF67CF">
        <w:rPr>
          <w:rFonts w:ascii="Times New Roman" w:hAnsi="Times New Roman" w:cs="Times New Roman"/>
          <w:color w:val="000000"/>
          <w:sz w:val="28"/>
          <w:szCs w:val="28"/>
          <w:shd w:val="clear" w:color="auto" w:fill="FFFFFF"/>
        </w:rPr>
        <w:t xml:space="preserve">свое правопреемство </w:t>
      </w:r>
      <w:r w:rsidR="008445F9">
        <w:rPr>
          <w:rFonts w:ascii="Times New Roman" w:hAnsi="Times New Roman" w:cs="Times New Roman"/>
          <w:color w:val="000000"/>
          <w:sz w:val="28"/>
          <w:szCs w:val="28"/>
          <w:shd w:val="clear" w:color="auto" w:fill="FFFFFF"/>
        </w:rPr>
        <w:t xml:space="preserve">от Советского Союза. Ну а с каким пренебрежением ко всем правовым и моральным нормам и традициям возникала «страна Советов» </w:t>
      </w:r>
      <w:r w:rsidR="00801FBB">
        <w:rPr>
          <w:rFonts w:ascii="Times New Roman" w:hAnsi="Times New Roman" w:cs="Times New Roman"/>
          <w:color w:val="000000"/>
          <w:sz w:val="28"/>
          <w:szCs w:val="28"/>
          <w:shd w:val="clear" w:color="auto" w:fill="FFFFFF"/>
        </w:rPr>
        <w:t xml:space="preserve">слишком </w:t>
      </w:r>
      <w:r w:rsidR="008445F9">
        <w:rPr>
          <w:rFonts w:ascii="Times New Roman" w:hAnsi="Times New Roman" w:cs="Times New Roman"/>
          <w:color w:val="000000"/>
          <w:sz w:val="28"/>
          <w:szCs w:val="28"/>
          <w:shd w:val="clear" w:color="auto" w:fill="FFFFFF"/>
        </w:rPr>
        <w:t xml:space="preserve">хорошо известно. </w:t>
      </w:r>
    </w:p>
    <w:p w:rsidR="00465384" w:rsidRDefault="00EC4F66" w:rsidP="00EC4F6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И</w:t>
      </w:r>
      <w:r w:rsidR="0008145A">
        <w:rPr>
          <w:rFonts w:ascii="Times New Roman" w:hAnsi="Times New Roman" w:cs="Times New Roman"/>
          <w:sz w:val="28"/>
          <w:szCs w:val="28"/>
        </w:rPr>
        <w:t xml:space="preserve">стерические </w:t>
      </w:r>
      <w:r w:rsidR="00801FBB">
        <w:rPr>
          <w:rFonts w:ascii="Times New Roman" w:hAnsi="Times New Roman" w:cs="Times New Roman"/>
          <w:sz w:val="28"/>
          <w:szCs w:val="28"/>
        </w:rPr>
        <w:t xml:space="preserve">заклинания о «нелегитимности» революций не в состоянии изменить </w:t>
      </w:r>
      <w:r w:rsidR="00B04B29">
        <w:rPr>
          <w:rFonts w:ascii="Times New Roman" w:hAnsi="Times New Roman" w:cs="Times New Roman"/>
          <w:sz w:val="28"/>
          <w:szCs w:val="28"/>
        </w:rPr>
        <w:t>ход мировой</w:t>
      </w:r>
      <w:r w:rsidR="00801FBB">
        <w:rPr>
          <w:rFonts w:ascii="Times New Roman" w:hAnsi="Times New Roman" w:cs="Times New Roman"/>
          <w:sz w:val="28"/>
          <w:szCs w:val="28"/>
        </w:rPr>
        <w:t xml:space="preserve"> истори</w:t>
      </w:r>
      <w:r w:rsidR="00B04B29">
        <w:rPr>
          <w:rFonts w:ascii="Times New Roman" w:hAnsi="Times New Roman" w:cs="Times New Roman"/>
          <w:sz w:val="28"/>
          <w:szCs w:val="28"/>
        </w:rPr>
        <w:t>и</w:t>
      </w:r>
      <w:r w:rsidR="00801FBB">
        <w:rPr>
          <w:rFonts w:ascii="Times New Roman" w:hAnsi="Times New Roman" w:cs="Times New Roman"/>
          <w:sz w:val="28"/>
          <w:szCs w:val="28"/>
        </w:rPr>
        <w:t xml:space="preserve">, которая однозначно свидетельствует: зарубежное участие в революциях не исключение, а норма. </w:t>
      </w:r>
      <w:r w:rsidR="00465384">
        <w:rPr>
          <w:rFonts w:ascii="Times New Roman" w:hAnsi="Times New Roman"/>
          <w:sz w:val="28"/>
          <w:szCs w:val="28"/>
        </w:rPr>
        <w:t>Это участие носит двоякий характер: заграница может помочь оппозиции, а может - контрреволюции. Формы и методы этой помощи</w:t>
      </w:r>
      <w:r w:rsidR="00465384" w:rsidRPr="00465384">
        <w:rPr>
          <w:rFonts w:ascii="Times New Roman" w:hAnsi="Times New Roman"/>
          <w:sz w:val="28"/>
          <w:szCs w:val="28"/>
        </w:rPr>
        <w:t xml:space="preserve"> </w:t>
      </w:r>
      <w:r w:rsidR="00465384">
        <w:rPr>
          <w:rFonts w:ascii="Times New Roman" w:hAnsi="Times New Roman"/>
          <w:sz w:val="28"/>
          <w:szCs w:val="28"/>
        </w:rPr>
        <w:t xml:space="preserve">на протяжении </w:t>
      </w:r>
      <w:r w:rsidR="00465384">
        <w:rPr>
          <w:rFonts w:ascii="Times New Roman" w:hAnsi="Times New Roman"/>
          <w:sz w:val="28"/>
          <w:szCs w:val="28"/>
          <w:lang w:val="en-US"/>
        </w:rPr>
        <w:t>XIX</w:t>
      </w:r>
      <w:r w:rsidR="00465384" w:rsidRPr="00465384">
        <w:rPr>
          <w:rFonts w:ascii="Times New Roman" w:hAnsi="Times New Roman"/>
          <w:sz w:val="28"/>
          <w:szCs w:val="28"/>
        </w:rPr>
        <w:t xml:space="preserve"> </w:t>
      </w:r>
      <w:r w:rsidR="00465384">
        <w:rPr>
          <w:rFonts w:ascii="Times New Roman" w:hAnsi="Times New Roman"/>
          <w:sz w:val="28"/>
          <w:szCs w:val="28"/>
        </w:rPr>
        <w:t>в</w:t>
      </w:r>
      <w:r w:rsidR="00B04B29">
        <w:rPr>
          <w:rFonts w:ascii="Times New Roman" w:hAnsi="Times New Roman"/>
          <w:sz w:val="28"/>
          <w:szCs w:val="28"/>
        </w:rPr>
        <w:t>.</w:t>
      </w:r>
      <w:r w:rsidR="00465384">
        <w:rPr>
          <w:rFonts w:ascii="Times New Roman" w:hAnsi="Times New Roman"/>
          <w:sz w:val="28"/>
          <w:szCs w:val="28"/>
        </w:rPr>
        <w:t xml:space="preserve"> и большей части </w:t>
      </w:r>
      <w:r w:rsidR="00465384">
        <w:rPr>
          <w:rFonts w:ascii="Times New Roman" w:hAnsi="Times New Roman"/>
          <w:sz w:val="28"/>
          <w:szCs w:val="28"/>
          <w:lang w:val="en-US"/>
        </w:rPr>
        <w:t>XX</w:t>
      </w:r>
      <w:r w:rsidR="00465384">
        <w:rPr>
          <w:rFonts w:ascii="Times New Roman" w:hAnsi="Times New Roman"/>
          <w:sz w:val="28"/>
          <w:szCs w:val="28"/>
        </w:rPr>
        <w:t xml:space="preserve"> </w:t>
      </w:r>
      <w:proofErr w:type="gramStart"/>
      <w:r w:rsidR="00465384">
        <w:rPr>
          <w:rFonts w:ascii="Times New Roman" w:hAnsi="Times New Roman"/>
          <w:sz w:val="28"/>
          <w:szCs w:val="28"/>
        </w:rPr>
        <w:t>в</w:t>
      </w:r>
      <w:proofErr w:type="gramEnd"/>
      <w:r w:rsidR="00B04B29">
        <w:rPr>
          <w:rFonts w:ascii="Times New Roman" w:hAnsi="Times New Roman"/>
          <w:sz w:val="28"/>
          <w:szCs w:val="28"/>
        </w:rPr>
        <w:t>.</w:t>
      </w:r>
      <w:r w:rsidR="00465384">
        <w:rPr>
          <w:rFonts w:ascii="Times New Roman" w:hAnsi="Times New Roman"/>
          <w:sz w:val="28"/>
          <w:szCs w:val="28"/>
        </w:rPr>
        <w:t xml:space="preserve"> не отличались особым разнообразием. Деньги, поставки оружия</w:t>
      </w:r>
      <w:r w:rsidR="00AC61EE">
        <w:rPr>
          <w:rFonts w:ascii="Times New Roman" w:hAnsi="Times New Roman"/>
          <w:sz w:val="28"/>
          <w:szCs w:val="28"/>
        </w:rPr>
        <w:t xml:space="preserve"> и комиссаров</w:t>
      </w:r>
      <w:r w:rsidR="00465384">
        <w:rPr>
          <w:rFonts w:ascii="Times New Roman" w:hAnsi="Times New Roman"/>
          <w:sz w:val="28"/>
          <w:szCs w:val="28"/>
        </w:rPr>
        <w:t xml:space="preserve">, открытое или полуприкрытое вооруженное вмешательство. В общем, императив насилия. </w:t>
      </w:r>
    </w:p>
    <w:p w:rsidR="00B04B29" w:rsidRDefault="00A509C2" w:rsidP="00BB067F">
      <w:pPr>
        <w:spacing w:after="0" w:line="240" w:lineRule="auto"/>
        <w:ind w:firstLine="720"/>
        <w:jc w:val="both"/>
        <w:rPr>
          <w:rFonts w:ascii="Times New Roman" w:hAnsi="Times New Roman"/>
          <w:sz w:val="28"/>
          <w:szCs w:val="28"/>
        </w:rPr>
      </w:pPr>
      <w:proofErr w:type="gramStart"/>
      <w:r w:rsidRPr="00BB067F">
        <w:rPr>
          <w:rFonts w:ascii="Times New Roman" w:hAnsi="Times New Roman"/>
          <w:sz w:val="28"/>
          <w:szCs w:val="28"/>
        </w:rPr>
        <w:t>В начале</w:t>
      </w:r>
      <w:proofErr w:type="gramEnd"/>
      <w:r w:rsidRPr="00BB067F">
        <w:rPr>
          <w:rFonts w:ascii="Times New Roman" w:hAnsi="Times New Roman"/>
          <w:sz w:val="28"/>
          <w:szCs w:val="28"/>
        </w:rPr>
        <w:t xml:space="preserve"> XXI в</w:t>
      </w:r>
      <w:r w:rsidR="00B04B29">
        <w:rPr>
          <w:rFonts w:ascii="Times New Roman" w:hAnsi="Times New Roman"/>
          <w:sz w:val="28"/>
          <w:szCs w:val="28"/>
        </w:rPr>
        <w:t>.</w:t>
      </w:r>
      <w:r w:rsidRPr="00BB067F">
        <w:rPr>
          <w:rFonts w:ascii="Times New Roman" w:hAnsi="Times New Roman"/>
          <w:sz w:val="28"/>
          <w:szCs w:val="28"/>
        </w:rPr>
        <w:t xml:space="preserve"> формы и методы </w:t>
      </w:r>
      <w:r w:rsidR="00465384">
        <w:rPr>
          <w:rFonts w:ascii="Times New Roman" w:hAnsi="Times New Roman"/>
          <w:sz w:val="28"/>
          <w:szCs w:val="28"/>
        </w:rPr>
        <w:t xml:space="preserve">внешнего влияния на революционные события стали </w:t>
      </w:r>
      <w:r w:rsidRPr="00BB067F">
        <w:rPr>
          <w:rFonts w:ascii="Times New Roman" w:hAnsi="Times New Roman"/>
          <w:sz w:val="28"/>
          <w:szCs w:val="28"/>
        </w:rPr>
        <w:t xml:space="preserve">более изощренными и разнообразными: на смену вооруженному экспорту революции и грубому давлению пришла </w:t>
      </w:r>
      <w:r w:rsidRPr="00BB067F">
        <w:rPr>
          <w:rFonts w:ascii="Times New Roman" w:hAnsi="Times New Roman"/>
          <w:i/>
          <w:sz w:val="28"/>
          <w:szCs w:val="28"/>
        </w:rPr>
        <w:t>soft power</w:t>
      </w:r>
      <w:r w:rsidRPr="00BB067F">
        <w:rPr>
          <w:rFonts w:ascii="Times New Roman" w:hAnsi="Times New Roman"/>
          <w:sz w:val="28"/>
          <w:szCs w:val="28"/>
        </w:rPr>
        <w:t xml:space="preserve"> </w:t>
      </w:r>
    </w:p>
    <w:p w:rsidR="00770BEB" w:rsidRDefault="00F17360" w:rsidP="00B04B29">
      <w:pPr>
        <w:spacing w:after="0" w:line="240" w:lineRule="auto"/>
        <w:jc w:val="both"/>
        <w:rPr>
          <w:rFonts w:ascii="Times New Roman" w:hAnsi="Times New Roman"/>
          <w:sz w:val="28"/>
          <w:szCs w:val="28"/>
        </w:rPr>
      </w:pPr>
      <w:r>
        <w:rPr>
          <w:rFonts w:ascii="Times New Roman" w:hAnsi="Times New Roman"/>
          <w:sz w:val="28"/>
          <w:szCs w:val="28"/>
        </w:rPr>
        <w:t xml:space="preserve">(«мягкая власть») </w:t>
      </w:r>
      <w:r w:rsidR="00A509C2" w:rsidRPr="00BB067F">
        <w:rPr>
          <w:rFonts w:ascii="Times New Roman" w:hAnsi="Times New Roman"/>
          <w:sz w:val="28"/>
          <w:szCs w:val="28"/>
        </w:rPr>
        <w:t>— влияние через культуру, ценности, образ жизни и институциональные сети</w:t>
      </w:r>
      <w:r w:rsidR="00770BEB">
        <w:rPr>
          <w:rFonts w:ascii="Times New Roman" w:hAnsi="Times New Roman"/>
          <w:sz w:val="28"/>
          <w:szCs w:val="28"/>
        </w:rPr>
        <w:t xml:space="preserve"> в лице </w:t>
      </w:r>
      <w:r w:rsidR="00AC61EE">
        <w:rPr>
          <w:rFonts w:ascii="Times New Roman" w:hAnsi="Times New Roman"/>
          <w:sz w:val="28"/>
          <w:szCs w:val="28"/>
        </w:rPr>
        <w:t xml:space="preserve">разного рода </w:t>
      </w:r>
      <w:r w:rsidR="0084186B">
        <w:rPr>
          <w:rFonts w:ascii="Times New Roman" w:hAnsi="Times New Roman"/>
          <w:sz w:val="28"/>
          <w:szCs w:val="28"/>
        </w:rPr>
        <w:t xml:space="preserve">общественных, </w:t>
      </w:r>
      <w:r w:rsidR="00AC61EE">
        <w:rPr>
          <w:rFonts w:ascii="Times New Roman" w:hAnsi="Times New Roman"/>
          <w:sz w:val="28"/>
          <w:szCs w:val="28"/>
        </w:rPr>
        <w:t>просветительских, благотворительных, правозащитных и прочих НКО, разово или постоянно получающих иностранные гранты</w:t>
      </w:r>
      <w:r w:rsidR="00A509C2" w:rsidRPr="00BB067F">
        <w:rPr>
          <w:rFonts w:ascii="Times New Roman" w:hAnsi="Times New Roman"/>
          <w:sz w:val="28"/>
          <w:szCs w:val="28"/>
        </w:rPr>
        <w:t xml:space="preserve">. </w:t>
      </w:r>
    </w:p>
    <w:p w:rsidR="00D11C54" w:rsidRDefault="00356748" w:rsidP="00BB067F">
      <w:pPr>
        <w:spacing w:after="0" w:line="240" w:lineRule="auto"/>
        <w:ind w:firstLine="720"/>
        <w:jc w:val="both"/>
        <w:rPr>
          <w:rFonts w:ascii="Times New Roman" w:hAnsi="Times New Roman"/>
          <w:sz w:val="28"/>
          <w:szCs w:val="28"/>
        </w:rPr>
      </w:pPr>
      <w:r>
        <w:rPr>
          <w:rFonts w:ascii="Times New Roman" w:hAnsi="Times New Roman"/>
          <w:sz w:val="28"/>
          <w:szCs w:val="28"/>
        </w:rPr>
        <w:t xml:space="preserve">Именно НКО рассматриваются Кремлем как ударный отряд финансируемой из заграницы «цветной» революции. Летом 2012 г. </w:t>
      </w:r>
      <w:r w:rsidR="006C7CF5">
        <w:rPr>
          <w:rFonts w:ascii="Times New Roman" w:hAnsi="Times New Roman"/>
          <w:sz w:val="28"/>
          <w:szCs w:val="28"/>
        </w:rPr>
        <w:t xml:space="preserve">в закон «О некоммерческих организациях» </w:t>
      </w:r>
      <w:r w:rsidR="00AC64C7">
        <w:rPr>
          <w:rFonts w:ascii="Times New Roman" w:hAnsi="Times New Roman"/>
          <w:sz w:val="28"/>
          <w:szCs w:val="28"/>
        </w:rPr>
        <w:t>срочно были внесены и приняты поправки, вводящие статус «иностранного агента»</w:t>
      </w:r>
      <w:r>
        <w:rPr>
          <w:rFonts w:ascii="Times New Roman" w:hAnsi="Times New Roman"/>
          <w:sz w:val="28"/>
          <w:szCs w:val="28"/>
        </w:rPr>
        <w:t xml:space="preserve">. Этот статус </w:t>
      </w:r>
      <w:r w:rsidR="00311BC2">
        <w:rPr>
          <w:rFonts w:ascii="Times New Roman" w:hAnsi="Times New Roman"/>
          <w:sz w:val="28"/>
          <w:szCs w:val="28"/>
        </w:rPr>
        <w:t xml:space="preserve">применялся к организациям,  которые занимались политической деятельностью в России, получая иностранное финансирование. </w:t>
      </w:r>
      <w:r w:rsidR="00AC64C7">
        <w:rPr>
          <w:rFonts w:ascii="Times New Roman" w:hAnsi="Times New Roman"/>
          <w:sz w:val="28"/>
          <w:szCs w:val="28"/>
        </w:rPr>
        <w:t xml:space="preserve">Характерно, что изменения в закон вносились </w:t>
      </w:r>
      <w:r w:rsidR="009020FC">
        <w:rPr>
          <w:rFonts w:ascii="Times New Roman" w:hAnsi="Times New Roman"/>
          <w:sz w:val="28"/>
          <w:szCs w:val="28"/>
        </w:rPr>
        <w:t>летом 2012 г.</w:t>
      </w:r>
      <w:r w:rsidR="00B04B29">
        <w:rPr>
          <w:rFonts w:ascii="Times New Roman" w:hAnsi="Times New Roman"/>
          <w:sz w:val="28"/>
          <w:szCs w:val="28"/>
        </w:rPr>
        <w:t xml:space="preserve"> -</w:t>
      </w:r>
      <w:r w:rsidR="009020FC">
        <w:rPr>
          <w:rFonts w:ascii="Times New Roman" w:hAnsi="Times New Roman"/>
          <w:sz w:val="28"/>
          <w:szCs w:val="28"/>
        </w:rPr>
        <w:t xml:space="preserve"> по горячим следам массовых выступлений против фальсификации результатов парламентских выборов декабря 2011 г.</w:t>
      </w:r>
      <w:r w:rsidR="00D11C54">
        <w:rPr>
          <w:rFonts w:ascii="Times New Roman" w:hAnsi="Times New Roman"/>
          <w:sz w:val="28"/>
          <w:szCs w:val="28"/>
        </w:rPr>
        <w:t xml:space="preserve"> </w:t>
      </w:r>
    </w:p>
    <w:p w:rsidR="00D47B1F" w:rsidRDefault="00311BC2" w:rsidP="00BB067F">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Попробуем разобраться в этом вопросе. </w:t>
      </w:r>
      <w:r w:rsidR="00D47B1F" w:rsidRPr="00BB067F">
        <w:rPr>
          <w:rFonts w:ascii="Times New Roman" w:hAnsi="Times New Roman"/>
          <w:sz w:val="28"/>
          <w:szCs w:val="28"/>
        </w:rPr>
        <w:t>Действительно, Е</w:t>
      </w:r>
      <w:r w:rsidR="00D47B1F">
        <w:rPr>
          <w:rFonts w:ascii="Times New Roman" w:hAnsi="Times New Roman"/>
          <w:sz w:val="28"/>
          <w:szCs w:val="28"/>
        </w:rPr>
        <w:t xml:space="preserve">вросоюз </w:t>
      </w:r>
      <w:r w:rsidR="00D47B1F" w:rsidRPr="00BB067F">
        <w:rPr>
          <w:rFonts w:ascii="Times New Roman" w:hAnsi="Times New Roman"/>
          <w:sz w:val="28"/>
          <w:szCs w:val="28"/>
        </w:rPr>
        <w:t xml:space="preserve">и США </w:t>
      </w:r>
      <w:r w:rsidR="00D47B1F">
        <w:rPr>
          <w:rFonts w:ascii="Times New Roman" w:hAnsi="Times New Roman"/>
          <w:sz w:val="28"/>
          <w:szCs w:val="28"/>
        </w:rPr>
        <w:t xml:space="preserve">оказывали поддержку </w:t>
      </w:r>
      <w:r w:rsidR="00B04B29">
        <w:rPr>
          <w:rFonts w:ascii="Times New Roman" w:hAnsi="Times New Roman"/>
          <w:sz w:val="28"/>
          <w:szCs w:val="28"/>
        </w:rPr>
        <w:t>(</w:t>
      </w:r>
      <w:r w:rsidR="00D47B1F">
        <w:rPr>
          <w:rFonts w:ascii="Times New Roman" w:hAnsi="Times New Roman"/>
          <w:sz w:val="28"/>
          <w:szCs w:val="28"/>
        </w:rPr>
        <w:t>финансовую, организационную и др.</w:t>
      </w:r>
      <w:r w:rsidR="00B04B29">
        <w:rPr>
          <w:rFonts w:ascii="Times New Roman" w:hAnsi="Times New Roman"/>
          <w:sz w:val="28"/>
          <w:szCs w:val="28"/>
        </w:rPr>
        <w:t>)</w:t>
      </w:r>
      <w:r w:rsidR="00D47B1F">
        <w:rPr>
          <w:rFonts w:ascii="Times New Roman" w:hAnsi="Times New Roman"/>
          <w:sz w:val="28"/>
          <w:szCs w:val="28"/>
        </w:rPr>
        <w:t xml:space="preserve"> многочисленным НКО в </w:t>
      </w:r>
      <w:r w:rsidR="00D47B1F" w:rsidRPr="00BB067F">
        <w:rPr>
          <w:rFonts w:ascii="Times New Roman" w:hAnsi="Times New Roman"/>
          <w:sz w:val="28"/>
          <w:szCs w:val="28"/>
        </w:rPr>
        <w:t xml:space="preserve"> Грузии, </w:t>
      </w:r>
      <w:r w:rsidR="00D47B1F">
        <w:rPr>
          <w:rFonts w:ascii="Times New Roman" w:hAnsi="Times New Roman"/>
          <w:sz w:val="28"/>
          <w:szCs w:val="28"/>
        </w:rPr>
        <w:t xml:space="preserve">на </w:t>
      </w:r>
      <w:r w:rsidR="00D47B1F" w:rsidRPr="00BB067F">
        <w:rPr>
          <w:rFonts w:ascii="Times New Roman" w:hAnsi="Times New Roman"/>
          <w:sz w:val="28"/>
          <w:szCs w:val="28"/>
        </w:rPr>
        <w:t xml:space="preserve">Украине и </w:t>
      </w:r>
      <w:r w:rsidR="00D47B1F">
        <w:rPr>
          <w:rFonts w:ascii="Times New Roman" w:hAnsi="Times New Roman"/>
          <w:sz w:val="28"/>
          <w:szCs w:val="28"/>
        </w:rPr>
        <w:t xml:space="preserve">в России. </w:t>
      </w:r>
      <w:r w:rsidR="00524C92">
        <w:rPr>
          <w:rFonts w:ascii="Times New Roman" w:hAnsi="Times New Roman"/>
          <w:sz w:val="28"/>
          <w:szCs w:val="28"/>
        </w:rPr>
        <w:t xml:space="preserve">Масштабы этой поддержки порою весьма значительны. Так, по данным Минюста, в 2014 г. в России </w:t>
      </w:r>
      <w:r w:rsidR="009E1AE9">
        <w:rPr>
          <w:rFonts w:ascii="Times New Roman" w:hAnsi="Times New Roman"/>
          <w:sz w:val="28"/>
          <w:szCs w:val="28"/>
        </w:rPr>
        <w:t xml:space="preserve">4108 НКО получили из-за рубежа финансирование, в общей сложности </w:t>
      </w:r>
      <w:r w:rsidR="00356748">
        <w:rPr>
          <w:rFonts w:ascii="Times New Roman" w:hAnsi="Times New Roman"/>
          <w:sz w:val="28"/>
          <w:szCs w:val="28"/>
        </w:rPr>
        <w:t xml:space="preserve">превышающее 70 </w:t>
      </w:r>
      <w:proofErr w:type="gramStart"/>
      <w:r w:rsidR="00356748">
        <w:rPr>
          <w:rFonts w:ascii="Times New Roman" w:hAnsi="Times New Roman"/>
          <w:sz w:val="28"/>
          <w:szCs w:val="28"/>
        </w:rPr>
        <w:t>млрд</w:t>
      </w:r>
      <w:proofErr w:type="gramEnd"/>
      <w:r w:rsidR="00356748">
        <w:rPr>
          <w:rFonts w:ascii="Times New Roman" w:hAnsi="Times New Roman"/>
          <w:sz w:val="28"/>
          <w:szCs w:val="28"/>
        </w:rPr>
        <w:t xml:space="preserve"> рублей. </w:t>
      </w:r>
    </w:p>
    <w:p w:rsidR="00356748" w:rsidRDefault="00356748" w:rsidP="00BB067F">
      <w:pPr>
        <w:spacing w:after="0" w:line="240" w:lineRule="auto"/>
        <w:ind w:firstLine="720"/>
        <w:jc w:val="both"/>
        <w:rPr>
          <w:rFonts w:ascii="Times New Roman" w:hAnsi="Times New Roman"/>
          <w:sz w:val="28"/>
          <w:szCs w:val="28"/>
        </w:rPr>
      </w:pPr>
      <w:r>
        <w:rPr>
          <w:rFonts w:ascii="Times New Roman" w:hAnsi="Times New Roman"/>
          <w:sz w:val="28"/>
          <w:szCs w:val="28"/>
        </w:rPr>
        <w:t>Однако</w:t>
      </w:r>
      <w:r w:rsidR="00280B04">
        <w:rPr>
          <w:rFonts w:ascii="Times New Roman" w:hAnsi="Times New Roman"/>
          <w:sz w:val="28"/>
          <w:szCs w:val="28"/>
        </w:rPr>
        <w:t xml:space="preserve"> л</w:t>
      </w:r>
      <w:r>
        <w:rPr>
          <w:rFonts w:ascii="Times New Roman" w:hAnsi="Times New Roman"/>
          <w:sz w:val="28"/>
          <w:szCs w:val="28"/>
        </w:rPr>
        <w:t>ишь 52 организации из 4108 НКО (то есть 1,3 %) получили статус «иностранного агента»</w:t>
      </w:r>
      <w:r w:rsidR="00280B04">
        <w:rPr>
          <w:rFonts w:ascii="Times New Roman" w:hAnsi="Times New Roman"/>
          <w:sz w:val="28"/>
          <w:szCs w:val="28"/>
        </w:rPr>
        <w:t>, то есть могли быть сочтены политическими организациями</w:t>
      </w:r>
      <w:r>
        <w:rPr>
          <w:rFonts w:ascii="Times New Roman" w:hAnsi="Times New Roman"/>
          <w:sz w:val="28"/>
          <w:szCs w:val="28"/>
        </w:rPr>
        <w:t xml:space="preserve">. </w:t>
      </w:r>
      <w:r w:rsidR="00311BC2">
        <w:rPr>
          <w:rFonts w:ascii="Times New Roman" w:hAnsi="Times New Roman"/>
          <w:sz w:val="28"/>
          <w:szCs w:val="28"/>
        </w:rPr>
        <w:t xml:space="preserve">При этом, по словам </w:t>
      </w:r>
      <w:r w:rsidR="00AB53F4">
        <w:rPr>
          <w:rFonts w:ascii="Times New Roman" w:hAnsi="Times New Roman"/>
          <w:sz w:val="28"/>
          <w:szCs w:val="28"/>
        </w:rPr>
        <w:t xml:space="preserve">тогдашнего </w:t>
      </w:r>
      <w:r w:rsidR="00311BC2">
        <w:rPr>
          <w:rFonts w:ascii="Times New Roman" w:hAnsi="Times New Roman"/>
          <w:sz w:val="28"/>
          <w:szCs w:val="28"/>
        </w:rPr>
        <w:t>уполномоченного по правам человека в России Эллы Памфиловой, которую трудно назвать оппозиционером или даже сочувствующ</w:t>
      </w:r>
      <w:r w:rsidR="00280B04">
        <w:rPr>
          <w:rFonts w:ascii="Times New Roman" w:hAnsi="Times New Roman"/>
          <w:sz w:val="28"/>
          <w:szCs w:val="28"/>
        </w:rPr>
        <w:t>ей</w:t>
      </w:r>
      <w:r w:rsidR="00311BC2">
        <w:rPr>
          <w:rFonts w:ascii="Times New Roman" w:hAnsi="Times New Roman"/>
          <w:sz w:val="28"/>
          <w:szCs w:val="28"/>
        </w:rPr>
        <w:t xml:space="preserve"> оппозиции, критерии отнесения к «политической деятельности» настолько размыты («практически любая деятельность НКО может быть признана и признается </w:t>
      </w:r>
      <w:r w:rsidR="00311BC2" w:rsidRPr="00311BC2">
        <w:rPr>
          <w:rFonts w:ascii="Times New Roman" w:hAnsi="Times New Roman"/>
          <w:sz w:val="28"/>
          <w:szCs w:val="28"/>
        </w:rPr>
        <w:t>“</w:t>
      </w:r>
      <w:r w:rsidR="00311BC2">
        <w:rPr>
          <w:rFonts w:ascii="Times New Roman" w:hAnsi="Times New Roman"/>
          <w:sz w:val="28"/>
          <w:szCs w:val="28"/>
        </w:rPr>
        <w:t>политической</w:t>
      </w:r>
      <w:r w:rsidR="00311BC2" w:rsidRPr="00311BC2">
        <w:rPr>
          <w:rFonts w:ascii="Times New Roman" w:hAnsi="Times New Roman"/>
          <w:sz w:val="28"/>
          <w:szCs w:val="28"/>
        </w:rPr>
        <w:t>”</w:t>
      </w:r>
      <w:r w:rsidR="00311BC2">
        <w:rPr>
          <w:rFonts w:ascii="Times New Roman" w:hAnsi="Times New Roman"/>
          <w:sz w:val="28"/>
          <w:szCs w:val="28"/>
        </w:rPr>
        <w:t>»</w:t>
      </w:r>
      <w:r w:rsidR="00311BC2">
        <w:rPr>
          <w:rFonts w:ascii="Arial" w:hAnsi="Arial" w:cs="Arial"/>
          <w:color w:val="000000"/>
          <w:sz w:val="20"/>
          <w:szCs w:val="20"/>
          <w:shd w:val="clear" w:color="auto" w:fill="FFFFFF"/>
        </w:rPr>
        <w:t>), </w:t>
      </w:r>
      <w:r w:rsidR="00311BC2">
        <w:rPr>
          <w:rFonts w:ascii="Times New Roman" w:hAnsi="Times New Roman"/>
          <w:sz w:val="28"/>
          <w:szCs w:val="28"/>
        </w:rPr>
        <w:t xml:space="preserve"> что большинство из этих 52 организаций оказались в перечне </w:t>
      </w:r>
      <w:r w:rsidR="00022A12">
        <w:rPr>
          <w:rFonts w:ascii="Times New Roman" w:hAnsi="Times New Roman"/>
          <w:sz w:val="28"/>
          <w:szCs w:val="28"/>
        </w:rPr>
        <w:t xml:space="preserve">«иностранных агентов» </w:t>
      </w:r>
      <w:r w:rsidR="00280B04">
        <w:rPr>
          <w:rFonts w:ascii="Times New Roman" w:hAnsi="Times New Roman"/>
          <w:sz w:val="28"/>
          <w:szCs w:val="28"/>
        </w:rPr>
        <w:t>незаслуженно</w:t>
      </w:r>
      <w:r w:rsidR="00005853">
        <w:rPr>
          <w:rStyle w:val="aa"/>
          <w:rFonts w:ascii="Times New Roman" w:hAnsi="Times New Roman"/>
          <w:sz w:val="28"/>
          <w:szCs w:val="28"/>
        </w:rPr>
        <w:endnoteReference w:id="39"/>
      </w:r>
      <w:r w:rsidR="00311BC2">
        <w:rPr>
          <w:rFonts w:ascii="Times New Roman" w:hAnsi="Times New Roman"/>
          <w:sz w:val="28"/>
          <w:szCs w:val="28"/>
        </w:rPr>
        <w:t xml:space="preserve">. </w:t>
      </w:r>
    </w:p>
    <w:p w:rsidR="00316C83" w:rsidRDefault="001B1657" w:rsidP="00BB067F">
      <w:pPr>
        <w:spacing w:after="0" w:line="240" w:lineRule="auto"/>
        <w:ind w:firstLine="720"/>
        <w:jc w:val="both"/>
        <w:rPr>
          <w:rFonts w:ascii="Times New Roman" w:hAnsi="Times New Roman"/>
          <w:sz w:val="28"/>
          <w:szCs w:val="28"/>
        </w:rPr>
      </w:pPr>
      <w:r>
        <w:rPr>
          <w:rFonts w:ascii="Times New Roman" w:hAnsi="Times New Roman"/>
          <w:sz w:val="28"/>
          <w:szCs w:val="28"/>
        </w:rPr>
        <w:t>Оказывается, Запад «сажает на гранты» отнюд</w:t>
      </w:r>
      <w:r w:rsidR="00280B04">
        <w:rPr>
          <w:rFonts w:ascii="Times New Roman" w:hAnsi="Times New Roman"/>
          <w:sz w:val="28"/>
          <w:szCs w:val="28"/>
        </w:rPr>
        <w:t xml:space="preserve">ь не политических активистов, а </w:t>
      </w:r>
      <w:proofErr w:type="gramStart"/>
      <w:r w:rsidR="00280B04">
        <w:rPr>
          <w:rFonts w:ascii="Times New Roman" w:hAnsi="Times New Roman"/>
          <w:sz w:val="28"/>
          <w:szCs w:val="28"/>
        </w:rPr>
        <w:t>предпочитает</w:t>
      </w:r>
      <w:proofErr w:type="gramEnd"/>
      <w:r w:rsidR="00280B04">
        <w:rPr>
          <w:rFonts w:ascii="Times New Roman" w:hAnsi="Times New Roman"/>
          <w:sz w:val="28"/>
          <w:szCs w:val="28"/>
        </w:rPr>
        <w:t xml:space="preserve"> </w:t>
      </w:r>
      <w:r>
        <w:rPr>
          <w:rFonts w:ascii="Times New Roman" w:hAnsi="Times New Roman"/>
          <w:sz w:val="28"/>
          <w:szCs w:val="28"/>
        </w:rPr>
        <w:t xml:space="preserve">оказывает поддержку совершенно иным видам деятельности, которые в широком смысле слова </w:t>
      </w:r>
      <w:r w:rsidR="00280B04">
        <w:rPr>
          <w:rFonts w:ascii="Times New Roman" w:hAnsi="Times New Roman"/>
          <w:sz w:val="28"/>
          <w:szCs w:val="28"/>
        </w:rPr>
        <w:t xml:space="preserve">можно </w:t>
      </w:r>
      <w:r>
        <w:rPr>
          <w:rFonts w:ascii="Times New Roman" w:hAnsi="Times New Roman"/>
          <w:sz w:val="28"/>
          <w:szCs w:val="28"/>
        </w:rPr>
        <w:t xml:space="preserve">назвать </w:t>
      </w:r>
      <w:r w:rsidR="00280B04">
        <w:rPr>
          <w:rFonts w:ascii="Times New Roman" w:hAnsi="Times New Roman"/>
          <w:sz w:val="28"/>
          <w:szCs w:val="28"/>
        </w:rPr>
        <w:t>формирование</w:t>
      </w:r>
      <w:r w:rsidR="00B04B29">
        <w:rPr>
          <w:rFonts w:ascii="Times New Roman" w:hAnsi="Times New Roman"/>
          <w:sz w:val="28"/>
          <w:szCs w:val="28"/>
        </w:rPr>
        <w:t>м</w:t>
      </w:r>
      <w:r w:rsidR="00280B04">
        <w:rPr>
          <w:rFonts w:ascii="Times New Roman" w:hAnsi="Times New Roman"/>
          <w:sz w:val="28"/>
          <w:szCs w:val="28"/>
        </w:rPr>
        <w:t xml:space="preserve"> </w:t>
      </w:r>
      <w:r>
        <w:rPr>
          <w:rFonts w:ascii="Times New Roman" w:hAnsi="Times New Roman"/>
          <w:sz w:val="28"/>
          <w:szCs w:val="28"/>
        </w:rPr>
        <w:t xml:space="preserve">гражданского общества. </w:t>
      </w:r>
      <w:r w:rsidR="00280B04">
        <w:rPr>
          <w:rFonts w:ascii="Times New Roman" w:hAnsi="Times New Roman"/>
          <w:sz w:val="28"/>
          <w:szCs w:val="28"/>
        </w:rPr>
        <w:t xml:space="preserve">Но </w:t>
      </w:r>
      <w:r w:rsidR="00316C83">
        <w:rPr>
          <w:rFonts w:ascii="Times New Roman" w:hAnsi="Times New Roman"/>
          <w:sz w:val="28"/>
          <w:szCs w:val="28"/>
        </w:rPr>
        <w:t xml:space="preserve">именно это - формирование </w:t>
      </w:r>
      <w:r w:rsidR="00316C83">
        <w:rPr>
          <w:rFonts w:ascii="Times New Roman" w:hAnsi="Times New Roman"/>
          <w:sz w:val="28"/>
          <w:szCs w:val="28"/>
        </w:rPr>
        <w:lastRenderedPageBreak/>
        <w:t xml:space="preserve">гражданского общества и </w:t>
      </w:r>
      <w:r w:rsidR="00316C83" w:rsidRPr="00316C83">
        <w:rPr>
          <w:rFonts w:ascii="Times New Roman" w:hAnsi="Times New Roman"/>
          <w:i/>
          <w:sz w:val="28"/>
          <w:szCs w:val="28"/>
        </w:rPr>
        <w:t>любая</w:t>
      </w:r>
      <w:r w:rsidR="00316C83">
        <w:rPr>
          <w:rFonts w:ascii="Times New Roman" w:hAnsi="Times New Roman"/>
          <w:sz w:val="28"/>
          <w:szCs w:val="28"/>
        </w:rPr>
        <w:t xml:space="preserve"> (даже неполитическая) гражданская активность - и воспринимается российской властью </w:t>
      </w:r>
      <w:r w:rsidR="0098789E">
        <w:rPr>
          <w:rFonts w:ascii="Times New Roman" w:hAnsi="Times New Roman"/>
          <w:sz w:val="28"/>
          <w:szCs w:val="28"/>
        </w:rPr>
        <w:t xml:space="preserve">как кардинальный вызов самое себе. </w:t>
      </w:r>
    </w:p>
    <w:p w:rsidR="00280B04" w:rsidRDefault="00F24416" w:rsidP="00280B04">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общем, </w:t>
      </w:r>
      <w:r w:rsidR="00280B04">
        <w:rPr>
          <w:rFonts w:ascii="Times New Roman" w:hAnsi="Times New Roman"/>
          <w:sz w:val="28"/>
          <w:szCs w:val="28"/>
        </w:rPr>
        <w:t xml:space="preserve">российская власть </w:t>
      </w:r>
      <w:r>
        <w:rPr>
          <w:rFonts w:ascii="Times New Roman" w:hAnsi="Times New Roman"/>
          <w:sz w:val="28"/>
          <w:szCs w:val="28"/>
        </w:rPr>
        <w:t>правильн</w:t>
      </w:r>
      <w:r w:rsidR="00280B04">
        <w:rPr>
          <w:rFonts w:ascii="Times New Roman" w:hAnsi="Times New Roman"/>
          <w:sz w:val="28"/>
          <w:szCs w:val="28"/>
        </w:rPr>
        <w:t>о оценивает ситуацию</w:t>
      </w:r>
      <w:r>
        <w:rPr>
          <w:rFonts w:ascii="Times New Roman" w:hAnsi="Times New Roman"/>
          <w:sz w:val="28"/>
          <w:szCs w:val="28"/>
        </w:rPr>
        <w:t xml:space="preserve">. </w:t>
      </w:r>
      <w:r w:rsidR="005041D5">
        <w:rPr>
          <w:rFonts w:ascii="Times New Roman" w:hAnsi="Times New Roman"/>
          <w:sz w:val="28"/>
          <w:szCs w:val="28"/>
        </w:rPr>
        <w:t xml:space="preserve">Внешнее влияние, понимаемое как </w:t>
      </w:r>
      <w:r w:rsidR="005041D5" w:rsidRPr="005041D5">
        <w:rPr>
          <w:rFonts w:ascii="Times New Roman" w:hAnsi="Times New Roman"/>
          <w:i/>
          <w:sz w:val="28"/>
          <w:szCs w:val="28"/>
          <w:lang w:val="en-US"/>
        </w:rPr>
        <w:t>soft</w:t>
      </w:r>
      <w:r w:rsidR="005041D5" w:rsidRPr="005041D5">
        <w:rPr>
          <w:rFonts w:ascii="Times New Roman" w:hAnsi="Times New Roman"/>
          <w:i/>
          <w:sz w:val="28"/>
          <w:szCs w:val="28"/>
        </w:rPr>
        <w:t xml:space="preserve"> </w:t>
      </w:r>
      <w:r w:rsidR="005041D5" w:rsidRPr="005041D5">
        <w:rPr>
          <w:rFonts w:ascii="Times New Roman" w:hAnsi="Times New Roman"/>
          <w:i/>
          <w:sz w:val="28"/>
          <w:szCs w:val="28"/>
          <w:lang w:val="en-US"/>
        </w:rPr>
        <w:t>power</w:t>
      </w:r>
      <w:r w:rsidR="003D126B">
        <w:rPr>
          <w:rFonts w:ascii="Times New Roman" w:hAnsi="Times New Roman"/>
          <w:sz w:val="28"/>
          <w:szCs w:val="28"/>
        </w:rPr>
        <w:t xml:space="preserve">, это </w:t>
      </w:r>
      <w:proofErr w:type="gramStart"/>
      <w:r w:rsidR="003D126B">
        <w:rPr>
          <w:rFonts w:ascii="Times New Roman" w:hAnsi="Times New Roman"/>
          <w:sz w:val="28"/>
          <w:szCs w:val="28"/>
        </w:rPr>
        <w:t>влияние</w:t>
      </w:r>
      <w:proofErr w:type="gramEnd"/>
      <w:r w:rsidR="003D126B">
        <w:rPr>
          <w:rFonts w:ascii="Times New Roman" w:hAnsi="Times New Roman"/>
          <w:sz w:val="28"/>
          <w:szCs w:val="28"/>
        </w:rPr>
        <w:t xml:space="preserve"> прежде всего </w:t>
      </w:r>
      <w:r w:rsidR="005041D5">
        <w:rPr>
          <w:rFonts w:ascii="Times New Roman" w:hAnsi="Times New Roman"/>
          <w:sz w:val="28"/>
          <w:szCs w:val="28"/>
        </w:rPr>
        <w:t xml:space="preserve">социокультурное. </w:t>
      </w:r>
      <w:r w:rsidR="003D126B">
        <w:rPr>
          <w:rFonts w:ascii="Times New Roman" w:hAnsi="Times New Roman"/>
          <w:sz w:val="28"/>
          <w:szCs w:val="28"/>
        </w:rPr>
        <w:t>Это</w:t>
      </w:r>
      <w:r w:rsidR="00280B04">
        <w:rPr>
          <w:rFonts w:ascii="Times New Roman" w:hAnsi="Times New Roman"/>
          <w:sz w:val="28"/>
          <w:szCs w:val="28"/>
        </w:rPr>
        <w:t xml:space="preserve"> </w:t>
      </w:r>
      <w:r w:rsidR="005041D5">
        <w:rPr>
          <w:rFonts w:ascii="Times New Roman" w:hAnsi="Times New Roman"/>
          <w:sz w:val="28"/>
          <w:szCs w:val="28"/>
        </w:rPr>
        <w:t>продвижение оп</w:t>
      </w:r>
      <w:r w:rsidR="00EF5C7E">
        <w:rPr>
          <w:rFonts w:ascii="Times New Roman" w:hAnsi="Times New Roman"/>
          <w:sz w:val="28"/>
          <w:szCs w:val="28"/>
        </w:rPr>
        <w:t>ределенных ценностей, культурных</w:t>
      </w:r>
      <w:r w:rsidR="005041D5">
        <w:rPr>
          <w:rFonts w:ascii="Times New Roman" w:hAnsi="Times New Roman"/>
          <w:sz w:val="28"/>
          <w:szCs w:val="28"/>
        </w:rPr>
        <w:t xml:space="preserve"> моделей и образа жизни. И </w:t>
      </w:r>
      <w:r w:rsidR="00280B04">
        <w:rPr>
          <w:rFonts w:ascii="Times New Roman" w:hAnsi="Times New Roman"/>
          <w:sz w:val="28"/>
          <w:szCs w:val="28"/>
        </w:rPr>
        <w:t xml:space="preserve">лишь опосредованно </w:t>
      </w:r>
      <w:r w:rsidR="005041D5">
        <w:rPr>
          <w:rFonts w:ascii="Times New Roman" w:hAnsi="Times New Roman"/>
          <w:sz w:val="28"/>
          <w:szCs w:val="28"/>
        </w:rPr>
        <w:t xml:space="preserve">– продвижение идеологии. </w:t>
      </w:r>
      <w:r w:rsidR="00280B04">
        <w:rPr>
          <w:rFonts w:ascii="Times New Roman" w:hAnsi="Times New Roman"/>
          <w:sz w:val="28"/>
          <w:szCs w:val="28"/>
        </w:rPr>
        <w:t xml:space="preserve">Однако такое влияние оказывается более эффективным и более долгосрочным, чем </w:t>
      </w:r>
      <w:r w:rsidR="000B5EFE">
        <w:rPr>
          <w:rFonts w:ascii="Times New Roman" w:hAnsi="Times New Roman"/>
          <w:sz w:val="28"/>
          <w:szCs w:val="28"/>
        </w:rPr>
        <w:t xml:space="preserve">военные </w:t>
      </w:r>
      <w:r w:rsidR="00280B04">
        <w:rPr>
          <w:rFonts w:ascii="Times New Roman" w:hAnsi="Times New Roman"/>
          <w:sz w:val="28"/>
          <w:szCs w:val="28"/>
        </w:rPr>
        <w:t xml:space="preserve">завоевания, </w:t>
      </w:r>
      <w:r w:rsidR="000B5EFE">
        <w:rPr>
          <w:rFonts w:ascii="Times New Roman" w:hAnsi="Times New Roman"/>
          <w:sz w:val="28"/>
          <w:szCs w:val="28"/>
        </w:rPr>
        <w:t xml:space="preserve">политическое </w:t>
      </w:r>
      <w:r w:rsidR="00280B04">
        <w:rPr>
          <w:rFonts w:ascii="Times New Roman" w:hAnsi="Times New Roman"/>
          <w:sz w:val="28"/>
          <w:szCs w:val="28"/>
        </w:rPr>
        <w:t>подчинение, административный нажим и идеологическая накачка.</w:t>
      </w:r>
      <w:r w:rsidR="00280B04" w:rsidRPr="00280B04">
        <w:rPr>
          <w:rFonts w:ascii="Times New Roman" w:hAnsi="Times New Roman"/>
          <w:sz w:val="28"/>
          <w:szCs w:val="28"/>
        </w:rPr>
        <w:t xml:space="preserve"> </w:t>
      </w:r>
    </w:p>
    <w:p w:rsidR="00624DE8" w:rsidRDefault="00280B04" w:rsidP="00280B04">
      <w:pPr>
        <w:spacing w:after="0" w:line="240" w:lineRule="auto"/>
        <w:ind w:firstLine="720"/>
        <w:jc w:val="both"/>
        <w:rPr>
          <w:rFonts w:ascii="Times New Roman" w:hAnsi="Times New Roman"/>
          <w:sz w:val="28"/>
          <w:szCs w:val="28"/>
        </w:rPr>
      </w:pPr>
      <w:r w:rsidRPr="00BB067F">
        <w:rPr>
          <w:rFonts w:ascii="Times New Roman" w:hAnsi="Times New Roman"/>
          <w:sz w:val="28"/>
          <w:szCs w:val="28"/>
        </w:rPr>
        <w:t>Отвечая однажды на вопрос, что же привело к падению коммунизма, последний советский лидер Михаил Горбачев ответил в не</w:t>
      </w:r>
      <w:r w:rsidR="00AB53F4">
        <w:rPr>
          <w:rFonts w:ascii="Times New Roman" w:hAnsi="Times New Roman"/>
          <w:sz w:val="28"/>
          <w:szCs w:val="28"/>
        </w:rPr>
        <w:t xml:space="preserve"> </w:t>
      </w:r>
      <w:r w:rsidRPr="00BB067F">
        <w:rPr>
          <w:rFonts w:ascii="Times New Roman" w:hAnsi="Times New Roman"/>
          <w:sz w:val="28"/>
          <w:szCs w:val="28"/>
        </w:rPr>
        <w:t xml:space="preserve">свойственной ему афористичной манере: «Культура». «Бархатные» революции </w:t>
      </w:r>
      <w:r w:rsidR="003D126B">
        <w:rPr>
          <w:rFonts w:ascii="Times New Roman" w:hAnsi="Times New Roman"/>
          <w:sz w:val="28"/>
          <w:szCs w:val="28"/>
        </w:rPr>
        <w:t xml:space="preserve">на </w:t>
      </w:r>
      <w:r w:rsidRPr="00BB067F">
        <w:rPr>
          <w:rFonts w:ascii="Times New Roman" w:hAnsi="Times New Roman"/>
          <w:sz w:val="28"/>
          <w:szCs w:val="28"/>
        </w:rPr>
        <w:t>рубеж</w:t>
      </w:r>
      <w:r w:rsidR="003D126B">
        <w:rPr>
          <w:rFonts w:ascii="Times New Roman" w:hAnsi="Times New Roman"/>
          <w:sz w:val="28"/>
          <w:szCs w:val="28"/>
        </w:rPr>
        <w:t>е</w:t>
      </w:r>
      <w:r w:rsidRPr="00BB067F">
        <w:rPr>
          <w:rFonts w:ascii="Times New Roman" w:hAnsi="Times New Roman"/>
          <w:sz w:val="28"/>
          <w:szCs w:val="28"/>
        </w:rPr>
        <w:t xml:space="preserve"> </w:t>
      </w:r>
      <w:r w:rsidR="003D126B">
        <w:rPr>
          <w:rFonts w:ascii="Times New Roman" w:hAnsi="Times New Roman"/>
          <w:sz w:val="28"/>
          <w:szCs w:val="28"/>
        </w:rPr>
        <w:t>19</w:t>
      </w:r>
      <w:r w:rsidRPr="00BB067F">
        <w:rPr>
          <w:rFonts w:ascii="Times New Roman" w:hAnsi="Times New Roman"/>
          <w:sz w:val="28"/>
          <w:szCs w:val="28"/>
        </w:rPr>
        <w:t>80–</w:t>
      </w:r>
      <w:r w:rsidR="003D126B">
        <w:rPr>
          <w:rFonts w:ascii="Times New Roman" w:hAnsi="Times New Roman"/>
          <w:sz w:val="28"/>
          <w:szCs w:val="28"/>
        </w:rPr>
        <w:t>19</w:t>
      </w:r>
      <w:r w:rsidRPr="00BB067F">
        <w:rPr>
          <w:rFonts w:ascii="Times New Roman" w:hAnsi="Times New Roman"/>
          <w:sz w:val="28"/>
          <w:szCs w:val="28"/>
        </w:rPr>
        <w:t>90-х г</w:t>
      </w:r>
      <w:r w:rsidR="003D126B">
        <w:rPr>
          <w:rFonts w:ascii="Times New Roman" w:hAnsi="Times New Roman"/>
          <w:sz w:val="28"/>
          <w:szCs w:val="28"/>
        </w:rPr>
        <w:t>г.</w:t>
      </w:r>
      <w:r w:rsidRPr="00BB067F">
        <w:rPr>
          <w:rFonts w:ascii="Times New Roman" w:hAnsi="Times New Roman"/>
          <w:sz w:val="28"/>
          <w:szCs w:val="28"/>
        </w:rPr>
        <w:t xml:space="preserve"> были подготовлены социокультурной трансформацией </w:t>
      </w:r>
      <w:r>
        <w:rPr>
          <w:rFonts w:ascii="Times New Roman" w:hAnsi="Times New Roman"/>
          <w:sz w:val="28"/>
          <w:szCs w:val="28"/>
        </w:rPr>
        <w:t xml:space="preserve">социалистических обществ. </w:t>
      </w:r>
      <w:r w:rsidRPr="00BB067F">
        <w:rPr>
          <w:rFonts w:ascii="Times New Roman" w:hAnsi="Times New Roman"/>
          <w:sz w:val="28"/>
          <w:szCs w:val="28"/>
        </w:rPr>
        <w:t>Аналогичная по масштабу и вектору трансформация стала</w:t>
      </w:r>
      <w:r w:rsidR="00624DE8">
        <w:rPr>
          <w:rFonts w:ascii="Times New Roman" w:hAnsi="Times New Roman"/>
          <w:sz w:val="28"/>
          <w:szCs w:val="28"/>
        </w:rPr>
        <w:t xml:space="preserve"> благоприятной</w:t>
      </w:r>
      <w:r w:rsidRPr="00BB067F">
        <w:rPr>
          <w:rFonts w:ascii="Times New Roman" w:hAnsi="Times New Roman"/>
          <w:sz w:val="28"/>
          <w:szCs w:val="28"/>
        </w:rPr>
        <w:t xml:space="preserve"> почвой </w:t>
      </w:r>
      <w:r w:rsidR="003D126B">
        <w:rPr>
          <w:rFonts w:ascii="Times New Roman" w:hAnsi="Times New Roman"/>
          <w:sz w:val="28"/>
          <w:szCs w:val="28"/>
        </w:rPr>
        <w:t xml:space="preserve">для </w:t>
      </w:r>
      <w:r w:rsidRPr="00BB067F">
        <w:rPr>
          <w:rFonts w:ascii="Times New Roman" w:hAnsi="Times New Roman"/>
          <w:sz w:val="28"/>
          <w:szCs w:val="28"/>
        </w:rPr>
        <w:t>«цветных</w:t>
      </w:r>
      <w:r w:rsidR="00AB53F4">
        <w:rPr>
          <w:rFonts w:ascii="Times New Roman" w:hAnsi="Times New Roman"/>
          <w:sz w:val="28"/>
          <w:szCs w:val="28"/>
        </w:rPr>
        <w:t>»</w:t>
      </w:r>
      <w:r w:rsidRPr="00BB067F">
        <w:rPr>
          <w:rFonts w:ascii="Times New Roman" w:hAnsi="Times New Roman"/>
          <w:sz w:val="28"/>
          <w:szCs w:val="28"/>
        </w:rPr>
        <w:t xml:space="preserve"> революций.</w:t>
      </w:r>
      <w:r w:rsidR="00624DE8">
        <w:rPr>
          <w:rFonts w:ascii="Times New Roman" w:hAnsi="Times New Roman"/>
          <w:sz w:val="28"/>
          <w:szCs w:val="28"/>
        </w:rPr>
        <w:t xml:space="preserve"> </w:t>
      </w:r>
    </w:p>
    <w:p w:rsidR="00624DE8" w:rsidRDefault="00624DE8" w:rsidP="00BB067F">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Существо этой трансформации состояла в том, что Запад и именно Запада стал для постсоветских обществ </w:t>
      </w:r>
      <w:r w:rsidR="003D126B">
        <w:rPr>
          <w:rFonts w:ascii="Times New Roman" w:hAnsi="Times New Roman"/>
          <w:sz w:val="28"/>
          <w:szCs w:val="28"/>
        </w:rPr>
        <w:t xml:space="preserve">желаемой </w:t>
      </w:r>
      <w:r w:rsidR="00BB067F" w:rsidRPr="00BB067F">
        <w:rPr>
          <w:rFonts w:ascii="Times New Roman" w:hAnsi="Times New Roman"/>
          <w:sz w:val="28"/>
          <w:szCs w:val="28"/>
        </w:rPr>
        <w:t>норм</w:t>
      </w:r>
      <w:r>
        <w:rPr>
          <w:rFonts w:ascii="Times New Roman" w:hAnsi="Times New Roman"/>
          <w:sz w:val="28"/>
          <w:szCs w:val="28"/>
        </w:rPr>
        <w:t>ой</w:t>
      </w:r>
      <w:r w:rsidR="00BB067F" w:rsidRPr="00BB067F">
        <w:rPr>
          <w:rFonts w:ascii="Times New Roman" w:hAnsi="Times New Roman"/>
          <w:sz w:val="28"/>
          <w:szCs w:val="28"/>
        </w:rPr>
        <w:t xml:space="preserve"> </w:t>
      </w:r>
      <w:r w:rsidR="003D126B">
        <w:rPr>
          <w:rFonts w:ascii="Times New Roman" w:hAnsi="Times New Roman"/>
          <w:sz w:val="28"/>
          <w:szCs w:val="28"/>
        </w:rPr>
        <w:t xml:space="preserve">жизни </w:t>
      </w:r>
      <w:r w:rsidR="00BB067F" w:rsidRPr="00BB067F">
        <w:rPr>
          <w:rFonts w:ascii="Times New Roman" w:hAnsi="Times New Roman"/>
          <w:sz w:val="28"/>
          <w:szCs w:val="28"/>
        </w:rPr>
        <w:t>и образ</w:t>
      </w:r>
      <w:r>
        <w:rPr>
          <w:rFonts w:ascii="Times New Roman" w:hAnsi="Times New Roman"/>
          <w:sz w:val="28"/>
          <w:szCs w:val="28"/>
        </w:rPr>
        <w:t>ом</w:t>
      </w:r>
      <w:r w:rsidR="00BB067F" w:rsidRPr="00BB067F">
        <w:rPr>
          <w:rFonts w:ascii="Times New Roman" w:hAnsi="Times New Roman"/>
          <w:sz w:val="28"/>
          <w:szCs w:val="28"/>
        </w:rPr>
        <w:t xml:space="preserve"> будущего. </w:t>
      </w:r>
      <w:r>
        <w:rPr>
          <w:rFonts w:ascii="Times New Roman" w:hAnsi="Times New Roman"/>
          <w:sz w:val="28"/>
          <w:szCs w:val="28"/>
        </w:rPr>
        <w:t xml:space="preserve">Запад в качестве цели стремления и модели для подражания значительно привлекательнее России, несмотря на несравненно более тесные связи постсоветских стран именно с Россией и общий </w:t>
      </w:r>
      <w:r w:rsidR="00786D2C">
        <w:rPr>
          <w:rFonts w:ascii="Times New Roman" w:hAnsi="Times New Roman"/>
          <w:sz w:val="28"/>
          <w:szCs w:val="28"/>
        </w:rPr>
        <w:t>с нею</w:t>
      </w:r>
      <w:r>
        <w:rPr>
          <w:rFonts w:ascii="Times New Roman" w:hAnsi="Times New Roman"/>
          <w:sz w:val="28"/>
          <w:szCs w:val="28"/>
        </w:rPr>
        <w:t xml:space="preserve"> культурно-исторический багаж. </w:t>
      </w:r>
    </w:p>
    <w:p w:rsidR="001A1BA5" w:rsidRDefault="00624DE8" w:rsidP="00BB067F">
      <w:pPr>
        <w:spacing w:after="0" w:line="240" w:lineRule="auto"/>
        <w:ind w:firstLine="720"/>
        <w:jc w:val="both"/>
        <w:rPr>
          <w:rFonts w:ascii="Times New Roman" w:hAnsi="Times New Roman"/>
          <w:sz w:val="28"/>
          <w:szCs w:val="28"/>
        </w:rPr>
      </w:pPr>
      <w:r>
        <w:rPr>
          <w:rFonts w:ascii="Times New Roman" w:hAnsi="Times New Roman"/>
          <w:sz w:val="28"/>
          <w:szCs w:val="28"/>
        </w:rPr>
        <w:t xml:space="preserve">Конечно, восприятие </w:t>
      </w:r>
      <w:r w:rsidR="00BB067F" w:rsidRPr="00BB067F">
        <w:rPr>
          <w:rFonts w:ascii="Times New Roman" w:hAnsi="Times New Roman"/>
          <w:sz w:val="28"/>
          <w:szCs w:val="28"/>
        </w:rPr>
        <w:t>Запад</w:t>
      </w:r>
      <w:r>
        <w:rPr>
          <w:rFonts w:ascii="Times New Roman" w:hAnsi="Times New Roman"/>
          <w:sz w:val="28"/>
          <w:szCs w:val="28"/>
        </w:rPr>
        <w:t>а в данном случае носило и носит идеализированный характер. Но это</w:t>
      </w:r>
      <w:r w:rsidR="00036758">
        <w:rPr>
          <w:rFonts w:ascii="Times New Roman" w:hAnsi="Times New Roman"/>
          <w:sz w:val="28"/>
          <w:szCs w:val="28"/>
        </w:rPr>
        <w:t>, в общем,</w:t>
      </w:r>
      <w:r>
        <w:rPr>
          <w:rFonts w:ascii="Times New Roman" w:hAnsi="Times New Roman"/>
          <w:sz w:val="28"/>
          <w:szCs w:val="28"/>
        </w:rPr>
        <w:t xml:space="preserve"> не важно, ибо речь идет о</w:t>
      </w:r>
      <w:r w:rsidR="00036758">
        <w:rPr>
          <w:rFonts w:ascii="Times New Roman" w:hAnsi="Times New Roman"/>
          <w:sz w:val="28"/>
          <w:szCs w:val="28"/>
        </w:rPr>
        <w:t xml:space="preserve"> </w:t>
      </w:r>
      <w:r w:rsidR="00036758" w:rsidRPr="00036758">
        <w:rPr>
          <w:rFonts w:ascii="Times New Roman" w:hAnsi="Times New Roman"/>
          <w:i/>
          <w:sz w:val="28"/>
          <w:szCs w:val="28"/>
        </w:rPr>
        <w:t>Западе</w:t>
      </w:r>
      <w:r w:rsidR="00036758">
        <w:rPr>
          <w:rFonts w:ascii="Times New Roman" w:hAnsi="Times New Roman"/>
          <w:i/>
          <w:sz w:val="28"/>
          <w:szCs w:val="28"/>
        </w:rPr>
        <w:t>-</w:t>
      </w:r>
      <w:r w:rsidR="00036758" w:rsidRPr="00036758">
        <w:rPr>
          <w:rFonts w:ascii="Times New Roman" w:hAnsi="Times New Roman"/>
          <w:i/>
          <w:sz w:val="28"/>
          <w:szCs w:val="28"/>
        </w:rPr>
        <w:t>ка</w:t>
      </w:r>
      <w:proofErr w:type="gramStart"/>
      <w:r w:rsidR="00036758" w:rsidRPr="00036758">
        <w:rPr>
          <w:rFonts w:ascii="Times New Roman" w:hAnsi="Times New Roman"/>
          <w:i/>
          <w:sz w:val="28"/>
          <w:szCs w:val="28"/>
        </w:rPr>
        <w:t>к</w:t>
      </w:r>
      <w:r w:rsidR="00036758">
        <w:rPr>
          <w:rFonts w:ascii="Times New Roman" w:hAnsi="Times New Roman"/>
          <w:i/>
          <w:sz w:val="28"/>
          <w:szCs w:val="28"/>
        </w:rPr>
        <w:t>-</w:t>
      </w:r>
      <w:proofErr w:type="gramEnd"/>
      <w:r w:rsidRPr="00036758">
        <w:rPr>
          <w:rFonts w:ascii="Times New Roman" w:hAnsi="Times New Roman"/>
          <w:i/>
          <w:sz w:val="28"/>
          <w:szCs w:val="28"/>
        </w:rPr>
        <w:t xml:space="preserve"> утопии</w:t>
      </w:r>
      <w:r>
        <w:rPr>
          <w:rFonts w:ascii="Times New Roman" w:hAnsi="Times New Roman"/>
          <w:sz w:val="28"/>
          <w:szCs w:val="28"/>
        </w:rPr>
        <w:t>, составляющей важную часть революционного мифа.</w:t>
      </w:r>
      <w:r w:rsidR="00BB067F" w:rsidRPr="00BB067F">
        <w:rPr>
          <w:rFonts w:ascii="Times New Roman" w:hAnsi="Times New Roman"/>
          <w:sz w:val="28"/>
          <w:szCs w:val="28"/>
        </w:rPr>
        <w:t xml:space="preserve"> </w:t>
      </w:r>
    </w:p>
    <w:p w:rsidR="00746166" w:rsidRDefault="001A1BA5" w:rsidP="00BB067F">
      <w:pPr>
        <w:spacing w:after="0" w:line="240" w:lineRule="auto"/>
        <w:ind w:firstLine="720"/>
        <w:jc w:val="both"/>
        <w:rPr>
          <w:rFonts w:ascii="Times New Roman" w:hAnsi="Times New Roman"/>
          <w:sz w:val="28"/>
          <w:szCs w:val="28"/>
        </w:rPr>
      </w:pPr>
      <w:r>
        <w:rPr>
          <w:rFonts w:ascii="Times New Roman" w:hAnsi="Times New Roman"/>
          <w:sz w:val="28"/>
          <w:szCs w:val="28"/>
        </w:rPr>
        <w:t>В этом смысле показателен спусковой механизм «революции достоинства»</w:t>
      </w:r>
      <w:r w:rsidR="00DE72B4">
        <w:rPr>
          <w:rFonts w:ascii="Times New Roman" w:hAnsi="Times New Roman"/>
          <w:sz w:val="28"/>
          <w:szCs w:val="28"/>
        </w:rPr>
        <w:t xml:space="preserve"> («Евромайдан»)</w:t>
      </w:r>
      <w:r>
        <w:rPr>
          <w:rFonts w:ascii="Times New Roman" w:hAnsi="Times New Roman"/>
          <w:sz w:val="28"/>
          <w:szCs w:val="28"/>
        </w:rPr>
        <w:t xml:space="preserve"> на Украине. </w:t>
      </w:r>
      <w:r w:rsidR="00DE72B4">
        <w:rPr>
          <w:rFonts w:ascii="Times New Roman" w:hAnsi="Times New Roman"/>
          <w:sz w:val="28"/>
          <w:szCs w:val="28"/>
        </w:rPr>
        <w:t xml:space="preserve">Она </w:t>
      </w:r>
      <w:r w:rsidR="00786D2C">
        <w:rPr>
          <w:rFonts w:ascii="Times New Roman" w:hAnsi="Times New Roman"/>
          <w:sz w:val="28"/>
          <w:szCs w:val="28"/>
        </w:rPr>
        <w:t xml:space="preserve">стартовала </w:t>
      </w:r>
      <w:r w:rsidR="00DE72B4">
        <w:rPr>
          <w:rFonts w:ascii="Times New Roman" w:hAnsi="Times New Roman"/>
          <w:sz w:val="28"/>
          <w:szCs w:val="28"/>
        </w:rPr>
        <w:t>в ноябр</w:t>
      </w:r>
      <w:r w:rsidR="00786D2C">
        <w:rPr>
          <w:rFonts w:ascii="Times New Roman" w:hAnsi="Times New Roman"/>
          <w:sz w:val="28"/>
          <w:szCs w:val="28"/>
        </w:rPr>
        <w:t>е</w:t>
      </w:r>
      <w:r w:rsidR="00DE72B4">
        <w:rPr>
          <w:rFonts w:ascii="Times New Roman" w:hAnsi="Times New Roman"/>
          <w:sz w:val="28"/>
          <w:szCs w:val="28"/>
        </w:rPr>
        <w:t xml:space="preserve"> 2013 г. </w:t>
      </w:r>
      <w:r w:rsidR="00786D2C">
        <w:rPr>
          <w:rFonts w:ascii="Times New Roman" w:hAnsi="Times New Roman"/>
          <w:sz w:val="28"/>
          <w:szCs w:val="28"/>
        </w:rPr>
        <w:t xml:space="preserve">как протест против приостановки правительством Азарова-Януковича подписания соглашения об ассоциации Украины и Евросоюза. Впоследствии эти протесты переросли (во многом </w:t>
      </w:r>
      <w:r w:rsidR="003D126B">
        <w:rPr>
          <w:rFonts w:ascii="Times New Roman" w:hAnsi="Times New Roman"/>
          <w:sz w:val="28"/>
          <w:szCs w:val="28"/>
        </w:rPr>
        <w:t>вследствие глупых</w:t>
      </w:r>
      <w:r w:rsidR="00786D2C">
        <w:rPr>
          <w:rFonts w:ascii="Times New Roman" w:hAnsi="Times New Roman"/>
          <w:sz w:val="28"/>
          <w:szCs w:val="28"/>
        </w:rPr>
        <w:t xml:space="preserve"> </w:t>
      </w:r>
      <w:r w:rsidR="003D126B">
        <w:rPr>
          <w:rFonts w:ascii="Times New Roman" w:hAnsi="Times New Roman"/>
          <w:sz w:val="28"/>
          <w:szCs w:val="28"/>
        </w:rPr>
        <w:t xml:space="preserve">шагов </w:t>
      </w:r>
      <w:r w:rsidR="00786D2C">
        <w:rPr>
          <w:rFonts w:ascii="Times New Roman" w:hAnsi="Times New Roman"/>
          <w:sz w:val="28"/>
          <w:szCs w:val="28"/>
        </w:rPr>
        <w:t xml:space="preserve">официального Киева) в революцию, но начиналось все как стремление в Европу, на Запад.  </w:t>
      </w:r>
    </w:p>
    <w:p w:rsidR="0058434B" w:rsidRDefault="00786D2C" w:rsidP="00BB067F">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символическом плане </w:t>
      </w:r>
      <w:proofErr w:type="gramStart"/>
      <w:r>
        <w:rPr>
          <w:rFonts w:ascii="Times New Roman" w:hAnsi="Times New Roman"/>
          <w:sz w:val="28"/>
          <w:szCs w:val="28"/>
        </w:rPr>
        <w:t>это</w:t>
      </w:r>
      <w:proofErr w:type="gramEnd"/>
      <w:r w:rsidR="00746166">
        <w:rPr>
          <w:rFonts w:ascii="Times New Roman" w:hAnsi="Times New Roman"/>
          <w:sz w:val="28"/>
          <w:szCs w:val="28"/>
        </w:rPr>
        <w:t xml:space="preserve"> в конечном счете</w:t>
      </w:r>
      <w:r>
        <w:rPr>
          <w:rFonts w:ascii="Times New Roman" w:hAnsi="Times New Roman"/>
          <w:sz w:val="28"/>
          <w:szCs w:val="28"/>
        </w:rPr>
        <w:t xml:space="preserve"> был выбор между Россией и Западом. </w:t>
      </w:r>
      <w:r w:rsidR="00746166">
        <w:rPr>
          <w:rFonts w:ascii="Times New Roman" w:hAnsi="Times New Roman"/>
          <w:sz w:val="28"/>
          <w:szCs w:val="28"/>
        </w:rPr>
        <w:t>Однако предпочтение Запада не обязательно вело за собой отталкивание России.</w:t>
      </w:r>
      <w:r w:rsidR="0058434B">
        <w:rPr>
          <w:rFonts w:ascii="Times New Roman" w:hAnsi="Times New Roman"/>
          <w:sz w:val="28"/>
          <w:szCs w:val="28"/>
        </w:rPr>
        <w:t xml:space="preserve"> И, насколько можно судить по данным социологии, большинство украинского общества не воспринимало ситуацию  как </w:t>
      </w:r>
      <w:r w:rsidR="002119DE">
        <w:rPr>
          <w:rFonts w:ascii="Times New Roman" w:hAnsi="Times New Roman"/>
          <w:sz w:val="28"/>
          <w:szCs w:val="28"/>
        </w:rPr>
        <w:t xml:space="preserve">обреченную на </w:t>
      </w:r>
      <w:r w:rsidR="0058434B">
        <w:rPr>
          <w:rFonts w:ascii="Times New Roman" w:hAnsi="Times New Roman"/>
          <w:sz w:val="28"/>
          <w:szCs w:val="28"/>
        </w:rPr>
        <w:t>противостояние</w:t>
      </w:r>
      <w:r w:rsidR="002119DE">
        <w:rPr>
          <w:rFonts w:ascii="Times New Roman" w:hAnsi="Times New Roman"/>
          <w:sz w:val="28"/>
          <w:szCs w:val="28"/>
        </w:rPr>
        <w:t xml:space="preserve"> и не считало его желательным</w:t>
      </w:r>
      <w:r w:rsidR="0058434B">
        <w:rPr>
          <w:rFonts w:ascii="Times New Roman" w:hAnsi="Times New Roman"/>
          <w:sz w:val="28"/>
          <w:szCs w:val="28"/>
        </w:rPr>
        <w:t>.</w:t>
      </w:r>
      <w:r w:rsidR="00746166">
        <w:rPr>
          <w:rFonts w:ascii="Times New Roman" w:hAnsi="Times New Roman"/>
          <w:sz w:val="28"/>
          <w:szCs w:val="28"/>
        </w:rPr>
        <w:t xml:space="preserve"> Но тут уже постарался Кремль, который собственными </w:t>
      </w:r>
      <w:r w:rsidR="0058434B">
        <w:rPr>
          <w:rFonts w:ascii="Times New Roman" w:hAnsi="Times New Roman"/>
          <w:sz w:val="28"/>
          <w:szCs w:val="28"/>
        </w:rPr>
        <w:t xml:space="preserve">усилиями </w:t>
      </w:r>
      <w:r w:rsidR="00746166">
        <w:rPr>
          <w:rFonts w:ascii="Times New Roman" w:hAnsi="Times New Roman"/>
          <w:sz w:val="28"/>
          <w:szCs w:val="28"/>
        </w:rPr>
        <w:t>перевел преимущественно символический конфли</w:t>
      </w:r>
      <w:proofErr w:type="gramStart"/>
      <w:r w:rsidR="00746166">
        <w:rPr>
          <w:rFonts w:ascii="Times New Roman" w:hAnsi="Times New Roman"/>
          <w:sz w:val="28"/>
          <w:szCs w:val="28"/>
        </w:rPr>
        <w:t>кт в пл</w:t>
      </w:r>
      <w:proofErr w:type="gramEnd"/>
      <w:r w:rsidR="00746166">
        <w:rPr>
          <w:rFonts w:ascii="Times New Roman" w:hAnsi="Times New Roman"/>
          <w:sz w:val="28"/>
          <w:szCs w:val="28"/>
        </w:rPr>
        <w:t xml:space="preserve">оскость </w:t>
      </w:r>
      <w:r w:rsidR="0058434B">
        <w:rPr>
          <w:rFonts w:ascii="Times New Roman" w:hAnsi="Times New Roman"/>
          <w:sz w:val="28"/>
          <w:szCs w:val="28"/>
        </w:rPr>
        <w:t>актуальной конфронтации</w:t>
      </w:r>
      <w:r w:rsidR="00746166">
        <w:rPr>
          <w:rFonts w:ascii="Times New Roman" w:hAnsi="Times New Roman"/>
          <w:sz w:val="28"/>
          <w:szCs w:val="28"/>
        </w:rPr>
        <w:t>.</w:t>
      </w:r>
      <w:r w:rsidR="0058434B">
        <w:rPr>
          <w:rFonts w:ascii="Times New Roman" w:hAnsi="Times New Roman"/>
          <w:sz w:val="28"/>
          <w:szCs w:val="28"/>
        </w:rPr>
        <w:t xml:space="preserve"> </w:t>
      </w:r>
    </w:p>
    <w:p w:rsidR="0058434B" w:rsidRDefault="0058434B" w:rsidP="00BB067F">
      <w:pPr>
        <w:spacing w:after="0" w:line="240" w:lineRule="auto"/>
        <w:ind w:firstLine="720"/>
        <w:jc w:val="both"/>
        <w:rPr>
          <w:rFonts w:ascii="Times New Roman" w:hAnsi="Times New Roman"/>
          <w:sz w:val="28"/>
          <w:szCs w:val="28"/>
        </w:rPr>
      </w:pPr>
      <w:r>
        <w:rPr>
          <w:rFonts w:ascii="Times New Roman" w:hAnsi="Times New Roman"/>
          <w:sz w:val="28"/>
          <w:szCs w:val="28"/>
        </w:rPr>
        <w:t xml:space="preserve">Его политика в отношении  происходящего в </w:t>
      </w:r>
      <w:r w:rsidR="003D126B">
        <w:rPr>
          <w:rFonts w:ascii="Times New Roman" w:hAnsi="Times New Roman"/>
          <w:sz w:val="28"/>
          <w:szCs w:val="28"/>
        </w:rPr>
        <w:t xml:space="preserve"> </w:t>
      </w:r>
      <w:r>
        <w:rPr>
          <w:rFonts w:ascii="Times New Roman" w:hAnsi="Times New Roman"/>
          <w:sz w:val="28"/>
          <w:szCs w:val="28"/>
        </w:rPr>
        <w:t xml:space="preserve">Киеве и на Украине носила ярко выраженный и последовательно контрреволюционный характер. Не доверяя Януковичу и даже презирая его, официальная </w:t>
      </w:r>
      <w:proofErr w:type="gramStart"/>
      <w:r>
        <w:rPr>
          <w:rFonts w:ascii="Times New Roman" w:hAnsi="Times New Roman"/>
          <w:sz w:val="28"/>
          <w:szCs w:val="28"/>
        </w:rPr>
        <w:t>Москва</w:t>
      </w:r>
      <w:proofErr w:type="gramEnd"/>
      <w:r>
        <w:rPr>
          <w:rFonts w:ascii="Times New Roman" w:hAnsi="Times New Roman"/>
          <w:sz w:val="28"/>
          <w:szCs w:val="28"/>
        </w:rPr>
        <w:t xml:space="preserve"> тем не менее однозначно поставила на незадачливого украинского лидера. (Будто </w:t>
      </w:r>
      <w:r w:rsidR="00AB53F4">
        <w:rPr>
          <w:rFonts w:ascii="Times New Roman" w:hAnsi="Times New Roman"/>
          <w:sz w:val="28"/>
          <w:szCs w:val="28"/>
        </w:rPr>
        <w:t>России</w:t>
      </w:r>
      <w:r>
        <w:rPr>
          <w:rFonts w:ascii="Times New Roman" w:hAnsi="Times New Roman"/>
          <w:sz w:val="28"/>
          <w:szCs w:val="28"/>
        </w:rPr>
        <w:t xml:space="preserve"> мало было 2004 г., когда поддержка Януковича обернулась для </w:t>
      </w:r>
      <w:r w:rsidR="00C61F8C">
        <w:rPr>
          <w:rFonts w:ascii="Times New Roman" w:hAnsi="Times New Roman"/>
          <w:sz w:val="28"/>
          <w:szCs w:val="28"/>
        </w:rPr>
        <w:t>официальной Москвы</w:t>
      </w:r>
      <w:r>
        <w:rPr>
          <w:rFonts w:ascii="Times New Roman" w:hAnsi="Times New Roman"/>
          <w:sz w:val="28"/>
          <w:szCs w:val="28"/>
        </w:rPr>
        <w:t xml:space="preserve"> чудовищным конфузом.) Тем самым Кремль лишил </w:t>
      </w:r>
      <w:r>
        <w:rPr>
          <w:rFonts w:ascii="Times New Roman" w:hAnsi="Times New Roman"/>
          <w:sz w:val="28"/>
          <w:szCs w:val="28"/>
        </w:rPr>
        <w:lastRenderedPageBreak/>
        <w:t xml:space="preserve">себя возможности гибкого реагирования на динамичную ситуацию с непредсказуемым финалом. </w:t>
      </w:r>
    </w:p>
    <w:p w:rsidR="002119DE" w:rsidRDefault="002119DE" w:rsidP="00BB067F">
      <w:pPr>
        <w:spacing w:after="0" w:line="240" w:lineRule="auto"/>
        <w:ind w:firstLine="720"/>
        <w:jc w:val="both"/>
        <w:rPr>
          <w:rFonts w:ascii="Times New Roman" w:hAnsi="Times New Roman"/>
          <w:sz w:val="28"/>
          <w:szCs w:val="28"/>
        </w:rPr>
      </w:pPr>
      <w:r>
        <w:rPr>
          <w:rFonts w:ascii="Times New Roman" w:hAnsi="Times New Roman"/>
          <w:sz w:val="28"/>
          <w:szCs w:val="28"/>
        </w:rPr>
        <w:t xml:space="preserve">Ну а уж история с присоединением Крыма и активное вмешательство России в войну </w:t>
      </w:r>
      <w:r w:rsidR="003D126B">
        <w:rPr>
          <w:rFonts w:ascii="Times New Roman" w:hAnsi="Times New Roman"/>
          <w:sz w:val="28"/>
          <w:szCs w:val="28"/>
        </w:rPr>
        <w:t>в</w:t>
      </w:r>
      <w:r>
        <w:rPr>
          <w:rFonts w:ascii="Times New Roman" w:hAnsi="Times New Roman"/>
          <w:sz w:val="28"/>
          <w:szCs w:val="28"/>
        </w:rPr>
        <w:t xml:space="preserve"> Донбассе </w:t>
      </w:r>
      <w:r w:rsidR="009C1E39">
        <w:rPr>
          <w:rFonts w:ascii="Times New Roman" w:hAnsi="Times New Roman"/>
          <w:sz w:val="28"/>
          <w:szCs w:val="28"/>
        </w:rPr>
        <w:t xml:space="preserve">окончательно </w:t>
      </w:r>
      <w:r>
        <w:rPr>
          <w:rFonts w:ascii="Times New Roman" w:hAnsi="Times New Roman"/>
          <w:sz w:val="28"/>
          <w:szCs w:val="28"/>
        </w:rPr>
        <w:t xml:space="preserve">превратило Украину и Россию во врагов. </w:t>
      </w:r>
      <w:r w:rsidR="000717CD">
        <w:rPr>
          <w:rFonts w:ascii="Times New Roman" w:hAnsi="Times New Roman"/>
          <w:sz w:val="28"/>
          <w:szCs w:val="28"/>
        </w:rPr>
        <w:t>Что вовсе не было неизбежн</w:t>
      </w:r>
      <w:r w:rsidR="003D126B">
        <w:rPr>
          <w:rFonts w:ascii="Times New Roman" w:hAnsi="Times New Roman"/>
          <w:sz w:val="28"/>
          <w:szCs w:val="28"/>
        </w:rPr>
        <w:t>ым</w:t>
      </w:r>
      <w:r w:rsidR="000717CD">
        <w:rPr>
          <w:rFonts w:ascii="Times New Roman" w:hAnsi="Times New Roman"/>
          <w:sz w:val="28"/>
          <w:szCs w:val="28"/>
        </w:rPr>
        <w:t xml:space="preserve"> и совершенно точно не </w:t>
      </w:r>
      <w:r w:rsidR="003D126B">
        <w:rPr>
          <w:rFonts w:ascii="Times New Roman" w:hAnsi="Times New Roman"/>
          <w:sz w:val="28"/>
          <w:szCs w:val="28"/>
        </w:rPr>
        <w:t xml:space="preserve">являлось следствием </w:t>
      </w:r>
      <w:r w:rsidR="000717CD">
        <w:rPr>
          <w:rFonts w:ascii="Times New Roman" w:hAnsi="Times New Roman"/>
          <w:sz w:val="28"/>
          <w:szCs w:val="28"/>
        </w:rPr>
        <w:t>«Евромайдана»</w:t>
      </w:r>
      <w:r w:rsidR="009C1E39">
        <w:rPr>
          <w:rFonts w:ascii="Times New Roman" w:hAnsi="Times New Roman"/>
          <w:sz w:val="28"/>
          <w:szCs w:val="28"/>
        </w:rPr>
        <w:t>.</w:t>
      </w:r>
    </w:p>
    <w:p w:rsidR="009C1E39" w:rsidRDefault="00D862C9" w:rsidP="00BB067F">
      <w:pPr>
        <w:spacing w:after="0" w:line="240" w:lineRule="auto"/>
        <w:ind w:firstLine="720"/>
        <w:jc w:val="both"/>
        <w:rPr>
          <w:rFonts w:ascii="Times New Roman" w:hAnsi="Times New Roman"/>
          <w:sz w:val="28"/>
          <w:szCs w:val="28"/>
        </w:rPr>
      </w:pPr>
      <w:r>
        <w:rPr>
          <w:rFonts w:ascii="Times New Roman" w:hAnsi="Times New Roman"/>
          <w:sz w:val="28"/>
          <w:szCs w:val="28"/>
        </w:rPr>
        <w:t>Н</w:t>
      </w:r>
      <w:r w:rsidR="003D126B">
        <w:rPr>
          <w:rFonts w:ascii="Times New Roman" w:hAnsi="Times New Roman"/>
          <w:sz w:val="28"/>
          <w:szCs w:val="28"/>
        </w:rPr>
        <w:t xml:space="preserve">еобходимо </w:t>
      </w:r>
      <w:r>
        <w:rPr>
          <w:rFonts w:ascii="Times New Roman" w:hAnsi="Times New Roman"/>
          <w:sz w:val="28"/>
          <w:szCs w:val="28"/>
        </w:rPr>
        <w:t>ясн</w:t>
      </w:r>
      <w:r w:rsidR="003D126B">
        <w:rPr>
          <w:rFonts w:ascii="Times New Roman" w:hAnsi="Times New Roman"/>
          <w:sz w:val="28"/>
          <w:szCs w:val="28"/>
        </w:rPr>
        <w:t>о сознавать</w:t>
      </w:r>
      <w:r>
        <w:rPr>
          <w:rFonts w:ascii="Times New Roman" w:hAnsi="Times New Roman"/>
          <w:sz w:val="28"/>
          <w:szCs w:val="28"/>
        </w:rPr>
        <w:t xml:space="preserve">, что избранная Россией стратегия силовой контрреволюции была безусловным результатом проигрыша на социокультурном и ценностном поле, </w:t>
      </w:r>
      <w:r w:rsidR="00C5430D">
        <w:rPr>
          <w:rFonts w:ascii="Times New Roman" w:hAnsi="Times New Roman"/>
          <w:sz w:val="28"/>
          <w:szCs w:val="28"/>
        </w:rPr>
        <w:t>фактическим признанием не</w:t>
      </w:r>
      <w:r>
        <w:rPr>
          <w:rFonts w:ascii="Times New Roman" w:hAnsi="Times New Roman"/>
          <w:sz w:val="28"/>
          <w:szCs w:val="28"/>
        </w:rPr>
        <w:t xml:space="preserve">привлекательности </w:t>
      </w:r>
      <w:r w:rsidR="00C5430D">
        <w:rPr>
          <w:rFonts w:ascii="Times New Roman" w:hAnsi="Times New Roman"/>
          <w:sz w:val="28"/>
          <w:szCs w:val="28"/>
        </w:rPr>
        <w:t xml:space="preserve">российского </w:t>
      </w:r>
      <w:r>
        <w:rPr>
          <w:rFonts w:ascii="Times New Roman" w:hAnsi="Times New Roman"/>
          <w:sz w:val="28"/>
          <w:szCs w:val="28"/>
        </w:rPr>
        <w:t>образа жизни</w:t>
      </w:r>
      <w:r w:rsidR="00036758">
        <w:rPr>
          <w:rFonts w:ascii="Times New Roman" w:hAnsi="Times New Roman"/>
          <w:sz w:val="28"/>
          <w:szCs w:val="28"/>
        </w:rPr>
        <w:t xml:space="preserve"> и</w:t>
      </w:r>
      <w:r w:rsidR="00C5430D">
        <w:rPr>
          <w:rFonts w:ascii="Times New Roman" w:hAnsi="Times New Roman"/>
          <w:sz w:val="28"/>
          <w:szCs w:val="28"/>
        </w:rPr>
        <w:t xml:space="preserve"> открываемых Россией</w:t>
      </w:r>
      <w:r w:rsidR="00036758">
        <w:rPr>
          <w:rFonts w:ascii="Times New Roman" w:hAnsi="Times New Roman"/>
          <w:sz w:val="28"/>
          <w:szCs w:val="28"/>
        </w:rPr>
        <w:t xml:space="preserve"> перспектив</w:t>
      </w:r>
      <w:r>
        <w:rPr>
          <w:rFonts w:ascii="Times New Roman" w:hAnsi="Times New Roman"/>
          <w:sz w:val="28"/>
          <w:szCs w:val="28"/>
        </w:rPr>
        <w:t xml:space="preserve">. </w:t>
      </w:r>
      <w:r w:rsidR="00036758">
        <w:rPr>
          <w:rFonts w:ascii="Times New Roman" w:hAnsi="Times New Roman"/>
          <w:sz w:val="28"/>
          <w:szCs w:val="28"/>
        </w:rPr>
        <w:t xml:space="preserve">Современные постсоветские общества, особенно молодежь и средний класс, имеют возможность сравнивать и выбирать. И если на рубеже </w:t>
      </w:r>
      <w:r w:rsidR="003D126B">
        <w:rPr>
          <w:rFonts w:ascii="Times New Roman" w:hAnsi="Times New Roman"/>
          <w:sz w:val="28"/>
          <w:szCs w:val="28"/>
        </w:rPr>
        <w:t>19</w:t>
      </w:r>
      <w:r w:rsidR="00036758">
        <w:rPr>
          <w:rFonts w:ascii="Times New Roman" w:hAnsi="Times New Roman"/>
          <w:sz w:val="28"/>
          <w:szCs w:val="28"/>
        </w:rPr>
        <w:t>80-</w:t>
      </w:r>
      <w:r w:rsidR="003D126B">
        <w:rPr>
          <w:rFonts w:ascii="Times New Roman" w:hAnsi="Times New Roman"/>
          <w:sz w:val="28"/>
          <w:szCs w:val="28"/>
        </w:rPr>
        <w:t>19</w:t>
      </w:r>
      <w:r w:rsidR="00036758">
        <w:rPr>
          <w:rFonts w:ascii="Times New Roman" w:hAnsi="Times New Roman"/>
          <w:sz w:val="28"/>
          <w:szCs w:val="28"/>
        </w:rPr>
        <w:t xml:space="preserve"> 90-х г</w:t>
      </w:r>
      <w:r w:rsidR="003D126B">
        <w:rPr>
          <w:rFonts w:ascii="Times New Roman" w:hAnsi="Times New Roman"/>
          <w:sz w:val="28"/>
          <w:szCs w:val="28"/>
        </w:rPr>
        <w:t>г.</w:t>
      </w:r>
      <w:r w:rsidR="00036758">
        <w:rPr>
          <w:rFonts w:ascii="Times New Roman" w:hAnsi="Times New Roman"/>
          <w:sz w:val="28"/>
          <w:szCs w:val="28"/>
        </w:rPr>
        <w:t xml:space="preserve">, во время крушения СССР, представление о Западе носило исключительно некритический и </w:t>
      </w:r>
      <w:r w:rsidR="004C4971">
        <w:rPr>
          <w:rFonts w:ascii="Times New Roman" w:hAnsi="Times New Roman"/>
          <w:sz w:val="28"/>
          <w:szCs w:val="28"/>
        </w:rPr>
        <w:t xml:space="preserve">фантасмагорический характер, то в наше время это уже оценка, </w:t>
      </w:r>
      <w:proofErr w:type="gramStart"/>
      <w:r w:rsidR="004C4971">
        <w:rPr>
          <w:rFonts w:ascii="Times New Roman" w:hAnsi="Times New Roman"/>
          <w:sz w:val="28"/>
          <w:szCs w:val="28"/>
        </w:rPr>
        <w:t>основанная</w:t>
      </w:r>
      <w:proofErr w:type="gramEnd"/>
      <w:r w:rsidR="00AB53F4">
        <w:rPr>
          <w:rFonts w:ascii="Times New Roman" w:hAnsi="Times New Roman"/>
          <w:sz w:val="28"/>
          <w:szCs w:val="28"/>
        </w:rPr>
        <w:t xml:space="preserve"> в том числе</w:t>
      </w:r>
      <w:r w:rsidR="003D126B">
        <w:rPr>
          <w:rFonts w:ascii="Times New Roman" w:hAnsi="Times New Roman"/>
          <w:sz w:val="28"/>
          <w:szCs w:val="28"/>
        </w:rPr>
        <w:t xml:space="preserve"> и</w:t>
      </w:r>
      <w:r w:rsidR="004C4971">
        <w:rPr>
          <w:rFonts w:ascii="Times New Roman" w:hAnsi="Times New Roman"/>
          <w:sz w:val="28"/>
          <w:szCs w:val="28"/>
        </w:rPr>
        <w:t xml:space="preserve"> </w:t>
      </w:r>
      <w:r w:rsidR="007F6B3B">
        <w:rPr>
          <w:rFonts w:ascii="Times New Roman" w:hAnsi="Times New Roman"/>
          <w:sz w:val="28"/>
          <w:szCs w:val="28"/>
        </w:rPr>
        <w:t>на массовых практиках, а потому отличающая</w:t>
      </w:r>
      <w:r w:rsidR="003D126B">
        <w:rPr>
          <w:rFonts w:ascii="Times New Roman" w:hAnsi="Times New Roman"/>
          <w:sz w:val="28"/>
          <w:szCs w:val="28"/>
        </w:rPr>
        <w:t>ся</w:t>
      </w:r>
      <w:r w:rsidR="007F6B3B">
        <w:rPr>
          <w:rFonts w:ascii="Times New Roman" w:hAnsi="Times New Roman"/>
          <w:sz w:val="28"/>
          <w:szCs w:val="28"/>
        </w:rPr>
        <w:t xml:space="preserve"> </w:t>
      </w:r>
      <w:r w:rsidR="00C5430D">
        <w:rPr>
          <w:rFonts w:ascii="Times New Roman" w:hAnsi="Times New Roman"/>
          <w:sz w:val="28"/>
          <w:szCs w:val="28"/>
        </w:rPr>
        <w:t>заметно б</w:t>
      </w:r>
      <w:r w:rsidR="00C5430D" w:rsidRPr="00B77C93">
        <w:rPr>
          <w:rFonts w:ascii="Times New Roman" w:hAnsi="Times New Roman"/>
          <w:i/>
          <w:sz w:val="28"/>
          <w:szCs w:val="28"/>
        </w:rPr>
        <w:t>о</w:t>
      </w:r>
      <w:r w:rsidR="00C5430D">
        <w:rPr>
          <w:rFonts w:ascii="Times New Roman" w:hAnsi="Times New Roman"/>
          <w:sz w:val="28"/>
          <w:szCs w:val="28"/>
        </w:rPr>
        <w:t xml:space="preserve">льшим </w:t>
      </w:r>
      <w:r w:rsidR="007F6B3B">
        <w:rPr>
          <w:rFonts w:ascii="Times New Roman" w:hAnsi="Times New Roman"/>
          <w:sz w:val="28"/>
          <w:szCs w:val="28"/>
        </w:rPr>
        <w:t>реализмом</w:t>
      </w:r>
      <w:r w:rsidR="00AB53F4">
        <w:rPr>
          <w:rFonts w:ascii="Times New Roman" w:hAnsi="Times New Roman"/>
          <w:sz w:val="28"/>
          <w:szCs w:val="28"/>
        </w:rPr>
        <w:t xml:space="preserve"> (что, однако, не исключает  мифологизации Запада теми, кто не включен в подобные практики)</w:t>
      </w:r>
      <w:r w:rsidR="007F6B3B">
        <w:rPr>
          <w:rFonts w:ascii="Times New Roman" w:hAnsi="Times New Roman"/>
          <w:sz w:val="28"/>
          <w:szCs w:val="28"/>
        </w:rPr>
        <w:t xml:space="preserve">. </w:t>
      </w:r>
      <w:r w:rsidR="004C4971">
        <w:rPr>
          <w:rFonts w:ascii="Times New Roman" w:hAnsi="Times New Roman"/>
          <w:sz w:val="28"/>
          <w:szCs w:val="28"/>
        </w:rPr>
        <w:t xml:space="preserve"> </w:t>
      </w:r>
    </w:p>
    <w:p w:rsidR="007F6B3B" w:rsidRDefault="007F6B3B" w:rsidP="00BB067F">
      <w:pPr>
        <w:spacing w:after="0" w:line="240" w:lineRule="auto"/>
        <w:ind w:firstLine="720"/>
        <w:jc w:val="both"/>
        <w:rPr>
          <w:rFonts w:ascii="Times New Roman" w:hAnsi="Times New Roman"/>
          <w:sz w:val="28"/>
          <w:szCs w:val="28"/>
        </w:rPr>
      </w:pPr>
      <w:r w:rsidRPr="00BB067F">
        <w:rPr>
          <w:rFonts w:ascii="Times New Roman" w:hAnsi="Times New Roman"/>
          <w:sz w:val="28"/>
          <w:szCs w:val="28"/>
        </w:rPr>
        <w:t xml:space="preserve">Основной поток трудовой эмиграции из Украины и Молдавии (а также </w:t>
      </w:r>
      <w:r w:rsidR="00AB53F4">
        <w:rPr>
          <w:rFonts w:ascii="Times New Roman" w:hAnsi="Times New Roman"/>
          <w:sz w:val="28"/>
          <w:szCs w:val="28"/>
        </w:rPr>
        <w:t xml:space="preserve">значительная часть трудовой миграции </w:t>
      </w:r>
      <w:r w:rsidRPr="00BB067F">
        <w:rPr>
          <w:rFonts w:ascii="Times New Roman" w:hAnsi="Times New Roman"/>
          <w:sz w:val="28"/>
          <w:szCs w:val="28"/>
        </w:rPr>
        <w:t>из Белоруссии) уже давно направлен в Европу, а не в Россию. Европа — важный источник финансовых поступлений в эти страны, но</w:t>
      </w:r>
      <w:r w:rsidR="00AB53F4">
        <w:rPr>
          <w:rFonts w:ascii="Times New Roman" w:hAnsi="Times New Roman"/>
          <w:sz w:val="28"/>
          <w:szCs w:val="28"/>
        </w:rPr>
        <w:t>,</w:t>
      </w:r>
      <w:r w:rsidRPr="00BB067F">
        <w:rPr>
          <w:rFonts w:ascii="Times New Roman" w:hAnsi="Times New Roman"/>
          <w:sz w:val="28"/>
          <w:szCs w:val="28"/>
        </w:rPr>
        <w:t xml:space="preserve"> главное, она значительно привлекательнее России, которая </w:t>
      </w:r>
      <w:r w:rsidR="00F25A41">
        <w:rPr>
          <w:rFonts w:ascii="Times New Roman" w:hAnsi="Times New Roman"/>
          <w:sz w:val="28"/>
          <w:szCs w:val="28"/>
        </w:rPr>
        <w:t xml:space="preserve">выглядит </w:t>
      </w:r>
      <w:r w:rsidRPr="00BB067F">
        <w:rPr>
          <w:rFonts w:ascii="Times New Roman" w:hAnsi="Times New Roman"/>
          <w:sz w:val="28"/>
          <w:szCs w:val="28"/>
        </w:rPr>
        <w:t>антимоделью, а не образцом подражания для постсоветских обществ. Молодежь Грузии и Молдавии полностью, а Украины - в значительной мере - в ценностном и культурном отношениях ориентирована прозападно. Для нее мало что значат общая советская история и экономическая зависимость их стран от России. Прозападная</w:t>
      </w:r>
      <w:r w:rsidR="003D126B">
        <w:rPr>
          <w:rFonts w:ascii="Times New Roman" w:hAnsi="Times New Roman"/>
          <w:sz w:val="28"/>
          <w:szCs w:val="28"/>
        </w:rPr>
        <w:t xml:space="preserve"> ориентация характерна и немалой части </w:t>
      </w:r>
      <w:r w:rsidRPr="00BB067F">
        <w:rPr>
          <w:rFonts w:ascii="Times New Roman" w:hAnsi="Times New Roman"/>
          <w:sz w:val="28"/>
          <w:szCs w:val="28"/>
        </w:rPr>
        <w:t>белорусской молодежи, со всей очевидностью указывая вероятное будущее Белоруссии</w:t>
      </w:r>
      <w:r w:rsidR="00F25A41">
        <w:rPr>
          <w:rFonts w:ascii="Times New Roman" w:hAnsi="Times New Roman"/>
          <w:sz w:val="28"/>
          <w:szCs w:val="28"/>
        </w:rPr>
        <w:t>.</w:t>
      </w:r>
    </w:p>
    <w:p w:rsidR="00F25A41" w:rsidRDefault="00EE02EC" w:rsidP="00BB067F">
      <w:pPr>
        <w:spacing w:after="0" w:line="240" w:lineRule="auto"/>
        <w:ind w:firstLine="720"/>
        <w:jc w:val="both"/>
        <w:rPr>
          <w:rFonts w:ascii="Times New Roman" w:hAnsi="Times New Roman"/>
          <w:sz w:val="28"/>
          <w:szCs w:val="28"/>
        </w:rPr>
      </w:pPr>
      <w:r>
        <w:rPr>
          <w:rFonts w:ascii="Times New Roman" w:hAnsi="Times New Roman"/>
          <w:sz w:val="28"/>
          <w:szCs w:val="28"/>
        </w:rPr>
        <w:t xml:space="preserve">Говоря без обиняков, Россия в ее нынешнем виде </w:t>
      </w:r>
      <w:proofErr w:type="gramStart"/>
      <w:r>
        <w:rPr>
          <w:rFonts w:ascii="Times New Roman" w:hAnsi="Times New Roman"/>
          <w:sz w:val="28"/>
          <w:szCs w:val="28"/>
        </w:rPr>
        <w:t>обречена</w:t>
      </w:r>
      <w:proofErr w:type="gramEnd"/>
      <w:r>
        <w:rPr>
          <w:rFonts w:ascii="Times New Roman" w:hAnsi="Times New Roman"/>
          <w:sz w:val="28"/>
          <w:szCs w:val="28"/>
        </w:rPr>
        <w:t xml:space="preserve"> проигрывать соревнование Западу </w:t>
      </w:r>
      <w:r w:rsidR="00C5430D">
        <w:rPr>
          <w:rFonts w:ascii="Times New Roman" w:hAnsi="Times New Roman"/>
          <w:sz w:val="28"/>
          <w:szCs w:val="28"/>
        </w:rPr>
        <w:t>в</w:t>
      </w:r>
      <w:r>
        <w:rPr>
          <w:rFonts w:ascii="Times New Roman" w:hAnsi="Times New Roman"/>
          <w:sz w:val="28"/>
          <w:szCs w:val="28"/>
        </w:rPr>
        <w:t xml:space="preserve"> части привлекательности для постсоветских обществ. Поэтому ей </w:t>
      </w:r>
      <w:r w:rsidR="00F25A41">
        <w:rPr>
          <w:rFonts w:ascii="Times New Roman" w:hAnsi="Times New Roman"/>
          <w:sz w:val="28"/>
          <w:szCs w:val="28"/>
        </w:rPr>
        <w:t xml:space="preserve">не остается ничего другого, </w:t>
      </w:r>
      <w:r>
        <w:rPr>
          <w:rFonts w:ascii="Times New Roman" w:hAnsi="Times New Roman"/>
          <w:sz w:val="28"/>
          <w:szCs w:val="28"/>
        </w:rPr>
        <w:t xml:space="preserve">кроме </w:t>
      </w:r>
      <w:r w:rsidR="00F25A41">
        <w:rPr>
          <w:rFonts w:ascii="Times New Roman" w:hAnsi="Times New Roman"/>
          <w:sz w:val="28"/>
          <w:szCs w:val="28"/>
        </w:rPr>
        <w:t>наси</w:t>
      </w:r>
      <w:r w:rsidR="00E4679E">
        <w:rPr>
          <w:rFonts w:ascii="Times New Roman" w:hAnsi="Times New Roman"/>
          <w:sz w:val="28"/>
          <w:szCs w:val="28"/>
        </w:rPr>
        <w:t>ли</w:t>
      </w:r>
      <w:r>
        <w:rPr>
          <w:rFonts w:ascii="Times New Roman" w:hAnsi="Times New Roman"/>
          <w:sz w:val="28"/>
          <w:szCs w:val="28"/>
        </w:rPr>
        <w:t>я</w:t>
      </w:r>
      <w:r w:rsidR="00E4679E">
        <w:rPr>
          <w:rFonts w:ascii="Times New Roman" w:hAnsi="Times New Roman"/>
          <w:sz w:val="28"/>
          <w:szCs w:val="28"/>
        </w:rPr>
        <w:t>,  давлени</w:t>
      </w:r>
      <w:r>
        <w:rPr>
          <w:rFonts w:ascii="Times New Roman" w:hAnsi="Times New Roman"/>
          <w:sz w:val="28"/>
          <w:szCs w:val="28"/>
        </w:rPr>
        <w:t>я</w:t>
      </w:r>
      <w:r w:rsidR="00E4679E">
        <w:rPr>
          <w:rFonts w:ascii="Times New Roman" w:hAnsi="Times New Roman"/>
          <w:sz w:val="28"/>
          <w:szCs w:val="28"/>
        </w:rPr>
        <w:t xml:space="preserve"> и п</w:t>
      </w:r>
      <w:r>
        <w:rPr>
          <w:rFonts w:ascii="Times New Roman" w:hAnsi="Times New Roman"/>
          <w:sz w:val="28"/>
          <w:szCs w:val="28"/>
        </w:rPr>
        <w:t>оп</w:t>
      </w:r>
      <w:r w:rsidR="00E4679E">
        <w:rPr>
          <w:rFonts w:ascii="Times New Roman" w:hAnsi="Times New Roman"/>
          <w:sz w:val="28"/>
          <w:szCs w:val="28"/>
        </w:rPr>
        <w:t>ыт</w:t>
      </w:r>
      <w:r>
        <w:rPr>
          <w:rFonts w:ascii="Times New Roman" w:hAnsi="Times New Roman"/>
          <w:sz w:val="28"/>
          <w:szCs w:val="28"/>
        </w:rPr>
        <w:t>ок</w:t>
      </w:r>
      <w:r w:rsidR="00E4679E">
        <w:rPr>
          <w:rFonts w:ascii="Times New Roman" w:hAnsi="Times New Roman"/>
          <w:sz w:val="28"/>
          <w:szCs w:val="28"/>
        </w:rPr>
        <w:t xml:space="preserve"> сохран</w:t>
      </w:r>
      <w:r>
        <w:rPr>
          <w:rFonts w:ascii="Times New Roman" w:hAnsi="Times New Roman"/>
          <w:sz w:val="28"/>
          <w:szCs w:val="28"/>
        </w:rPr>
        <w:t>ения</w:t>
      </w:r>
      <w:r w:rsidR="00E4679E">
        <w:rPr>
          <w:rFonts w:ascii="Times New Roman" w:hAnsi="Times New Roman"/>
          <w:sz w:val="28"/>
          <w:szCs w:val="28"/>
        </w:rPr>
        <w:t xml:space="preserve"> в постсоветском пространстве статус-кво. Ибо любое изменение последнего влечет для России </w:t>
      </w:r>
      <w:r>
        <w:rPr>
          <w:rFonts w:ascii="Times New Roman" w:hAnsi="Times New Roman"/>
          <w:sz w:val="28"/>
          <w:szCs w:val="28"/>
        </w:rPr>
        <w:t xml:space="preserve">существенные </w:t>
      </w:r>
      <w:r w:rsidR="00E47453">
        <w:rPr>
          <w:rFonts w:ascii="Times New Roman" w:hAnsi="Times New Roman"/>
          <w:sz w:val="28"/>
          <w:szCs w:val="28"/>
        </w:rPr>
        <w:t>геополитические потер</w:t>
      </w:r>
      <w:r w:rsidR="00E4679E">
        <w:rPr>
          <w:rFonts w:ascii="Times New Roman" w:hAnsi="Times New Roman"/>
          <w:sz w:val="28"/>
          <w:szCs w:val="28"/>
        </w:rPr>
        <w:t xml:space="preserve">и. </w:t>
      </w:r>
    </w:p>
    <w:p w:rsidR="00E9513F" w:rsidRDefault="00EE02EC" w:rsidP="00BB067F">
      <w:pPr>
        <w:spacing w:after="0" w:line="240" w:lineRule="auto"/>
        <w:ind w:firstLine="720"/>
        <w:jc w:val="both"/>
        <w:rPr>
          <w:rFonts w:ascii="Times New Roman" w:hAnsi="Times New Roman"/>
          <w:sz w:val="28"/>
          <w:szCs w:val="28"/>
        </w:rPr>
      </w:pPr>
      <w:r>
        <w:rPr>
          <w:rFonts w:ascii="Times New Roman" w:hAnsi="Times New Roman"/>
          <w:sz w:val="28"/>
          <w:szCs w:val="28"/>
        </w:rPr>
        <w:t>Правда, НКО и «подрывная деятельность» Запада здесь совершенно н</w:t>
      </w:r>
      <w:r w:rsidR="00E47453">
        <w:rPr>
          <w:rFonts w:ascii="Times New Roman" w:hAnsi="Times New Roman"/>
          <w:sz w:val="28"/>
          <w:szCs w:val="28"/>
        </w:rPr>
        <w:t>е</w:t>
      </w:r>
      <w:r>
        <w:rPr>
          <w:rFonts w:ascii="Times New Roman" w:hAnsi="Times New Roman"/>
          <w:sz w:val="28"/>
          <w:szCs w:val="28"/>
        </w:rPr>
        <w:t xml:space="preserve"> </w:t>
      </w:r>
      <w:proofErr w:type="gramStart"/>
      <w:r>
        <w:rPr>
          <w:rFonts w:ascii="Times New Roman" w:hAnsi="Times New Roman"/>
          <w:sz w:val="28"/>
          <w:szCs w:val="28"/>
        </w:rPr>
        <w:t>при чем</w:t>
      </w:r>
      <w:proofErr w:type="gramEnd"/>
      <w:r>
        <w:rPr>
          <w:rFonts w:ascii="Times New Roman" w:hAnsi="Times New Roman"/>
          <w:sz w:val="28"/>
          <w:szCs w:val="28"/>
        </w:rPr>
        <w:t>. Напомню, что в отношении постсоветского пространства (за исключением Прибалтики) Россия</w:t>
      </w:r>
      <w:r w:rsidR="00C5430D">
        <w:rPr>
          <w:rFonts w:ascii="Times New Roman" w:hAnsi="Times New Roman"/>
          <w:sz w:val="28"/>
          <w:szCs w:val="28"/>
        </w:rPr>
        <w:t xml:space="preserve"> всегда обладала  несравненно б</w:t>
      </w:r>
      <w:r w:rsidR="00C5430D" w:rsidRPr="00C5430D">
        <w:rPr>
          <w:rFonts w:ascii="Times New Roman" w:hAnsi="Times New Roman"/>
          <w:i/>
          <w:sz w:val="28"/>
          <w:szCs w:val="28"/>
        </w:rPr>
        <w:t>о</w:t>
      </w:r>
      <w:r>
        <w:rPr>
          <w:rFonts w:ascii="Times New Roman" w:hAnsi="Times New Roman"/>
          <w:sz w:val="28"/>
          <w:szCs w:val="28"/>
        </w:rPr>
        <w:t xml:space="preserve">льшим потенциалом влияния, чем любой из внешних игроков. </w:t>
      </w:r>
      <w:r w:rsidR="00F36C03">
        <w:rPr>
          <w:rFonts w:ascii="Times New Roman" w:hAnsi="Times New Roman"/>
          <w:sz w:val="28"/>
          <w:szCs w:val="28"/>
        </w:rPr>
        <w:t>Мас</w:t>
      </w:r>
      <w:r w:rsidR="002A01BC">
        <w:rPr>
          <w:rFonts w:ascii="Times New Roman" w:hAnsi="Times New Roman"/>
          <w:sz w:val="28"/>
          <w:szCs w:val="28"/>
        </w:rPr>
        <w:t>ш</w:t>
      </w:r>
      <w:r w:rsidR="00F36C03">
        <w:rPr>
          <w:rFonts w:ascii="Times New Roman" w:hAnsi="Times New Roman"/>
          <w:sz w:val="28"/>
          <w:szCs w:val="28"/>
        </w:rPr>
        <w:t>табные э</w:t>
      </w:r>
      <w:r>
        <w:rPr>
          <w:rFonts w:ascii="Times New Roman" w:hAnsi="Times New Roman"/>
          <w:sz w:val="28"/>
          <w:szCs w:val="28"/>
        </w:rPr>
        <w:t xml:space="preserve">кономические связи, общее прошлое, принадлежность немалой части элиты к советско-партийной номенклатуре, русский язык как </w:t>
      </w:r>
      <w:r>
        <w:rPr>
          <w:rFonts w:ascii="Times New Roman" w:hAnsi="Times New Roman"/>
          <w:i/>
          <w:sz w:val="28"/>
          <w:szCs w:val="28"/>
          <w:lang w:val="en-US"/>
        </w:rPr>
        <w:t>lingua</w:t>
      </w:r>
      <w:r w:rsidRPr="00EE02EC">
        <w:rPr>
          <w:rFonts w:ascii="Times New Roman" w:hAnsi="Times New Roman"/>
          <w:i/>
          <w:sz w:val="28"/>
          <w:szCs w:val="28"/>
        </w:rPr>
        <w:t xml:space="preserve"> </w:t>
      </w:r>
      <w:r>
        <w:rPr>
          <w:rFonts w:ascii="Times New Roman" w:hAnsi="Times New Roman"/>
          <w:i/>
          <w:sz w:val="28"/>
          <w:szCs w:val="28"/>
          <w:lang w:val="en-US"/>
        </w:rPr>
        <w:t>franca</w:t>
      </w:r>
      <w:r w:rsidRPr="00EE02EC">
        <w:rPr>
          <w:rFonts w:ascii="Times New Roman" w:hAnsi="Times New Roman"/>
          <w:i/>
          <w:sz w:val="28"/>
          <w:szCs w:val="28"/>
        </w:rPr>
        <w:t xml:space="preserve"> </w:t>
      </w:r>
      <w:r w:rsidR="00F36C03">
        <w:rPr>
          <w:rFonts w:ascii="Times New Roman" w:hAnsi="Times New Roman"/>
          <w:sz w:val="28"/>
          <w:szCs w:val="28"/>
        </w:rPr>
        <w:t xml:space="preserve">бывшего СССР – в общем, и </w:t>
      </w:r>
      <w:r w:rsidR="00F36C03">
        <w:rPr>
          <w:rFonts w:ascii="Times New Roman" w:hAnsi="Times New Roman"/>
          <w:i/>
          <w:sz w:val="28"/>
          <w:szCs w:val="28"/>
          <w:lang w:val="en-US"/>
        </w:rPr>
        <w:t>hard</w:t>
      </w:r>
      <w:r w:rsidR="00F36C03" w:rsidRPr="00F36C03">
        <w:rPr>
          <w:rFonts w:ascii="Times New Roman" w:hAnsi="Times New Roman"/>
          <w:i/>
          <w:sz w:val="28"/>
          <w:szCs w:val="28"/>
        </w:rPr>
        <w:t xml:space="preserve"> </w:t>
      </w:r>
      <w:r w:rsidR="00F36C03">
        <w:rPr>
          <w:rFonts w:ascii="Times New Roman" w:hAnsi="Times New Roman"/>
          <w:i/>
          <w:sz w:val="28"/>
          <w:szCs w:val="28"/>
          <w:lang w:val="en-US"/>
        </w:rPr>
        <w:t>power</w:t>
      </w:r>
      <w:r w:rsidR="00F36C03">
        <w:rPr>
          <w:rFonts w:ascii="Times New Roman" w:hAnsi="Times New Roman"/>
          <w:i/>
          <w:sz w:val="28"/>
          <w:szCs w:val="28"/>
        </w:rPr>
        <w:t xml:space="preserve">, </w:t>
      </w:r>
      <w:r w:rsidR="00F36C03">
        <w:rPr>
          <w:rFonts w:ascii="Times New Roman" w:hAnsi="Times New Roman"/>
          <w:sz w:val="28"/>
          <w:szCs w:val="28"/>
        </w:rPr>
        <w:t xml:space="preserve">и </w:t>
      </w:r>
      <w:r w:rsidR="00F36C03">
        <w:rPr>
          <w:rFonts w:ascii="Times New Roman" w:hAnsi="Times New Roman"/>
          <w:i/>
          <w:sz w:val="28"/>
          <w:szCs w:val="28"/>
          <w:lang w:val="en-US"/>
        </w:rPr>
        <w:t>soft</w:t>
      </w:r>
      <w:r w:rsidR="00F36C03" w:rsidRPr="00F36C03">
        <w:rPr>
          <w:rFonts w:ascii="Times New Roman" w:hAnsi="Times New Roman"/>
          <w:i/>
          <w:sz w:val="28"/>
          <w:szCs w:val="28"/>
        </w:rPr>
        <w:t xml:space="preserve"> </w:t>
      </w:r>
      <w:r w:rsidR="00F36C03">
        <w:rPr>
          <w:rFonts w:ascii="Times New Roman" w:hAnsi="Times New Roman"/>
          <w:i/>
          <w:sz w:val="28"/>
          <w:szCs w:val="28"/>
          <w:lang w:val="en-US"/>
        </w:rPr>
        <w:t>power</w:t>
      </w:r>
      <w:r w:rsidR="00F36C03" w:rsidRPr="00F36C03">
        <w:rPr>
          <w:rFonts w:ascii="Times New Roman" w:hAnsi="Times New Roman"/>
          <w:i/>
          <w:sz w:val="28"/>
          <w:szCs w:val="28"/>
        </w:rPr>
        <w:t xml:space="preserve"> </w:t>
      </w:r>
      <w:r w:rsidR="00F36C03">
        <w:rPr>
          <w:rFonts w:ascii="Times New Roman" w:hAnsi="Times New Roman"/>
          <w:sz w:val="28"/>
          <w:szCs w:val="28"/>
        </w:rPr>
        <w:t xml:space="preserve">были на стороне Москвы. И если она не смогла (не захотела, не умела – нужное подставить) </w:t>
      </w:r>
      <w:r w:rsidR="00E47453">
        <w:rPr>
          <w:rFonts w:ascii="Times New Roman" w:hAnsi="Times New Roman"/>
          <w:sz w:val="28"/>
          <w:szCs w:val="28"/>
        </w:rPr>
        <w:t>использовать собственные преимущества, то это вопрос в первую очередь к качеству  российской элиты</w:t>
      </w:r>
      <w:r w:rsidR="00AE57CA">
        <w:rPr>
          <w:rFonts w:ascii="Times New Roman" w:hAnsi="Times New Roman"/>
          <w:sz w:val="28"/>
          <w:szCs w:val="28"/>
        </w:rPr>
        <w:t>, и исключительно к нему</w:t>
      </w:r>
      <w:r w:rsidR="00E47453">
        <w:rPr>
          <w:rFonts w:ascii="Times New Roman" w:hAnsi="Times New Roman"/>
          <w:sz w:val="28"/>
          <w:szCs w:val="28"/>
        </w:rPr>
        <w:t xml:space="preserve">. </w:t>
      </w:r>
    </w:p>
    <w:p w:rsidR="002A01BC" w:rsidRDefault="00E47453" w:rsidP="00BB067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Справедливости ради отмечу, что </w:t>
      </w:r>
      <w:proofErr w:type="gramStart"/>
      <w:r>
        <w:rPr>
          <w:rFonts w:ascii="Times New Roman" w:hAnsi="Times New Roman"/>
          <w:sz w:val="28"/>
          <w:szCs w:val="28"/>
        </w:rPr>
        <w:t>порою</w:t>
      </w:r>
      <w:proofErr w:type="gramEnd"/>
      <w:r>
        <w:rPr>
          <w:rFonts w:ascii="Times New Roman" w:hAnsi="Times New Roman"/>
          <w:sz w:val="28"/>
          <w:szCs w:val="28"/>
        </w:rPr>
        <w:t xml:space="preserve"> Россия предпринимала попытки использовать свой потенциал. Однако делалось это настолько топорно и неумело, что скорее отвращало от России ее симпатизантов и вредило ее влиянию. Классическим примером может служить открытое и активное вмешательство Кремля в президентские выборы на Украине в 2004 г., когда Владимир Путин не только фактически участвовал в избирательной кампании Виктора Януковича, но еще и умудрился дважды поздравить его с победой на выборах. </w:t>
      </w:r>
      <w:proofErr w:type="gramStart"/>
      <w:r>
        <w:rPr>
          <w:rFonts w:ascii="Times New Roman" w:hAnsi="Times New Roman"/>
          <w:sz w:val="28"/>
          <w:szCs w:val="28"/>
        </w:rPr>
        <w:t>А</w:t>
      </w:r>
      <w:proofErr w:type="gramEnd"/>
      <w:r>
        <w:rPr>
          <w:rFonts w:ascii="Times New Roman" w:hAnsi="Times New Roman"/>
          <w:sz w:val="28"/>
          <w:szCs w:val="28"/>
        </w:rPr>
        <w:t xml:space="preserve"> </w:t>
      </w:r>
      <w:r w:rsidR="002F7A72">
        <w:rPr>
          <w:rFonts w:ascii="Times New Roman" w:hAnsi="Times New Roman"/>
          <w:sz w:val="28"/>
          <w:szCs w:val="28"/>
        </w:rPr>
        <w:t>в</w:t>
      </w:r>
      <w:r>
        <w:rPr>
          <w:rFonts w:ascii="Times New Roman" w:hAnsi="Times New Roman"/>
          <w:sz w:val="28"/>
          <w:szCs w:val="28"/>
        </w:rPr>
        <w:t xml:space="preserve"> конечном счете Янукович проиграл</w:t>
      </w:r>
      <w:r w:rsidR="00246CA4">
        <w:rPr>
          <w:rFonts w:ascii="Times New Roman" w:hAnsi="Times New Roman"/>
          <w:sz w:val="28"/>
          <w:szCs w:val="28"/>
        </w:rPr>
        <w:t>, что выглядело личным поражением Путина. И дальнейшие   российско-украинские конфликты</w:t>
      </w:r>
      <w:r w:rsidR="002A01BC">
        <w:rPr>
          <w:rFonts w:ascii="Times New Roman" w:hAnsi="Times New Roman"/>
          <w:sz w:val="28"/>
          <w:szCs w:val="28"/>
        </w:rPr>
        <w:t xml:space="preserve">, в частности печально знаменитая «газовая война», в бытность украинским президентом Виктора </w:t>
      </w:r>
      <w:r w:rsidR="00246CA4">
        <w:rPr>
          <w:rFonts w:ascii="Times New Roman" w:hAnsi="Times New Roman"/>
          <w:sz w:val="28"/>
          <w:szCs w:val="28"/>
        </w:rPr>
        <w:t>Ющенко</w:t>
      </w:r>
      <w:r w:rsidR="002A01BC">
        <w:rPr>
          <w:rFonts w:ascii="Times New Roman" w:hAnsi="Times New Roman"/>
          <w:sz w:val="28"/>
          <w:szCs w:val="28"/>
        </w:rPr>
        <w:t xml:space="preserve">, вероятно, были во многом продиктованы этой личной обидой. </w:t>
      </w:r>
    </w:p>
    <w:p w:rsidR="00641C3C" w:rsidRDefault="00641C3C" w:rsidP="00BB067F">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Проигрывая Западу в смысле притягательности, </w:t>
      </w:r>
      <w:proofErr w:type="gramStart"/>
      <w:r>
        <w:rPr>
          <w:rFonts w:ascii="Times New Roman" w:hAnsi="Times New Roman"/>
          <w:sz w:val="28"/>
          <w:szCs w:val="28"/>
        </w:rPr>
        <w:t>Россия</w:t>
      </w:r>
      <w:proofErr w:type="gramEnd"/>
      <w:r>
        <w:rPr>
          <w:rFonts w:ascii="Times New Roman" w:hAnsi="Times New Roman"/>
          <w:sz w:val="28"/>
          <w:szCs w:val="28"/>
        </w:rPr>
        <w:t xml:space="preserve"> тем не менее остается привлекательной для своих азиатских соседей. Основной поток трудовых мигрантов из постсоветской Средней Азии направляется именно в Россию. В данном случае мы наблюдаем давнишнюю историческую закономерность: если для Запада Россия выглядит Востоком, то для Востока она выглядит Западом</w:t>
      </w:r>
      <w:r>
        <w:rPr>
          <w:rStyle w:val="aa"/>
          <w:rFonts w:ascii="Times New Roman" w:hAnsi="Times New Roman"/>
          <w:sz w:val="28"/>
          <w:szCs w:val="28"/>
        </w:rPr>
        <w:endnoteReference w:id="40"/>
      </w:r>
      <w:r>
        <w:rPr>
          <w:rFonts w:ascii="Times New Roman" w:hAnsi="Times New Roman"/>
          <w:sz w:val="28"/>
          <w:szCs w:val="28"/>
        </w:rPr>
        <w:t xml:space="preserve">. </w:t>
      </w:r>
    </w:p>
    <w:p w:rsidR="002C7EC6" w:rsidRDefault="002C7EC6" w:rsidP="00BB067F">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киргизском  революционном мифе отсутствовал элемент Запада; впрочем, России в этом мифе тоже не нашлось места. </w:t>
      </w:r>
      <w:proofErr w:type="gramStart"/>
      <w:r>
        <w:rPr>
          <w:rFonts w:ascii="Times New Roman" w:hAnsi="Times New Roman"/>
          <w:sz w:val="28"/>
          <w:szCs w:val="28"/>
        </w:rPr>
        <w:t xml:space="preserve">Характерно, что даже изощренные российские конспирологи не смогли обнаружить в обеих киргизских революциях и намеков </w:t>
      </w:r>
      <w:r w:rsidR="00AE57CA">
        <w:rPr>
          <w:rFonts w:ascii="Times New Roman" w:hAnsi="Times New Roman"/>
          <w:sz w:val="28"/>
          <w:szCs w:val="28"/>
        </w:rPr>
        <w:t xml:space="preserve">на следы </w:t>
      </w:r>
      <w:r>
        <w:rPr>
          <w:rFonts w:ascii="Times New Roman" w:hAnsi="Times New Roman"/>
          <w:sz w:val="28"/>
          <w:szCs w:val="28"/>
        </w:rPr>
        <w:t>западного влияния.</w:t>
      </w:r>
      <w:proofErr w:type="gramEnd"/>
      <w:r>
        <w:rPr>
          <w:rFonts w:ascii="Times New Roman" w:hAnsi="Times New Roman"/>
          <w:sz w:val="28"/>
          <w:szCs w:val="28"/>
        </w:rPr>
        <w:t xml:space="preserve"> </w:t>
      </w:r>
      <w:r w:rsidR="006E50B1">
        <w:rPr>
          <w:rFonts w:ascii="Times New Roman" w:hAnsi="Times New Roman"/>
          <w:sz w:val="28"/>
          <w:szCs w:val="28"/>
        </w:rPr>
        <w:t>Значит, не все революции можно считать государственными переворотами прозападных сил?</w:t>
      </w:r>
    </w:p>
    <w:p w:rsidR="002C7EC6" w:rsidRDefault="00927868" w:rsidP="00BB067F">
      <w:pPr>
        <w:spacing w:after="0" w:line="240" w:lineRule="auto"/>
        <w:ind w:firstLine="720"/>
        <w:jc w:val="both"/>
        <w:rPr>
          <w:rFonts w:ascii="Times New Roman" w:hAnsi="Times New Roman"/>
          <w:sz w:val="28"/>
          <w:szCs w:val="28"/>
        </w:rPr>
      </w:pPr>
      <w:r>
        <w:rPr>
          <w:rFonts w:ascii="Times New Roman" w:hAnsi="Times New Roman"/>
          <w:sz w:val="28"/>
          <w:szCs w:val="28"/>
        </w:rPr>
        <w:t>К</w:t>
      </w:r>
      <w:r w:rsidR="002C7EC6">
        <w:rPr>
          <w:rFonts w:ascii="Times New Roman" w:hAnsi="Times New Roman"/>
          <w:sz w:val="28"/>
          <w:szCs w:val="28"/>
        </w:rPr>
        <w:t xml:space="preserve">люч к влиянию Запада на постсоветскую динамику не в грантах, НКО и «заговорах», а в самом факте </w:t>
      </w:r>
      <w:r w:rsidR="00AE57CA">
        <w:rPr>
          <w:rFonts w:ascii="Times New Roman" w:hAnsi="Times New Roman"/>
          <w:sz w:val="28"/>
          <w:szCs w:val="28"/>
        </w:rPr>
        <w:t xml:space="preserve">его </w:t>
      </w:r>
      <w:r w:rsidR="002C7EC6">
        <w:rPr>
          <w:rFonts w:ascii="Times New Roman" w:hAnsi="Times New Roman"/>
          <w:sz w:val="28"/>
          <w:szCs w:val="28"/>
        </w:rPr>
        <w:t>существования как привлекательной политической и соци</w:t>
      </w:r>
      <w:r w:rsidR="00F716E1">
        <w:rPr>
          <w:rFonts w:ascii="Times New Roman" w:hAnsi="Times New Roman"/>
          <w:sz w:val="28"/>
          <w:szCs w:val="28"/>
        </w:rPr>
        <w:t>о</w:t>
      </w:r>
      <w:r w:rsidR="002C7EC6">
        <w:rPr>
          <w:rFonts w:ascii="Times New Roman" w:hAnsi="Times New Roman"/>
          <w:sz w:val="28"/>
          <w:szCs w:val="28"/>
        </w:rPr>
        <w:t>экономической модели и умении эту модель рекламировать</w:t>
      </w:r>
      <w:r w:rsidR="00AE57CA">
        <w:rPr>
          <w:rFonts w:ascii="Times New Roman" w:hAnsi="Times New Roman"/>
          <w:sz w:val="28"/>
          <w:szCs w:val="28"/>
        </w:rPr>
        <w:t>, «продавать»</w:t>
      </w:r>
      <w:r w:rsidR="002C7EC6">
        <w:rPr>
          <w:rFonts w:ascii="Times New Roman" w:hAnsi="Times New Roman"/>
          <w:sz w:val="28"/>
          <w:szCs w:val="28"/>
        </w:rPr>
        <w:t>. Запад выглядит более эффективным, гуманным</w:t>
      </w:r>
      <w:r w:rsidR="00F716E1">
        <w:rPr>
          <w:rFonts w:ascii="Times New Roman" w:hAnsi="Times New Roman"/>
          <w:sz w:val="28"/>
          <w:szCs w:val="28"/>
        </w:rPr>
        <w:t xml:space="preserve"> и</w:t>
      </w:r>
      <w:r w:rsidR="002C7EC6">
        <w:rPr>
          <w:rFonts w:ascii="Times New Roman" w:hAnsi="Times New Roman"/>
          <w:sz w:val="28"/>
          <w:szCs w:val="28"/>
        </w:rPr>
        <w:t xml:space="preserve"> справедливым, экономически и технологически более развитым обществом, чем Россия. </w:t>
      </w:r>
    </w:p>
    <w:p w:rsidR="002C7EC6" w:rsidRDefault="002C7EC6" w:rsidP="00BB067F">
      <w:pPr>
        <w:spacing w:after="0" w:line="240" w:lineRule="auto"/>
        <w:ind w:firstLine="720"/>
        <w:jc w:val="both"/>
        <w:rPr>
          <w:rFonts w:ascii="Times New Roman" w:hAnsi="Times New Roman"/>
          <w:sz w:val="28"/>
          <w:szCs w:val="28"/>
        </w:rPr>
      </w:pPr>
      <w:r>
        <w:rPr>
          <w:rFonts w:ascii="Times New Roman" w:hAnsi="Times New Roman"/>
          <w:sz w:val="28"/>
          <w:szCs w:val="28"/>
        </w:rPr>
        <w:t>Поэтому Запад оказывается важным элементом революционной утопии</w:t>
      </w:r>
      <w:r w:rsidR="006E50B1">
        <w:rPr>
          <w:rFonts w:ascii="Times New Roman" w:hAnsi="Times New Roman"/>
          <w:sz w:val="28"/>
          <w:szCs w:val="28"/>
        </w:rPr>
        <w:t xml:space="preserve">. </w:t>
      </w:r>
      <w:r w:rsidR="00AE57CA">
        <w:rPr>
          <w:rFonts w:ascii="Times New Roman" w:hAnsi="Times New Roman"/>
          <w:sz w:val="28"/>
          <w:szCs w:val="28"/>
        </w:rPr>
        <w:t>Кроме того,</w:t>
      </w:r>
      <w:r w:rsidR="006E50B1">
        <w:rPr>
          <w:rFonts w:ascii="Times New Roman" w:hAnsi="Times New Roman"/>
          <w:sz w:val="28"/>
          <w:szCs w:val="28"/>
        </w:rPr>
        <w:t xml:space="preserve"> он  оказывает организационную, финансовую и технологическую помощь оппозиции и может выступить посредником между конфликтующими сторонами в случае развертывания революционного процесса. Однако само по себе внешнее влияние неспособно спровоцировать революционную динамику. Это все равно, что считать, будто движения флюгера вызывают ветер.</w:t>
      </w:r>
    </w:p>
    <w:p w:rsidR="00641C3C" w:rsidRDefault="00641C3C" w:rsidP="00BB067F">
      <w:pPr>
        <w:spacing w:after="0" w:line="240" w:lineRule="auto"/>
        <w:ind w:firstLine="720"/>
        <w:jc w:val="both"/>
        <w:rPr>
          <w:rFonts w:ascii="Times New Roman" w:hAnsi="Times New Roman"/>
          <w:sz w:val="28"/>
          <w:szCs w:val="28"/>
        </w:rPr>
      </w:pPr>
    </w:p>
    <w:p w:rsidR="00F716E1" w:rsidRDefault="00F716E1" w:rsidP="00F716E1">
      <w:pPr>
        <w:spacing w:after="0" w:line="240" w:lineRule="auto"/>
        <w:ind w:firstLine="720"/>
        <w:jc w:val="center"/>
        <w:rPr>
          <w:rFonts w:ascii="Times New Roman" w:hAnsi="Times New Roman"/>
          <w:b/>
          <w:i/>
          <w:sz w:val="28"/>
          <w:szCs w:val="28"/>
        </w:rPr>
      </w:pPr>
      <w:r>
        <w:rPr>
          <w:rFonts w:ascii="Times New Roman" w:hAnsi="Times New Roman"/>
          <w:b/>
          <w:i/>
          <w:sz w:val="28"/>
          <w:szCs w:val="28"/>
        </w:rPr>
        <w:t>Бедность, нищета и революция</w:t>
      </w:r>
    </w:p>
    <w:p w:rsidR="00F716E1" w:rsidRDefault="00F716E1" w:rsidP="00F716E1">
      <w:pPr>
        <w:spacing w:after="0" w:line="240" w:lineRule="auto"/>
        <w:ind w:firstLine="720"/>
        <w:jc w:val="center"/>
        <w:rPr>
          <w:rFonts w:ascii="Times New Roman" w:hAnsi="Times New Roman"/>
          <w:b/>
          <w:i/>
          <w:sz w:val="28"/>
          <w:szCs w:val="28"/>
        </w:rPr>
      </w:pPr>
    </w:p>
    <w:p w:rsidR="00F716E1" w:rsidRDefault="00F716E1"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 «Геополитический заговор» как причина революции – мифологема правящей элиты. Но есть и народный миф о революции, согласно которому революции происходят по причине массового обнищания: люди выходят на улицы, когда они больше не могут терпеть бедность и когда им</w:t>
      </w:r>
      <w:r w:rsidR="00AE57CA">
        <w:rPr>
          <w:rFonts w:ascii="Times New Roman" w:hAnsi="Times New Roman"/>
          <w:sz w:val="28"/>
          <w:szCs w:val="28"/>
        </w:rPr>
        <w:t xml:space="preserve"> -</w:t>
      </w:r>
      <w:r>
        <w:rPr>
          <w:rFonts w:ascii="Times New Roman" w:hAnsi="Times New Roman"/>
          <w:sz w:val="28"/>
          <w:szCs w:val="28"/>
        </w:rPr>
        <w:t xml:space="preserve"> в прямом смысле слова</w:t>
      </w:r>
      <w:r w:rsidR="00AE57CA">
        <w:rPr>
          <w:rFonts w:ascii="Times New Roman" w:hAnsi="Times New Roman"/>
          <w:sz w:val="28"/>
          <w:szCs w:val="28"/>
        </w:rPr>
        <w:t xml:space="preserve"> -</w:t>
      </w:r>
      <w:r>
        <w:rPr>
          <w:rFonts w:ascii="Times New Roman" w:hAnsi="Times New Roman"/>
          <w:sz w:val="28"/>
          <w:szCs w:val="28"/>
        </w:rPr>
        <w:t xml:space="preserve"> нечего есть.  </w:t>
      </w:r>
    </w:p>
    <w:p w:rsidR="005A0D49" w:rsidRDefault="00F716E1" w:rsidP="00F716E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В России этот миф питается инерцией советской социализации: в советских школьных учебниках и коммунистической пропаганде дореволюционная Россия представлялась царством массовой нищеты и голода. И хотя теперь мы знаем, </w:t>
      </w:r>
      <w:proofErr w:type="gramStart"/>
      <w:r>
        <w:rPr>
          <w:rFonts w:ascii="Times New Roman" w:hAnsi="Times New Roman"/>
          <w:sz w:val="28"/>
          <w:szCs w:val="28"/>
        </w:rPr>
        <w:t xml:space="preserve">что </w:t>
      </w:r>
      <w:r w:rsidR="00D87A47">
        <w:rPr>
          <w:rFonts w:ascii="Times New Roman" w:hAnsi="Times New Roman"/>
          <w:sz w:val="28"/>
          <w:szCs w:val="28"/>
        </w:rPr>
        <w:t>то</w:t>
      </w:r>
      <w:proofErr w:type="gramEnd"/>
      <w:r w:rsidR="00D87A47">
        <w:rPr>
          <w:rFonts w:ascii="Times New Roman" w:hAnsi="Times New Roman"/>
          <w:sz w:val="28"/>
          <w:szCs w:val="28"/>
        </w:rPr>
        <w:t xml:space="preserve"> была фальсифицированная картина, и</w:t>
      </w:r>
      <w:r w:rsidR="00AE57CA">
        <w:rPr>
          <w:rFonts w:ascii="Times New Roman" w:hAnsi="Times New Roman"/>
          <w:sz w:val="28"/>
          <w:szCs w:val="28"/>
        </w:rPr>
        <w:t xml:space="preserve"> что,</w:t>
      </w:r>
      <w:r w:rsidR="00D87A47">
        <w:rPr>
          <w:rFonts w:ascii="Times New Roman" w:hAnsi="Times New Roman"/>
          <w:sz w:val="28"/>
          <w:szCs w:val="28"/>
        </w:rPr>
        <w:t xml:space="preserve"> </w:t>
      </w:r>
      <w:r w:rsidR="003759C0">
        <w:rPr>
          <w:rFonts w:ascii="Times New Roman" w:hAnsi="Times New Roman"/>
          <w:sz w:val="28"/>
          <w:szCs w:val="28"/>
        </w:rPr>
        <w:t>хотя</w:t>
      </w:r>
      <w:r w:rsidR="005A0D49">
        <w:rPr>
          <w:rFonts w:ascii="Times New Roman" w:hAnsi="Times New Roman"/>
          <w:sz w:val="28"/>
          <w:szCs w:val="28"/>
        </w:rPr>
        <w:t xml:space="preserve"> </w:t>
      </w:r>
      <w:r w:rsidR="00D87A47">
        <w:rPr>
          <w:rFonts w:ascii="Times New Roman" w:hAnsi="Times New Roman"/>
          <w:sz w:val="28"/>
          <w:szCs w:val="28"/>
        </w:rPr>
        <w:t xml:space="preserve"> царская Россия</w:t>
      </w:r>
      <w:r w:rsidR="00AE57CA">
        <w:rPr>
          <w:rFonts w:ascii="Times New Roman" w:hAnsi="Times New Roman"/>
          <w:sz w:val="28"/>
          <w:szCs w:val="28"/>
        </w:rPr>
        <w:t xml:space="preserve"> и </w:t>
      </w:r>
      <w:r w:rsidR="00D87A47">
        <w:rPr>
          <w:rFonts w:ascii="Times New Roman" w:hAnsi="Times New Roman"/>
          <w:sz w:val="28"/>
          <w:szCs w:val="28"/>
        </w:rPr>
        <w:t xml:space="preserve"> не была  раем на земле, </w:t>
      </w:r>
      <w:r w:rsidR="003759C0">
        <w:rPr>
          <w:rFonts w:ascii="Times New Roman" w:hAnsi="Times New Roman"/>
          <w:sz w:val="28"/>
          <w:szCs w:val="28"/>
        </w:rPr>
        <w:t xml:space="preserve"> </w:t>
      </w:r>
      <w:r w:rsidR="00AE57CA">
        <w:rPr>
          <w:rFonts w:ascii="Times New Roman" w:hAnsi="Times New Roman"/>
          <w:sz w:val="28"/>
          <w:szCs w:val="28"/>
        </w:rPr>
        <w:t>н</w:t>
      </w:r>
      <w:r w:rsidR="005A0D49">
        <w:rPr>
          <w:rFonts w:ascii="Times New Roman" w:hAnsi="Times New Roman"/>
          <w:sz w:val="28"/>
          <w:szCs w:val="28"/>
        </w:rPr>
        <w:t xml:space="preserve">о </w:t>
      </w:r>
      <w:r w:rsidR="00D87A47">
        <w:rPr>
          <w:rFonts w:ascii="Times New Roman" w:hAnsi="Times New Roman"/>
          <w:sz w:val="28"/>
          <w:szCs w:val="28"/>
        </w:rPr>
        <w:t xml:space="preserve">уж совершенно точно она не была адом, </w:t>
      </w:r>
      <w:r w:rsidR="005A0D49">
        <w:rPr>
          <w:rFonts w:ascii="Times New Roman" w:hAnsi="Times New Roman"/>
          <w:sz w:val="28"/>
          <w:szCs w:val="28"/>
        </w:rPr>
        <w:t xml:space="preserve">миф о нищете и голоде как первопричине революции обладает безусловным обаянием для массового сознания. </w:t>
      </w:r>
    </w:p>
    <w:p w:rsidR="005C79F2" w:rsidRDefault="005A0D49"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Но не только для массового. </w:t>
      </w:r>
      <w:r w:rsidR="00BE4D90">
        <w:rPr>
          <w:rFonts w:ascii="Times New Roman" w:hAnsi="Times New Roman"/>
          <w:sz w:val="28"/>
          <w:szCs w:val="28"/>
        </w:rPr>
        <w:t xml:space="preserve">Вождь большевиков Владимир Ленин </w:t>
      </w:r>
      <w:r w:rsidR="00C5430D">
        <w:rPr>
          <w:rFonts w:ascii="Times New Roman" w:hAnsi="Times New Roman"/>
          <w:sz w:val="28"/>
          <w:szCs w:val="28"/>
        </w:rPr>
        <w:t xml:space="preserve">заочно </w:t>
      </w:r>
      <w:proofErr w:type="gramStart"/>
      <w:r w:rsidR="00BE4D90">
        <w:rPr>
          <w:rFonts w:ascii="Times New Roman" w:hAnsi="Times New Roman"/>
          <w:sz w:val="28"/>
          <w:szCs w:val="28"/>
        </w:rPr>
        <w:t>полемизировал на сей</w:t>
      </w:r>
      <w:proofErr w:type="gramEnd"/>
      <w:r w:rsidR="00BE4D90">
        <w:rPr>
          <w:rFonts w:ascii="Times New Roman" w:hAnsi="Times New Roman"/>
          <w:sz w:val="28"/>
          <w:szCs w:val="28"/>
        </w:rPr>
        <w:t xml:space="preserve"> счет с </w:t>
      </w:r>
      <w:r w:rsidR="005C79F2">
        <w:rPr>
          <w:rFonts w:ascii="Times New Roman" w:hAnsi="Times New Roman"/>
          <w:sz w:val="28"/>
          <w:szCs w:val="28"/>
        </w:rPr>
        <w:t xml:space="preserve">блестящим политическим мыслителем, французом </w:t>
      </w:r>
      <w:r w:rsidR="00F716E1" w:rsidRPr="00F716E1">
        <w:rPr>
          <w:rFonts w:ascii="Times New Roman" w:hAnsi="Times New Roman"/>
          <w:sz w:val="28"/>
          <w:szCs w:val="28"/>
        </w:rPr>
        <w:t>Алексисом де Токвилем.</w:t>
      </w:r>
      <w:r w:rsidR="005C79F2">
        <w:rPr>
          <w:rFonts w:ascii="Times New Roman" w:hAnsi="Times New Roman"/>
          <w:sz w:val="28"/>
          <w:szCs w:val="28"/>
        </w:rPr>
        <w:t xml:space="preserve"> (Здесь </w:t>
      </w:r>
      <w:r w:rsidR="00AE57CA">
        <w:rPr>
          <w:rFonts w:ascii="Times New Roman" w:hAnsi="Times New Roman"/>
          <w:sz w:val="28"/>
          <w:szCs w:val="28"/>
        </w:rPr>
        <w:t>следует пояснить, что д</w:t>
      </w:r>
      <w:r w:rsidR="005C79F2">
        <w:rPr>
          <w:rFonts w:ascii="Times New Roman" w:hAnsi="Times New Roman"/>
          <w:sz w:val="28"/>
          <w:szCs w:val="28"/>
        </w:rPr>
        <w:t>е Токвиль умер еще до рождения Ульянова-Ленина.)</w:t>
      </w:r>
    </w:p>
    <w:p w:rsidR="00F716E1" w:rsidRDefault="005C79F2"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Так вот, Ленин </w:t>
      </w:r>
      <w:r w:rsidR="00F716E1" w:rsidRPr="00F716E1">
        <w:rPr>
          <w:rFonts w:ascii="Times New Roman" w:hAnsi="Times New Roman"/>
          <w:sz w:val="28"/>
          <w:szCs w:val="28"/>
        </w:rPr>
        <w:t>считал важной причиной революции социоэкономический кризис и обнищание низов («обострение</w:t>
      </w:r>
      <w:r w:rsidR="00430A91">
        <w:rPr>
          <w:rFonts w:ascii="Times New Roman" w:hAnsi="Times New Roman"/>
          <w:sz w:val="28"/>
          <w:szCs w:val="28"/>
        </w:rPr>
        <w:t>,</w:t>
      </w:r>
      <w:r w:rsidR="00F716E1" w:rsidRPr="00F716E1">
        <w:rPr>
          <w:rFonts w:ascii="Times New Roman" w:hAnsi="Times New Roman"/>
          <w:sz w:val="28"/>
          <w:szCs w:val="28"/>
        </w:rPr>
        <w:t xml:space="preserve"> выше обычного</w:t>
      </w:r>
      <w:r w:rsidR="00430A91">
        <w:rPr>
          <w:rFonts w:ascii="Times New Roman" w:hAnsi="Times New Roman"/>
          <w:sz w:val="28"/>
          <w:szCs w:val="28"/>
        </w:rPr>
        <w:t>,</w:t>
      </w:r>
      <w:r w:rsidR="00F716E1" w:rsidRPr="00F716E1">
        <w:rPr>
          <w:rFonts w:ascii="Times New Roman" w:hAnsi="Times New Roman"/>
          <w:sz w:val="28"/>
          <w:szCs w:val="28"/>
        </w:rPr>
        <w:t xml:space="preserve"> нужд</w:t>
      </w:r>
      <w:r w:rsidR="00430A91">
        <w:rPr>
          <w:rFonts w:ascii="Times New Roman" w:hAnsi="Times New Roman"/>
          <w:sz w:val="28"/>
          <w:szCs w:val="28"/>
        </w:rPr>
        <w:t>ы</w:t>
      </w:r>
      <w:r w:rsidR="00F716E1" w:rsidRPr="00F716E1">
        <w:rPr>
          <w:rFonts w:ascii="Times New Roman" w:hAnsi="Times New Roman"/>
          <w:sz w:val="28"/>
          <w:szCs w:val="28"/>
        </w:rPr>
        <w:t xml:space="preserve"> и бедствий </w:t>
      </w:r>
      <w:r w:rsidR="00430A91">
        <w:rPr>
          <w:rFonts w:ascii="Times New Roman" w:hAnsi="Times New Roman"/>
          <w:sz w:val="28"/>
          <w:szCs w:val="28"/>
        </w:rPr>
        <w:t>угнетенных</w:t>
      </w:r>
      <w:r w:rsidR="00F716E1" w:rsidRPr="00F716E1">
        <w:rPr>
          <w:rFonts w:ascii="Times New Roman" w:hAnsi="Times New Roman"/>
          <w:sz w:val="28"/>
          <w:szCs w:val="28"/>
        </w:rPr>
        <w:t xml:space="preserve"> классов»</w:t>
      </w:r>
      <w:r>
        <w:rPr>
          <w:rFonts w:ascii="Times New Roman" w:hAnsi="Times New Roman"/>
          <w:sz w:val="28"/>
          <w:szCs w:val="28"/>
        </w:rPr>
        <w:t xml:space="preserve"> </w:t>
      </w:r>
      <w:r w:rsidR="00AE57CA">
        <w:rPr>
          <w:rFonts w:ascii="Times New Roman" w:hAnsi="Times New Roman"/>
          <w:sz w:val="28"/>
          <w:szCs w:val="28"/>
        </w:rPr>
        <w:t xml:space="preserve">- </w:t>
      </w:r>
      <w:r>
        <w:rPr>
          <w:rFonts w:ascii="Times New Roman" w:hAnsi="Times New Roman"/>
          <w:sz w:val="28"/>
          <w:szCs w:val="28"/>
        </w:rPr>
        <w:t>в его формулировке</w:t>
      </w:r>
      <w:r w:rsidR="00F716E1" w:rsidRPr="00F716E1">
        <w:rPr>
          <w:rFonts w:ascii="Times New Roman" w:hAnsi="Times New Roman"/>
          <w:sz w:val="28"/>
          <w:szCs w:val="28"/>
        </w:rPr>
        <w:t xml:space="preserve">). </w:t>
      </w:r>
      <w:r w:rsidR="006559B8">
        <w:rPr>
          <w:rFonts w:ascii="Times New Roman" w:hAnsi="Times New Roman"/>
          <w:sz w:val="28"/>
          <w:szCs w:val="28"/>
        </w:rPr>
        <w:t xml:space="preserve">Де Токвиль </w:t>
      </w:r>
      <w:r w:rsidR="00F716E1" w:rsidRPr="00F716E1">
        <w:rPr>
          <w:rFonts w:ascii="Times New Roman" w:hAnsi="Times New Roman"/>
          <w:sz w:val="28"/>
          <w:szCs w:val="28"/>
        </w:rPr>
        <w:t xml:space="preserve">на примере Великой </w:t>
      </w:r>
      <w:r w:rsidR="00AE57CA">
        <w:rPr>
          <w:rFonts w:ascii="Times New Roman" w:hAnsi="Times New Roman"/>
          <w:sz w:val="28"/>
          <w:szCs w:val="28"/>
        </w:rPr>
        <w:t>ф</w:t>
      </w:r>
      <w:r w:rsidR="00F716E1" w:rsidRPr="00F716E1">
        <w:rPr>
          <w:rFonts w:ascii="Times New Roman" w:hAnsi="Times New Roman"/>
          <w:sz w:val="28"/>
          <w:szCs w:val="28"/>
        </w:rPr>
        <w:t xml:space="preserve">ранцузской революции показывал, что к революции парадоксальным образом ведет не ухудшение, а улучшение социоэкономической ситуации, сопровождающееся быстрым ростом массовых притязаний, для удовлетворения которых не хватает ресурсов. Иначе говоря, революция политическая и социальная начинается с революции ожиданий. </w:t>
      </w:r>
    </w:p>
    <w:p w:rsidR="004864D8" w:rsidRDefault="004864D8"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Хотя исторический опыт революций настолько обширен и разнообразен, что из него можно извлечь убедительные аргументы в пользу обеих точек зрения, современная наука, пусть </w:t>
      </w:r>
      <w:r w:rsidR="00AE57CA">
        <w:rPr>
          <w:rFonts w:ascii="Times New Roman" w:hAnsi="Times New Roman"/>
          <w:sz w:val="28"/>
          <w:szCs w:val="28"/>
        </w:rPr>
        <w:t xml:space="preserve">и </w:t>
      </w:r>
      <w:r>
        <w:rPr>
          <w:rFonts w:ascii="Times New Roman" w:hAnsi="Times New Roman"/>
          <w:sz w:val="28"/>
          <w:szCs w:val="28"/>
        </w:rPr>
        <w:t xml:space="preserve">с </w:t>
      </w:r>
      <w:r w:rsidR="00AE57CA">
        <w:rPr>
          <w:rFonts w:ascii="Times New Roman" w:hAnsi="Times New Roman"/>
          <w:sz w:val="28"/>
          <w:szCs w:val="28"/>
        </w:rPr>
        <w:t xml:space="preserve">существенными </w:t>
      </w:r>
      <w:r>
        <w:rPr>
          <w:rFonts w:ascii="Times New Roman" w:hAnsi="Times New Roman"/>
          <w:sz w:val="28"/>
          <w:szCs w:val="28"/>
        </w:rPr>
        <w:t>оговорками,</w:t>
      </w:r>
      <w:r w:rsidR="0034596E">
        <w:rPr>
          <w:rFonts w:ascii="Times New Roman" w:hAnsi="Times New Roman"/>
          <w:sz w:val="28"/>
          <w:szCs w:val="28"/>
        </w:rPr>
        <w:t xml:space="preserve"> опровергает Ленина и склоняется к позиции де Токвиля</w:t>
      </w:r>
      <w:r>
        <w:rPr>
          <w:rFonts w:ascii="Times New Roman" w:hAnsi="Times New Roman"/>
          <w:sz w:val="28"/>
          <w:szCs w:val="28"/>
        </w:rPr>
        <w:t xml:space="preserve">. </w:t>
      </w:r>
      <w:r w:rsidR="00EC2FFA">
        <w:rPr>
          <w:rFonts w:ascii="Times New Roman" w:hAnsi="Times New Roman"/>
          <w:sz w:val="28"/>
          <w:szCs w:val="28"/>
        </w:rPr>
        <w:t xml:space="preserve">«И все же революции, как правило, вызываются не нищетой». </w:t>
      </w:r>
      <w:r w:rsidR="001B0851">
        <w:rPr>
          <w:rFonts w:ascii="Times New Roman" w:hAnsi="Times New Roman"/>
          <w:sz w:val="28"/>
          <w:szCs w:val="28"/>
        </w:rPr>
        <w:t>«На самом деле революции чаще происходят не в самых бедным странах, а в странах со средним уровнем доходов», - утверждает Голдстоун</w:t>
      </w:r>
      <w:r w:rsidR="00EC2FFA">
        <w:rPr>
          <w:rStyle w:val="aa"/>
          <w:rFonts w:ascii="Times New Roman" w:hAnsi="Times New Roman"/>
          <w:sz w:val="28"/>
          <w:szCs w:val="28"/>
        </w:rPr>
        <w:endnoteReference w:id="41"/>
      </w:r>
      <w:r w:rsidR="001B0851">
        <w:rPr>
          <w:rFonts w:ascii="Times New Roman" w:hAnsi="Times New Roman"/>
          <w:sz w:val="28"/>
          <w:szCs w:val="28"/>
        </w:rPr>
        <w:t>.</w:t>
      </w:r>
      <w:r>
        <w:rPr>
          <w:rFonts w:ascii="Times New Roman" w:hAnsi="Times New Roman"/>
          <w:sz w:val="28"/>
          <w:szCs w:val="28"/>
        </w:rPr>
        <w:t xml:space="preserve"> </w:t>
      </w:r>
    </w:p>
    <w:p w:rsidR="00EC2FFA" w:rsidRDefault="00EC2FFA"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Обнищание населения как революционный фактор </w:t>
      </w:r>
      <w:r w:rsidR="004864D8">
        <w:rPr>
          <w:rFonts w:ascii="Times New Roman" w:hAnsi="Times New Roman"/>
          <w:sz w:val="28"/>
          <w:szCs w:val="28"/>
        </w:rPr>
        <w:t>имеет значение не сам</w:t>
      </w:r>
      <w:r>
        <w:rPr>
          <w:rFonts w:ascii="Times New Roman" w:hAnsi="Times New Roman"/>
          <w:sz w:val="28"/>
          <w:szCs w:val="28"/>
        </w:rPr>
        <w:t>о</w:t>
      </w:r>
      <w:r w:rsidR="004864D8">
        <w:rPr>
          <w:rFonts w:ascii="Times New Roman" w:hAnsi="Times New Roman"/>
          <w:sz w:val="28"/>
          <w:szCs w:val="28"/>
        </w:rPr>
        <w:t xml:space="preserve"> по себе, </w:t>
      </w:r>
      <w:r w:rsidR="003759C0">
        <w:rPr>
          <w:rFonts w:ascii="Times New Roman" w:hAnsi="Times New Roman"/>
          <w:sz w:val="28"/>
          <w:szCs w:val="28"/>
        </w:rPr>
        <w:t>а</w:t>
      </w:r>
      <w:r>
        <w:rPr>
          <w:rFonts w:ascii="Times New Roman" w:hAnsi="Times New Roman"/>
          <w:sz w:val="28"/>
          <w:szCs w:val="28"/>
        </w:rPr>
        <w:t xml:space="preserve"> </w:t>
      </w:r>
      <w:r w:rsidR="004864D8">
        <w:rPr>
          <w:rFonts w:ascii="Times New Roman" w:hAnsi="Times New Roman"/>
          <w:sz w:val="28"/>
          <w:szCs w:val="28"/>
        </w:rPr>
        <w:t>в связи с другими факторами</w:t>
      </w:r>
      <w:r>
        <w:rPr>
          <w:rFonts w:ascii="Times New Roman" w:hAnsi="Times New Roman"/>
          <w:sz w:val="28"/>
          <w:szCs w:val="28"/>
        </w:rPr>
        <w:t xml:space="preserve"> и в широком контексте</w:t>
      </w:r>
      <w:r w:rsidR="001B0851">
        <w:rPr>
          <w:rFonts w:ascii="Times New Roman" w:hAnsi="Times New Roman"/>
          <w:sz w:val="28"/>
          <w:szCs w:val="28"/>
        </w:rPr>
        <w:t>.</w:t>
      </w:r>
      <w:r w:rsidR="0034596E">
        <w:rPr>
          <w:rFonts w:ascii="Times New Roman" w:hAnsi="Times New Roman"/>
          <w:sz w:val="28"/>
          <w:szCs w:val="28"/>
        </w:rPr>
        <w:t xml:space="preserve"> Бедность и нищета могут привести к покор</w:t>
      </w:r>
      <w:r w:rsidR="000A6E96">
        <w:rPr>
          <w:rFonts w:ascii="Times New Roman" w:hAnsi="Times New Roman"/>
          <w:sz w:val="28"/>
          <w:szCs w:val="28"/>
        </w:rPr>
        <w:t xml:space="preserve">ности </w:t>
      </w:r>
      <w:r w:rsidR="0034596E">
        <w:rPr>
          <w:rFonts w:ascii="Times New Roman" w:hAnsi="Times New Roman"/>
          <w:sz w:val="28"/>
          <w:szCs w:val="28"/>
        </w:rPr>
        <w:t xml:space="preserve"> и пассивности. Ведь для любых протестных действий нужны усилия и ресурсы, - а крайняя нищета и жесткая иерархизированная система  лишают общество ресурсов, оставляя ему лишь одно желание: выжить. Более того, практически все религиозные доктрины оправдывают неравенство и нищету как естественный порядок вещей.</w:t>
      </w:r>
    </w:p>
    <w:p w:rsidR="001B40A3" w:rsidRDefault="001B40A3" w:rsidP="00F716E1">
      <w:pPr>
        <w:spacing w:after="0" w:line="240" w:lineRule="auto"/>
        <w:ind w:firstLine="720"/>
        <w:jc w:val="both"/>
        <w:rPr>
          <w:rFonts w:ascii="Times New Roman" w:hAnsi="Times New Roman"/>
          <w:sz w:val="28"/>
          <w:szCs w:val="28"/>
        </w:rPr>
      </w:pPr>
      <w:r>
        <w:rPr>
          <w:rFonts w:ascii="Times New Roman" w:hAnsi="Times New Roman"/>
          <w:sz w:val="28"/>
          <w:szCs w:val="28"/>
        </w:rPr>
        <w:t>Д</w:t>
      </w:r>
      <w:r w:rsidR="0034596E">
        <w:rPr>
          <w:rFonts w:ascii="Times New Roman" w:hAnsi="Times New Roman"/>
          <w:sz w:val="28"/>
          <w:szCs w:val="28"/>
        </w:rPr>
        <w:t xml:space="preserve">ля революций важно не абсолютное, а </w:t>
      </w:r>
      <w:r w:rsidR="0034596E" w:rsidRPr="0034596E">
        <w:rPr>
          <w:rFonts w:ascii="Times New Roman" w:hAnsi="Times New Roman"/>
          <w:i/>
          <w:sz w:val="28"/>
          <w:szCs w:val="28"/>
        </w:rPr>
        <w:t xml:space="preserve">относительное </w:t>
      </w:r>
      <w:r w:rsidR="0034596E">
        <w:rPr>
          <w:rFonts w:ascii="Times New Roman" w:hAnsi="Times New Roman"/>
          <w:sz w:val="28"/>
          <w:szCs w:val="28"/>
        </w:rPr>
        <w:t xml:space="preserve">обнищание. Это ситуация, при которой общество жило </w:t>
      </w:r>
      <w:r w:rsidR="00113447">
        <w:rPr>
          <w:rFonts w:ascii="Times New Roman" w:hAnsi="Times New Roman"/>
          <w:sz w:val="28"/>
          <w:szCs w:val="28"/>
        </w:rPr>
        <w:t xml:space="preserve">все </w:t>
      </w:r>
      <w:r w:rsidR="0034596E">
        <w:rPr>
          <w:rFonts w:ascii="Times New Roman" w:hAnsi="Times New Roman"/>
          <w:sz w:val="28"/>
          <w:szCs w:val="28"/>
        </w:rPr>
        <w:t>лучше</w:t>
      </w:r>
      <w:r w:rsidR="00113447">
        <w:rPr>
          <w:rFonts w:ascii="Times New Roman" w:hAnsi="Times New Roman"/>
          <w:sz w:val="28"/>
          <w:szCs w:val="28"/>
        </w:rPr>
        <w:t xml:space="preserve"> и верило в долговременность повышательного тренда, но </w:t>
      </w:r>
      <w:r>
        <w:rPr>
          <w:rFonts w:ascii="Times New Roman" w:hAnsi="Times New Roman"/>
          <w:sz w:val="28"/>
          <w:szCs w:val="28"/>
        </w:rPr>
        <w:t>сим</w:t>
      </w:r>
      <w:r w:rsidR="00113447">
        <w:rPr>
          <w:rFonts w:ascii="Times New Roman" w:hAnsi="Times New Roman"/>
          <w:sz w:val="28"/>
          <w:szCs w:val="28"/>
        </w:rPr>
        <w:t xml:space="preserve"> надеждам в силу тех или иных причин (война, экономический кризис, природная катастрофа, неумелое управление и др.) суждено было ру</w:t>
      </w:r>
      <w:r w:rsidR="007F4369">
        <w:rPr>
          <w:rFonts w:ascii="Times New Roman" w:hAnsi="Times New Roman"/>
          <w:sz w:val="28"/>
          <w:szCs w:val="28"/>
        </w:rPr>
        <w:t>хнуть</w:t>
      </w:r>
      <w:r w:rsidR="00113447">
        <w:rPr>
          <w:rFonts w:ascii="Times New Roman" w:hAnsi="Times New Roman"/>
          <w:sz w:val="28"/>
          <w:szCs w:val="28"/>
        </w:rPr>
        <w:t xml:space="preserve">. </w:t>
      </w:r>
      <w:r w:rsidR="006454B9">
        <w:rPr>
          <w:rFonts w:ascii="Times New Roman" w:hAnsi="Times New Roman"/>
          <w:sz w:val="28"/>
          <w:szCs w:val="28"/>
        </w:rPr>
        <w:t xml:space="preserve">Именно </w:t>
      </w:r>
      <w:r w:rsidR="007F4369">
        <w:rPr>
          <w:rFonts w:ascii="Times New Roman" w:hAnsi="Times New Roman"/>
          <w:sz w:val="28"/>
          <w:szCs w:val="28"/>
        </w:rPr>
        <w:t xml:space="preserve">утрата </w:t>
      </w:r>
      <w:r w:rsidR="006454B9">
        <w:rPr>
          <w:rFonts w:ascii="Times New Roman" w:hAnsi="Times New Roman"/>
          <w:sz w:val="28"/>
          <w:szCs w:val="28"/>
        </w:rPr>
        <w:t>надежд</w:t>
      </w:r>
      <w:r w:rsidR="007F4369">
        <w:rPr>
          <w:rFonts w:ascii="Times New Roman" w:hAnsi="Times New Roman"/>
          <w:sz w:val="28"/>
          <w:szCs w:val="28"/>
        </w:rPr>
        <w:t>ы</w:t>
      </w:r>
      <w:r w:rsidR="006454B9">
        <w:rPr>
          <w:rFonts w:ascii="Times New Roman" w:hAnsi="Times New Roman"/>
          <w:sz w:val="28"/>
          <w:szCs w:val="28"/>
        </w:rPr>
        <w:t xml:space="preserve"> делает невыносимым неравенство и порядок</w:t>
      </w:r>
      <w:r w:rsidR="00FF6336">
        <w:rPr>
          <w:rFonts w:ascii="Times New Roman" w:hAnsi="Times New Roman"/>
          <w:sz w:val="28"/>
          <w:szCs w:val="28"/>
        </w:rPr>
        <w:t xml:space="preserve"> вещей</w:t>
      </w:r>
      <w:r w:rsidR="006454B9">
        <w:rPr>
          <w:rFonts w:ascii="Times New Roman" w:hAnsi="Times New Roman"/>
          <w:sz w:val="28"/>
          <w:szCs w:val="28"/>
        </w:rPr>
        <w:t xml:space="preserve">, которые прежде выглядели вполне приемлемыми. </w:t>
      </w:r>
    </w:p>
    <w:p w:rsidR="00E04110" w:rsidRDefault="00AD2324"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Зачастую </w:t>
      </w:r>
      <w:r w:rsidR="00090B87">
        <w:rPr>
          <w:rFonts w:ascii="Times New Roman" w:hAnsi="Times New Roman"/>
          <w:sz w:val="28"/>
          <w:szCs w:val="28"/>
        </w:rPr>
        <w:t xml:space="preserve">политической революции предшествует «революция ожиданий». Что это такое? </w:t>
      </w:r>
      <w:r w:rsidR="00C537C5">
        <w:rPr>
          <w:rFonts w:ascii="Times New Roman" w:hAnsi="Times New Roman"/>
          <w:sz w:val="28"/>
          <w:szCs w:val="28"/>
        </w:rPr>
        <w:t>Представ</w:t>
      </w:r>
      <w:r w:rsidR="00090B87">
        <w:rPr>
          <w:rFonts w:ascii="Times New Roman" w:hAnsi="Times New Roman"/>
          <w:sz w:val="28"/>
          <w:szCs w:val="28"/>
        </w:rPr>
        <w:t>им</w:t>
      </w:r>
      <w:r w:rsidR="00C537C5">
        <w:rPr>
          <w:rFonts w:ascii="Times New Roman" w:hAnsi="Times New Roman"/>
          <w:sz w:val="28"/>
          <w:szCs w:val="28"/>
        </w:rPr>
        <w:t xml:space="preserve"> себе</w:t>
      </w:r>
      <w:r w:rsidR="00090B87">
        <w:rPr>
          <w:rFonts w:ascii="Times New Roman" w:hAnsi="Times New Roman"/>
          <w:sz w:val="28"/>
          <w:szCs w:val="28"/>
        </w:rPr>
        <w:t xml:space="preserve"> следующую </w:t>
      </w:r>
      <w:r>
        <w:rPr>
          <w:rFonts w:ascii="Times New Roman" w:hAnsi="Times New Roman"/>
          <w:sz w:val="28"/>
          <w:szCs w:val="28"/>
        </w:rPr>
        <w:t xml:space="preserve">типическую </w:t>
      </w:r>
      <w:r w:rsidR="00090B87">
        <w:rPr>
          <w:rFonts w:ascii="Times New Roman" w:hAnsi="Times New Roman"/>
          <w:sz w:val="28"/>
          <w:szCs w:val="28"/>
        </w:rPr>
        <w:t xml:space="preserve">ситуацию. Страна имярек пребывает в восходящем экономическом тренде. </w:t>
      </w:r>
      <w:r w:rsidR="00090B87">
        <w:rPr>
          <w:rFonts w:ascii="Times New Roman" w:hAnsi="Times New Roman"/>
          <w:sz w:val="28"/>
          <w:szCs w:val="28"/>
        </w:rPr>
        <w:lastRenderedPageBreak/>
        <w:t xml:space="preserve">Высокие цены на промышленную продукцию, сельскохозяйственные культуры или природное сырье, которыми богата страна, обеспечивают устойчивый рост доходов – государства, элит и населения. Понятно, что в недемократических системах эти доходы распределяются несправедливо, </w:t>
      </w:r>
      <w:r w:rsidR="00C537C5">
        <w:rPr>
          <w:rFonts w:ascii="Times New Roman" w:hAnsi="Times New Roman"/>
          <w:sz w:val="28"/>
          <w:szCs w:val="28"/>
        </w:rPr>
        <w:t xml:space="preserve">а </w:t>
      </w:r>
      <w:r w:rsidR="00090B87">
        <w:rPr>
          <w:rFonts w:ascii="Times New Roman" w:hAnsi="Times New Roman"/>
          <w:sz w:val="28"/>
          <w:szCs w:val="28"/>
        </w:rPr>
        <w:t xml:space="preserve">львиную </w:t>
      </w:r>
      <w:r w:rsidR="007F4369">
        <w:rPr>
          <w:rFonts w:ascii="Times New Roman" w:hAnsi="Times New Roman"/>
          <w:sz w:val="28"/>
          <w:szCs w:val="28"/>
        </w:rPr>
        <w:t xml:space="preserve">их </w:t>
      </w:r>
      <w:r w:rsidR="00090B87">
        <w:rPr>
          <w:rFonts w:ascii="Times New Roman" w:hAnsi="Times New Roman"/>
          <w:sz w:val="28"/>
          <w:szCs w:val="28"/>
        </w:rPr>
        <w:t xml:space="preserve">долю </w:t>
      </w:r>
      <w:r w:rsidR="007F4369">
        <w:rPr>
          <w:rFonts w:ascii="Times New Roman" w:hAnsi="Times New Roman"/>
          <w:sz w:val="28"/>
          <w:szCs w:val="28"/>
        </w:rPr>
        <w:t>отчуждаю</w:t>
      </w:r>
      <w:r w:rsidR="00090B87">
        <w:rPr>
          <w:rFonts w:ascii="Times New Roman" w:hAnsi="Times New Roman"/>
          <w:sz w:val="28"/>
          <w:szCs w:val="28"/>
        </w:rPr>
        <w:t xml:space="preserve">т в свою пользу правящее сословие и экономическая верхушка. </w:t>
      </w:r>
      <w:r w:rsidR="00F126E2">
        <w:rPr>
          <w:rFonts w:ascii="Times New Roman" w:hAnsi="Times New Roman"/>
          <w:sz w:val="28"/>
          <w:szCs w:val="28"/>
        </w:rPr>
        <w:t xml:space="preserve">Вместе с тем, </w:t>
      </w:r>
      <w:r w:rsidR="00090B87">
        <w:rPr>
          <w:rFonts w:ascii="Times New Roman" w:hAnsi="Times New Roman"/>
          <w:sz w:val="28"/>
          <w:szCs w:val="28"/>
        </w:rPr>
        <w:t xml:space="preserve">экономический подъем обеспечивает </w:t>
      </w:r>
      <w:r w:rsidR="008534A0">
        <w:rPr>
          <w:rFonts w:ascii="Times New Roman" w:hAnsi="Times New Roman"/>
          <w:sz w:val="28"/>
          <w:szCs w:val="28"/>
        </w:rPr>
        <w:t xml:space="preserve"> заметн</w:t>
      </w:r>
      <w:r>
        <w:rPr>
          <w:rFonts w:ascii="Times New Roman" w:hAnsi="Times New Roman"/>
          <w:sz w:val="28"/>
          <w:szCs w:val="28"/>
        </w:rPr>
        <w:t>ый</w:t>
      </w:r>
      <w:r w:rsidR="008534A0">
        <w:rPr>
          <w:rFonts w:ascii="Times New Roman" w:hAnsi="Times New Roman"/>
          <w:sz w:val="28"/>
          <w:szCs w:val="28"/>
        </w:rPr>
        <w:t xml:space="preserve"> </w:t>
      </w:r>
      <w:r>
        <w:rPr>
          <w:rFonts w:ascii="Times New Roman" w:hAnsi="Times New Roman"/>
          <w:sz w:val="28"/>
          <w:szCs w:val="28"/>
        </w:rPr>
        <w:t xml:space="preserve">рывок для </w:t>
      </w:r>
      <w:r w:rsidR="008534A0">
        <w:rPr>
          <w:rFonts w:ascii="Times New Roman" w:hAnsi="Times New Roman"/>
          <w:sz w:val="28"/>
          <w:szCs w:val="28"/>
        </w:rPr>
        <w:t>части общ</w:t>
      </w:r>
      <w:r w:rsidR="00F126E2">
        <w:rPr>
          <w:rFonts w:ascii="Times New Roman" w:hAnsi="Times New Roman"/>
          <w:sz w:val="28"/>
          <w:szCs w:val="28"/>
        </w:rPr>
        <w:t>ества, которая связана с обслуживанием экспорта</w:t>
      </w:r>
      <w:r w:rsidR="008F7EA3">
        <w:rPr>
          <w:rFonts w:ascii="Times New Roman" w:hAnsi="Times New Roman"/>
          <w:sz w:val="28"/>
          <w:szCs w:val="28"/>
        </w:rPr>
        <w:t xml:space="preserve"> и</w:t>
      </w:r>
      <w:r w:rsidR="008F7EA3" w:rsidRPr="008F7EA3">
        <w:rPr>
          <w:rFonts w:ascii="Times New Roman" w:hAnsi="Times New Roman"/>
          <w:sz w:val="28"/>
          <w:szCs w:val="28"/>
        </w:rPr>
        <w:t>/</w:t>
      </w:r>
      <w:r w:rsidR="008F7EA3">
        <w:rPr>
          <w:rFonts w:ascii="Times New Roman" w:hAnsi="Times New Roman"/>
          <w:sz w:val="28"/>
          <w:szCs w:val="28"/>
        </w:rPr>
        <w:t>или растущих отраслей экономики</w:t>
      </w:r>
      <w:r w:rsidR="00F126E2">
        <w:rPr>
          <w:rFonts w:ascii="Times New Roman" w:hAnsi="Times New Roman"/>
          <w:sz w:val="28"/>
          <w:szCs w:val="28"/>
        </w:rPr>
        <w:t>.</w:t>
      </w:r>
      <w:r w:rsidR="00E04110" w:rsidRPr="00E04110">
        <w:rPr>
          <w:rFonts w:ascii="Times New Roman" w:hAnsi="Times New Roman"/>
          <w:sz w:val="28"/>
          <w:szCs w:val="28"/>
        </w:rPr>
        <w:t xml:space="preserve"> </w:t>
      </w:r>
      <w:r w:rsidR="00E04110">
        <w:rPr>
          <w:rFonts w:ascii="Times New Roman" w:hAnsi="Times New Roman"/>
          <w:sz w:val="28"/>
          <w:szCs w:val="28"/>
        </w:rPr>
        <w:t xml:space="preserve">Помимо элит, важным бенефициаром становится растущий – по численности, доходам и амбициям – городской средний класс. </w:t>
      </w:r>
      <w:r w:rsidR="00F126E2">
        <w:rPr>
          <w:rFonts w:ascii="Times New Roman" w:hAnsi="Times New Roman"/>
          <w:sz w:val="28"/>
          <w:szCs w:val="28"/>
        </w:rPr>
        <w:t xml:space="preserve"> </w:t>
      </w:r>
      <w:r w:rsidR="00E04110">
        <w:rPr>
          <w:rFonts w:ascii="Times New Roman" w:hAnsi="Times New Roman"/>
          <w:sz w:val="28"/>
          <w:szCs w:val="28"/>
        </w:rPr>
        <w:t>Но б</w:t>
      </w:r>
      <w:r w:rsidR="00F126E2">
        <w:rPr>
          <w:rFonts w:ascii="Times New Roman" w:hAnsi="Times New Roman"/>
          <w:sz w:val="28"/>
          <w:szCs w:val="28"/>
        </w:rPr>
        <w:t>лагодаря общему росту доходов улучшается и жизнь  населения страны в целом.</w:t>
      </w:r>
    </w:p>
    <w:p w:rsidR="001555C2" w:rsidRDefault="00E04110"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Работает закон </w:t>
      </w:r>
      <w:r w:rsidR="00F126E2">
        <w:rPr>
          <w:rFonts w:ascii="Times New Roman" w:hAnsi="Times New Roman"/>
          <w:sz w:val="28"/>
          <w:szCs w:val="28"/>
        </w:rPr>
        <w:t>возвышени</w:t>
      </w:r>
      <w:r>
        <w:rPr>
          <w:rFonts w:ascii="Times New Roman" w:hAnsi="Times New Roman"/>
          <w:sz w:val="28"/>
          <w:szCs w:val="28"/>
        </w:rPr>
        <w:t>я</w:t>
      </w:r>
      <w:r w:rsidR="00F126E2">
        <w:rPr>
          <w:rFonts w:ascii="Times New Roman" w:hAnsi="Times New Roman"/>
          <w:sz w:val="28"/>
          <w:szCs w:val="28"/>
        </w:rPr>
        <w:t xml:space="preserve"> потребностей. Люди привыкают к росту </w:t>
      </w:r>
      <w:r w:rsidR="00AD2324">
        <w:rPr>
          <w:rFonts w:ascii="Times New Roman" w:hAnsi="Times New Roman"/>
          <w:sz w:val="28"/>
          <w:szCs w:val="28"/>
        </w:rPr>
        <w:t>своих доходов и к приятным тратам. Они начинают ездить отдых</w:t>
      </w:r>
      <w:r w:rsidR="008F7EA3">
        <w:rPr>
          <w:rFonts w:ascii="Times New Roman" w:hAnsi="Times New Roman"/>
          <w:sz w:val="28"/>
          <w:szCs w:val="28"/>
        </w:rPr>
        <w:t>ать</w:t>
      </w:r>
      <w:r w:rsidR="00AD2324">
        <w:rPr>
          <w:rFonts w:ascii="Times New Roman" w:hAnsi="Times New Roman"/>
          <w:sz w:val="28"/>
          <w:szCs w:val="28"/>
        </w:rPr>
        <w:t xml:space="preserve"> за грани</w:t>
      </w:r>
      <w:r>
        <w:rPr>
          <w:rFonts w:ascii="Times New Roman" w:hAnsi="Times New Roman"/>
          <w:sz w:val="28"/>
          <w:szCs w:val="28"/>
        </w:rPr>
        <w:t xml:space="preserve">цу, причем дважды в год; они каждые полгода меняют мобильный телефон, а  раз в два года – автомашину; они покупают в ипотеку городскую квартиру и начинают строить загородный дом. </w:t>
      </w:r>
    </w:p>
    <w:p w:rsidR="00E04110" w:rsidRDefault="001555C2"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И хотя в общества много ворчат и жалуются на казнокрадство, коррупцию и злоупотребления власть имущих, это возмущение носит неглубокий характер и не толкает людей к протестным политическим действиям. Ведь им есть чего терять – благоприятную перспективу. </w:t>
      </w:r>
      <w:r w:rsidR="00E04110">
        <w:rPr>
          <w:rFonts w:ascii="Times New Roman" w:hAnsi="Times New Roman"/>
          <w:sz w:val="28"/>
          <w:szCs w:val="28"/>
        </w:rPr>
        <w:t xml:space="preserve">В силу присущего </w:t>
      </w:r>
      <w:r>
        <w:rPr>
          <w:rFonts w:ascii="Times New Roman" w:hAnsi="Times New Roman"/>
          <w:sz w:val="28"/>
          <w:szCs w:val="28"/>
        </w:rPr>
        <w:t xml:space="preserve">всему роду человеческому </w:t>
      </w:r>
      <w:r w:rsidR="00E04110">
        <w:rPr>
          <w:rFonts w:ascii="Times New Roman" w:hAnsi="Times New Roman"/>
          <w:sz w:val="28"/>
          <w:szCs w:val="28"/>
        </w:rPr>
        <w:t xml:space="preserve">когнитивного искажения – бессознательной привычки абсолютизировать и экстраполировать статус-кво, сегодняшнее положение вещей – общество пребывает в безмятежной </w:t>
      </w:r>
      <w:r w:rsidR="00D90212">
        <w:rPr>
          <w:rFonts w:ascii="Times New Roman" w:hAnsi="Times New Roman"/>
          <w:sz w:val="28"/>
          <w:szCs w:val="28"/>
        </w:rPr>
        <w:t xml:space="preserve">уверенности, что </w:t>
      </w:r>
      <w:r>
        <w:rPr>
          <w:rFonts w:ascii="Times New Roman" w:hAnsi="Times New Roman"/>
          <w:sz w:val="28"/>
          <w:szCs w:val="28"/>
        </w:rPr>
        <w:t xml:space="preserve">благоприятная экономическая ситуации и возможность обогащения </w:t>
      </w:r>
      <w:r w:rsidR="00D90212">
        <w:rPr>
          <w:rFonts w:ascii="Times New Roman" w:hAnsi="Times New Roman"/>
          <w:sz w:val="28"/>
          <w:szCs w:val="28"/>
        </w:rPr>
        <w:t>теперь буд</w:t>
      </w:r>
      <w:r>
        <w:rPr>
          <w:rFonts w:ascii="Times New Roman" w:hAnsi="Times New Roman"/>
          <w:sz w:val="28"/>
          <w:szCs w:val="28"/>
        </w:rPr>
        <w:t>у</w:t>
      </w:r>
      <w:r w:rsidR="00D90212">
        <w:rPr>
          <w:rFonts w:ascii="Times New Roman" w:hAnsi="Times New Roman"/>
          <w:sz w:val="28"/>
          <w:szCs w:val="28"/>
        </w:rPr>
        <w:t xml:space="preserve">т всегда. </w:t>
      </w:r>
    </w:p>
    <w:p w:rsidR="00446E53" w:rsidRDefault="0045699C"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«Счастье было так возможно, так близко». </w:t>
      </w:r>
      <w:r w:rsidR="00D90212">
        <w:rPr>
          <w:rFonts w:ascii="Times New Roman" w:hAnsi="Times New Roman"/>
          <w:sz w:val="28"/>
          <w:szCs w:val="28"/>
        </w:rPr>
        <w:t>Но вдруг</w:t>
      </w:r>
      <w:r>
        <w:rPr>
          <w:rFonts w:ascii="Times New Roman" w:hAnsi="Times New Roman"/>
          <w:sz w:val="28"/>
          <w:szCs w:val="28"/>
        </w:rPr>
        <w:t xml:space="preserve"> - а это </w:t>
      </w:r>
      <w:r w:rsidR="008E6394">
        <w:rPr>
          <w:rFonts w:ascii="Times New Roman" w:hAnsi="Times New Roman"/>
          <w:sz w:val="28"/>
          <w:szCs w:val="28"/>
        </w:rPr>
        <w:t xml:space="preserve">всегда </w:t>
      </w:r>
      <w:r>
        <w:rPr>
          <w:rFonts w:ascii="Times New Roman" w:hAnsi="Times New Roman"/>
          <w:sz w:val="28"/>
          <w:szCs w:val="28"/>
        </w:rPr>
        <w:t xml:space="preserve">случается </w:t>
      </w:r>
      <w:r w:rsidR="007F4369">
        <w:rPr>
          <w:rFonts w:ascii="Times New Roman" w:hAnsi="Times New Roman"/>
          <w:sz w:val="28"/>
          <w:szCs w:val="28"/>
        </w:rPr>
        <w:t>«</w:t>
      </w:r>
      <w:r>
        <w:rPr>
          <w:rFonts w:ascii="Times New Roman" w:hAnsi="Times New Roman"/>
          <w:sz w:val="28"/>
          <w:szCs w:val="28"/>
        </w:rPr>
        <w:t>вдруг</w:t>
      </w:r>
      <w:r w:rsidR="007F4369">
        <w:rPr>
          <w:rFonts w:ascii="Times New Roman" w:hAnsi="Times New Roman"/>
          <w:sz w:val="28"/>
          <w:szCs w:val="28"/>
        </w:rPr>
        <w:t>»</w:t>
      </w:r>
      <w:r>
        <w:rPr>
          <w:rFonts w:ascii="Times New Roman" w:hAnsi="Times New Roman"/>
          <w:sz w:val="28"/>
          <w:szCs w:val="28"/>
        </w:rPr>
        <w:t xml:space="preserve"> - </w:t>
      </w:r>
      <w:r w:rsidR="007F4369">
        <w:rPr>
          <w:rFonts w:ascii="Times New Roman" w:hAnsi="Times New Roman"/>
          <w:sz w:val="28"/>
          <w:szCs w:val="28"/>
        </w:rPr>
        <w:t xml:space="preserve"> происходит обрушение</w:t>
      </w:r>
      <w:r w:rsidR="00D90212">
        <w:rPr>
          <w:rFonts w:ascii="Times New Roman" w:hAnsi="Times New Roman"/>
          <w:sz w:val="28"/>
          <w:szCs w:val="28"/>
        </w:rPr>
        <w:t xml:space="preserve"> надежд и</w:t>
      </w:r>
      <w:r w:rsidR="00C537C5">
        <w:rPr>
          <w:rFonts w:ascii="Times New Roman" w:hAnsi="Times New Roman"/>
          <w:sz w:val="28"/>
          <w:szCs w:val="28"/>
        </w:rPr>
        <w:t xml:space="preserve"> </w:t>
      </w:r>
      <w:r w:rsidR="00D90212">
        <w:rPr>
          <w:rFonts w:ascii="Times New Roman" w:hAnsi="Times New Roman"/>
          <w:sz w:val="28"/>
          <w:szCs w:val="28"/>
        </w:rPr>
        <w:t xml:space="preserve"> ожиданий. </w:t>
      </w:r>
      <w:r>
        <w:rPr>
          <w:rFonts w:ascii="Times New Roman" w:hAnsi="Times New Roman"/>
          <w:sz w:val="28"/>
          <w:szCs w:val="28"/>
        </w:rPr>
        <w:t>П</w:t>
      </w:r>
      <w:r w:rsidR="003A1CBE">
        <w:rPr>
          <w:rFonts w:ascii="Times New Roman" w:hAnsi="Times New Roman"/>
          <w:sz w:val="28"/>
          <w:szCs w:val="28"/>
        </w:rPr>
        <w:t xml:space="preserve">о каким угодно причинам: изменилась экономическая конъюнктура, рынок перенасыщен, появились влиятельные экономические конкуренты, ухудшилась международная ситуация, началась война и др. </w:t>
      </w:r>
      <w:r>
        <w:rPr>
          <w:rFonts w:ascii="Times New Roman" w:hAnsi="Times New Roman"/>
          <w:sz w:val="28"/>
          <w:szCs w:val="28"/>
        </w:rPr>
        <w:t>Д</w:t>
      </w:r>
      <w:r w:rsidR="003A1CBE">
        <w:rPr>
          <w:rFonts w:ascii="Times New Roman" w:hAnsi="Times New Roman"/>
          <w:sz w:val="28"/>
          <w:szCs w:val="28"/>
        </w:rPr>
        <w:t xml:space="preserve">ля общества результат один: процветание закончилось, наступило время «тощих коров». </w:t>
      </w:r>
    </w:p>
    <w:p w:rsidR="00C537C5" w:rsidRDefault="003A1CBE" w:rsidP="00C537C5">
      <w:pPr>
        <w:spacing w:after="0" w:line="240" w:lineRule="auto"/>
        <w:ind w:firstLine="720"/>
        <w:jc w:val="both"/>
        <w:rPr>
          <w:rFonts w:ascii="Times New Roman" w:hAnsi="Times New Roman"/>
          <w:sz w:val="28"/>
          <w:szCs w:val="28"/>
        </w:rPr>
      </w:pPr>
      <w:r>
        <w:rPr>
          <w:rFonts w:ascii="Times New Roman" w:hAnsi="Times New Roman"/>
          <w:sz w:val="28"/>
          <w:szCs w:val="28"/>
        </w:rPr>
        <w:t xml:space="preserve">И </w:t>
      </w:r>
      <w:r w:rsidR="00446E53">
        <w:rPr>
          <w:rFonts w:ascii="Times New Roman" w:hAnsi="Times New Roman"/>
          <w:sz w:val="28"/>
          <w:szCs w:val="28"/>
        </w:rPr>
        <w:t xml:space="preserve">тогда </w:t>
      </w:r>
      <w:r>
        <w:rPr>
          <w:rFonts w:ascii="Times New Roman" w:hAnsi="Times New Roman"/>
          <w:sz w:val="28"/>
          <w:szCs w:val="28"/>
        </w:rPr>
        <w:t>после первого шока</w:t>
      </w:r>
      <w:r w:rsidR="00446E53">
        <w:rPr>
          <w:rFonts w:ascii="Times New Roman" w:hAnsi="Times New Roman"/>
          <w:sz w:val="28"/>
          <w:szCs w:val="28"/>
        </w:rPr>
        <w:t xml:space="preserve"> и детских надежд, что все скоро образуется, вернется на круги своя</w:t>
      </w:r>
      <w:r w:rsidR="007F4369">
        <w:rPr>
          <w:rFonts w:ascii="Times New Roman" w:hAnsi="Times New Roman"/>
          <w:sz w:val="28"/>
          <w:szCs w:val="28"/>
        </w:rPr>
        <w:t xml:space="preserve"> и нужно </w:t>
      </w:r>
      <w:r w:rsidR="00446E53">
        <w:rPr>
          <w:rFonts w:ascii="Times New Roman" w:hAnsi="Times New Roman"/>
          <w:sz w:val="28"/>
          <w:szCs w:val="28"/>
        </w:rPr>
        <w:t xml:space="preserve">лишь немного обождать, возникает мрачная свинцовая уверенность, что кризис – это всерьез и надолго, что прежней жизни уже не будет. Обрушение массовых надежд и ожиданий всегда чревато раздражением и агрессивным недовольством. Тем </w:t>
      </w:r>
      <w:proofErr w:type="gramStart"/>
      <w:r w:rsidR="00446E53">
        <w:rPr>
          <w:rFonts w:ascii="Times New Roman" w:hAnsi="Times New Roman"/>
          <w:sz w:val="28"/>
          <w:szCs w:val="28"/>
        </w:rPr>
        <w:t>более</w:t>
      </w:r>
      <w:proofErr w:type="gramEnd"/>
      <w:r w:rsidR="008E6394">
        <w:rPr>
          <w:rFonts w:ascii="Times New Roman" w:hAnsi="Times New Roman"/>
          <w:sz w:val="28"/>
          <w:szCs w:val="28"/>
        </w:rPr>
        <w:t xml:space="preserve"> когда</w:t>
      </w:r>
      <w:r w:rsidR="00446E53">
        <w:rPr>
          <w:rFonts w:ascii="Times New Roman" w:hAnsi="Times New Roman"/>
          <w:sz w:val="28"/>
          <w:szCs w:val="28"/>
        </w:rPr>
        <w:t xml:space="preserve"> л</w:t>
      </w:r>
      <w:r w:rsidR="00C537C5">
        <w:rPr>
          <w:rFonts w:ascii="Times New Roman" w:hAnsi="Times New Roman"/>
          <w:sz w:val="28"/>
          <w:szCs w:val="28"/>
        </w:rPr>
        <w:t>юди начинают вслух задаваться вопросом: почему</w:t>
      </w:r>
      <w:r w:rsidR="00C537C5" w:rsidRPr="00FF6336">
        <w:rPr>
          <w:rFonts w:ascii="Times New Roman" w:hAnsi="Times New Roman"/>
          <w:sz w:val="28"/>
          <w:szCs w:val="28"/>
        </w:rPr>
        <w:t xml:space="preserve"> </w:t>
      </w:r>
      <w:r w:rsidR="00C537C5">
        <w:rPr>
          <w:rFonts w:ascii="Times New Roman" w:hAnsi="Times New Roman"/>
          <w:sz w:val="28"/>
          <w:szCs w:val="28"/>
        </w:rPr>
        <w:t xml:space="preserve">элита по-прежнему роскошествует, </w:t>
      </w:r>
      <w:r w:rsidR="007F4369">
        <w:rPr>
          <w:rFonts w:ascii="Times New Roman" w:hAnsi="Times New Roman"/>
          <w:sz w:val="28"/>
          <w:szCs w:val="28"/>
        </w:rPr>
        <w:t xml:space="preserve">тогда </w:t>
      </w:r>
      <w:r w:rsidR="00C537C5">
        <w:rPr>
          <w:rFonts w:ascii="Times New Roman" w:hAnsi="Times New Roman"/>
          <w:sz w:val="28"/>
          <w:szCs w:val="28"/>
        </w:rPr>
        <w:t xml:space="preserve">как все мы стали жить заметно хуже? </w:t>
      </w:r>
      <w:r w:rsidR="00F812A6">
        <w:rPr>
          <w:rFonts w:ascii="Times New Roman" w:hAnsi="Times New Roman"/>
          <w:sz w:val="28"/>
          <w:szCs w:val="28"/>
        </w:rPr>
        <w:t>В новой ситуации н</w:t>
      </w:r>
      <w:r w:rsidR="00C537C5">
        <w:rPr>
          <w:rFonts w:ascii="Times New Roman" w:hAnsi="Times New Roman"/>
          <w:sz w:val="28"/>
          <w:szCs w:val="28"/>
        </w:rPr>
        <w:t xml:space="preserve">есправедливость и злоупотребления возмущают людей гораздо сильнее, чем прежде. И у этого возмущения гораздо больше шансов вылиться на площади и улицы. </w:t>
      </w:r>
    </w:p>
    <w:p w:rsidR="00547557" w:rsidRDefault="00C71D02" w:rsidP="00F716E1">
      <w:pPr>
        <w:spacing w:after="0" w:line="240" w:lineRule="auto"/>
        <w:ind w:firstLine="720"/>
        <w:jc w:val="both"/>
        <w:rPr>
          <w:rFonts w:ascii="Times New Roman" w:hAnsi="Times New Roman"/>
          <w:sz w:val="28"/>
          <w:szCs w:val="28"/>
        </w:rPr>
      </w:pPr>
      <w:r>
        <w:rPr>
          <w:rFonts w:ascii="Times New Roman" w:hAnsi="Times New Roman"/>
          <w:sz w:val="28"/>
          <w:szCs w:val="28"/>
        </w:rPr>
        <w:t>Еще одним обстоятельством, пр</w:t>
      </w:r>
      <w:r w:rsidR="002D47A7">
        <w:rPr>
          <w:rFonts w:ascii="Times New Roman" w:hAnsi="Times New Roman"/>
          <w:sz w:val="28"/>
          <w:szCs w:val="28"/>
        </w:rPr>
        <w:t xml:space="preserve">евращающим </w:t>
      </w:r>
      <w:r w:rsidR="0086565A">
        <w:rPr>
          <w:rFonts w:ascii="Times New Roman" w:hAnsi="Times New Roman"/>
          <w:sz w:val="28"/>
          <w:szCs w:val="28"/>
        </w:rPr>
        <w:t xml:space="preserve">экономику </w:t>
      </w:r>
      <w:r w:rsidR="0086565A" w:rsidRPr="0086565A">
        <w:rPr>
          <w:rFonts w:ascii="Times New Roman" w:hAnsi="Times New Roman"/>
          <w:i/>
          <w:sz w:val="28"/>
          <w:szCs w:val="28"/>
          <w:lang w:val="en-US"/>
        </w:rPr>
        <w:t>per</w:t>
      </w:r>
      <w:r w:rsidR="0086565A" w:rsidRPr="0086565A">
        <w:rPr>
          <w:rFonts w:ascii="Times New Roman" w:hAnsi="Times New Roman"/>
          <w:i/>
          <w:sz w:val="28"/>
          <w:szCs w:val="28"/>
        </w:rPr>
        <w:t xml:space="preserve"> </w:t>
      </w:r>
      <w:r w:rsidR="0086565A" w:rsidRPr="0086565A">
        <w:rPr>
          <w:rFonts w:ascii="Times New Roman" w:hAnsi="Times New Roman"/>
          <w:i/>
          <w:sz w:val="28"/>
          <w:szCs w:val="28"/>
          <w:lang w:val="en-US"/>
        </w:rPr>
        <w:t>se</w:t>
      </w:r>
      <w:r w:rsidR="0086565A">
        <w:rPr>
          <w:rFonts w:ascii="Times New Roman" w:hAnsi="Times New Roman"/>
          <w:sz w:val="28"/>
          <w:szCs w:val="28"/>
        </w:rPr>
        <w:t xml:space="preserve">, а не только </w:t>
      </w:r>
      <w:r>
        <w:rPr>
          <w:rFonts w:ascii="Times New Roman" w:hAnsi="Times New Roman"/>
          <w:sz w:val="28"/>
          <w:szCs w:val="28"/>
        </w:rPr>
        <w:t>неравенств</w:t>
      </w:r>
      <w:r w:rsidR="002D47A7">
        <w:rPr>
          <w:rFonts w:ascii="Times New Roman" w:hAnsi="Times New Roman"/>
          <w:sz w:val="28"/>
          <w:szCs w:val="28"/>
        </w:rPr>
        <w:t>о</w:t>
      </w:r>
      <w:r>
        <w:rPr>
          <w:rFonts w:ascii="Times New Roman" w:hAnsi="Times New Roman"/>
          <w:sz w:val="28"/>
          <w:szCs w:val="28"/>
        </w:rPr>
        <w:t xml:space="preserve"> и нищет</w:t>
      </w:r>
      <w:r w:rsidR="002D47A7">
        <w:rPr>
          <w:rFonts w:ascii="Times New Roman" w:hAnsi="Times New Roman"/>
          <w:sz w:val="28"/>
          <w:szCs w:val="28"/>
        </w:rPr>
        <w:t>у</w:t>
      </w:r>
      <w:r w:rsidR="0086565A">
        <w:rPr>
          <w:rFonts w:ascii="Times New Roman" w:hAnsi="Times New Roman"/>
          <w:sz w:val="28"/>
          <w:szCs w:val="28"/>
        </w:rPr>
        <w:t>,</w:t>
      </w:r>
      <w:r>
        <w:rPr>
          <w:rFonts w:ascii="Times New Roman" w:hAnsi="Times New Roman"/>
          <w:sz w:val="28"/>
          <w:szCs w:val="28"/>
        </w:rPr>
        <w:t xml:space="preserve"> </w:t>
      </w:r>
      <w:r w:rsidR="002D47A7">
        <w:rPr>
          <w:rFonts w:ascii="Times New Roman" w:hAnsi="Times New Roman"/>
          <w:sz w:val="28"/>
          <w:szCs w:val="28"/>
        </w:rPr>
        <w:t xml:space="preserve">в потенциально </w:t>
      </w:r>
      <w:r>
        <w:rPr>
          <w:rFonts w:ascii="Times New Roman" w:hAnsi="Times New Roman"/>
          <w:sz w:val="28"/>
          <w:szCs w:val="28"/>
        </w:rPr>
        <w:t>революционн</w:t>
      </w:r>
      <w:r w:rsidR="002D47A7">
        <w:rPr>
          <w:rFonts w:ascii="Times New Roman" w:hAnsi="Times New Roman"/>
          <w:sz w:val="28"/>
          <w:szCs w:val="28"/>
        </w:rPr>
        <w:t>ый фактор</w:t>
      </w:r>
      <w:r>
        <w:rPr>
          <w:rFonts w:ascii="Times New Roman" w:hAnsi="Times New Roman"/>
          <w:sz w:val="28"/>
          <w:szCs w:val="28"/>
        </w:rPr>
        <w:t xml:space="preserve">, оказывается возможность сравнения. </w:t>
      </w:r>
      <w:r w:rsidR="002D47A7">
        <w:rPr>
          <w:rFonts w:ascii="Times New Roman" w:hAnsi="Times New Roman"/>
          <w:sz w:val="28"/>
          <w:szCs w:val="28"/>
        </w:rPr>
        <w:t>Особенно важно это для современно</w:t>
      </w:r>
      <w:r w:rsidR="00AA470D">
        <w:rPr>
          <w:rFonts w:ascii="Times New Roman" w:hAnsi="Times New Roman"/>
          <w:sz w:val="28"/>
          <w:szCs w:val="28"/>
        </w:rPr>
        <w:t xml:space="preserve">го </w:t>
      </w:r>
      <w:r w:rsidR="002D47A7">
        <w:rPr>
          <w:rFonts w:ascii="Times New Roman" w:hAnsi="Times New Roman"/>
          <w:sz w:val="28"/>
          <w:szCs w:val="28"/>
        </w:rPr>
        <w:t xml:space="preserve"> мира, который несравн</w:t>
      </w:r>
      <w:r w:rsidR="007F4369">
        <w:rPr>
          <w:rFonts w:ascii="Times New Roman" w:hAnsi="Times New Roman"/>
          <w:sz w:val="28"/>
          <w:szCs w:val="28"/>
        </w:rPr>
        <w:t xml:space="preserve">имо более </w:t>
      </w:r>
      <w:r w:rsidR="002D47A7">
        <w:rPr>
          <w:rFonts w:ascii="Times New Roman" w:hAnsi="Times New Roman"/>
          <w:sz w:val="28"/>
          <w:szCs w:val="28"/>
        </w:rPr>
        <w:t>прозрач</w:t>
      </w:r>
      <w:r w:rsidR="007F4369">
        <w:rPr>
          <w:rFonts w:ascii="Times New Roman" w:hAnsi="Times New Roman"/>
          <w:sz w:val="28"/>
          <w:szCs w:val="28"/>
        </w:rPr>
        <w:t>е</w:t>
      </w:r>
      <w:r w:rsidR="002D47A7">
        <w:rPr>
          <w:rFonts w:ascii="Times New Roman" w:hAnsi="Times New Roman"/>
          <w:sz w:val="28"/>
          <w:szCs w:val="28"/>
        </w:rPr>
        <w:t xml:space="preserve">н, чем двести, сто или даже </w:t>
      </w:r>
      <w:r w:rsidR="002D47A7">
        <w:rPr>
          <w:rFonts w:ascii="Times New Roman" w:hAnsi="Times New Roman"/>
          <w:sz w:val="28"/>
          <w:szCs w:val="28"/>
        </w:rPr>
        <w:lastRenderedPageBreak/>
        <w:t>двадцать лет тому назад.</w:t>
      </w:r>
      <w:r w:rsidR="0086565A">
        <w:rPr>
          <w:rFonts w:ascii="Times New Roman" w:hAnsi="Times New Roman"/>
          <w:sz w:val="28"/>
          <w:szCs w:val="28"/>
        </w:rPr>
        <w:t xml:space="preserve"> Почему мы живем хуже, чем соседние страны, хотя начинали одинаково? Это вопрос, которы</w:t>
      </w:r>
      <w:r w:rsidR="00547557">
        <w:rPr>
          <w:rFonts w:ascii="Times New Roman" w:hAnsi="Times New Roman"/>
          <w:sz w:val="28"/>
          <w:szCs w:val="28"/>
        </w:rPr>
        <w:t>м</w:t>
      </w:r>
      <w:r w:rsidR="0086565A">
        <w:rPr>
          <w:rFonts w:ascii="Times New Roman" w:hAnsi="Times New Roman"/>
          <w:sz w:val="28"/>
          <w:szCs w:val="28"/>
        </w:rPr>
        <w:t xml:space="preserve"> люди просто не могут не задавать</w:t>
      </w:r>
      <w:r w:rsidR="00547557">
        <w:rPr>
          <w:rFonts w:ascii="Times New Roman" w:hAnsi="Times New Roman"/>
          <w:sz w:val="28"/>
          <w:szCs w:val="28"/>
        </w:rPr>
        <w:t>ся</w:t>
      </w:r>
      <w:r w:rsidR="0086565A">
        <w:rPr>
          <w:rFonts w:ascii="Times New Roman" w:hAnsi="Times New Roman"/>
          <w:sz w:val="28"/>
          <w:szCs w:val="28"/>
        </w:rPr>
        <w:t xml:space="preserve">. </w:t>
      </w:r>
    </w:p>
    <w:p w:rsidR="00547557" w:rsidRDefault="00547557"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Восточные немцы и обитатели «социалистического лагеря» в ходе «бархатных революций». Советские граждане на рубеже </w:t>
      </w:r>
      <w:r w:rsidR="007F4369">
        <w:rPr>
          <w:rFonts w:ascii="Times New Roman" w:hAnsi="Times New Roman"/>
          <w:sz w:val="28"/>
          <w:szCs w:val="28"/>
        </w:rPr>
        <w:t>19</w:t>
      </w:r>
      <w:r>
        <w:rPr>
          <w:rFonts w:ascii="Times New Roman" w:hAnsi="Times New Roman"/>
          <w:sz w:val="28"/>
          <w:szCs w:val="28"/>
        </w:rPr>
        <w:t>80-</w:t>
      </w:r>
      <w:r w:rsidR="007F4369">
        <w:rPr>
          <w:rFonts w:ascii="Times New Roman" w:hAnsi="Times New Roman"/>
          <w:sz w:val="28"/>
          <w:szCs w:val="28"/>
        </w:rPr>
        <w:t>19</w:t>
      </w:r>
      <w:r>
        <w:rPr>
          <w:rFonts w:ascii="Times New Roman" w:hAnsi="Times New Roman"/>
          <w:sz w:val="28"/>
          <w:szCs w:val="28"/>
        </w:rPr>
        <w:t>90-х г</w:t>
      </w:r>
      <w:r w:rsidR="007F4369">
        <w:rPr>
          <w:rFonts w:ascii="Times New Roman" w:hAnsi="Times New Roman"/>
          <w:sz w:val="28"/>
          <w:szCs w:val="28"/>
        </w:rPr>
        <w:t>г.</w:t>
      </w:r>
      <w:r>
        <w:rPr>
          <w:rFonts w:ascii="Times New Roman" w:hAnsi="Times New Roman"/>
          <w:sz w:val="28"/>
          <w:szCs w:val="28"/>
        </w:rPr>
        <w:t xml:space="preserve"> Украинцы в 2004 г. и в 2013 г. И ответ </w:t>
      </w:r>
      <w:r w:rsidR="007A75EA">
        <w:rPr>
          <w:rFonts w:ascii="Times New Roman" w:hAnsi="Times New Roman"/>
          <w:sz w:val="28"/>
          <w:szCs w:val="28"/>
        </w:rPr>
        <w:t xml:space="preserve">предревоюционного </w:t>
      </w:r>
      <w:r>
        <w:rPr>
          <w:rFonts w:ascii="Times New Roman" w:hAnsi="Times New Roman"/>
          <w:sz w:val="28"/>
          <w:szCs w:val="28"/>
        </w:rPr>
        <w:t>общества на этот вопрос весьма неприятен для правящих режимов.</w:t>
      </w:r>
    </w:p>
    <w:p w:rsidR="001B40A3" w:rsidRDefault="007A75EA" w:rsidP="00F716E1">
      <w:pPr>
        <w:spacing w:after="0" w:line="240" w:lineRule="auto"/>
        <w:ind w:firstLine="720"/>
        <w:jc w:val="both"/>
        <w:rPr>
          <w:rFonts w:ascii="Times New Roman" w:hAnsi="Times New Roman"/>
          <w:sz w:val="28"/>
          <w:szCs w:val="28"/>
        </w:rPr>
      </w:pPr>
      <w:r>
        <w:rPr>
          <w:rFonts w:ascii="Times New Roman" w:hAnsi="Times New Roman"/>
          <w:sz w:val="28"/>
          <w:szCs w:val="28"/>
        </w:rPr>
        <w:t>Однако собственно д</w:t>
      </w:r>
      <w:r w:rsidR="001B40A3">
        <w:rPr>
          <w:rFonts w:ascii="Times New Roman" w:hAnsi="Times New Roman"/>
          <w:sz w:val="28"/>
          <w:szCs w:val="28"/>
        </w:rPr>
        <w:t>ля революции принципиально важно, чтобы массовое недовольство ухудшающейся экономической ситуацией обрело идеологическое и культурное выражение в виде революционной идеологии. Без такой идеологии оно о</w:t>
      </w:r>
      <w:r w:rsidR="00D667FC">
        <w:rPr>
          <w:rFonts w:ascii="Times New Roman" w:hAnsi="Times New Roman"/>
          <w:sz w:val="28"/>
          <w:szCs w:val="28"/>
        </w:rPr>
        <w:t>бернется бунтом или волнениями.</w:t>
      </w:r>
    </w:p>
    <w:p w:rsidR="001B40A3" w:rsidRDefault="001B40A3" w:rsidP="00F716E1">
      <w:pPr>
        <w:spacing w:after="0" w:line="240" w:lineRule="auto"/>
        <w:ind w:firstLine="720"/>
        <w:jc w:val="both"/>
        <w:rPr>
          <w:rFonts w:ascii="Times New Roman" w:hAnsi="Times New Roman"/>
          <w:sz w:val="28"/>
          <w:szCs w:val="28"/>
        </w:rPr>
      </w:pPr>
      <w:r>
        <w:rPr>
          <w:rFonts w:ascii="Times New Roman" w:hAnsi="Times New Roman"/>
          <w:sz w:val="28"/>
          <w:szCs w:val="28"/>
        </w:rPr>
        <w:t>Как эти теоретические выкладки выглядят на практике?</w:t>
      </w:r>
    </w:p>
    <w:p w:rsidR="00FA62A3" w:rsidRDefault="00F716E1" w:rsidP="00F716E1">
      <w:pPr>
        <w:spacing w:after="0" w:line="240" w:lineRule="auto"/>
        <w:ind w:firstLine="720"/>
        <w:jc w:val="both"/>
        <w:rPr>
          <w:rFonts w:ascii="Times New Roman" w:hAnsi="Times New Roman"/>
          <w:sz w:val="28"/>
          <w:szCs w:val="28"/>
        </w:rPr>
      </w:pPr>
      <w:r w:rsidRPr="00F716E1">
        <w:rPr>
          <w:rFonts w:ascii="Times New Roman" w:hAnsi="Times New Roman"/>
          <w:sz w:val="28"/>
          <w:szCs w:val="28"/>
        </w:rPr>
        <w:t xml:space="preserve">В Грузии </w:t>
      </w:r>
      <w:r w:rsidR="004E3F65">
        <w:rPr>
          <w:rFonts w:ascii="Times New Roman" w:hAnsi="Times New Roman"/>
          <w:sz w:val="28"/>
          <w:szCs w:val="28"/>
        </w:rPr>
        <w:t xml:space="preserve">накануне </w:t>
      </w:r>
      <w:r w:rsidR="004E3F65">
        <w:rPr>
          <w:rFonts w:ascii="Times New Roman" w:hAnsi="Times New Roman" w:cs="Times New Roman"/>
          <w:sz w:val="28"/>
          <w:szCs w:val="28"/>
        </w:rPr>
        <w:t xml:space="preserve">«революции </w:t>
      </w:r>
      <w:r w:rsidR="007F4369">
        <w:rPr>
          <w:rFonts w:ascii="Times New Roman" w:hAnsi="Times New Roman" w:cs="Times New Roman"/>
          <w:sz w:val="28"/>
          <w:szCs w:val="28"/>
        </w:rPr>
        <w:t>гвоздик</w:t>
      </w:r>
      <w:r w:rsidR="004E3F65">
        <w:rPr>
          <w:rFonts w:ascii="Times New Roman" w:hAnsi="Times New Roman" w:cs="Times New Roman"/>
          <w:sz w:val="28"/>
          <w:szCs w:val="28"/>
        </w:rPr>
        <w:t xml:space="preserve">» ноября 2003 г.  </w:t>
      </w:r>
      <w:r w:rsidRPr="00F716E1">
        <w:rPr>
          <w:rFonts w:ascii="Times New Roman" w:hAnsi="Times New Roman"/>
          <w:sz w:val="28"/>
          <w:szCs w:val="28"/>
        </w:rPr>
        <w:t>и</w:t>
      </w:r>
      <w:r w:rsidR="004E3F65">
        <w:rPr>
          <w:rFonts w:ascii="Times New Roman" w:hAnsi="Times New Roman"/>
          <w:sz w:val="28"/>
          <w:szCs w:val="28"/>
        </w:rPr>
        <w:t xml:space="preserve"> в</w:t>
      </w:r>
      <w:r w:rsidRPr="00F716E1">
        <w:rPr>
          <w:rFonts w:ascii="Times New Roman" w:hAnsi="Times New Roman"/>
          <w:sz w:val="28"/>
          <w:szCs w:val="28"/>
        </w:rPr>
        <w:t xml:space="preserve"> Киргизии</w:t>
      </w:r>
      <w:r w:rsidR="004E3F65">
        <w:rPr>
          <w:rFonts w:ascii="Times New Roman" w:hAnsi="Times New Roman" w:cs="Times New Roman"/>
          <w:sz w:val="28"/>
          <w:szCs w:val="28"/>
        </w:rPr>
        <w:t xml:space="preserve"> перед «тюльпановой» революции марта 2005 г.</w:t>
      </w:r>
      <w:r w:rsidRPr="00F716E1">
        <w:rPr>
          <w:rFonts w:ascii="Times New Roman" w:hAnsi="Times New Roman"/>
          <w:sz w:val="28"/>
          <w:szCs w:val="28"/>
        </w:rPr>
        <w:t xml:space="preserve"> социоэкономическое положение было </w:t>
      </w:r>
      <w:r w:rsidR="007F4369">
        <w:rPr>
          <w:rFonts w:ascii="Times New Roman" w:hAnsi="Times New Roman"/>
          <w:sz w:val="28"/>
          <w:szCs w:val="28"/>
        </w:rPr>
        <w:t>столь</w:t>
      </w:r>
      <w:r w:rsidR="004E3F65">
        <w:rPr>
          <w:rFonts w:ascii="Times New Roman" w:hAnsi="Times New Roman"/>
          <w:sz w:val="28"/>
          <w:szCs w:val="28"/>
        </w:rPr>
        <w:t xml:space="preserve"> </w:t>
      </w:r>
      <w:r w:rsidRPr="00F716E1">
        <w:rPr>
          <w:rFonts w:ascii="Times New Roman" w:hAnsi="Times New Roman"/>
          <w:sz w:val="28"/>
          <w:szCs w:val="28"/>
        </w:rPr>
        <w:t>ужасающим</w:t>
      </w:r>
      <w:r w:rsidR="004E3F65">
        <w:rPr>
          <w:rFonts w:ascii="Times New Roman" w:hAnsi="Times New Roman"/>
          <w:sz w:val="28"/>
          <w:szCs w:val="28"/>
        </w:rPr>
        <w:t>, что впору говорить об абсолютно</w:t>
      </w:r>
      <w:r w:rsidR="00CE6AED">
        <w:rPr>
          <w:rFonts w:ascii="Times New Roman" w:hAnsi="Times New Roman"/>
          <w:sz w:val="28"/>
          <w:szCs w:val="28"/>
        </w:rPr>
        <w:t>м</w:t>
      </w:r>
      <w:r w:rsidR="00171F01">
        <w:rPr>
          <w:rFonts w:ascii="Times New Roman" w:hAnsi="Times New Roman"/>
          <w:sz w:val="28"/>
          <w:szCs w:val="28"/>
        </w:rPr>
        <w:t xml:space="preserve"> обнищании</w:t>
      </w:r>
      <w:r w:rsidR="004E3F65">
        <w:rPr>
          <w:rFonts w:ascii="Times New Roman" w:hAnsi="Times New Roman"/>
          <w:sz w:val="28"/>
          <w:szCs w:val="28"/>
        </w:rPr>
        <w:t>.</w:t>
      </w:r>
      <w:r w:rsidRPr="00F716E1">
        <w:rPr>
          <w:rFonts w:ascii="Times New Roman" w:hAnsi="Times New Roman"/>
          <w:sz w:val="28"/>
          <w:szCs w:val="28"/>
        </w:rPr>
        <w:t xml:space="preserve"> </w:t>
      </w:r>
    </w:p>
    <w:p w:rsidR="00F716E1" w:rsidRDefault="004E3F65" w:rsidP="00F716E1">
      <w:pPr>
        <w:spacing w:after="0" w:line="240" w:lineRule="auto"/>
        <w:ind w:firstLine="720"/>
        <w:jc w:val="both"/>
        <w:rPr>
          <w:rFonts w:ascii="Times New Roman" w:hAnsi="Times New Roman"/>
          <w:sz w:val="28"/>
          <w:szCs w:val="28"/>
        </w:rPr>
      </w:pPr>
      <w:r>
        <w:rPr>
          <w:rFonts w:ascii="Times New Roman" w:hAnsi="Times New Roman"/>
          <w:sz w:val="28"/>
          <w:szCs w:val="28"/>
        </w:rPr>
        <w:t>Но з</w:t>
      </w:r>
      <w:r w:rsidR="00F716E1" w:rsidRPr="00F716E1">
        <w:rPr>
          <w:rFonts w:ascii="Times New Roman" w:hAnsi="Times New Roman"/>
          <w:sz w:val="28"/>
          <w:szCs w:val="28"/>
        </w:rPr>
        <w:t>ато Украина в течение двух-трех лет перед «оранжевой</w:t>
      </w:r>
      <w:r w:rsidR="007F4369">
        <w:rPr>
          <w:rFonts w:ascii="Times New Roman" w:hAnsi="Times New Roman"/>
          <w:sz w:val="28"/>
          <w:szCs w:val="28"/>
        </w:rPr>
        <w:t>»</w:t>
      </w:r>
      <w:r w:rsidR="00F716E1" w:rsidRPr="00F716E1">
        <w:rPr>
          <w:rFonts w:ascii="Times New Roman" w:hAnsi="Times New Roman"/>
          <w:sz w:val="28"/>
          <w:szCs w:val="28"/>
        </w:rPr>
        <w:t xml:space="preserve"> революцией</w:t>
      </w:r>
      <w:r w:rsidR="007F4369">
        <w:rPr>
          <w:rFonts w:ascii="Times New Roman" w:hAnsi="Times New Roman"/>
          <w:sz w:val="28"/>
          <w:szCs w:val="28"/>
        </w:rPr>
        <w:t xml:space="preserve"> </w:t>
      </w:r>
      <w:r w:rsidR="00FA62A3">
        <w:rPr>
          <w:rFonts w:ascii="Times New Roman" w:hAnsi="Times New Roman"/>
          <w:sz w:val="28"/>
          <w:szCs w:val="28"/>
        </w:rPr>
        <w:t xml:space="preserve"> 2004 г.</w:t>
      </w:r>
      <w:r w:rsidR="00F716E1" w:rsidRPr="00F716E1">
        <w:rPr>
          <w:rFonts w:ascii="Times New Roman" w:hAnsi="Times New Roman"/>
          <w:sz w:val="28"/>
          <w:szCs w:val="28"/>
        </w:rPr>
        <w:t xml:space="preserve"> наслаждалась беспрецедентным экономическим ростом, составлявшим 12–14% в год. Этот рост сформировал о</w:t>
      </w:r>
      <w:r w:rsidR="007F4369">
        <w:rPr>
          <w:rFonts w:ascii="Times New Roman" w:hAnsi="Times New Roman"/>
          <w:sz w:val="28"/>
          <w:szCs w:val="28"/>
        </w:rPr>
        <w:t xml:space="preserve">щутимый </w:t>
      </w:r>
      <w:r w:rsidR="00F716E1" w:rsidRPr="00F716E1">
        <w:rPr>
          <w:rFonts w:ascii="Times New Roman" w:hAnsi="Times New Roman"/>
          <w:sz w:val="28"/>
          <w:szCs w:val="28"/>
        </w:rPr>
        <w:t xml:space="preserve">украинский средний класс, пробудил к жизни его политические амбиции и повысил притязания украинского общества в целом. </w:t>
      </w:r>
      <w:r w:rsidR="00FA62A3">
        <w:rPr>
          <w:rFonts w:ascii="Times New Roman" w:hAnsi="Times New Roman"/>
          <w:sz w:val="28"/>
          <w:szCs w:val="28"/>
        </w:rPr>
        <w:t xml:space="preserve">В данном случае </w:t>
      </w:r>
      <w:r w:rsidR="00171F01">
        <w:rPr>
          <w:rFonts w:ascii="Times New Roman" w:hAnsi="Times New Roman"/>
          <w:sz w:val="28"/>
          <w:szCs w:val="28"/>
        </w:rPr>
        <w:t xml:space="preserve">произошла </w:t>
      </w:r>
      <w:r w:rsidR="00FA62A3">
        <w:rPr>
          <w:rFonts w:ascii="Times New Roman" w:hAnsi="Times New Roman"/>
          <w:sz w:val="28"/>
          <w:szCs w:val="28"/>
        </w:rPr>
        <w:t>классическ</w:t>
      </w:r>
      <w:r w:rsidR="00171F01">
        <w:rPr>
          <w:rFonts w:ascii="Times New Roman" w:hAnsi="Times New Roman"/>
          <w:sz w:val="28"/>
          <w:szCs w:val="28"/>
        </w:rPr>
        <w:t>ая</w:t>
      </w:r>
      <w:r w:rsidR="00FA62A3">
        <w:rPr>
          <w:rFonts w:ascii="Times New Roman" w:hAnsi="Times New Roman"/>
          <w:sz w:val="28"/>
          <w:szCs w:val="28"/>
        </w:rPr>
        <w:t xml:space="preserve"> революци</w:t>
      </w:r>
      <w:r w:rsidR="00171F01">
        <w:rPr>
          <w:rFonts w:ascii="Times New Roman" w:hAnsi="Times New Roman"/>
          <w:sz w:val="28"/>
          <w:szCs w:val="28"/>
        </w:rPr>
        <w:t>я</w:t>
      </w:r>
      <w:r w:rsidR="00FA62A3">
        <w:rPr>
          <w:rFonts w:ascii="Times New Roman" w:hAnsi="Times New Roman"/>
          <w:sz w:val="28"/>
          <w:szCs w:val="28"/>
        </w:rPr>
        <w:t xml:space="preserve"> ожиданий.</w:t>
      </w:r>
    </w:p>
    <w:p w:rsidR="00171F01" w:rsidRDefault="00FA62A3"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преддверии «революции достоинства» </w:t>
      </w:r>
      <w:r w:rsidR="00171F01">
        <w:rPr>
          <w:rFonts w:ascii="Times New Roman" w:hAnsi="Times New Roman"/>
          <w:sz w:val="28"/>
          <w:szCs w:val="28"/>
        </w:rPr>
        <w:t xml:space="preserve">2013 г. </w:t>
      </w:r>
      <w:r>
        <w:rPr>
          <w:rFonts w:ascii="Times New Roman" w:hAnsi="Times New Roman"/>
          <w:sz w:val="28"/>
          <w:szCs w:val="28"/>
        </w:rPr>
        <w:t>экономическая ситуация</w:t>
      </w:r>
      <w:r w:rsidR="00171F01">
        <w:rPr>
          <w:rFonts w:ascii="Times New Roman" w:hAnsi="Times New Roman"/>
          <w:sz w:val="28"/>
          <w:szCs w:val="28"/>
        </w:rPr>
        <w:t xml:space="preserve"> на Украине </w:t>
      </w:r>
      <w:r>
        <w:rPr>
          <w:rFonts w:ascii="Times New Roman" w:hAnsi="Times New Roman"/>
          <w:sz w:val="28"/>
          <w:szCs w:val="28"/>
        </w:rPr>
        <w:t xml:space="preserve"> в</w:t>
      </w:r>
      <w:r w:rsidR="00171F01">
        <w:rPr>
          <w:rFonts w:ascii="Times New Roman" w:hAnsi="Times New Roman"/>
          <w:sz w:val="28"/>
          <w:szCs w:val="28"/>
        </w:rPr>
        <w:t>ыглядела хуже, чем в 2004 г., хотя и не была столь уж нетерпимой. Общество возмущалось не столько стагнирующим жизненным уровнем, сколько зашкаливающей коррупцией, социальным неравенством, цинизмом и бьющей в глаза пошлой роскошью правящего класса. И это массовое, но глухое недовольство приобрело смысл и мифомотор, соединившись с идей движения на Запад. Так возник «Евромайдан».</w:t>
      </w:r>
      <w:r w:rsidR="00171F01" w:rsidRPr="00F716E1">
        <w:rPr>
          <w:rFonts w:ascii="Times New Roman" w:hAnsi="Times New Roman"/>
          <w:sz w:val="28"/>
          <w:szCs w:val="28"/>
        </w:rPr>
        <w:t xml:space="preserve"> </w:t>
      </w:r>
    </w:p>
    <w:p w:rsidR="00D74C03" w:rsidRDefault="00171F01" w:rsidP="00F716E1">
      <w:pPr>
        <w:spacing w:after="0" w:line="240" w:lineRule="auto"/>
        <w:ind w:firstLine="720"/>
        <w:jc w:val="both"/>
        <w:rPr>
          <w:rFonts w:ascii="Times New Roman" w:hAnsi="Times New Roman"/>
          <w:sz w:val="28"/>
          <w:szCs w:val="28"/>
        </w:rPr>
      </w:pPr>
      <w:r>
        <w:rPr>
          <w:rFonts w:ascii="Times New Roman" w:hAnsi="Times New Roman"/>
          <w:sz w:val="28"/>
          <w:szCs w:val="28"/>
        </w:rPr>
        <w:t>Несколько расширив перспективу, мы увидим похожую комбинацию в «арабской весне»</w:t>
      </w:r>
      <w:r w:rsidR="00D74C03">
        <w:rPr>
          <w:rFonts w:ascii="Times New Roman" w:hAnsi="Times New Roman"/>
          <w:sz w:val="28"/>
          <w:szCs w:val="28"/>
        </w:rPr>
        <w:t xml:space="preserve"> 2010-2011 г.: массовое недовольство снижением жизненного уровня и коррупмирова</w:t>
      </w:r>
      <w:r w:rsidR="00BE0FF0">
        <w:rPr>
          <w:rFonts w:ascii="Times New Roman" w:hAnsi="Times New Roman"/>
          <w:sz w:val="28"/>
          <w:szCs w:val="28"/>
        </w:rPr>
        <w:t>нной</w:t>
      </w:r>
      <w:r w:rsidR="00D74C03">
        <w:rPr>
          <w:rFonts w:ascii="Times New Roman" w:hAnsi="Times New Roman"/>
          <w:sz w:val="28"/>
          <w:szCs w:val="28"/>
        </w:rPr>
        <w:t xml:space="preserve"> власт</w:t>
      </w:r>
      <w:r w:rsidR="00BE0FF0">
        <w:rPr>
          <w:rFonts w:ascii="Times New Roman" w:hAnsi="Times New Roman"/>
          <w:sz w:val="28"/>
          <w:szCs w:val="28"/>
        </w:rPr>
        <w:t>ью в</w:t>
      </w:r>
      <w:r w:rsidR="00D74C03">
        <w:rPr>
          <w:rFonts w:ascii="Times New Roman" w:hAnsi="Times New Roman"/>
          <w:sz w:val="28"/>
          <w:szCs w:val="28"/>
        </w:rPr>
        <w:t xml:space="preserve"> сочетании с мифомотором. Правда</w:t>
      </w:r>
      <w:r w:rsidR="00BE0FF0">
        <w:rPr>
          <w:rFonts w:ascii="Times New Roman" w:hAnsi="Times New Roman"/>
          <w:sz w:val="28"/>
          <w:szCs w:val="28"/>
        </w:rPr>
        <w:t xml:space="preserve">, в этом случае можно было наблюдать даже два мифомотора, соединившихся в </w:t>
      </w:r>
      <w:r w:rsidR="008D2D13">
        <w:rPr>
          <w:rFonts w:ascii="Times New Roman" w:hAnsi="Times New Roman"/>
          <w:sz w:val="28"/>
          <w:szCs w:val="28"/>
        </w:rPr>
        <w:t>фантасмагорической комбинации</w:t>
      </w:r>
      <w:r w:rsidR="00BE0FF0">
        <w:rPr>
          <w:rFonts w:ascii="Times New Roman" w:hAnsi="Times New Roman"/>
          <w:sz w:val="28"/>
          <w:szCs w:val="28"/>
        </w:rPr>
        <w:t>: связанный с Западом демократический миф и традиционалистский исламистский миф.</w:t>
      </w:r>
      <w:r w:rsidR="00D74C03">
        <w:rPr>
          <w:rFonts w:ascii="Times New Roman" w:hAnsi="Times New Roman"/>
          <w:sz w:val="28"/>
          <w:szCs w:val="28"/>
        </w:rPr>
        <w:t xml:space="preserve"> </w:t>
      </w:r>
    </w:p>
    <w:p w:rsidR="008D2D13" w:rsidRDefault="008D2D13" w:rsidP="00F716E1">
      <w:pPr>
        <w:spacing w:after="0" w:line="240" w:lineRule="auto"/>
        <w:ind w:firstLine="720"/>
        <w:jc w:val="both"/>
        <w:rPr>
          <w:rFonts w:ascii="Times New Roman" w:hAnsi="Times New Roman"/>
          <w:sz w:val="28"/>
          <w:szCs w:val="28"/>
        </w:rPr>
      </w:pPr>
      <w:r>
        <w:rPr>
          <w:rFonts w:ascii="Times New Roman" w:hAnsi="Times New Roman"/>
          <w:sz w:val="28"/>
          <w:szCs w:val="28"/>
        </w:rPr>
        <w:t xml:space="preserve">Так или иначе, </w:t>
      </w:r>
      <w:r w:rsidR="007F4369">
        <w:rPr>
          <w:rFonts w:ascii="Times New Roman" w:hAnsi="Times New Roman"/>
          <w:sz w:val="28"/>
          <w:szCs w:val="28"/>
        </w:rPr>
        <w:t xml:space="preserve">но </w:t>
      </w:r>
      <w:r w:rsidR="00F716E1" w:rsidRPr="00F716E1">
        <w:rPr>
          <w:rFonts w:ascii="Times New Roman" w:hAnsi="Times New Roman"/>
          <w:sz w:val="28"/>
          <w:szCs w:val="28"/>
        </w:rPr>
        <w:t xml:space="preserve">резкое ухудшение народного благосостояния не </w:t>
      </w:r>
      <w:r>
        <w:rPr>
          <w:rFonts w:ascii="Times New Roman" w:hAnsi="Times New Roman"/>
          <w:sz w:val="28"/>
          <w:szCs w:val="28"/>
        </w:rPr>
        <w:t xml:space="preserve">служит первопричиной революции и не </w:t>
      </w:r>
      <w:r w:rsidR="00F716E1" w:rsidRPr="00F716E1">
        <w:rPr>
          <w:rFonts w:ascii="Times New Roman" w:hAnsi="Times New Roman"/>
          <w:sz w:val="28"/>
          <w:szCs w:val="28"/>
        </w:rPr>
        <w:t xml:space="preserve">обязательно </w:t>
      </w:r>
      <w:r>
        <w:rPr>
          <w:rFonts w:ascii="Times New Roman" w:hAnsi="Times New Roman"/>
          <w:sz w:val="28"/>
          <w:szCs w:val="28"/>
        </w:rPr>
        <w:t xml:space="preserve">ей </w:t>
      </w:r>
      <w:r w:rsidR="00F716E1" w:rsidRPr="00F716E1">
        <w:rPr>
          <w:rFonts w:ascii="Times New Roman" w:hAnsi="Times New Roman"/>
          <w:sz w:val="28"/>
          <w:szCs w:val="28"/>
        </w:rPr>
        <w:t xml:space="preserve">предшествует. </w:t>
      </w:r>
      <w:r>
        <w:rPr>
          <w:rFonts w:ascii="Times New Roman" w:hAnsi="Times New Roman"/>
          <w:sz w:val="28"/>
          <w:szCs w:val="28"/>
        </w:rPr>
        <w:t>У</w:t>
      </w:r>
      <w:r w:rsidR="00F716E1" w:rsidRPr="00F716E1">
        <w:rPr>
          <w:rFonts w:ascii="Times New Roman" w:hAnsi="Times New Roman"/>
          <w:sz w:val="28"/>
          <w:szCs w:val="28"/>
        </w:rPr>
        <w:t>ровень жизни имеет значение не сам по себе, а только в сочетании с другими факторами</w:t>
      </w:r>
      <w:r w:rsidR="00D667FC">
        <w:rPr>
          <w:rFonts w:ascii="Times New Roman" w:hAnsi="Times New Roman"/>
          <w:sz w:val="28"/>
          <w:szCs w:val="28"/>
        </w:rPr>
        <w:t xml:space="preserve">, которые </w:t>
      </w:r>
      <w:r w:rsidR="00F716E1" w:rsidRPr="00F716E1">
        <w:rPr>
          <w:rFonts w:ascii="Times New Roman" w:hAnsi="Times New Roman"/>
          <w:sz w:val="28"/>
          <w:szCs w:val="28"/>
        </w:rPr>
        <w:t xml:space="preserve">усиливают </w:t>
      </w:r>
      <w:r>
        <w:rPr>
          <w:rFonts w:ascii="Times New Roman" w:hAnsi="Times New Roman"/>
          <w:sz w:val="28"/>
          <w:szCs w:val="28"/>
        </w:rPr>
        <w:t xml:space="preserve">воздействие обнищания </w:t>
      </w:r>
      <w:r w:rsidR="00F716E1" w:rsidRPr="00F716E1">
        <w:rPr>
          <w:rFonts w:ascii="Times New Roman" w:hAnsi="Times New Roman"/>
          <w:sz w:val="28"/>
          <w:szCs w:val="28"/>
        </w:rPr>
        <w:t xml:space="preserve">либо, напротив, способны компенсировать его </w:t>
      </w:r>
      <w:r>
        <w:rPr>
          <w:rFonts w:ascii="Times New Roman" w:hAnsi="Times New Roman"/>
          <w:sz w:val="28"/>
          <w:szCs w:val="28"/>
        </w:rPr>
        <w:t>отсутствие</w:t>
      </w:r>
      <w:r w:rsidR="00F716E1" w:rsidRPr="00F716E1">
        <w:rPr>
          <w:rFonts w:ascii="Times New Roman" w:hAnsi="Times New Roman"/>
          <w:sz w:val="28"/>
          <w:szCs w:val="28"/>
        </w:rPr>
        <w:t>, как это было на Украине</w:t>
      </w:r>
      <w:r>
        <w:rPr>
          <w:rFonts w:ascii="Times New Roman" w:hAnsi="Times New Roman"/>
          <w:sz w:val="28"/>
          <w:szCs w:val="28"/>
        </w:rPr>
        <w:t xml:space="preserve"> в 2004 г</w:t>
      </w:r>
      <w:r w:rsidR="00F716E1" w:rsidRPr="00F716E1">
        <w:rPr>
          <w:rFonts w:ascii="Times New Roman" w:hAnsi="Times New Roman"/>
          <w:sz w:val="28"/>
          <w:szCs w:val="28"/>
        </w:rPr>
        <w:t xml:space="preserve">. </w:t>
      </w:r>
    </w:p>
    <w:p w:rsidR="00F716E1" w:rsidRDefault="008D2D13" w:rsidP="00F716E1">
      <w:pPr>
        <w:spacing w:after="0" w:line="240" w:lineRule="auto"/>
        <w:ind w:firstLine="720"/>
        <w:jc w:val="both"/>
        <w:rPr>
          <w:rFonts w:ascii="Times New Roman" w:hAnsi="Times New Roman"/>
          <w:sz w:val="28"/>
          <w:szCs w:val="28"/>
        </w:rPr>
      </w:pPr>
      <w:r>
        <w:rPr>
          <w:rFonts w:ascii="Times New Roman" w:hAnsi="Times New Roman"/>
          <w:sz w:val="28"/>
          <w:szCs w:val="28"/>
        </w:rPr>
        <w:t>В</w:t>
      </w:r>
      <w:r w:rsidR="009C0839">
        <w:rPr>
          <w:rFonts w:ascii="Times New Roman" w:hAnsi="Times New Roman"/>
          <w:sz w:val="28"/>
          <w:szCs w:val="28"/>
        </w:rPr>
        <w:t>месте с тем</w:t>
      </w:r>
      <w:r>
        <w:rPr>
          <w:rFonts w:ascii="Times New Roman" w:hAnsi="Times New Roman"/>
          <w:sz w:val="28"/>
          <w:szCs w:val="28"/>
        </w:rPr>
        <w:t xml:space="preserve"> д</w:t>
      </w:r>
      <w:r w:rsidR="00F716E1" w:rsidRPr="00F716E1">
        <w:rPr>
          <w:rFonts w:ascii="Times New Roman" w:hAnsi="Times New Roman"/>
          <w:sz w:val="28"/>
          <w:szCs w:val="28"/>
        </w:rPr>
        <w:t>аже самое драматическое падение жизненных стандартов</w:t>
      </w:r>
      <w:r w:rsidR="00D667FC">
        <w:rPr>
          <w:rFonts w:ascii="Times New Roman" w:hAnsi="Times New Roman"/>
          <w:sz w:val="28"/>
          <w:szCs w:val="28"/>
        </w:rPr>
        <w:t xml:space="preserve"> </w:t>
      </w:r>
      <w:r w:rsidR="009C0839">
        <w:rPr>
          <w:rFonts w:ascii="Times New Roman" w:hAnsi="Times New Roman"/>
          <w:sz w:val="28"/>
          <w:szCs w:val="28"/>
        </w:rPr>
        <w:t xml:space="preserve">само по себе еще </w:t>
      </w:r>
      <w:r w:rsidR="00F716E1" w:rsidRPr="00F716E1">
        <w:rPr>
          <w:rFonts w:ascii="Times New Roman" w:hAnsi="Times New Roman"/>
          <w:sz w:val="28"/>
          <w:szCs w:val="28"/>
        </w:rPr>
        <w:t>не ведет к революции. На той же самой Украине экономическая ситуация накануне президентских выборов 2010 г</w:t>
      </w:r>
      <w:r w:rsidR="00D667FC">
        <w:rPr>
          <w:rFonts w:ascii="Times New Roman" w:hAnsi="Times New Roman"/>
          <w:sz w:val="28"/>
          <w:szCs w:val="28"/>
        </w:rPr>
        <w:t>.</w:t>
      </w:r>
      <w:r w:rsidR="00F716E1" w:rsidRPr="00F716E1">
        <w:rPr>
          <w:rFonts w:ascii="Times New Roman" w:hAnsi="Times New Roman"/>
          <w:sz w:val="28"/>
          <w:szCs w:val="28"/>
        </w:rPr>
        <w:t xml:space="preserve"> была несравненно хуже, чем в 2004-м. </w:t>
      </w:r>
    </w:p>
    <w:p w:rsidR="00D667FC" w:rsidRDefault="00D667FC" w:rsidP="00F716E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Все дело в том, </w:t>
      </w:r>
      <w:r w:rsidRPr="00D667FC">
        <w:rPr>
          <w:rFonts w:ascii="Times New Roman" w:hAnsi="Times New Roman"/>
          <w:i/>
          <w:sz w:val="28"/>
          <w:szCs w:val="28"/>
        </w:rPr>
        <w:t xml:space="preserve">как </w:t>
      </w:r>
      <w:r>
        <w:rPr>
          <w:rFonts w:ascii="Times New Roman" w:hAnsi="Times New Roman"/>
          <w:sz w:val="28"/>
          <w:szCs w:val="28"/>
        </w:rPr>
        <w:t>воспринимаются бедность и нищета. А это зависит от контекста и социокультурной рамки. То, что выглядело приемлемым в одной ситуации, может оказаться абсолютно нетерпимым в изменивших</w:t>
      </w:r>
      <w:r w:rsidR="009E6895">
        <w:rPr>
          <w:rFonts w:ascii="Times New Roman" w:hAnsi="Times New Roman"/>
          <w:sz w:val="28"/>
          <w:szCs w:val="28"/>
        </w:rPr>
        <w:t>ся</w:t>
      </w:r>
      <w:r>
        <w:rPr>
          <w:rFonts w:ascii="Times New Roman" w:hAnsi="Times New Roman"/>
          <w:sz w:val="28"/>
          <w:szCs w:val="28"/>
        </w:rPr>
        <w:t xml:space="preserve"> условиях</w:t>
      </w:r>
      <w:r w:rsidR="007A75EA">
        <w:rPr>
          <w:rFonts w:ascii="Times New Roman" w:hAnsi="Times New Roman"/>
          <w:sz w:val="28"/>
          <w:szCs w:val="28"/>
        </w:rPr>
        <w:t xml:space="preserve"> или в сравнении с соседями</w:t>
      </w:r>
      <w:r>
        <w:rPr>
          <w:rFonts w:ascii="Times New Roman" w:hAnsi="Times New Roman"/>
          <w:sz w:val="28"/>
          <w:szCs w:val="28"/>
        </w:rPr>
        <w:t xml:space="preserve">. </w:t>
      </w:r>
      <w:r w:rsidR="009E6895">
        <w:rPr>
          <w:rFonts w:ascii="Times New Roman" w:hAnsi="Times New Roman"/>
          <w:sz w:val="28"/>
          <w:szCs w:val="28"/>
        </w:rPr>
        <w:t xml:space="preserve"> Нетерпимым, ибо несправедливым.</w:t>
      </w:r>
    </w:p>
    <w:p w:rsidR="00090B87" w:rsidRPr="00F716E1" w:rsidRDefault="00090B87" w:rsidP="00F716E1">
      <w:pPr>
        <w:spacing w:after="0" w:line="240" w:lineRule="auto"/>
        <w:ind w:firstLine="720"/>
        <w:jc w:val="both"/>
        <w:rPr>
          <w:rFonts w:ascii="Times New Roman" w:hAnsi="Times New Roman"/>
          <w:sz w:val="28"/>
          <w:szCs w:val="28"/>
        </w:rPr>
      </w:pPr>
    </w:p>
    <w:p w:rsidR="009E6895" w:rsidRDefault="009E6895" w:rsidP="009E6895">
      <w:pPr>
        <w:spacing w:after="0" w:line="240" w:lineRule="auto"/>
        <w:ind w:firstLine="720"/>
        <w:jc w:val="center"/>
        <w:rPr>
          <w:rFonts w:ascii="Times New Roman" w:hAnsi="Times New Roman"/>
          <w:b/>
          <w:i/>
          <w:sz w:val="28"/>
          <w:szCs w:val="28"/>
        </w:rPr>
      </w:pPr>
      <w:r>
        <w:rPr>
          <w:rFonts w:ascii="Times New Roman" w:hAnsi="Times New Roman"/>
          <w:b/>
          <w:i/>
          <w:sz w:val="28"/>
          <w:szCs w:val="28"/>
        </w:rPr>
        <w:t xml:space="preserve">Справедливость - ключевой элемент революционной </w:t>
      </w:r>
      <w:r w:rsidR="00AA0AF5">
        <w:rPr>
          <w:rFonts w:ascii="Times New Roman" w:hAnsi="Times New Roman"/>
          <w:b/>
          <w:i/>
          <w:sz w:val="28"/>
          <w:szCs w:val="28"/>
        </w:rPr>
        <w:t>мифологии</w:t>
      </w:r>
    </w:p>
    <w:p w:rsidR="00B77C93" w:rsidRDefault="00B77C93" w:rsidP="009E6895">
      <w:pPr>
        <w:spacing w:after="0" w:line="240" w:lineRule="auto"/>
        <w:ind w:firstLine="720"/>
        <w:jc w:val="both"/>
        <w:rPr>
          <w:rFonts w:ascii="Times New Roman" w:hAnsi="Times New Roman"/>
          <w:sz w:val="28"/>
          <w:szCs w:val="28"/>
        </w:rPr>
      </w:pPr>
    </w:p>
    <w:p w:rsidR="004946E1" w:rsidRDefault="004946E1" w:rsidP="009E6895">
      <w:pPr>
        <w:spacing w:after="0" w:line="240" w:lineRule="auto"/>
        <w:ind w:firstLine="720"/>
        <w:jc w:val="both"/>
        <w:rPr>
          <w:rFonts w:ascii="Times New Roman" w:hAnsi="Times New Roman"/>
          <w:sz w:val="28"/>
          <w:szCs w:val="28"/>
        </w:rPr>
      </w:pPr>
      <w:r>
        <w:rPr>
          <w:rFonts w:ascii="Times New Roman" w:hAnsi="Times New Roman"/>
          <w:sz w:val="28"/>
          <w:szCs w:val="28"/>
        </w:rPr>
        <w:t>Еще Платон и Аристотель полагали главн</w:t>
      </w:r>
      <w:r w:rsidR="002F3CB5">
        <w:rPr>
          <w:rFonts w:ascii="Times New Roman" w:hAnsi="Times New Roman"/>
          <w:sz w:val="28"/>
          <w:szCs w:val="28"/>
        </w:rPr>
        <w:t>ой</w:t>
      </w:r>
      <w:r>
        <w:rPr>
          <w:rFonts w:ascii="Times New Roman" w:hAnsi="Times New Roman"/>
          <w:sz w:val="28"/>
          <w:szCs w:val="28"/>
        </w:rPr>
        <w:t xml:space="preserve"> причин</w:t>
      </w:r>
      <w:r w:rsidR="002F3CB5">
        <w:rPr>
          <w:rFonts w:ascii="Times New Roman" w:hAnsi="Times New Roman"/>
          <w:sz w:val="28"/>
          <w:szCs w:val="28"/>
        </w:rPr>
        <w:t xml:space="preserve">ой </w:t>
      </w:r>
      <w:r>
        <w:rPr>
          <w:rFonts w:ascii="Times New Roman" w:hAnsi="Times New Roman"/>
          <w:sz w:val="28"/>
          <w:szCs w:val="28"/>
        </w:rPr>
        <w:t>революций  социальн</w:t>
      </w:r>
      <w:r w:rsidR="002F3CB5">
        <w:rPr>
          <w:rFonts w:ascii="Times New Roman" w:hAnsi="Times New Roman"/>
          <w:sz w:val="28"/>
          <w:szCs w:val="28"/>
        </w:rPr>
        <w:t>ую</w:t>
      </w:r>
      <w:r>
        <w:rPr>
          <w:rFonts w:ascii="Times New Roman" w:hAnsi="Times New Roman"/>
          <w:sz w:val="28"/>
          <w:szCs w:val="28"/>
        </w:rPr>
        <w:t xml:space="preserve"> несправедливость. </w:t>
      </w:r>
      <w:r w:rsidR="002F3CB5">
        <w:rPr>
          <w:rFonts w:ascii="Times New Roman" w:hAnsi="Times New Roman"/>
          <w:sz w:val="28"/>
          <w:szCs w:val="28"/>
        </w:rPr>
        <w:t>С</w:t>
      </w:r>
      <w:r>
        <w:rPr>
          <w:rFonts w:ascii="Times New Roman" w:hAnsi="Times New Roman"/>
          <w:sz w:val="28"/>
          <w:szCs w:val="28"/>
        </w:rPr>
        <w:t xml:space="preserve">оответственно, главным революционным лозунгом </w:t>
      </w:r>
      <w:r w:rsidR="00C71D02">
        <w:rPr>
          <w:rFonts w:ascii="Times New Roman" w:hAnsi="Times New Roman"/>
          <w:sz w:val="28"/>
          <w:szCs w:val="28"/>
        </w:rPr>
        <w:t xml:space="preserve">становилось </w:t>
      </w:r>
      <w:r>
        <w:rPr>
          <w:rFonts w:ascii="Times New Roman" w:hAnsi="Times New Roman"/>
          <w:sz w:val="28"/>
          <w:szCs w:val="28"/>
        </w:rPr>
        <w:t>восстановление</w:t>
      </w:r>
      <w:r w:rsidR="009B53E7">
        <w:rPr>
          <w:rFonts w:ascii="Times New Roman" w:hAnsi="Times New Roman"/>
          <w:sz w:val="28"/>
          <w:szCs w:val="28"/>
        </w:rPr>
        <w:t xml:space="preserve"> справедливости</w:t>
      </w:r>
      <w:r>
        <w:rPr>
          <w:rFonts w:ascii="Times New Roman" w:hAnsi="Times New Roman"/>
          <w:sz w:val="28"/>
          <w:szCs w:val="28"/>
        </w:rPr>
        <w:t xml:space="preserve">. Можно сколь угодно </w:t>
      </w:r>
      <w:r w:rsidR="009C0839">
        <w:rPr>
          <w:rFonts w:ascii="Times New Roman" w:hAnsi="Times New Roman"/>
          <w:sz w:val="28"/>
          <w:szCs w:val="28"/>
        </w:rPr>
        <w:t xml:space="preserve">долго </w:t>
      </w:r>
      <w:r>
        <w:rPr>
          <w:rFonts w:ascii="Times New Roman" w:hAnsi="Times New Roman"/>
          <w:sz w:val="28"/>
          <w:szCs w:val="28"/>
        </w:rPr>
        <w:t>доказывать с цифрами и фактами в руках, что</w:t>
      </w:r>
      <w:r w:rsidR="002F3CB5">
        <w:rPr>
          <w:rFonts w:ascii="Times New Roman" w:hAnsi="Times New Roman"/>
          <w:sz w:val="28"/>
          <w:szCs w:val="28"/>
        </w:rPr>
        <w:t xml:space="preserve"> постреволюционный порядок чаще всего </w:t>
      </w:r>
      <w:r w:rsidR="002D47A7">
        <w:rPr>
          <w:rFonts w:ascii="Times New Roman" w:hAnsi="Times New Roman"/>
          <w:sz w:val="28"/>
          <w:szCs w:val="28"/>
        </w:rPr>
        <w:t xml:space="preserve">не </w:t>
      </w:r>
      <w:r w:rsidR="009C0839">
        <w:rPr>
          <w:rFonts w:ascii="Times New Roman" w:hAnsi="Times New Roman"/>
          <w:sz w:val="28"/>
          <w:szCs w:val="28"/>
        </w:rPr>
        <w:t xml:space="preserve">оказывался </w:t>
      </w:r>
      <w:r w:rsidR="002F3CB5">
        <w:rPr>
          <w:rFonts w:ascii="Times New Roman" w:hAnsi="Times New Roman"/>
          <w:sz w:val="28"/>
          <w:szCs w:val="28"/>
        </w:rPr>
        <w:t>справедлив</w:t>
      </w:r>
      <w:r w:rsidR="009C0839">
        <w:rPr>
          <w:rFonts w:ascii="Times New Roman" w:hAnsi="Times New Roman"/>
          <w:sz w:val="28"/>
          <w:szCs w:val="28"/>
        </w:rPr>
        <w:t>ее</w:t>
      </w:r>
      <w:r w:rsidR="002F3CB5">
        <w:rPr>
          <w:rFonts w:ascii="Times New Roman" w:hAnsi="Times New Roman"/>
          <w:sz w:val="28"/>
          <w:szCs w:val="28"/>
        </w:rPr>
        <w:t>, чем дореволюционны</w:t>
      </w:r>
      <w:r w:rsidR="00C71D02">
        <w:rPr>
          <w:rFonts w:ascii="Times New Roman" w:hAnsi="Times New Roman"/>
          <w:sz w:val="28"/>
          <w:szCs w:val="28"/>
        </w:rPr>
        <w:t>й</w:t>
      </w:r>
      <w:r w:rsidR="002F3CB5">
        <w:rPr>
          <w:rFonts w:ascii="Times New Roman" w:hAnsi="Times New Roman"/>
          <w:sz w:val="28"/>
          <w:szCs w:val="28"/>
        </w:rPr>
        <w:t xml:space="preserve">. Не говоря уже об огромных </w:t>
      </w:r>
      <w:r w:rsidR="00C71D02">
        <w:rPr>
          <w:rFonts w:ascii="Times New Roman" w:hAnsi="Times New Roman"/>
          <w:sz w:val="28"/>
          <w:szCs w:val="28"/>
        </w:rPr>
        <w:t xml:space="preserve">материальных, социальных и антропологических </w:t>
      </w:r>
      <w:r w:rsidR="002F3CB5">
        <w:rPr>
          <w:rFonts w:ascii="Times New Roman" w:hAnsi="Times New Roman"/>
          <w:sz w:val="28"/>
          <w:szCs w:val="28"/>
        </w:rPr>
        <w:t>потерях,</w:t>
      </w:r>
      <w:r w:rsidR="00C71D02">
        <w:rPr>
          <w:rFonts w:ascii="Times New Roman" w:hAnsi="Times New Roman"/>
          <w:sz w:val="28"/>
          <w:szCs w:val="28"/>
        </w:rPr>
        <w:t xml:space="preserve"> понесенным обществом</w:t>
      </w:r>
      <w:r w:rsidR="002F3CB5">
        <w:rPr>
          <w:rFonts w:ascii="Times New Roman" w:hAnsi="Times New Roman"/>
          <w:sz w:val="28"/>
          <w:szCs w:val="28"/>
        </w:rPr>
        <w:t xml:space="preserve"> </w:t>
      </w:r>
      <w:r w:rsidR="00C71D02">
        <w:rPr>
          <w:rFonts w:ascii="Times New Roman" w:hAnsi="Times New Roman"/>
          <w:sz w:val="28"/>
          <w:szCs w:val="28"/>
        </w:rPr>
        <w:t xml:space="preserve">во время революции. </w:t>
      </w:r>
    </w:p>
    <w:p w:rsidR="00FD059C" w:rsidRDefault="00C71D02"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Однако люди, что </w:t>
      </w:r>
      <w:r w:rsidR="002D47A7">
        <w:rPr>
          <w:rFonts w:ascii="Times New Roman" w:hAnsi="Times New Roman"/>
          <w:sz w:val="28"/>
          <w:szCs w:val="28"/>
        </w:rPr>
        <w:t>называется, крепки задним умом. В то же время они не способны пред</w:t>
      </w:r>
      <w:r w:rsidR="0036044C">
        <w:rPr>
          <w:rFonts w:ascii="Times New Roman" w:hAnsi="Times New Roman"/>
          <w:sz w:val="28"/>
          <w:szCs w:val="28"/>
        </w:rPr>
        <w:t xml:space="preserve">ставить </w:t>
      </w:r>
      <w:r w:rsidR="004A3CA6">
        <w:rPr>
          <w:rFonts w:ascii="Times New Roman" w:hAnsi="Times New Roman"/>
          <w:sz w:val="28"/>
          <w:szCs w:val="28"/>
        </w:rPr>
        <w:t xml:space="preserve">будущее </w:t>
      </w:r>
      <w:r w:rsidR="0036044C" w:rsidRPr="0036044C">
        <w:rPr>
          <w:rFonts w:ascii="Times New Roman" w:hAnsi="Times New Roman"/>
          <w:i/>
          <w:sz w:val="28"/>
          <w:szCs w:val="28"/>
        </w:rPr>
        <w:t xml:space="preserve">качественно иное </w:t>
      </w:r>
      <w:r w:rsidR="004A3CA6">
        <w:rPr>
          <w:rFonts w:ascii="Times New Roman" w:hAnsi="Times New Roman"/>
          <w:sz w:val="28"/>
          <w:szCs w:val="28"/>
        </w:rPr>
        <w:t xml:space="preserve"> в сравнении с настоящим.</w:t>
      </w:r>
      <w:r w:rsidR="0036044C">
        <w:rPr>
          <w:rFonts w:ascii="Times New Roman" w:hAnsi="Times New Roman"/>
          <w:sz w:val="28"/>
          <w:szCs w:val="28"/>
        </w:rPr>
        <w:t xml:space="preserve"> Неспособность </w:t>
      </w:r>
      <w:r w:rsidR="004A3CA6">
        <w:rPr>
          <w:rFonts w:ascii="Times New Roman" w:hAnsi="Times New Roman"/>
          <w:sz w:val="28"/>
          <w:szCs w:val="28"/>
        </w:rPr>
        <w:t>помыслить будущее, которое кардинально отличается от настоящего</w:t>
      </w:r>
      <w:r w:rsidR="005367AB">
        <w:rPr>
          <w:rFonts w:ascii="Times New Roman" w:hAnsi="Times New Roman"/>
          <w:sz w:val="28"/>
          <w:szCs w:val="28"/>
        </w:rPr>
        <w:t>, это общечеловеческая черта</w:t>
      </w:r>
      <w:r w:rsidR="009C0839">
        <w:rPr>
          <w:rFonts w:ascii="Times New Roman" w:hAnsi="Times New Roman"/>
          <w:sz w:val="28"/>
          <w:szCs w:val="28"/>
        </w:rPr>
        <w:t xml:space="preserve"> из числа так</w:t>
      </w:r>
      <w:r w:rsidR="005367AB">
        <w:rPr>
          <w:rFonts w:ascii="Times New Roman" w:hAnsi="Times New Roman"/>
          <w:sz w:val="28"/>
          <w:szCs w:val="28"/>
        </w:rPr>
        <w:t xml:space="preserve"> называемых «когнитивных искажений» - эволюционно сформировавшихся дефектов восприятия и мышления. </w:t>
      </w:r>
    </w:p>
    <w:p w:rsidR="008E5061" w:rsidRDefault="00FD059C"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Другими словами, когда люди стремятся к справедливости и совершают революцию, они не в состоянии вообразить себе ее последствий. Нет сомнений, что если бы французы </w:t>
      </w:r>
      <w:r w:rsidR="004A3CA6">
        <w:rPr>
          <w:rFonts w:ascii="Times New Roman" w:hAnsi="Times New Roman"/>
          <w:sz w:val="28"/>
          <w:szCs w:val="28"/>
        </w:rPr>
        <w:t xml:space="preserve"> </w:t>
      </w:r>
      <w:r w:rsidR="00081173">
        <w:rPr>
          <w:rFonts w:ascii="Times New Roman" w:hAnsi="Times New Roman"/>
          <w:sz w:val="28"/>
          <w:szCs w:val="28"/>
        </w:rPr>
        <w:t xml:space="preserve">14 июля 1789 г. представляли, </w:t>
      </w:r>
      <w:r w:rsidR="00081173" w:rsidRPr="00081173">
        <w:rPr>
          <w:rFonts w:ascii="Times New Roman" w:hAnsi="Times New Roman"/>
          <w:i/>
          <w:sz w:val="28"/>
          <w:szCs w:val="28"/>
        </w:rPr>
        <w:t>что</w:t>
      </w:r>
      <w:r w:rsidR="00081173">
        <w:rPr>
          <w:rFonts w:ascii="Times New Roman" w:hAnsi="Times New Roman"/>
          <w:sz w:val="28"/>
          <w:szCs w:val="28"/>
        </w:rPr>
        <w:t xml:space="preserve"> последует за взятием Бастилии, какая вакханалия кровавого террора, насилия и войн обрушится с</w:t>
      </w:r>
      <w:r w:rsidR="009C0839">
        <w:rPr>
          <w:rFonts w:ascii="Times New Roman" w:hAnsi="Times New Roman"/>
          <w:sz w:val="28"/>
          <w:szCs w:val="28"/>
        </w:rPr>
        <w:t xml:space="preserve">начала </w:t>
      </w:r>
      <w:r w:rsidR="00081173">
        <w:rPr>
          <w:rFonts w:ascii="Times New Roman" w:hAnsi="Times New Roman"/>
          <w:sz w:val="28"/>
          <w:szCs w:val="28"/>
        </w:rPr>
        <w:t>на Францию, а затем – на всю Европу, то они  никогда</w:t>
      </w:r>
      <w:r w:rsidR="009C0839">
        <w:rPr>
          <w:rFonts w:ascii="Times New Roman" w:hAnsi="Times New Roman"/>
          <w:sz w:val="28"/>
          <w:szCs w:val="28"/>
        </w:rPr>
        <w:t xml:space="preserve"> бы</w:t>
      </w:r>
      <w:r w:rsidR="00081173">
        <w:rPr>
          <w:rFonts w:ascii="Times New Roman" w:hAnsi="Times New Roman"/>
          <w:sz w:val="28"/>
          <w:szCs w:val="28"/>
        </w:rPr>
        <w:t xml:space="preserve"> не дали старт революции, </w:t>
      </w:r>
      <w:r w:rsidR="009C0839">
        <w:rPr>
          <w:rFonts w:ascii="Times New Roman" w:hAnsi="Times New Roman"/>
          <w:sz w:val="28"/>
          <w:szCs w:val="28"/>
        </w:rPr>
        <w:t xml:space="preserve">превратившейся в </w:t>
      </w:r>
      <w:r w:rsidR="00081173">
        <w:rPr>
          <w:rFonts w:ascii="Times New Roman" w:hAnsi="Times New Roman"/>
          <w:sz w:val="28"/>
          <w:szCs w:val="28"/>
        </w:rPr>
        <w:t>велик</w:t>
      </w:r>
      <w:r w:rsidR="009C0839">
        <w:rPr>
          <w:rFonts w:ascii="Times New Roman" w:hAnsi="Times New Roman"/>
          <w:sz w:val="28"/>
          <w:szCs w:val="28"/>
        </w:rPr>
        <w:t>ую</w:t>
      </w:r>
      <w:r w:rsidR="00081173">
        <w:rPr>
          <w:rFonts w:ascii="Times New Roman" w:hAnsi="Times New Roman"/>
          <w:sz w:val="28"/>
          <w:szCs w:val="28"/>
        </w:rPr>
        <w:t xml:space="preserve"> общеевропейск</w:t>
      </w:r>
      <w:r w:rsidR="009C0839">
        <w:rPr>
          <w:rFonts w:ascii="Times New Roman" w:hAnsi="Times New Roman"/>
          <w:sz w:val="28"/>
          <w:szCs w:val="28"/>
        </w:rPr>
        <w:t>ую бойню</w:t>
      </w:r>
      <w:r w:rsidR="00081173">
        <w:rPr>
          <w:rFonts w:ascii="Times New Roman" w:hAnsi="Times New Roman"/>
          <w:sz w:val="28"/>
          <w:szCs w:val="28"/>
        </w:rPr>
        <w:t xml:space="preserve">. Аналогично – русские в феврале 1917 г. </w:t>
      </w:r>
      <w:r w:rsidR="008E5061">
        <w:rPr>
          <w:rFonts w:ascii="Times New Roman" w:hAnsi="Times New Roman"/>
          <w:sz w:val="28"/>
          <w:szCs w:val="28"/>
        </w:rPr>
        <w:t xml:space="preserve">Но человеческое воображение оказывается слишком бедным, чтобы помыслить </w:t>
      </w:r>
      <w:r w:rsidR="008E5061" w:rsidRPr="008E5061">
        <w:rPr>
          <w:rFonts w:ascii="Times New Roman" w:hAnsi="Times New Roman"/>
          <w:i/>
          <w:sz w:val="28"/>
          <w:szCs w:val="28"/>
        </w:rPr>
        <w:t>такое</w:t>
      </w:r>
      <w:r w:rsidR="008E5061">
        <w:rPr>
          <w:rFonts w:ascii="Times New Roman" w:hAnsi="Times New Roman"/>
          <w:sz w:val="28"/>
          <w:szCs w:val="28"/>
        </w:rPr>
        <w:t xml:space="preserve">. </w:t>
      </w:r>
    </w:p>
    <w:p w:rsidR="008E5061" w:rsidRDefault="009C0839" w:rsidP="009E6895">
      <w:pPr>
        <w:spacing w:after="0" w:line="240" w:lineRule="auto"/>
        <w:ind w:firstLine="720"/>
        <w:jc w:val="both"/>
        <w:rPr>
          <w:rFonts w:ascii="Times New Roman" w:hAnsi="Times New Roman"/>
          <w:sz w:val="28"/>
          <w:szCs w:val="28"/>
        </w:rPr>
      </w:pPr>
      <w:r>
        <w:rPr>
          <w:rFonts w:ascii="Times New Roman" w:hAnsi="Times New Roman"/>
          <w:sz w:val="28"/>
          <w:szCs w:val="28"/>
        </w:rPr>
        <w:t>«</w:t>
      </w:r>
      <w:r w:rsidR="008E5061">
        <w:rPr>
          <w:rFonts w:ascii="Times New Roman" w:hAnsi="Times New Roman"/>
          <w:sz w:val="28"/>
          <w:szCs w:val="28"/>
        </w:rPr>
        <w:t>Но ведь должны же люди учиться на ошибках!</w:t>
      </w:r>
      <w:r>
        <w:rPr>
          <w:rFonts w:ascii="Times New Roman" w:hAnsi="Times New Roman"/>
          <w:sz w:val="28"/>
          <w:szCs w:val="28"/>
        </w:rPr>
        <w:t>»</w:t>
      </w:r>
      <w:r w:rsidR="008E5061">
        <w:rPr>
          <w:rFonts w:ascii="Times New Roman" w:hAnsi="Times New Roman"/>
          <w:sz w:val="28"/>
          <w:szCs w:val="28"/>
        </w:rPr>
        <w:t xml:space="preserve"> – наверняка воскликнет в этом месте читатель. Сколько написано правдивых книг об ужасающих последствиях революционных переворотов, сколько умных предостережений сделано. Однако люди, за редчайшим исключением, не способны учиться на ошибках</w:t>
      </w:r>
      <w:r>
        <w:rPr>
          <w:rFonts w:ascii="Times New Roman" w:hAnsi="Times New Roman"/>
          <w:sz w:val="28"/>
          <w:szCs w:val="28"/>
        </w:rPr>
        <w:t xml:space="preserve"> – ни </w:t>
      </w:r>
      <w:proofErr w:type="gramStart"/>
      <w:r>
        <w:rPr>
          <w:rFonts w:ascii="Times New Roman" w:hAnsi="Times New Roman"/>
          <w:sz w:val="28"/>
          <w:szCs w:val="28"/>
        </w:rPr>
        <w:t>на</w:t>
      </w:r>
      <w:proofErr w:type="gramEnd"/>
      <w:r>
        <w:rPr>
          <w:rFonts w:ascii="Times New Roman" w:hAnsi="Times New Roman"/>
          <w:sz w:val="28"/>
          <w:szCs w:val="28"/>
        </w:rPr>
        <w:t xml:space="preserve"> чужих, ни даже на</w:t>
      </w:r>
      <w:r w:rsidR="008E5061">
        <w:rPr>
          <w:rFonts w:ascii="Times New Roman" w:hAnsi="Times New Roman"/>
          <w:sz w:val="28"/>
          <w:szCs w:val="28"/>
        </w:rPr>
        <w:t xml:space="preserve">  собственных. </w:t>
      </w:r>
    </w:p>
    <w:p w:rsidR="008E5061" w:rsidRDefault="008E5061" w:rsidP="009E6895">
      <w:pPr>
        <w:spacing w:after="0" w:line="240" w:lineRule="auto"/>
        <w:ind w:firstLine="720"/>
        <w:jc w:val="both"/>
        <w:rPr>
          <w:rFonts w:ascii="Times New Roman" w:hAnsi="Times New Roman"/>
          <w:sz w:val="28"/>
          <w:szCs w:val="28"/>
        </w:rPr>
      </w:pPr>
      <w:r>
        <w:rPr>
          <w:rFonts w:ascii="Times New Roman" w:hAnsi="Times New Roman"/>
          <w:sz w:val="28"/>
          <w:szCs w:val="28"/>
        </w:rPr>
        <w:t>Не будем их за это упрекать, ведь мы в данном случае сталкиваемся еще с одним когнитивным искажением – «эффектом третьего лица». Проще говоря, люди пребывают в странной и безоблачной уверенности, что все предостережения и тому подобное относятся к кому угодно, но только не к ним, что их</w:t>
      </w:r>
      <w:r w:rsidR="009C0839">
        <w:rPr>
          <w:rFonts w:ascii="Times New Roman" w:hAnsi="Times New Roman"/>
          <w:sz w:val="28"/>
          <w:szCs w:val="28"/>
        </w:rPr>
        <w:t>-то</w:t>
      </w:r>
      <w:r>
        <w:rPr>
          <w:rFonts w:ascii="Times New Roman" w:hAnsi="Times New Roman"/>
          <w:sz w:val="28"/>
          <w:szCs w:val="28"/>
        </w:rPr>
        <w:t xml:space="preserve"> как раз минует чаша сия. И это массовое заблуждение свойственно даже  развитым интеллектам. </w:t>
      </w:r>
    </w:p>
    <w:p w:rsidR="008E5061" w:rsidRDefault="008E5061"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Поэтому человечество наступает на одни </w:t>
      </w:r>
      <w:r w:rsidR="009C0839">
        <w:rPr>
          <w:rFonts w:ascii="Times New Roman" w:hAnsi="Times New Roman"/>
          <w:sz w:val="28"/>
          <w:szCs w:val="28"/>
        </w:rPr>
        <w:t xml:space="preserve">и </w:t>
      </w:r>
      <w:r>
        <w:rPr>
          <w:rFonts w:ascii="Times New Roman" w:hAnsi="Times New Roman"/>
          <w:sz w:val="28"/>
          <w:szCs w:val="28"/>
        </w:rPr>
        <w:t xml:space="preserve">те же грабли, а люди, несмотря на все и всяческие предостережения, будут совершать одни и те же поступки с одними и теми же последствиями. </w:t>
      </w:r>
    </w:p>
    <w:p w:rsidR="008E5061" w:rsidRDefault="009C0839"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Все это </w:t>
      </w:r>
      <w:r w:rsidR="008E5061">
        <w:rPr>
          <w:rFonts w:ascii="Times New Roman" w:hAnsi="Times New Roman"/>
          <w:sz w:val="28"/>
          <w:szCs w:val="28"/>
        </w:rPr>
        <w:t xml:space="preserve">я </w:t>
      </w:r>
      <w:r>
        <w:rPr>
          <w:rFonts w:ascii="Times New Roman" w:hAnsi="Times New Roman"/>
          <w:sz w:val="28"/>
          <w:szCs w:val="28"/>
        </w:rPr>
        <w:t>говорю</w:t>
      </w:r>
      <w:r w:rsidR="008E5061">
        <w:rPr>
          <w:rFonts w:ascii="Times New Roman" w:hAnsi="Times New Roman"/>
          <w:sz w:val="28"/>
          <w:szCs w:val="28"/>
        </w:rPr>
        <w:t xml:space="preserve"> к тому, что бессмысленно и безнадежно пугать последствиями революции, если она</w:t>
      </w:r>
      <w:r>
        <w:rPr>
          <w:rFonts w:ascii="Times New Roman" w:hAnsi="Times New Roman"/>
          <w:sz w:val="28"/>
          <w:szCs w:val="28"/>
        </w:rPr>
        <w:t xml:space="preserve"> уже</w:t>
      </w:r>
      <w:r w:rsidR="008E5061">
        <w:rPr>
          <w:rFonts w:ascii="Times New Roman" w:hAnsi="Times New Roman"/>
          <w:sz w:val="28"/>
          <w:szCs w:val="28"/>
        </w:rPr>
        <w:t xml:space="preserve"> началась. Ее участники будут </w:t>
      </w:r>
      <w:r w:rsidR="008E5061">
        <w:rPr>
          <w:rFonts w:ascii="Times New Roman" w:hAnsi="Times New Roman"/>
          <w:sz w:val="28"/>
          <w:szCs w:val="28"/>
        </w:rPr>
        <w:lastRenderedPageBreak/>
        <w:t xml:space="preserve">пребывать в защищающей их </w:t>
      </w:r>
      <w:r w:rsidR="000B6430">
        <w:rPr>
          <w:rFonts w:ascii="Times New Roman" w:hAnsi="Times New Roman"/>
          <w:sz w:val="28"/>
          <w:szCs w:val="28"/>
        </w:rPr>
        <w:t xml:space="preserve">от любой критики </w:t>
      </w:r>
      <w:r w:rsidR="008E5061">
        <w:rPr>
          <w:rFonts w:ascii="Times New Roman" w:hAnsi="Times New Roman"/>
          <w:sz w:val="28"/>
          <w:szCs w:val="28"/>
        </w:rPr>
        <w:t>наивной уверенности, что конкретно их революция выламывается из общего исторического ряда, что конкретно о</w:t>
      </w:r>
      <w:r>
        <w:rPr>
          <w:rFonts w:ascii="Times New Roman" w:hAnsi="Times New Roman"/>
          <w:sz w:val="28"/>
          <w:szCs w:val="28"/>
        </w:rPr>
        <w:t>ни не допустят ошибок, сделанных</w:t>
      </w:r>
      <w:r w:rsidR="008E5061">
        <w:rPr>
          <w:rFonts w:ascii="Times New Roman" w:hAnsi="Times New Roman"/>
          <w:sz w:val="28"/>
          <w:szCs w:val="28"/>
        </w:rPr>
        <w:t xml:space="preserve"> предшествующими революционерами. </w:t>
      </w:r>
      <w:r w:rsidR="000B6430">
        <w:rPr>
          <w:rFonts w:ascii="Times New Roman" w:hAnsi="Times New Roman"/>
          <w:sz w:val="28"/>
          <w:szCs w:val="28"/>
        </w:rPr>
        <w:t>И - а в нашем случае это главное</w:t>
      </w:r>
      <w:r>
        <w:rPr>
          <w:rFonts w:ascii="Times New Roman" w:hAnsi="Times New Roman"/>
          <w:sz w:val="28"/>
          <w:szCs w:val="28"/>
        </w:rPr>
        <w:t>,</w:t>
      </w:r>
      <w:r w:rsidR="000B6430">
        <w:rPr>
          <w:rFonts w:ascii="Times New Roman" w:hAnsi="Times New Roman"/>
          <w:sz w:val="28"/>
          <w:szCs w:val="28"/>
        </w:rPr>
        <w:t xml:space="preserve"> - что конкретно эта революция сделает общество справедливым и гуманным. </w:t>
      </w:r>
    </w:p>
    <w:p w:rsidR="00CF478E" w:rsidRDefault="00CF478E" w:rsidP="009E6895">
      <w:pPr>
        <w:spacing w:after="0" w:line="240" w:lineRule="auto"/>
        <w:ind w:firstLine="720"/>
        <w:jc w:val="both"/>
        <w:rPr>
          <w:rFonts w:ascii="Times New Roman" w:hAnsi="Times New Roman"/>
          <w:sz w:val="28"/>
          <w:szCs w:val="28"/>
        </w:rPr>
      </w:pPr>
      <w:r>
        <w:rPr>
          <w:rFonts w:ascii="Times New Roman" w:hAnsi="Times New Roman"/>
          <w:sz w:val="28"/>
          <w:szCs w:val="28"/>
        </w:rPr>
        <w:t>Нет нужды объяснять, что пон</w:t>
      </w:r>
      <w:r w:rsidR="0041557A">
        <w:rPr>
          <w:rFonts w:ascii="Times New Roman" w:hAnsi="Times New Roman"/>
          <w:sz w:val="28"/>
          <w:szCs w:val="28"/>
        </w:rPr>
        <w:t>имание</w:t>
      </w:r>
      <w:r>
        <w:rPr>
          <w:rFonts w:ascii="Times New Roman" w:hAnsi="Times New Roman"/>
          <w:sz w:val="28"/>
          <w:szCs w:val="28"/>
        </w:rPr>
        <w:t xml:space="preserve"> «справедливости» - этого ключевого концепта всякой революционной идеологии  - контекстуально. Оно варьируется и наполняется содержанием в зависимости от эпохи, страны и социальной группы. Буквально по русской поговорке</w:t>
      </w:r>
      <w:r w:rsidR="009C0839">
        <w:rPr>
          <w:rFonts w:ascii="Times New Roman" w:hAnsi="Times New Roman"/>
          <w:sz w:val="28"/>
          <w:szCs w:val="28"/>
        </w:rPr>
        <w:t>:</w:t>
      </w:r>
      <w:r>
        <w:rPr>
          <w:rFonts w:ascii="Times New Roman" w:hAnsi="Times New Roman"/>
          <w:sz w:val="28"/>
          <w:szCs w:val="28"/>
        </w:rPr>
        <w:t xml:space="preserve"> для кого-то подлежащая исправлению несправедливость </w:t>
      </w:r>
      <w:r w:rsidR="009C0839">
        <w:rPr>
          <w:rFonts w:ascii="Times New Roman" w:hAnsi="Times New Roman"/>
          <w:sz w:val="28"/>
          <w:szCs w:val="28"/>
        </w:rPr>
        <w:t xml:space="preserve">- </w:t>
      </w:r>
      <w:r>
        <w:rPr>
          <w:rFonts w:ascii="Times New Roman" w:hAnsi="Times New Roman"/>
          <w:sz w:val="28"/>
          <w:szCs w:val="28"/>
        </w:rPr>
        <w:t xml:space="preserve">это жидкие щи, а для кого-то – мелкий жемчуг. </w:t>
      </w:r>
    </w:p>
    <w:p w:rsidR="009B1918" w:rsidRDefault="009B1918" w:rsidP="009E6895">
      <w:pPr>
        <w:spacing w:after="0" w:line="240" w:lineRule="auto"/>
        <w:ind w:firstLine="720"/>
        <w:jc w:val="both"/>
        <w:rPr>
          <w:rFonts w:ascii="Times New Roman" w:hAnsi="Times New Roman"/>
          <w:sz w:val="28"/>
          <w:szCs w:val="28"/>
        </w:rPr>
      </w:pPr>
      <w:r>
        <w:rPr>
          <w:rFonts w:ascii="Times New Roman" w:hAnsi="Times New Roman"/>
          <w:sz w:val="28"/>
          <w:szCs w:val="28"/>
        </w:rPr>
        <w:t>Вместе с тем</w:t>
      </w:r>
      <w:r w:rsidR="00DA2F80">
        <w:rPr>
          <w:rFonts w:ascii="Times New Roman" w:hAnsi="Times New Roman"/>
          <w:sz w:val="28"/>
          <w:szCs w:val="28"/>
        </w:rPr>
        <w:t>,</w:t>
      </w:r>
      <w:r>
        <w:rPr>
          <w:rFonts w:ascii="Times New Roman" w:hAnsi="Times New Roman"/>
          <w:sz w:val="28"/>
          <w:szCs w:val="28"/>
        </w:rPr>
        <w:t xml:space="preserve"> </w:t>
      </w:r>
      <w:r w:rsidR="003E3645">
        <w:rPr>
          <w:rFonts w:ascii="Times New Roman" w:hAnsi="Times New Roman"/>
          <w:sz w:val="28"/>
          <w:szCs w:val="28"/>
        </w:rPr>
        <w:t>конкретно-истор</w:t>
      </w:r>
      <w:r>
        <w:rPr>
          <w:rFonts w:ascii="Times New Roman" w:hAnsi="Times New Roman"/>
          <w:sz w:val="28"/>
          <w:szCs w:val="28"/>
        </w:rPr>
        <w:t xml:space="preserve">ическое наполнение </w:t>
      </w:r>
      <w:r w:rsidR="003E3645">
        <w:rPr>
          <w:rFonts w:ascii="Times New Roman" w:hAnsi="Times New Roman"/>
          <w:sz w:val="28"/>
          <w:szCs w:val="28"/>
        </w:rPr>
        <w:t>революционной идеологии не имеет особого</w:t>
      </w:r>
      <w:r>
        <w:rPr>
          <w:rFonts w:ascii="Times New Roman" w:hAnsi="Times New Roman"/>
          <w:sz w:val="28"/>
          <w:szCs w:val="28"/>
        </w:rPr>
        <w:t xml:space="preserve"> значения. Здесь принципиально важно другое – способна идеология мобилизовать, то есть вывести людей на улицу, или же нет. Причем мобилизовать с целью кардинального изменения статус-кво, что может пониматься в диапазоне от учреждения нового социального порядка до утверждения нового политического режима.</w:t>
      </w:r>
    </w:p>
    <w:p w:rsidR="003E3645" w:rsidRPr="009B1918" w:rsidRDefault="009B1918"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этом смысле всякая революционная идеология </w:t>
      </w:r>
      <w:r w:rsidRPr="009B1918">
        <w:rPr>
          <w:rFonts w:ascii="Times New Roman" w:hAnsi="Times New Roman"/>
          <w:i/>
          <w:sz w:val="28"/>
          <w:szCs w:val="28"/>
        </w:rPr>
        <w:t>утопична</w:t>
      </w:r>
      <w:r>
        <w:rPr>
          <w:rFonts w:ascii="Times New Roman" w:hAnsi="Times New Roman"/>
          <w:sz w:val="28"/>
          <w:szCs w:val="28"/>
        </w:rPr>
        <w:t xml:space="preserve">, </w:t>
      </w:r>
      <w:r w:rsidR="009C0839">
        <w:rPr>
          <w:rFonts w:ascii="Times New Roman" w:hAnsi="Times New Roman"/>
          <w:sz w:val="28"/>
          <w:szCs w:val="28"/>
        </w:rPr>
        <w:t>если понимать</w:t>
      </w:r>
      <w:r>
        <w:rPr>
          <w:rFonts w:ascii="Times New Roman" w:hAnsi="Times New Roman"/>
          <w:sz w:val="28"/>
          <w:szCs w:val="28"/>
        </w:rPr>
        <w:t xml:space="preserve"> утопию по Карлу Мангейму: как трансцендентную по отношению к реальности ориентацию, взрывающую существующий порядок. Можно утверждать, что общим мотором революционных идеологий выступает утопия справедливости и освобождения. </w:t>
      </w:r>
    </w:p>
    <w:p w:rsidR="00602BD5" w:rsidRDefault="003E3645" w:rsidP="009E6895">
      <w:pPr>
        <w:spacing w:after="0" w:line="240" w:lineRule="auto"/>
        <w:ind w:firstLine="720"/>
        <w:jc w:val="both"/>
        <w:rPr>
          <w:rFonts w:ascii="Times New Roman" w:hAnsi="Times New Roman"/>
          <w:sz w:val="28"/>
          <w:szCs w:val="28"/>
        </w:rPr>
      </w:pPr>
      <w:r>
        <w:rPr>
          <w:rFonts w:ascii="Times New Roman" w:hAnsi="Times New Roman"/>
          <w:sz w:val="28"/>
          <w:szCs w:val="28"/>
        </w:rPr>
        <w:t>Классические к</w:t>
      </w:r>
      <w:r w:rsidR="00CF478E">
        <w:rPr>
          <w:rFonts w:ascii="Times New Roman" w:hAnsi="Times New Roman"/>
          <w:sz w:val="28"/>
          <w:szCs w:val="28"/>
        </w:rPr>
        <w:t xml:space="preserve">лассовые революции, наподобие Великой </w:t>
      </w:r>
      <w:r w:rsidR="009C0839">
        <w:rPr>
          <w:rFonts w:ascii="Times New Roman" w:hAnsi="Times New Roman"/>
          <w:sz w:val="28"/>
          <w:szCs w:val="28"/>
        </w:rPr>
        <w:t>ф</w:t>
      </w:r>
      <w:r w:rsidR="00CF478E">
        <w:rPr>
          <w:rFonts w:ascii="Times New Roman" w:hAnsi="Times New Roman"/>
          <w:sz w:val="28"/>
          <w:szCs w:val="28"/>
        </w:rPr>
        <w:t>ранцузской и Русской 1917 г., провоз</w:t>
      </w:r>
      <w:r>
        <w:rPr>
          <w:rFonts w:ascii="Times New Roman" w:hAnsi="Times New Roman"/>
          <w:sz w:val="28"/>
          <w:szCs w:val="28"/>
        </w:rPr>
        <w:t xml:space="preserve">глашали </w:t>
      </w:r>
      <w:r w:rsidR="0041557A">
        <w:rPr>
          <w:rFonts w:ascii="Times New Roman" w:hAnsi="Times New Roman"/>
          <w:sz w:val="28"/>
          <w:szCs w:val="28"/>
        </w:rPr>
        <w:t>освобождение народа</w:t>
      </w:r>
      <w:r w:rsidR="0041557A" w:rsidRPr="0041557A">
        <w:rPr>
          <w:rFonts w:ascii="Times New Roman" w:hAnsi="Times New Roman"/>
          <w:sz w:val="28"/>
          <w:szCs w:val="28"/>
        </w:rPr>
        <w:t>/</w:t>
      </w:r>
      <w:r w:rsidR="0041557A">
        <w:rPr>
          <w:rFonts w:ascii="Times New Roman" w:hAnsi="Times New Roman"/>
          <w:sz w:val="28"/>
          <w:szCs w:val="28"/>
        </w:rPr>
        <w:t xml:space="preserve">общества  от социального гнета и направляли свое острие против режимов и отождествлявшихся со «старым порядком» классов. </w:t>
      </w:r>
      <w:r w:rsidR="00EB61ED">
        <w:rPr>
          <w:rFonts w:ascii="Times New Roman" w:hAnsi="Times New Roman"/>
          <w:sz w:val="28"/>
          <w:szCs w:val="28"/>
        </w:rPr>
        <w:t>Более того, правящие классы вообще выносились за пределы народа</w:t>
      </w:r>
      <w:r w:rsidR="00EB61ED" w:rsidRPr="00EB61ED">
        <w:rPr>
          <w:rFonts w:ascii="Times New Roman" w:hAnsi="Times New Roman"/>
          <w:sz w:val="28"/>
          <w:szCs w:val="28"/>
        </w:rPr>
        <w:t>/</w:t>
      </w:r>
      <w:r w:rsidR="00EB61ED">
        <w:rPr>
          <w:rFonts w:ascii="Times New Roman" w:hAnsi="Times New Roman"/>
          <w:sz w:val="28"/>
          <w:szCs w:val="28"/>
        </w:rPr>
        <w:t>общества как враждебные, паразитические и даже подлежащие уничтожению.</w:t>
      </w:r>
      <w:r w:rsidR="00602BD5">
        <w:rPr>
          <w:rFonts w:ascii="Times New Roman" w:hAnsi="Times New Roman"/>
          <w:sz w:val="28"/>
          <w:szCs w:val="28"/>
        </w:rPr>
        <w:t xml:space="preserve"> </w:t>
      </w:r>
    </w:p>
    <w:p w:rsidR="0041557A" w:rsidRDefault="00602BD5" w:rsidP="009E6895">
      <w:pPr>
        <w:spacing w:after="0" w:line="240" w:lineRule="auto"/>
        <w:ind w:firstLine="720"/>
        <w:jc w:val="both"/>
        <w:rPr>
          <w:rFonts w:ascii="Times New Roman" w:hAnsi="Times New Roman"/>
          <w:sz w:val="28"/>
          <w:szCs w:val="28"/>
        </w:rPr>
      </w:pPr>
      <w:r>
        <w:rPr>
          <w:rFonts w:ascii="Times New Roman" w:hAnsi="Times New Roman"/>
          <w:sz w:val="28"/>
          <w:szCs w:val="28"/>
        </w:rPr>
        <w:t>Долгое время революционные утопии</w:t>
      </w:r>
      <w:r w:rsidRPr="00602BD5">
        <w:rPr>
          <w:rFonts w:ascii="Times New Roman" w:hAnsi="Times New Roman"/>
          <w:sz w:val="28"/>
          <w:szCs w:val="28"/>
        </w:rPr>
        <w:t>/</w:t>
      </w:r>
      <w:r>
        <w:rPr>
          <w:rFonts w:ascii="Times New Roman" w:hAnsi="Times New Roman"/>
          <w:sz w:val="28"/>
          <w:szCs w:val="28"/>
        </w:rPr>
        <w:t xml:space="preserve">идеологии, претендуя на широкую мобилизацию, </w:t>
      </w:r>
      <w:r w:rsidR="009C0839">
        <w:rPr>
          <w:rFonts w:ascii="Times New Roman" w:hAnsi="Times New Roman"/>
          <w:sz w:val="28"/>
          <w:szCs w:val="28"/>
        </w:rPr>
        <w:t xml:space="preserve">придерживались презумпции исключающего подхода: </w:t>
      </w:r>
      <w:r w:rsidR="00A90788">
        <w:rPr>
          <w:rFonts w:ascii="Times New Roman" w:hAnsi="Times New Roman"/>
          <w:sz w:val="28"/>
          <w:szCs w:val="28"/>
        </w:rPr>
        <w:t xml:space="preserve">они исторгали </w:t>
      </w:r>
      <w:r w:rsidR="009C0839">
        <w:rPr>
          <w:rFonts w:ascii="Times New Roman" w:hAnsi="Times New Roman"/>
          <w:sz w:val="28"/>
          <w:szCs w:val="28"/>
        </w:rPr>
        <w:t xml:space="preserve">из тела нации </w:t>
      </w:r>
      <w:r>
        <w:rPr>
          <w:rFonts w:ascii="Times New Roman" w:hAnsi="Times New Roman"/>
          <w:sz w:val="28"/>
          <w:szCs w:val="28"/>
        </w:rPr>
        <w:t xml:space="preserve"> культурно чуждые и социально враждебные группы. Однако в ходе антиколониальных и национально-освободительных революций середины-второй половины </w:t>
      </w:r>
      <w:r>
        <w:rPr>
          <w:rFonts w:ascii="Times New Roman" w:hAnsi="Times New Roman"/>
          <w:sz w:val="28"/>
          <w:szCs w:val="28"/>
          <w:lang w:val="en-US"/>
        </w:rPr>
        <w:t>XX</w:t>
      </w:r>
      <w:r w:rsidRPr="00602BD5">
        <w:rPr>
          <w:rFonts w:ascii="Times New Roman" w:hAnsi="Times New Roman"/>
          <w:sz w:val="28"/>
          <w:szCs w:val="28"/>
        </w:rPr>
        <w:t xml:space="preserve"> </w:t>
      </w:r>
      <w:r>
        <w:rPr>
          <w:rFonts w:ascii="Times New Roman" w:hAnsi="Times New Roman"/>
          <w:sz w:val="28"/>
          <w:szCs w:val="28"/>
        </w:rPr>
        <w:t xml:space="preserve">века стало понятно, что </w:t>
      </w:r>
      <w:r w:rsidR="00483DFA">
        <w:rPr>
          <w:rFonts w:ascii="Times New Roman" w:hAnsi="Times New Roman"/>
          <w:sz w:val="28"/>
          <w:szCs w:val="28"/>
        </w:rPr>
        <w:t xml:space="preserve">интегрирующий </w:t>
      </w:r>
      <w:r>
        <w:rPr>
          <w:rFonts w:ascii="Times New Roman" w:hAnsi="Times New Roman"/>
          <w:sz w:val="28"/>
          <w:szCs w:val="28"/>
        </w:rPr>
        <w:t>потенциал революционной идеологии</w:t>
      </w:r>
      <w:r w:rsidR="00483DFA">
        <w:rPr>
          <w:rFonts w:ascii="Times New Roman" w:hAnsi="Times New Roman"/>
          <w:sz w:val="28"/>
          <w:szCs w:val="28"/>
        </w:rPr>
        <w:t xml:space="preserve"> способен объедин</w:t>
      </w:r>
      <w:r w:rsidR="0050410C">
        <w:rPr>
          <w:rFonts w:ascii="Times New Roman" w:hAnsi="Times New Roman"/>
          <w:sz w:val="28"/>
          <w:szCs w:val="28"/>
        </w:rPr>
        <w:t>я</w:t>
      </w:r>
      <w:r w:rsidR="00483DFA">
        <w:rPr>
          <w:rFonts w:ascii="Times New Roman" w:hAnsi="Times New Roman"/>
          <w:sz w:val="28"/>
          <w:szCs w:val="28"/>
        </w:rPr>
        <w:t>ть все без исключения слои общества под общим знаменем.</w:t>
      </w:r>
    </w:p>
    <w:p w:rsidR="00483DFA" w:rsidRDefault="00483DFA"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конце </w:t>
      </w:r>
      <w:r>
        <w:rPr>
          <w:rFonts w:ascii="Times New Roman" w:hAnsi="Times New Roman"/>
          <w:sz w:val="28"/>
          <w:szCs w:val="28"/>
          <w:lang w:val="en-US"/>
        </w:rPr>
        <w:t>XX</w:t>
      </w:r>
      <w:r>
        <w:rPr>
          <w:rFonts w:ascii="Times New Roman" w:hAnsi="Times New Roman"/>
          <w:sz w:val="28"/>
          <w:szCs w:val="28"/>
        </w:rPr>
        <w:t xml:space="preserve"> </w:t>
      </w:r>
      <w:r w:rsidR="00A90788">
        <w:rPr>
          <w:rFonts w:ascii="Times New Roman" w:hAnsi="Times New Roman"/>
          <w:sz w:val="28"/>
          <w:szCs w:val="28"/>
        </w:rPr>
        <w:t>-</w:t>
      </w:r>
      <w:r>
        <w:rPr>
          <w:rFonts w:ascii="Times New Roman" w:hAnsi="Times New Roman"/>
          <w:sz w:val="28"/>
          <w:szCs w:val="28"/>
        </w:rPr>
        <w:t xml:space="preserve"> начале </w:t>
      </w:r>
      <w:r w:rsidR="00EB61ED">
        <w:rPr>
          <w:rFonts w:ascii="Times New Roman" w:hAnsi="Times New Roman"/>
          <w:sz w:val="28"/>
          <w:szCs w:val="28"/>
          <w:lang w:val="en-US"/>
        </w:rPr>
        <w:t>XXI</w:t>
      </w:r>
      <w:r w:rsidR="00EB61ED" w:rsidRPr="00602BD5">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эта</w:t>
      </w:r>
      <w:proofErr w:type="gramEnd"/>
      <w:r>
        <w:rPr>
          <w:rFonts w:ascii="Times New Roman" w:hAnsi="Times New Roman"/>
          <w:sz w:val="28"/>
          <w:szCs w:val="28"/>
        </w:rPr>
        <w:t xml:space="preserve"> способность революции «стать всем для всех» неоднократно демонстрировалась. В </w:t>
      </w:r>
      <w:r w:rsidR="0050410C">
        <w:rPr>
          <w:rFonts w:ascii="Times New Roman" w:hAnsi="Times New Roman"/>
          <w:sz w:val="28"/>
          <w:szCs w:val="28"/>
        </w:rPr>
        <w:t xml:space="preserve">единых </w:t>
      </w:r>
      <w:r>
        <w:rPr>
          <w:rFonts w:ascii="Times New Roman" w:hAnsi="Times New Roman"/>
          <w:sz w:val="28"/>
          <w:szCs w:val="28"/>
        </w:rPr>
        <w:t>рядах</w:t>
      </w:r>
      <w:r w:rsidRPr="00483DFA">
        <w:rPr>
          <w:rFonts w:ascii="Times New Roman" w:hAnsi="Times New Roman"/>
          <w:sz w:val="28"/>
          <w:szCs w:val="28"/>
        </w:rPr>
        <w:t xml:space="preserve"> </w:t>
      </w:r>
      <w:r>
        <w:rPr>
          <w:rFonts w:ascii="Times New Roman" w:hAnsi="Times New Roman"/>
          <w:sz w:val="28"/>
          <w:szCs w:val="28"/>
        </w:rPr>
        <w:t xml:space="preserve">протестантов </w:t>
      </w:r>
      <w:r w:rsidR="0050410C">
        <w:rPr>
          <w:rFonts w:ascii="Times New Roman" w:hAnsi="Times New Roman"/>
          <w:sz w:val="28"/>
          <w:szCs w:val="28"/>
        </w:rPr>
        <w:t xml:space="preserve">нередко выступали </w:t>
      </w:r>
      <w:r>
        <w:rPr>
          <w:rFonts w:ascii="Times New Roman" w:hAnsi="Times New Roman"/>
          <w:sz w:val="28"/>
          <w:szCs w:val="28"/>
        </w:rPr>
        <w:t>антагонистические культурные и политико-идеологически</w:t>
      </w:r>
      <w:r w:rsidR="0050410C">
        <w:rPr>
          <w:rFonts w:ascii="Times New Roman" w:hAnsi="Times New Roman"/>
          <w:sz w:val="28"/>
          <w:szCs w:val="28"/>
        </w:rPr>
        <w:t xml:space="preserve">е группы. Как, например, во время «арабской весны», объединившей прозападную молодежь и исламских радикалов из «Братьев-мусульман» и аналогичных организаций. </w:t>
      </w:r>
    </w:p>
    <w:p w:rsidR="00E037EE" w:rsidRDefault="00E037EE" w:rsidP="00E037EE">
      <w:pPr>
        <w:spacing w:after="0" w:line="240" w:lineRule="auto"/>
        <w:ind w:firstLine="720"/>
        <w:jc w:val="center"/>
        <w:rPr>
          <w:rFonts w:ascii="Times New Roman" w:hAnsi="Times New Roman"/>
          <w:b/>
          <w:i/>
          <w:sz w:val="28"/>
          <w:szCs w:val="28"/>
        </w:rPr>
      </w:pPr>
    </w:p>
    <w:p w:rsidR="008F7EA3" w:rsidRDefault="008F7EA3" w:rsidP="00E037EE">
      <w:pPr>
        <w:spacing w:after="0" w:line="240" w:lineRule="auto"/>
        <w:ind w:firstLine="720"/>
        <w:jc w:val="center"/>
        <w:rPr>
          <w:rFonts w:ascii="Times New Roman" w:hAnsi="Times New Roman"/>
          <w:b/>
          <w:i/>
          <w:sz w:val="28"/>
          <w:szCs w:val="28"/>
        </w:rPr>
      </w:pPr>
    </w:p>
    <w:p w:rsidR="00A90788" w:rsidRDefault="00A90788" w:rsidP="00E037EE">
      <w:pPr>
        <w:spacing w:after="0" w:line="240" w:lineRule="auto"/>
        <w:ind w:firstLine="720"/>
        <w:jc w:val="center"/>
        <w:rPr>
          <w:rFonts w:ascii="Times New Roman" w:hAnsi="Times New Roman"/>
          <w:b/>
          <w:i/>
          <w:sz w:val="28"/>
          <w:szCs w:val="28"/>
        </w:rPr>
      </w:pPr>
    </w:p>
    <w:p w:rsidR="00A90788" w:rsidRDefault="00A90788" w:rsidP="00E037EE">
      <w:pPr>
        <w:spacing w:after="0" w:line="240" w:lineRule="auto"/>
        <w:ind w:firstLine="720"/>
        <w:jc w:val="center"/>
        <w:rPr>
          <w:rFonts w:ascii="Times New Roman" w:hAnsi="Times New Roman"/>
          <w:b/>
          <w:i/>
          <w:sz w:val="28"/>
          <w:szCs w:val="28"/>
        </w:rPr>
      </w:pPr>
    </w:p>
    <w:p w:rsidR="00E037EE" w:rsidRPr="00E037EE" w:rsidRDefault="00C25658" w:rsidP="00E037EE">
      <w:pPr>
        <w:spacing w:after="0" w:line="240" w:lineRule="auto"/>
        <w:ind w:firstLine="720"/>
        <w:jc w:val="center"/>
        <w:rPr>
          <w:rFonts w:ascii="Times New Roman" w:hAnsi="Times New Roman"/>
          <w:b/>
          <w:i/>
          <w:sz w:val="28"/>
          <w:szCs w:val="28"/>
        </w:rPr>
      </w:pPr>
      <w:r>
        <w:rPr>
          <w:rFonts w:ascii="Times New Roman" w:hAnsi="Times New Roman"/>
          <w:b/>
          <w:i/>
          <w:sz w:val="28"/>
          <w:szCs w:val="28"/>
        </w:rPr>
        <w:lastRenderedPageBreak/>
        <w:t xml:space="preserve">Имидж все! Идеология – ничто! </w:t>
      </w:r>
    </w:p>
    <w:p w:rsidR="00E037EE" w:rsidRDefault="00E037EE" w:rsidP="00C466AF">
      <w:pPr>
        <w:spacing w:after="0" w:line="240" w:lineRule="auto"/>
        <w:ind w:firstLine="720"/>
        <w:jc w:val="both"/>
        <w:rPr>
          <w:rFonts w:ascii="Times New Roman" w:hAnsi="Times New Roman"/>
          <w:sz w:val="28"/>
          <w:szCs w:val="28"/>
        </w:rPr>
      </w:pPr>
    </w:p>
    <w:p w:rsidR="00EB65BE" w:rsidRDefault="00C466AF" w:rsidP="00C466AF">
      <w:pPr>
        <w:spacing w:after="0" w:line="240" w:lineRule="auto"/>
        <w:ind w:firstLine="720"/>
        <w:jc w:val="both"/>
        <w:rPr>
          <w:rFonts w:ascii="Times New Roman" w:hAnsi="Times New Roman"/>
          <w:sz w:val="28"/>
          <w:szCs w:val="28"/>
        </w:rPr>
      </w:pPr>
      <w:r>
        <w:rPr>
          <w:rFonts w:ascii="Times New Roman" w:hAnsi="Times New Roman"/>
          <w:sz w:val="28"/>
          <w:szCs w:val="28"/>
        </w:rPr>
        <w:t>По большому счету, в революциях последнего времени вообще отсутствовали идеологии – по крайней ме</w:t>
      </w:r>
      <w:r w:rsidR="00AE5D66">
        <w:rPr>
          <w:rFonts w:ascii="Times New Roman" w:hAnsi="Times New Roman"/>
          <w:sz w:val="28"/>
          <w:szCs w:val="28"/>
        </w:rPr>
        <w:t xml:space="preserve">ре, </w:t>
      </w:r>
      <w:r>
        <w:rPr>
          <w:rFonts w:ascii="Times New Roman" w:hAnsi="Times New Roman"/>
          <w:sz w:val="28"/>
          <w:szCs w:val="28"/>
        </w:rPr>
        <w:t xml:space="preserve">в том виде, в каком мы знаем их из учебников политической науки. Идеология как  систематизированный,  внутренне непротиворечивый и последовательно логический взгляд на мир, политику, общество и социально-экономические отношения </w:t>
      </w:r>
      <w:r w:rsidR="00EF5C7E">
        <w:rPr>
          <w:rFonts w:ascii="Times New Roman" w:hAnsi="Times New Roman"/>
          <w:sz w:val="28"/>
          <w:szCs w:val="28"/>
        </w:rPr>
        <w:t xml:space="preserve">в наше время </w:t>
      </w:r>
      <w:r>
        <w:rPr>
          <w:rFonts w:ascii="Times New Roman" w:hAnsi="Times New Roman"/>
          <w:sz w:val="28"/>
          <w:szCs w:val="28"/>
        </w:rPr>
        <w:t>остается уделом ученых или доктри</w:t>
      </w:r>
      <w:r w:rsidR="00EB65BE">
        <w:rPr>
          <w:rFonts w:ascii="Times New Roman" w:hAnsi="Times New Roman"/>
          <w:sz w:val="28"/>
          <w:szCs w:val="28"/>
        </w:rPr>
        <w:t xml:space="preserve">неров, пытающихся навязать политизированной части общества собственное схоластическое видение. </w:t>
      </w:r>
    </w:p>
    <w:p w:rsidR="006D48DE" w:rsidRDefault="00EB65BE" w:rsidP="00C466AF">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современном мире на смену идеологии пришли имиджи – яркие визуальные </w:t>
      </w:r>
      <w:r w:rsidR="00AA0AF5">
        <w:rPr>
          <w:rFonts w:ascii="Times New Roman" w:hAnsi="Times New Roman"/>
          <w:sz w:val="28"/>
          <w:szCs w:val="28"/>
        </w:rPr>
        <w:t xml:space="preserve"> и </w:t>
      </w:r>
      <w:r>
        <w:rPr>
          <w:rFonts w:ascii="Times New Roman" w:hAnsi="Times New Roman"/>
          <w:sz w:val="28"/>
          <w:szCs w:val="28"/>
        </w:rPr>
        <w:t>музыкальные образы</w:t>
      </w:r>
      <w:r w:rsidR="006D48DE">
        <w:rPr>
          <w:rFonts w:ascii="Times New Roman" w:hAnsi="Times New Roman"/>
          <w:sz w:val="28"/>
          <w:szCs w:val="28"/>
        </w:rPr>
        <w:t>, символы и выстроенные вокруг них медийные истории</w:t>
      </w:r>
      <w:r>
        <w:rPr>
          <w:rFonts w:ascii="Times New Roman" w:hAnsi="Times New Roman"/>
          <w:sz w:val="28"/>
          <w:szCs w:val="28"/>
        </w:rPr>
        <w:t>, формирующее отношение к реальности и стимулирующие определенн</w:t>
      </w:r>
      <w:r w:rsidR="00EF5C7E">
        <w:rPr>
          <w:rFonts w:ascii="Times New Roman" w:hAnsi="Times New Roman"/>
          <w:sz w:val="28"/>
          <w:szCs w:val="28"/>
        </w:rPr>
        <w:t>ые</w:t>
      </w:r>
      <w:r>
        <w:rPr>
          <w:rFonts w:ascii="Times New Roman" w:hAnsi="Times New Roman"/>
          <w:sz w:val="28"/>
          <w:szCs w:val="28"/>
        </w:rPr>
        <w:t xml:space="preserve"> действи</w:t>
      </w:r>
      <w:r w:rsidR="00EF5C7E">
        <w:rPr>
          <w:rFonts w:ascii="Times New Roman" w:hAnsi="Times New Roman"/>
          <w:sz w:val="28"/>
          <w:szCs w:val="28"/>
        </w:rPr>
        <w:t>я</w:t>
      </w:r>
      <w:r>
        <w:rPr>
          <w:rFonts w:ascii="Times New Roman" w:hAnsi="Times New Roman"/>
          <w:sz w:val="28"/>
          <w:szCs w:val="28"/>
        </w:rPr>
        <w:t xml:space="preserve">. </w:t>
      </w:r>
      <w:r w:rsidR="006D48DE">
        <w:rPr>
          <w:rFonts w:ascii="Times New Roman" w:hAnsi="Times New Roman"/>
          <w:sz w:val="28"/>
          <w:szCs w:val="28"/>
        </w:rPr>
        <w:t xml:space="preserve"> Имиджи  не хуже и не лучше идеологий. Их тоже можно назвать идеологией. Но идеологией телевизионной эпохи. </w:t>
      </w:r>
    </w:p>
    <w:p w:rsidR="00C466AF" w:rsidRDefault="006D48DE" w:rsidP="00C466AF">
      <w:pPr>
        <w:spacing w:after="0" w:line="240" w:lineRule="auto"/>
        <w:ind w:firstLine="720"/>
        <w:jc w:val="both"/>
        <w:rPr>
          <w:rFonts w:ascii="Times New Roman" w:hAnsi="Times New Roman"/>
          <w:sz w:val="28"/>
          <w:szCs w:val="28"/>
        </w:rPr>
      </w:pPr>
      <w:r>
        <w:rPr>
          <w:rFonts w:ascii="Times New Roman" w:hAnsi="Times New Roman"/>
          <w:sz w:val="28"/>
          <w:szCs w:val="28"/>
        </w:rPr>
        <w:t xml:space="preserve">Если классические идеологические системы зиждились на </w:t>
      </w:r>
      <w:r w:rsidRPr="006D48DE">
        <w:rPr>
          <w:rFonts w:ascii="Times New Roman" w:hAnsi="Times New Roman"/>
          <w:i/>
          <w:sz w:val="28"/>
          <w:szCs w:val="28"/>
        </w:rPr>
        <w:t>текстах</w:t>
      </w:r>
      <w:r>
        <w:rPr>
          <w:rFonts w:ascii="Times New Roman" w:hAnsi="Times New Roman"/>
          <w:sz w:val="28"/>
          <w:szCs w:val="28"/>
        </w:rPr>
        <w:t xml:space="preserve"> и  апеллировали к </w:t>
      </w:r>
      <w:r w:rsidRPr="006D48DE">
        <w:rPr>
          <w:rFonts w:ascii="Times New Roman" w:hAnsi="Times New Roman"/>
          <w:i/>
          <w:sz w:val="28"/>
          <w:szCs w:val="28"/>
        </w:rPr>
        <w:t>логике</w:t>
      </w:r>
      <w:r>
        <w:rPr>
          <w:rFonts w:ascii="Times New Roman" w:hAnsi="Times New Roman"/>
          <w:sz w:val="28"/>
          <w:szCs w:val="28"/>
        </w:rPr>
        <w:t>,</w:t>
      </w:r>
      <w:r w:rsidR="00E25AE6">
        <w:rPr>
          <w:rFonts w:ascii="Times New Roman" w:hAnsi="Times New Roman"/>
          <w:sz w:val="28"/>
          <w:szCs w:val="28"/>
        </w:rPr>
        <w:t xml:space="preserve"> к рац</w:t>
      </w:r>
      <w:r>
        <w:rPr>
          <w:rFonts w:ascii="Times New Roman" w:hAnsi="Times New Roman"/>
          <w:sz w:val="28"/>
          <w:szCs w:val="28"/>
        </w:rPr>
        <w:t>ио, к интереса</w:t>
      </w:r>
      <w:r w:rsidR="00AA0AF5">
        <w:rPr>
          <w:rFonts w:ascii="Times New Roman" w:hAnsi="Times New Roman"/>
          <w:sz w:val="28"/>
          <w:szCs w:val="28"/>
        </w:rPr>
        <w:t>м</w:t>
      </w:r>
      <w:r>
        <w:rPr>
          <w:rFonts w:ascii="Times New Roman" w:hAnsi="Times New Roman"/>
          <w:sz w:val="28"/>
          <w:szCs w:val="28"/>
        </w:rPr>
        <w:t xml:space="preserve">, то имиджи основываются на </w:t>
      </w:r>
      <w:r w:rsidRPr="006D48DE">
        <w:rPr>
          <w:rFonts w:ascii="Times New Roman" w:hAnsi="Times New Roman"/>
          <w:i/>
          <w:sz w:val="28"/>
          <w:szCs w:val="28"/>
        </w:rPr>
        <w:t>образах и впечатлениях</w:t>
      </w:r>
      <w:r>
        <w:rPr>
          <w:rFonts w:ascii="Times New Roman" w:hAnsi="Times New Roman"/>
          <w:sz w:val="28"/>
          <w:szCs w:val="28"/>
        </w:rPr>
        <w:t xml:space="preserve"> и взывают к </w:t>
      </w:r>
      <w:r w:rsidRPr="006D48DE">
        <w:rPr>
          <w:rFonts w:ascii="Times New Roman" w:hAnsi="Times New Roman"/>
          <w:i/>
          <w:sz w:val="28"/>
          <w:szCs w:val="28"/>
        </w:rPr>
        <w:t>эмоциям</w:t>
      </w:r>
      <w:r>
        <w:rPr>
          <w:rFonts w:ascii="Times New Roman" w:hAnsi="Times New Roman"/>
          <w:sz w:val="28"/>
          <w:szCs w:val="28"/>
        </w:rPr>
        <w:t>. Но именно поэтому имиджи более эффективны, чем идеология:</w:t>
      </w:r>
      <w:r w:rsidR="00E25AE6">
        <w:rPr>
          <w:rFonts w:ascii="Times New Roman" w:hAnsi="Times New Roman"/>
          <w:sz w:val="28"/>
          <w:szCs w:val="28"/>
        </w:rPr>
        <w:t xml:space="preserve"> они не требуют интеллектуального</w:t>
      </w:r>
      <w:r>
        <w:rPr>
          <w:rFonts w:ascii="Times New Roman" w:hAnsi="Times New Roman"/>
          <w:sz w:val="28"/>
          <w:szCs w:val="28"/>
        </w:rPr>
        <w:t xml:space="preserve"> напряжения для своего усвоения (</w:t>
      </w:r>
      <w:r w:rsidR="00AA0AF5">
        <w:rPr>
          <w:rFonts w:ascii="Times New Roman" w:hAnsi="Times New Roman"/>
          <w:sz w:val="28"/>
          <w:szCs w:val="28"/>
        </w:rPr>
        <w:t xml:space="preserve">и </w:t>
      </w:r>
      <w:r>
        <w:rPr>
          <w:rFonts w:ascii="Times New Roman" w:hAnsi="Times New Roman"/>
          <w:sz w:val="28"/>
          <w:szCs w:val="28"/>
        </w:rPr>
        <w:t xml:space="preserve">вообще не требуют напряжения),  </w:t>
      </w:r>
      <w:r w:rsidR="00EF5C7E">
        <w:rPr>
          <w:rFonts w:ascii="Times New Roman" w:hAnsi="Times New Roman"/>
          <w:sz w:val="28"/>
          <w:szCs w:val="28"/>
        </w:rPr>
        <w:t xml:space="preserve">они </w:t>
      </w:r>
      <w:r>
        <w:rPr>
          <w:rFonts w:ascii="Times New Roman" w:hAnsi="Times New Roman"/>
          <w:sz w:val="28"/>
          <w:szCs w:val="28"/>
        </w:rPr>
        <w:t xml:space="preserve">откровенно и прямо бьют на эмоции, </w:t>
      </w:r>
      <w:r w:rsidR="00EF5C7E">
        <w:rPr>
          <w:rFonts w:ascii="Times New Roman" w:hAnsi="Times New Roman"/>
          <w:sz w:val="28"/>
          <w:szCs w:val="28"/>
        </w:rPr>
        <w:t xml:space="preserve"> </w:t>
      </w:r>
      <w:r>
        <w:rPr>
          <w:rFonts w:ascii="Times New Roman" w:hAnsi="Times New Roman"/>
          <w:sz w:val="28"/>
          <w:szCs w:val="28"/>
        </w:rPr>
        <w:t xml:space="preserve">в отличие от идеологии, пробивающейся к человеческим эмоциям через тысячи и десятки тысяч опосредующих </w:t>
      </w:r>
      <w:r w:rsidR="00E25AE6">
        <w:rPr>
          <w:rFonts w:ascii="Times New Roman" w:hAnsi="Times New Roman"/>
          <w:sz w:val="28"/>
          <w:szCs w:val="28"/>
        </w:rPr>
        <w:t xml:space="preserve">ее </w:t>
      </w:r>
      <w:r>
        <w:rPr>
          <w:rFonts w:ascii="Times New Roman" w:hAnsi="Times New Roman"/>
          <w:sz w:val="28"/>
          <w:szCs w:val="28"/>
        </w:rPr>
        <w:t xml:space="preserve">слов. </w:t>
      </w:r>
    </w:p>
    <w:p w:rsidR="006D48DE" w:rsidRDefault="006D48DE" w:rsidP="00C466AF">
      <w:pPr>
        <w:spacing w:after="0" w:line="240" w:lineRule="auto"/>
        <w:ind w:firstLine="720"/>
        <w:jc w:val="both"/>
        <w:rPr>
          <w:rFonts w:ascii="Times New Roman" w:hAnsi="Times New Roman"/>
          <w:sz w:val="28"/>
          <w:szCs w:val="28"/>
        </w:rPr>
      </w:pPr>
      <w:r>
        <w:rPr>
          <w:rFonts w:ascii="Times New Roman" w:hAnsi="Times New Roman"/>
          <w:sz w:val="28"/>
          <w:szCs w:val="28"/>
        </w:rPr>
        <w:t>Давайте зададимся вопросом: что послужит самым убедительным аргументо</w:t>
      </w:r>
      <w:r w:rsidR="004D1F62">
        <w:rPr>
          <w:rFonts w:ascii="Times New Roman" w:hAnsi="Times New Roman"/>
          <w:sz w:val="28"/>
          <w:szCs w:val="28"/>
        </w:rPr>
        <w:t>м</w:t>
      </w:r>
      <w:r>
        <w:rPr>
          <w:rFonts w:ascii="Times New Roman" w:hAnsi="Times New Roman"/>
          <w:sz w:val="28"/>
          <w:szCs w:val="28"/>
        </w:rPr>
        <w:t xml:space="preserve"> в дискуссии между левыми и правыми</w:t>
      </w:r>
      <w:r w:rsidR="004D1F62">
        <w:rPr>
          <w:rFonts w:ascii="Times New Roman" w:hAnsi="Times New Roman"/>
          <w:sz w:val="28"/>
          <w:szCs w:val="28"/>
        </w:rPr>
        <w:t xml:space="preserve"> об эффективной экономической системе? Десятки цитат из Карла Маркса и Владимира Ленина </w:t>
      </w:r>
      <w:r w:rsidR="004D1F62">
        <w:rPr>
          <w:rFonts w:ascii="Times New Roman" w:hAnsi="Times New Roman"/>
          <w:sz w:val="28"/>
          <w:szCs w:val="28"/>
          <w:lang w:val="en-US"/>
        </w:rPr>
        <w:t>vs</w:t>
      </w:r>
      <w:r w:rsidR="004D1F62" w:rsidRPr="004D1F62">
        <w:rPr>
          <w:rFonts w:ascii="Times New Roman" w:hAnsi="Times New Roman"/>
          <w:sz w:val="28"/>
          <w:szCs w:val="28"/>
        </w:rPr>
        <w:t>.</w:t>
      </w:r>
      <w:r w:rsidR="004D1F62">
        <w:rPr>
          <w:rFonts w:ascii="Times New Roman" w:hAnsi="Times New Roman"/>
          <w:sz w:val="28"/>
          <w:szCs w:val="28"/>
        </w:rPr>
        <w:t xml:space="preserve">  цитат из Милтона Фридмана и Фридриха Хайека или минутный телевизионный ролик, где пустые прилавки советских магазинов соотносятся </w:t>
      </w:r>
      <w:r w:rsidR="00CC6A11">
        <w:rPr>
          <w:rFonts w:ascii="Times New Roman" w:hAnsi="Times New Roman"/>
          <w:sz w:val="28"/>
          <w:szCs w:val="28"/>
        </w:rPr>
        <w:t>с витринами американского супермаркета? Ответ самоочевид</w:t>
      </w:r>
      <w:r w:rsidR="00AA0AF5">
        <w:rPr>
          <w:rFonts w:ascii="Times New Roman" w:hAnsi="Times New Roman"/>
          <w:sz w:val="28"/>
          <w:szCs w:val="28"/>
        </w:rPr>
        <w:t>е</w:t>
      </w:r>
      <w:r w:rsidR="00CC6A11">
        <w:rPr>
          <w:rFonts w:ascii="Times New Roman" w:hAnsi="Times New Roman"/>
          <w:sz w:val="28"/>
          <w:szCs w:val="28"/>
        </w:rPr>
        <w:t xml:space="preserve">н. </w:t>
      </w:r>
      <w:r w:rsidR="00AA0AF5">
        <w:rPr>
          <w:rFonts w:ascii="Times New Roman" w:hAnsi="Times New Roman"/>
          <w:sz w:val="28"/>
          <w:szCs w:val="28"/>
        </w:rPr>
        <w:t>Его с</w:t>
      </w:r>
      <w:r w:rsidR="00CC6A11">
        <w:rPr>
          <w:rFonts w:ascii="Times New Roman" w:hAnsi="Times New Roman"/>
          <w:sz w:val="28"/>
          <w:szCs w:val="28"/>
        </w:rPr>
        <w:t>амоочевидность и убедительность</w:t>
      </w:r>
      <w:r w:rsidR="00AA0AF5">
        <w:rPr>
          <w:rFonts w:ascii="Times New Roman" w:hAnsi="Times New Roman"/>
          <w:sz w:val="28"/>
          <w:szCs w:val="28"/>
        </w:rPr>
        <w:t xml:space="preserve"> </w:t>
      </w:r>
      <w:proofErr w:type="gramStart"/>
      <w:r w:rsidR="00CC6A11">
        <w:rPr>
          <w:rFonts w:ascii="Times New Roman" w:hAnsi="Times New Roman"/>
          <w:sz w:val="28"/>
          <w:szCs w:val="28"/>
        </w:rPr>
        <w:t>обеспечен</w:t>
      </w:r>
      <w:r w:rsidR="00AA0AF5">
        <w:rPr>
          <w:rFonts w:ascii="Times New Roman" w:hAnsi="Times New Roman"/>
          <w:sz w:val="28"/>
          <w:szCs w:val="28"/>
        </w:rPr>
        <w:t>ы</w:t>
      </w:r>
      <w:proofErr w:type="gramEnd"/>
      <w:r w:rsidR="00CC6A11">
        <w:rPr>
          <w:rFonts w:ascii="Times New Roman" w:hAnsi="Times New Roman"/>
          <w:sz w:val="28"/>
          <w:szCs w:val="28"/>
        </w:rPr>
        <w:t xml:space="preserve"> именно имиджами, а не логической безукоризненностью и последовательностью идеологических текстов. </w:t>
      </w:r>
    </w:p>
    <w:p w:rsidR="00C66C1E" w:rsidRDefault="00CC6A11" w:rsidP="00C466AF">
      <w:pPr>
        <w:spacing w:after="0" w:line="240" w:lineRule="auto"/>
        <w:ind w:firstLine="720"/>
        <w:jc w:val="both"/>
        <w:rPr>
          <w:rFonts w:ascii="Times New Roman" w:hAnsi="Times New Roman"/>
          <w:sz w:val="28"/>
          <w:szCs w:val="28"/>
        </w:rPr>
      </w:pPr>
      <w:r>
        <w:rPr>
          <w:rFonts w:ascii="Times New Roman" w:hAnsi="Times New Roman"/>
          <w:sz w:val="28"/>
          <w:szCs w:val="28"/>
        </w:rPr>
        <w:t xml:space="preserve">Что </w:t>
      </w:r>
      <w:r w:rsidR="00C66C1E">
        <w:rPr>
          <w:rFonts w:ascii="Times New Roman" w:hAnsi="Times New Roman"/>
          <w:sz w:val="28"/>
          <w:szCs w:val="28"/>
        </w:rPr>
        <w:t>успешнее диффамирует правящий режим</w:t>
      </w:r>
      <w:r>
        <w:rPr>
          <w:rFonts w:ascii="Times New Roman" w:hAnsi="Times New Roman"/>
          <w:sz w:val="28"/>
          <w:szCs w:val="28"/>
        </w:rPr>
        <w:t xml:space="preserve">: </w:t>
      </w:r>
      <w:r w:rsidR="00C66C1E">
        <w:rPr>
          <w:rFonts w:ascii="Times New Roman" w:hAnsi="Times New Roman"/>
          <w:sz w:val="28"/>
          <w:szCs w:val="28"/>
        </w:rPr>
        <w:t xml:space="preserve">тысячи </w:t>
      </w:r>
      <w:r w:rsidR="00E25AE6">
        <w:rPr>
          <w:rFonts w:ascii="Times New Roman" w:hAnsi="Times New Roman"/>
          <w:sz w:val="28"/>
          <w:szCs w:val="28"/>
        </w:rPr>
        <w:t xml:space="preserve">текстов </w:t>
      </w:r>
      <w:r w:rsidR="00C66C1E">
        <w:rPr>
          <w:rFonts w:ascii="Times New Roman" w:hAnsi="Times New Roman"/>
          <w:sz w:val="28"/>
          <w:szCs w:val="28"/>
        </w:rPr>
        <w:t xml:space="preserve">с развернутой аргументацией и фактами или несколько метких обидных прозвищ и карикатур? Что лучше обеспечит сплочение революционеров: обширные </w:t>
      </w:r>
      <w:proofErr w:type="gramStart"/>
      <w:r w:rsidR="00C66C1E">
        <w:rPr>
          <w:rFonts w:ascii="Times New Roman" w:hAnsi="Times New Roman"/>
          <w:sz w:val="28"/>
          <w:szCs w:val="28"/>
        </w:rPr>
        <w:t>разглагольствования</w:t>
      </w:r>
      <w:proofErr w:type="gramEnd"/>
      <w:r w:rsidR="00C66C1E">
        <w:rPr>
          <w:rFonts w:ascii="Times New Roman" w:hAnsi="Times New Roman"/>
          <w:sz w:val="28"/>
          <w:szCs w:val="28"/>
        </w:rPr>
        <w:t xml:space="preserve"> об общих целях и задачах или песня «Нас не подолати» и ленточка определенного цвета?  </w:t>
      </w:r>
    </w:p>
    <w:p w:rsidR="00CC6A11" w:rsidRDefault="00C66C1E" w:rsidP="00C466AF">
      <w:pPr>
        <w:spacing w:after="0" w:line="240" w:lineRule="auto"/>
        <w:ind w:firstLine="720"/>
        <w:jc w:val="both"/>
        <w:rPr>
          <w:rFonts w:ascii="Times New Roman" w:hAnsi="Times New Roman"/>
          <w:sz w:val="28"/>
          <w:szCs w:val="28"/>
        </w:rPr>
      </w:pPr>
      <w:r>
        <w:rPr>
          <w:rFonts w:ascii="Times New Roman" w:hAnsi="Times New Roman"/>
          <w:sz w:val="28"/>
          <w:szCs w:val="28"/>
        </w:rPr>
        <w:t>Колоссальное преимущество образов, символов и музыки в том, что они влияют на нас</w:t>
      </w:r>
      <w:r w:rsidR="00E25AE6">
        <w:rPr>
          <w:rFonts w:ascii="Times New Roman" w:hAnsi="Times New Roman"/>
          <w:sz w:val="28"/>
          <w:szCs w:val="28"/>
        </w:rPr>
        <w:t>,</w:t>
      </w:r>
      <w:r>
        <w:rPr>
          <w:rFonts w:ascii="Times New Roman" w:hAnsi="Times New Roman"/>
          <w:sz w:val="28"/>
          <w:szCs w:val="28"/>
        </w:rPr>
        <w:t xml:space="preserve"> минуя логико-дискурсивный уровень сознания, что они напрямую пробиваются к эмоциям и даже к </w:t>
      </w:r>
      <w:proofErr w:type="gramStart"/>
      <w:r>
        <w:rPr>
          <w:rFonts w:ascii="Times New Roman" w:hAnsi="Times New Roman"/>
          <w:sz w:val="28"/>
          <w:szCs w:val="28"/>
        </w:rPr>
        <w:t>коллективному</w:t>
      </w:r>
      <w:proofErr w:type="gramEnd"/>
      <w:r>
        <w:rPr>
          <w:rFonts w:ascii="Times New Roman" w:hAnsi="Times New Roman"/>
          <w:sz w:val="28"/>
          <w:szCs w:val="28"/>
        </w:rPr>
        <w:t xml:space="preserve"> бессознательному, что они толкают действовать даже без осознания причин этого действия. Но ведь именно это и н</w:t>
      </w:r>
      <w:r w:rsidR="00E25AE6">
        <w:rPr>
          <w:rFonts w:ascii="Times New Roman" w:hAnsi="Times New Roman"/>
          <w:sz w:val="28"/>
          <w:szCs w:val="28"/>
        </w:rPr>
        <w:t>ужно</w:t>
      </w:r>
      <w:r>
        <w:rPr>
          <w:rFonts w:ascii="Times New Roman" w:hAnsi="Times New Roman"/>
          <w:sz w:val="28"/>
          <w:szCs w:val="28"/>
        </w:rPr>
        <w:t xml:space="preserve"> для успешной массовой мобилизации!</w:t>
      </w:r>
    </w:p>
    <w:p w:rsidR="00337FD3" w:rsidRDefault="00650C29" w:rsidP="00C466AF">
      <w:pPr>
        <w:spacing w:after="0" w:line="240" w:lineRule="auto"/>
        <w:ind w:firstLine="720"/>
        <w:jc w:val="both"/>
        <w:rPr>
          <w:rFonts w:ascii="Times New Roman" w:hAnsi="Times New Roman"/>
          <w:sz w:val="28"/>
          <w:szCs w:val="28"/>
        </w:rPr>
      </w:pPr>
      <w:r>
        <w:rPr>
          <w:rFonts w:ascii="Times New Roman" w:hAnsi="Times New Roman"/>
          <w:sz w:val="28"/>
          <w:szCs w:val="28"/>
        </w:rPr>
        <w:t>В отличие от идеологии</w:t>
      </w:r>
      <w:r w:rsidR="00E25AE6">
        <w:rPr>
          <w:rFonts w:ascii="Times New Roman" w:hAnsi="Times New Roman"/>
          <w:sz w:val="28"/>
          <w:szCs w:val="28"/>
        </w:rPr>
        <w:t>,</w:t>
      </w:r>
      <w:r>
        <w:rPr>
          <w:rFonts w:ascii="Times New Roman" w:hAnsi="Times New Roman"/>
          <w:sz w:val="28"/>
          <w:szCs w:val="28"/>
        </w:rPr>
        <w:t xml:space="preserve"> и</w:t>
      </w:r>
      <w:r w:rsidR="00E037EE">
        <w:rPr>
          <w:rFonts w:ascii="Times New Roman" w:hAnsi="Times New Roman"/>
          <w:sz w:val="28"/>
          <w:szCs w:val="28"/>
        </w:rPr>
        <w:t xml:space="preserve">миджи </w:t>
      </w:r>
      <w:r>
        <w:rPr>
          <w:rFonts w:ascii="Times New Roman" w:hAnsi="Times New Roman"/>
          <w:sz w:val="28"/>
          <w:szCs w:val="28"/>
        </w:rPr>
        <w:t xml:space="preserve">не в состоянии </w:t>
      </w:r>
      <w:r w:rsidR="00C716FC">
        <w:rPr>
          <w:rFonts w:ascii="Times New Roman" w:hAnsi="Times New Roman"/>
          <w:sz w:val="28"/>
          <w:szCs w:val="28"/>
        </w:rPr>
        <w:t>образовать целостную систему</w:t>
      </w:r>
      <w:r>
        <w:rPr>
          <w:rFonts w:ascii="Times New Roman" w:hAnsi="Times New Roman"/>
          <w:sz w:val="28"/>
          <w:szCs w:val="28"/>
        </w:rPr>
        <w:t xml:space="preserve"> взглядов</w:t>
      </w:r>
      <w:r w:rsidR="00C716FC">
        <w:rPr>
          <w:rFonts w:ascii="Times New Roman" w:hAnsi="Times New Roman"/>
          <w:sz w:val="28"/>
          <w:szCs w:val="28"/>
        </w:rPr>
        <w:t xml:space="preserve">. </w:t>
      </w:r>
      <w:r w:rsidR="00337FD3">
        <w:rPr>
          <w:rFonts w:ascii="Times New Roman" w:hAnsi="Times New Roman"/>
          <w:sz w:val="28"/>
          <w:szCs w:val="28"/>
        </w:rPr>
        <w:t>Но в современном мире это не слабость, а сила!</w:t>
      </w:r>
    </w:p>
    <w:p w:rsidR="00C66C1E" w:rsidRDefault="00337FD3" w:rsidP="00C466A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Когда мы </w:t>
      </w:r>
      <w:r w:rsidR="00E9531F">
        <w:rPr>
          <w:rFonts w:ascii="Times New Roman" w:hAnsi="Times New Roman"/>
          <w:sz w:val="28"/>
          <w:szCs w:val="28"/>
        </w:rPr>
        <w:t xml:space="preserve">слышим </w:t>
      </w:r>
      <w:r w:rsidR="00AA0AF5">
        <w:rPr>
          <w:rFonts w:ascii="Times New Roman" w:hAnsi="Times New Roman"/>
          <w:sz w:val="28"/>
          <w:szCs w:val="28"/>
        </w:rPr>
        <w:t>сет</w:t>
      </w:r>
      <w:r w:rsidR="00E9531F">
        <w:rPr>
          <w:rFonts w:ascii="Times New Roman" w:hAnsi="Times New Roman"/>
          <w:sz w:val="28"/>
          <w:szCs w:val="28"/>
        </w:rPr>
        <w:t xml:space="preserve">ования </w:t>
      </w:r>
      <w:r w:rsidR="00AA0AF5">
        <w:rPr>
          <w:rFonts w:ascii="Times New Roman" w:hAnsi="Times New Roman"/>
          <w:sz w:val="28"/>
          <w:szCs w:val="28"/>
        </w:rPr>
        <w:t xml:space="preserve">на клиповое мышление </w:t>
      </w:r>
      <w:r w:rsidR="00E9531F">
        <w:rPr>
          <w:rFonts w:ascii="Times New Roman" w:hAnsi="Times New Roman"/>
          <w:sz w:val="28"/>
          <w:szCs w:val="28"/>
        </w:rPr>
        <w:t xml:space="preserve">молодых </w:t>
      </w:r>
      <w:r w:rsidR="00AA0AF5">
        <w:rPr>
          <w:rFonts w:ascii="Times New Roman" w:hAnsi="Times New Roman"/>
          <w:sz w:val="28"/>
          <w:szCs w:val="28"/>
        </w:rPr>
        <w:t>поколений</w:t>
      </w:r>
      <w:r>
        <w:rPr>
          <w:rFonts w:ascii="Times New Roman" w:hAnsi="Times New Roman"/>
          <w:sz w:val="28"/>
          <w:szCs w:val="28"/>
        </w:rPr>
        <w:t>, то ведь это и есть мышление имиджами.</w:t>
      </w:r>
      <w:r w:rsidR="00E9531F">
        <w:rPr>
          <w:rFonts w:ascii="Times New Roman" w:hAnsi="Times New Roman"/>
          <w:sz w:val="28"/>
          <w:szCs w:val="28"/>
        </w:rPr>
        <w:t xml:space="preserve"> </w:t>
      </w:r>
      <w:r w:rsidR="009C0F43">
        <w:rPr>
          <w:rFonts w:ascii="Times New Roman" w:hAnsi="Times New Roman"/>
          <w:sz w:val="28"/>
          <w:szCs w:val="28"/>
        </w:rPr>
        <w:t>Современный тип сознания, осмысляющего и осваивающего мир посредством</w:t>
      </w:r>
      <w:r w:rsidR="00C25658">
        <w:rPr>
          <w:rFonts w:ascii="Times New Roman" w:hAnsi="Times New Roman"/>
          <w:sz w:val="28"/>
          <w:szCs w:val="28"/>
        </w:rPr>
        <w:t xml:space="preserve"> впечатлений, визуальных и музыкальных</w:t>
      </w:r>
      <w:r w:rsidR="009C0F43">
        <w:rPr>
          <w:rFonts w:ascii="Times New Roman" w:hAnsi="Times New Roman"/>
          <w:sz w:val="28"/>
          <w:szCs w:val="28"/>
        </w:rPr>
        <w:t xml:space="preserve"> </w:t>
      </w:r>
      <w:r w:rsidR="00C25658">
        <w:rPr>
          <w:rFonts w:ascii="Times New Roman" w:hAnsi="Times New Roman"/>
          <w:sz w:val="28"/>
          <w:szCs w:val="28"/>
        </w:rPr>
        <w:t>образов и символов, а не логики и нарративов, как нельзя лучше соответст</w:t>
      </w:r>
      <w:r>
        <w:rPr>
          <w:rFonts w:ascii="Times New Roman" w:hAnsi="Times New Roman"/>
          <w:sz w:val="28"/>
          <w:szCs w:val="28"/>
        </w:rPr>
        <w:t xml:space="preserve">вует новому типу революций. </w:t>
      </w:r>
    </w:p>
    <w:p w:rsidR="00E51959" w:rsidRDefault="00E51959" w:rsidP="00C466AF">
      <w:pPr>
        <w:spacing w:after="0" w:line="240" w:lineRule="auto"/>
        <w:ind w:firstLine="720"/>
        <w:jc w:val="both"/>
        <w:rPr>
          <w:rFonts w:ascii="Times New Roman" w:hAnsi="Times New Roman"/>
          <w:sz w:val="28"/>
          <w:szCs w:val="28"/>
        </w:rPr>
      </w:pPr>
      <w:r>
        <w:rPr>
          <w:rFonts w:ascii="Times New Roman" w:hAnsi="Times New Roman"/>
          <w:sz w:val="28"/>
          <w:szCs w:val="28"/>
        </w:rPr>
        <w:t>Не</w:t>
      </w:r>
      <w:r w:rsidR="00E25AE6">
        <w:rPr>
          <w:rFonts w:ascii="Times New Roman" w:hAnsi="Times New Roman"/>
          <w:sz w:val="28"/>
          <w:szCs w:val="28"/>
        </w:rPr>
        <w:t xml:space="preserve">т нужды </w:t>
      </w:r>
      <w:r>
        <w:rPr>
          <w:rFonts w:ascii="Times New Roman" w:hAnsi="Times New Roman"/>
          <w:sz w:val="28"/>
          <w:szCs w:val="28"/>
        </w:rPr>
        <w:t xml:space="preserve">долго объяснять и растолковывать: кто враг, а </w:t>
      </w:r>
      <w:r w:rsidR="005F53A7">
        <w:rPr>
          <w:rFonts w:ascii="Times New Roman" w:hAnsi="Times New Roman"/>
          <w:sz w:val="28"/>
          <w:szCs w:val="28"/>
        </w:rPr>
        <w:t>кто  друг, к чему стремиться и как добиваться этих целей. М</w:t>
      </w:r>
      <w:r>
        <w:rPr>
          <w:rFonts w:ascii="Times New Roman" w:hAnsi="Times New Roman"/>
          <w:sz w:val="28"/>
          <w:szCs w:val="28"/>
        </w:rPr>
        <w:t>узыка, цвет</w:t>
      </w:r>
      <w:r w:rsidR="005F53A7">
        <w:rPr>
          <w:rFonts w:ascii="Times New Roman" w:hAnsi="Times New Roman"/>
          <w:sz w:val="28"/>
          <w:szCs w:val="28"/>
        </w:rPr>
        <w:t xml:space="preserve">а и образы сделают это лучше, проще и быстрее мириадов слов. </w:t>
      </w:r>
      <w:r w:rsidR="00644E84">
        <w:rPr>
          <w:rFonts w:ascii="Times New Roman" w:hAnsi="Times New Roman"/>
          <w:sz w:val="28"/>
          <w:szCs w:val="28"/>
        </w:rPr>
        <w:t xml:space="preserve">Ведь там, где используются слова и понятия, риск взаимонепонимания и конфликта значительно выше, чем там, где оперируют образами.  Общие эмоции, пусть они </w:t>
      </w:r>
      <w:r w:rsidR="00E25AE6">
        <w:rPr>
          <w:rFonts w:ascii="Times New Roman" w:hAnsi="Times New Roman"/>
          <w:sz w:val="28"/>
          <w:szCs w:val="28"/>
        </w:rPr>
        <w:t xml:space="preserve">и </w:t>
      </w:r>
      <w:r w:rsidR="00644E84">
        <w:rPr>
          <w:rFonts w:ascii="Times New Roman" w:hAnsi="Times New Roman"/>
          <w:sz w:val="28"/>
          <w:szCs w:val="28"/>
        </w:rPr>
        <w:t xml:space="preserve">недолговечны, объединяют быстро и эффективно. </w:t>
      </w:r>
    </w:p>
    <w:p w:rsidR="005F53A7" w:rsidRDefault="00644E84" w:rsidP="00C466AF">
      <w:pPr>
        <w:spacing w:after="0" w:line="240" w:lineRule="auto"/>
        <w:ind w:firstLine="720"/>
        <w:jc w:val="both"/>
        <w:rPr>
          <w:rFonts w:ascii="Times New Roman" w:hAnsi="Times New Roman"/>
          <w:sz w:val="28"/>
          <w:szCs w:val="28"/>
        </w:rPr>
      </w:pPr>
      <w:r>
        <w:rPr>
          <w:rFonts w:ascii="Times New Roman" w:hAnsi="Times New Roman"/>
          <w:sz w:val="28"/>
          <w:szCs w:val="28"/>
        </w:rPr>
        <w:t xml:space="preserve">Символическое и образное пространство, пришедшее на смену идеологиям, имеет две-три оси, вокруг которых </w:t>
      </w:r>
      <w:r w:rsidR="004B4DF9">
        <w:rPr>
          <w:rFonts w:ascii="Times New Roman" w:hAnsi="Times New Roman"/>
          <w:sz w:val="28"/>
          <w:szCs w:val="28"/>
        </w:rPr>
        <w:t xml:space="preserve">оно </w:t>
      </w:r>
      <w:r>
        <w:rPr>
          <w:rFonts w:ascii="Times New Roman" w:hAnsi="Times New Roman"/>
          <w:sz w:val="28"/>
          <w:szCs w:val="28"/>
        </w:rPr>
        <w:t>в</w:t>
      </w:r>
      <w:r w:rsidR="004B4DF9">
        <w:rPr>
          <w:rFonts w:ascii="Times New Roman" w:hAnsi="Times New Roman"/>
          <w:sz w:val="28"/>
          <w:szCs w:val="28"/>
        </w:rPr>
        <w:t>ыстраивается</w:t>
      </w:r>
      <w:r>
        <w:rPr>
          <w:rFonts w:ascii="Times New Roman" w:hAnsi="Times New Roman"/>
          <w:sz w:val="28"/>
          <w:szCs w:val="28"/>
        </w:rPr>
        <w:t xml:space="preserve">: стремление к справедливости, утопия идеального строя и общий враг. </w:t>
      </w:r>
    </w:p>
    <w:p w:rsidR="00644E84" w:rsidRDefault="00F45089" w:rsidP="00C466AF">
      <w:pPr>
        <w:spacing w:after="0" w:line="240" w:lineRule="auto"/>
        <w:ind w:firstLine="720"/>
        <w:jc w:val="both"/>
        <w:rPr>
          <w:rFonts w:ascii="Times New Roman" w:hAnsi="Times New Roman"/>
          <w:sz w:val="28"/>
          <w:szCs w:val="28"/>
        </w:rPr>
      </w:pPr>
      <w:r>
        <w:rPr>
          <w:rFonts w:ascii="Times New Roman" w:hAnsi="Times New Roman"/>
          <w:sz w:val="28"/>
          <w:szCs w:val="28"/>
        </w:rPr>
        <w:t>В современном мире и</w:t>
      </w:r>
      <w:r w:rsidR="00644E84">
        <w:rPr>
          <w:rFonts w:ascii="Times New Roman" w:hAnsi="Times New Roman"/>
          <w:sz w:val="28"/>
          <w:szCs w:val="28"/>
        </w:rPr>
        <w:t xml:space="preserve">деальный строй чаще всего ассоциируется с политической демократией и рыночной экономикой, то есть с Западом. Но не обязательно: для значительной части революционеров </w:t>
      </w:r>
      <w:r w:rsidR="001774FE">
        <w:rPr>
          <w:rFonts w:ascii="Times New Roman" w:hAnsi="Times New Roman"/>
          <w:sz w:val="28"/>
          <w:szCs w:val="28"/>
        </w:rPr>
        <w:t xml:space="preserve">в исламских странах </w:t>
      </w:r>
      <w:r>
        <w:rPr>
          <w:rFonts w:ascii="Times New Roman" w:hAnsi="Times New Roman"/>
          <w:sz w:val="28"/>
          <w:szCs w:val="28"/>
        </w:rPr>
        <w:t xml:space="preserve">чаемый «золотой век» </w:t>
      </w:r>
      <w:r w:rsidR="004B4DF9">
        <w:rPr>
          <w:rFonts w:ascii="Times New Roman" w:hAnsi="Times New Roman"/>
          <w:sz w:val="28"/>
          <w:szCs w:val="28"/>
        </w:rPr>
        <w:t>может находиться в прошлом - в «правлении четырех праведных халифов».</w:t>
      </w:r>
    </w:p>
    <w:p w:rsidR="004B4DF9" w:rsidRDefault="004B4DF9" w:rsidP="00C466AF">
      <w:pPr>
        <w:spacing w:after="0" w:line="240" w:lineRule="auto"/>
        <w:ind w:firstLine="720"/>
        <w:jc w:val="both"/>
        <w:rPr>
          <w:rFonts w:ascii="Times New Roman" w:hAnsi="Times New Roman"/>
          <w:sz w:val="28"/>
          <w:szCs w:val="28"/>
        </w:rPr>
      </w:pPr>
      <w:r>
        <w:rPr>
          <w:rFonts w:ascii="Times New Roman" w:hAnsi="Times New Roman"/>
          <w:sz w:val="28"/>
          <w:szCs w:val="28"/>
        </w:rPr>
        <w:t>Точно так же</w:t>
      </w:r>
      <w:r w:rsidR="001774FE">
        <w:rPr>
          <w:rFonts w:ascii="Times New Roman" w:hAnsi="Times New Roman"/>
          <w:sz w:val="28"/>
          <w:szCs w:val="28"/>
        </w:rPr>
        <w:t xml:space="preserve"> по-разному могут трактовать справедливость </w:t>
      </w:r>
      <w:r>
        <w:rPr>
          <w:rFonts w:ascii="Times New Roman" w:hAnsi="Times New Roman"/>
          <w:sz w:val="28"/>
          <w:szCs w:val="28"/>
        </w:rPr>
        <w:t xml:space="preserve"> </w:t>
      </w:r>
      <w:r w:rsidR="001774FE">
        <w:rPr>
          <w:rFonts w:ascii="Times New Roman" w:hAnsi="Times New Roman"/>
          <w:sz w:val="28"/>
          <w:szCs w:val="28"/>
        </w:rPr>
        <w:t xml:space="preserve">различные отряды революционного движения: для одних это правовое государство, для других – шариат, для третьих превыше всего национальное начало и национальные интересы. </w:t>
      </w:r>
    </w:p>
    <w:p w:rsidR="001774FE" w:rsidRDefault="001774FE" w:rsidP="00C466AF">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Понятно, что открой участники «арабской весны» или какой-нибудь другой </w:t>
      </w:r>
      <w:r w:rsidR="00C71ED9">
        <w:rPr>
          <w:rFonts w:ascii="Times New Roman" w:hAnsi="Times New Roman"/>
          <w:sz w:val="28"/>
          <w:szCs w:val="28"/>
        </w:rPr>
        <w:t xml:space="preserve">современной </w:t>
      </w:r>
      <w:r>
        <w:rPr>
          <w:rFonts w:ascii="Times New Roman" w:hAnsi="Times New Roman"/>
          <w:sz w:val="28"/>
          <w:szCs w:val="28"/>
        </w:rPr>
        <w:t xml:space="preserve">революции </w:t>
      </w:r>
      <w:r w:rsidR="00DC18B7">
        <w:rPr>
          <w:rFonts w:ascii="Times New Roman" w:hAnsi="Times New Roman"/>
          <w:sz w:val="28"/>
          <w:szCs w:val="28"/>
        </w:rPr>
        <w:t xml:space="preserve">идеологическую </w:t>
      </w:r>
      <w:r>
        <w:rPr>
          <w:rFonts w:ascii="Times New Roman" w:hAnsi="Times New Roman"/>
          <w:sz w:val="28"/>
          <w:szCs w:val="28"/>
        </w:rPr>
        <w:t>дискуссию о желательном будущем, то их действия оказались бы парализованы</w:t>
      </w:r>
      <w:r w:rsidR="00DC18B7">
        <w:rPr>
          <w:rFonts w:ascii="Times New Roman" w:hAnsi="Times New Roman"/>
          <w:sz w:val="28"/>
          <w:szCs w:val="28"/>
        </w:rPr>
        <w:t>, а решимость - подорвана</w:t>
      </w:r>
      <w:r>
        <w:rPr>
          <w:rFonts w:ascii="Times New Roman" w:hAnsi="Times New Roman"/>
          <w:sz w:val="28"/>
          <w:szCs w:val="28"/>
        </w:rPr>
        <w:t>. А вот символы и образы избав</w:t>
      </w:r>
      <w:r w:rsidR="00DC18B7">
        <w:rPr>
          <w:rFonts w:ascii="Times New Roman" w:hAnsi="Times New Roman"/>
          <w:sz w:val="28"/>
          <w:szCs w:val="28"/>
        </w:rPr>
        <w:t xml:space="preserve">ляют </w:t>
      </w:r>
      <w:r>
        <w:rPr>
          <w:rFonts w:ascii="Times New Roman" w:hAnsi="Times New Roman"/>
          <w:sz w:val="28"/>
          <w:szCs w:val="28"/>
        </w:rPr>
        <w:t>от</w:t>
      </w:r>
      <w:r w:rsidR="00DC18B7">
        <w:rPr>
          <w:rFonts w:ascii="Times New Roman" w:hAnsi="Times New Roman"/>
          <w:sz w:val="28"/>
          <w:szCs w:val="28"/>
        </w:rPr>
        <w:t xml:space="preserve"> подобного рода саморазрушительных обсуждений, творя – пусть и на </w:t>
      </w:r>
      <w:r w:rsidR="00E25AE6">
        <w:rPr>
          <w:rFonts w:ascii="Times New Roman" w:hAnsi="Times New Roman"/>
          <w:sz w:val="28"/>
          <w:szCs w:val="28"/>
        </w:rPr>
        <w:t xml:space="preserve">короткое </w:t>
      </w:r>
      <w:r w:rsidR="00DC18B7">
        <w:rPr>
          <w:rFonts w:ascii="Times New Roman" w:hAnsi="Times New Roman"/>
          <w:sz w:val="28"/>
          <w:szCs w:val="28"/>
        </w:rPr>
        <w:t xml:space="preserve">время – иллюзию национального единства и сплочения в борьбе. </w:t>
      </w:r>
    </w:p>
    <w:p w:rsidR="00DC18B7" w:rsidRDefault="00DC18B7" w:rsidP="00C466AF">
      <w:pPr>
        <w:spacing w:after="0" w:line="240" w:lineRule="auto"/>
        <w:ind w:firstLine="720"/>
        <w:jc w:val="both"/>
        <w:rPr>
          <w:rFonts w:ascii="Times New Roman" w:hAnsi="Times New Roman"/>
          <w:sz w:val="28"/>
          <w:szCs w:val="28"/>
        </w:rPr>
      </w:pPr>
      <w:r>
        <w:rPr>
          <w:rFonts w:ascii="Times New Roman" w:hAnsi="Times New Roman"/>
          <w:sz w:val="28"/>
          <w:szCs w:val="28"/>
        </w:rPr>
        <w:t xml:space="preserve">Во время египетской революции 2011 г. ее участники с гордостью </w:t>
      </w:r>
      <w:r w:rsidR="00841E56">
        <w:rPr>
          <w:rFonts w:ascii="Times New Roman" w:hAnsi="Times New Roman"/>
          <w:sz w:val="28"/>
          <w:szCs w:val="28"/>
        </w:rPr>
        <w:t xml:space="preserve">рассказывали о восстании в древнем Египте в </w:t>
      </w:r>
      <w:r w:rsidR="00841E56">
        <w:rPr>
          <w:rFonts w:ascii="Times New Roman" w:hAnsi="Times New Roman"/>
          <w:sz w:val="28"/>
          <w:szCs w:val="28"/>
          <w:lang w:val="en-US"/>
        </w:rPr>
        <w:t>XXII</w:t>
      </w:r>
      <w:r w:rsidR="00841E56">
        <w:rPr>
          <w:rFonts w:ascii="Times New Roman" w:hAnsi="Times New Roman"/>
          <w:sz w:val="28"/>
          <w:szCs w:val="28"/>
        </w:rPr>
        <w:t xml:space="preserve"> </w:t>
      </w:r>
      <w:proofErr w:type="gramStart"/>
      <w:r w:rsidR="00841E56">
        <w:rPr>
          <w:rFonts w:ascii="Times New Roman" w:hAnsi="Times New Roman"/>
          <w:sz w:val="28"/>
          <w:szCs w:val="28"/>
        </w:rPr>
        <w:t>в</w:t>
      </w:r>
      <w:proofErr w:type="gramEnd"/>
      <w:r w:rsidR="00841E56">
        <w:rPr>
          <w:rFonts w:ascii="Times New Roman" w:hAnsi="Times New Roman"/>
          <w:sz w:val="28"/>
          <w:szCs w:val="28"/>
        </w:rPr>
        <w:t xml:space="preserve">. </w:t>
      </w:r>
      <w:proofErr w:type="gramStart"/>
      <w:r w:rsidR="00841E56">
        <w:rPr>
          <w:rFonts w:ascii="Times New Roman" w:hAnsi="Times New Roman"/>
          <w:sz w:val="28"/>
          <w:szCs w:val="28"/>
        </w:rPr>
        <w:t>до</w:t>
      </w:r>
      <w:proofErr w:type="gramEnd"/>
      <w:r w:rsidR="00841E56">
        <w:rPr>
          <w:rFonts w:ascii="Times New Roman" w:hAnsi="Times New Roman"/>
          <w:sz w:val="28"/>
          <w:szCs w:val="28"/>
        </w:rPr>
        <w:t xml:space="preserve"> н.э., по-видимому, первой народной революции, известной историкам. Казалось бы, какое отношение к протестам против режима Мубарака имела эта седая старина</w:t>
      </w:r>
      <w:r w:rsidR="00C71ED9">
        <w:rPr>
          <w:rFonts w:ascii="Times New Roman" w:hAnsi="Times New Roman"/>
          <w:sz w:val="28"/>
          <w:szCs w:val="28"/>
        </w:rPr>
        <w:t xml:space="preserve"> и какое отношение имели современные египтяне </w:t>
      </w:r>
      <w:proofErr w:type="gramStart"/>
      <w:r w:rsidR="00C71ED9">
        <w:rPr>
          <w:rFonts w:ascii="Times New Roman" w:hAnsi="Times New Roman"/>
          <w:sz w:val="28"/>
          <w:szCs w:val="28"/>
        </w:rPr>
        <w:t>к</w:t>
      </w:r>
      <w:proofErr w:type="gramEnd"/>
      <w:r w:rsidR="00C71ED9">
        <w:rPr>
          <w:rFonts w:ascii="Times New Roman" w:hAnsi="Times New Roman"/>
          <w:sz w:val="28"/>
          <w:szCs w:val="28"/>
        </w:rPr>
        <w:t xml:space="preserve"> тогдашним</w:t>
      </w:r>
      <w:r w:rsidR="00841E56">
        <w:rPr>
          <w:rFonts w:ascii="Times New Roman" w:hAnsi="Times New Roman"/>
          <w:sz w:val="28"/>
          <w:szCs w:val="28"/>
        </w:rPr>
        <w:t>?</w:t>
      </w:r>
      <w:r w:rsidR="00C71ED9">
        <w:rPr>
          <w:rFonts w:ascii="Times New Roman" w:hAnsi="Times New Roman"/>
          <w:sz w:val="28"/>
          <w:szCs w:val="28"/>
        </w:rPr>
        <w:t xml:space="preserve"> </w:t>
      </w:r>
      <w:proofErr w:type="gramStart"/>
      <w:r w:rsidR="00C71ED9">
        <w:rPr>
          <w:rFonts w:ascii="Times New Roman" w:hAnsi="Times New Roman"/>
          <w:sz w:val="28"/>
          <w:szCs w:val="28"/>
        </w:rPr>
        <w:t>Ан нет</w:t>
      </w:r>
      <w:proofErr w:type="gramEnd"/>
      <w:r w:rsidR="00C71ED9">
        <w:rPr>
          <w:rFonts w:ascii="Times New Roman" w:hAnsi="Times New Roman"/>
          <w:sz w:val="28"/>
          <w:szCs w:val="28"/>
        </w:rPr>
        <w:t xml:space="preserve">, эта история послужила одним из мифомоторов революции, доказывая – в глазах египтян – их давнишнюю, буквально исконную приверженность к справедливости и свободе. </w:t>
      </w:r>
    </w:p>
    <w:p w:rsidR="00C71ED9" w:rsidRDefault="0052729B" w:rsidP="00C466AF">
      <w:pPr>
        <w:spacing w:after="0" w:line="240" w:lineRule="auto"/>
        <w:ind w:firstLine="720"/>
        <w:jc w:val="both"/>
        <w:rPr>
          <w:rFonts w:ascii="Times New Roman" w:hAnsi="Times New Roman"/>
          <w:sz w:val="28"/>
          <w:szCs w:val="28"/>
        </w:rPr>
      </w:pPr>
      <w:r>
        <w:rPr>
          <w:rFonts w:ascii="Times New Roman" w:hAnsi="Times New Roman"/>
          <w:sz w:val="28"/>
          <w:szCs w:val="28"/>
        </w:rPr>
        <w:t>Грузинская гвоздика, киргизский тюльпан, оранжевый цвет на Украине  2004 г</w:t>
      </w:r>
      <w:r w:rsidR="00371287">
        <w:rPr>
          <w:rFonts w:ascii="Times New Roman" w:hAnsi="Times New Roman"/>
          <w:sz w:val="28"/>
          <w:szCs w:val="28"/>
        </w:rPr>
        <w:t xml:space="preserve">. </w:t>
      </w:r>
      <w:r>
        <w:rPr>
          <w:rFonts w:ascii="Times New Roman" w:hAnsi="Times New Roman"/>
          <w:sz w:val="28"/>
          <w:szCs w:val="28"/>
        </w:rPr>
        <w:t xml:space="preserve"> послужили прекрасным цветовым кодом для обозначения «своих» </w:t>
      </w:r>
      <w:r>
        <w:rPr>
          <w:rFonts w:ascii="Times New Roman" w:hAnsi="Times New Roman"/>
          <w:sz w:val="28"/>
          <w:szCs w:val="28"/>
          <w:lang w:val="en-US"/>
        </w:rPr>
        <w:t>vs</w:t>
      </w:r>
      <w:r w:rsidRPr="0052729B">
        <w:rPr>
          <w:rFonts w:ascii="Times New Roman" w:hAnsi="Times New Roman"/>
          <w:sz w:val="28"/>
          <w:szCs w:val="28"/>
        </w:rPr>
        <w:t>.</w:t>
      </w:r>
      <w:r>
        <w:rPr>
          <w:rFonts w:ascii="Times New Roman" w:hAnsi="Times New Roman"/>
          <w:sz w:val="28"/>
          <w:szCs w:val="28"/>
        </w:rPr>
        <w:t xml:space="preserve"> «чужих» в соответствующих революциях. </w:t>
      </w:r>
    </w:p>
    <w:p w:rsidR="00337FD3" w:rsidRDefault="0052729B" w:rsidP="00337FD3">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конце концов, у революционеров всегда найдется нечто, объединяющее их поверх всех возможных разногласий и противоречий. Это ненависть </w:t>
      </w:r>
      <w:r w:rsidR="00337FD3">
        <w:rPr>
          <w:rFonts w:ascii="Times New Roman" w:hAnsi="Times New Roman"/>
          <w:sz w:val="28"/>
          <w:szCs w:val="28"/>
        </w:rPr>
        <w:t>к общему врагу – правящему режиму</w:t>
      </w:r>
      <w:r>
        <w:rPr>
          <w:rFonts w:ascii="Times New Roman" w:hAnsi="Times New Roman"/>
          <w:sz w:val="28"/>
          <w:szCs w:val="28"/>
        </w:rPr>
        <w:t xml:space="preserve">. И </w:t>
      </w:r>
      <w:r w:rsidR="002831AD">
        <w:rPr>
          <w:rFonts w:ascii="Times New Roman" w:hAnsi="Times New Roman"/>
          <w:sz w:val="28"/>
          <w:szCs w:val="28"/>
        </w:rPr>
        <w:t xml:space="preserve">градус этой ненависти тем выше, а соответственно объединение революционеров тем прочнее, чем </w:t>
      </w:r>
      <w:r w:rsidR="002831AD">
        <w:rPr>
          <w:rFonts w:ascii="Times New Roman" w:hAnsi="Times New Roman"/>
          <w:sz w:val="28"/>
          <w:szCs w:val="28"/>
        </w:rPr>
        <w:lastRenderedPageBreak/>
        <w:t>более несправедлив</w:t>
      </w:r>
      <w:r w:rsidR="00650C29">
        <w:rPr>
          <w:rFonts w:ascii="Times New Roman" w:hAnsi="Times New Roman"/>
          <w:sz w:val="28"/>
          <w:szCs w:val="28"/>
        </w:rPr>
        <w:t>ой</w:t>
      </w:r>
      <w:r w:rsidR="002831AD">
        <w:rPr>
          <w:rFonts w:ascii="Times New Roman" w:hAnsi="Times New Roman"/>
          <w:sz w:val="28"/>
          <w:szCs w:val="28"/>
        </w:rPr>
        <w:t xml:space="preserve"> и </w:t>
      </w:r>
      <w:r w:rsidR="00337FD3">
        <w:rPr>
          <w:rFonts w:ascii="Times New Roman" w:hAnsi="Times New Roman"/>
          <w:sz w:val="28"/>
          <w:szCs w:val="28"/>
        </w:rPr>
        <w:t>неэффективн</w:t>
      </w:r>
      <w:r w:rsidR="00650C29">
        <w:rPr>
          <w:rFonts w:ascii="Times New Roman" w:hAnsi="Times New Roman"/>
          <w:sz w:val="28"/>
          <w:szCs w:val="28"/>
        </w:rPr>
        <w:t>ой</w:t>
      </w:r>
      <w:r w:rsidR="002831AD">
        <w:rPr>
          <w:rFonts w:ascii="Times New Roman" w:hAnsi="Times New Roman"/>
          <w:sz w:val="28"/>
          <w:szCs w:val="28"/>
        </w:rPr>
        <w:t xml:space="preserve"> выглядит власть, против которой революционеры выступают.</w:t>
      </w:r>
    </w:p>
    <w:p w:rsidR="00C466AF" w:rsidRDefault="00C466AF" w:rsidP="009E6895">
      <w:pPr>
        <w:spacing w:after="0" w:line="240" w:lineRule="auto"/>
        <w:ind w:firstLine="720"/>
        <w:jc w:val="both"/>
        <w:rPr>
          <w:rFonts w:ascii="Times New Roman" w:hAnsi="Times New Roman"/>
          <w:sz w:val="28"/>
          <w:szCs w:val="28"/>
        </w:rPr>
      </w:pPr>
    </w:p>
    <w:p w:rsidR="00974ED3" w:rsidRPr="00974ED3" w:rsidRDefault="00974ED3" w:rsidP="00974ED3">
      <w:pPr>
        <w:spacing w:after="0" w:line="240" w:lineRule="auto"/>
        <w:ind w:firstLine="720"/>
        <w:jc w:val="center"/>
        <w:rPr>
          <w:rFonts w:ascii="Times New Roman" w:hAnsi="Times New Roman"/>
          <w:b/>
          <w:i/>
          <w:sz w:val="28"/>
          <w:szCs w:val="28"/>
        </w:rPr>
      </w:pPr>
      <w:r>
        <w:rPr>
          <w:rFonts w:ascii="Times New Roman" w:hAnsi="Times New Roman"/>
          <w:b/>
          <w:i/>
          <w:sz w:val="28"/>
          <w:szCs w:val="28"/>
        </w:rPr>
        <w:t xml:space="preserve">Несправедливость и неэффективность </w:t>
      </w:r>
      <w:r w:rsidR="006211D8">
        <w:rPr>
          <w:rFonts w:ascii="Times New Roman" w:hAnsi="Times New Roman"/>
          <w:b/>
          <w:i/>
          <w:sz w:val="28"/>
          <w:szCs w:val="28"/>
        </w:rPr>
        <w:t>власти</w:t>
      </w:r>
    </w:p>
    <w:p w:rsidR="00FC0943" w:rsidRDefault="00FC0943" w:rsidP="009E6895">
      <w:pPr>
        <w:spacing w:after="0" w:line="240" w:lineRule="auto"/>
        <w:ind w:firstLine="720"/>
        <w:jc w:val="both"/>
        <w:rPr>
          <w:rFonts w:ascii="Times New Roman" w:hAnsi="Times New Roman"/>
          <w:sz w:val="28"/>
          <w:szCs w:val="28"/>
        </w:rPr>
      </w:pPr>
    </w:p>
    <w:p w:rsidR="002D54EF" w:rsidRDefault="00C27768" w:rsidP="009E6895">
      <w:pPr>
        <w:spacing w:after="0" w:line="240" w:lineRule="auto"/>
        <w:ind w:firstLine="720"/>
        <w:jc w:val="both"/>
        <w:rPr>
          <w:rFonts w:ascii="Times New Roman" w:hAnsi="Times New Roman"/>
          <w:sz w:val="28"/>
          <w:szCs w:val="28"/>
        </w:rPr>
      </w:pPr>
      <w:r>
        <w:rPr>
          <w:rFonts w:ascii="Times New Roman" w:hAnsi="Times New Roman"/>
          <w:sz w:val="28"/>
          <w:szCs w:val="28"/>
        </w:rPr>
        <w:t>Общество предъявляет власти всего два требования. Но зато ка</w:t>
      </w:r>
      <w:r w:rsidR="00226700">
        <w:rPr>
          <w:rFonts w:ascii="Times New Roman" w:hAnsi="Times New Roman"/>
          <w:sz w:val="28"/>
          <w:szCs w:val="28"/>
        </w:rPr>
        <w:t>ких! Он</w:t>
      </w:r>
      <w:r w:rsidR="0059739E">
        <w:rPr>
          <w:rFonts w:ascii="Times New Roman" w:hAnsi="Times New Roman"/>
          <w:sz w:val="28"/>
          <w:szCs w:val="28"/>
        </w:rPr>
        <w:t>о</w:t>
      </w:r>
      <w:r w:rsidR="00226700">
        <w:rPr>
          <w:rFonts w:ascii="Times New Roman" w:hAnsi="Times New Roman"/>
          <w:sz w:val="28"/>
          <w:szCs w:val="28"/>
        </w:rPr>
        <w:t xml:space="preserve"> требует от власти, чтобы та была справедливой и эффективной. Признаем честно, эти качества не столь уж часто встречаются вместе. Однако и </w:t>
      </w:r>
      <w:r w:rsidR="002D54EF">
        <w:rPr>
          <w:rFonts w:ascii="Times New Roman" w:hAnsi="Times New Roman"/>
          <w:sz w:val="28"/>
          <w:szCs w:val="28"/>
        </w:rPr>
        <w:t xml:space="preserve">одного из них может быть достаточно для успешного правления. Мощный экономический рост способен до поры до времени компенсировать вопиющее социальное неравенство. А государства, выглядящие справедливыми, могут </w:t>
      </w:r>
      <w:r w:rsidR="00CB3D42">
        <w:rPr>
          <w:rFonts w:ascii="Times New Roman" w:hAnsi="Times New Roman"/>
          <w:sz w:val="28"/>
          <w:szCs w:val="28"/>
        </w:rPr>
        <w:t xml:space="preserve">скрывать </w:t>
      </w:r>
      <w:r w:rsidR="002D54EF">
        <w:rPr>
          <w:rFonts w:ascii="Times New Roman" w:hAnsi="Times New Roman"/>
          <w:sz w:val="28"/>
          <w:szCs w:val="28"/>
        </w:rPr>
        <w:t xml:space="preserve">собственную невысокую эффективность в других отношениях.  </w:t>
      </w:r>
    </w:p>
    <w:p w:rsidR="002D54EF" w:rsidRDefault="002D54EF"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Но горе власти, которая, в глазах общества </w:t>
      </w:r>
      <w:r w:rsidR="00B22543">
        <w:rPr>
          <w:rFonts w:ascii="Times New Roman" w:hAnsi="Times New Roman"/>
          <w:sz w:val="28"/>
          <w:szCs w:val="28"/>
        </w:rPr>
        <w:t xml:space="preserve">стала </w:t>
      </w:r>
      <w:r w:rsidR="00A665EA">
        <w:rPr>
          <w:rFonts w:ascii="Times New Roman" w:hAnsi="Times New Roman"/>
          <w:sz w:val="28"/>
          <w:szCs w:val="28"/>
        </w:rPr>
        <w:t>одновременно</w:t>
      </w:r>
      <w:r>
        <w:rPr>
          <w:rFonts w:ascii="Times New Roman" w:hAnsi="Times New Roman"/>
          <w:sz w:val="28"/>
          <w:szCs w:val="28"/>
        </w:rPr>
        <w:t xml:space="preserve">  </w:t>
      </w:r>
      <w:r w:rsidR="00B22543">
        <w:rPr>
          <w:rFonts w:ascii="Times New Roman" w:hAnsi="Times New Roman"/>
          <w:sz w:val="28"/>
          <w:szCs w:val="28"/>
        </w:rPr>
        <w:t>не</w:t>
      </w:r>
      <w:r>
        <w:rPr>
          <w:rFonts w:ascii="Times New Roman" w:hAnsi="Times New Roman"/>
          <w:sz w:val="28"/>
          <w:szCs w:val="28"/>
        </w:rPr>
        <w:t xml:space="preserve">эффективной и </w:t>
      </w:r>
      <w:r w:rsidR="00B22543">
        <w:rPr>
          <w:rFonts w:ascii="Times New Roman" w:hAnsi="Times New Roman"/>
          <w:sz w:val="28"/>
          <w:szCs w:val="28"/>
        </w:rPr>
        <w:t>не</w:t>
      </w:r>
      <w:r>
        <w:rPr>
          <w:rFonts w:ascii="Times New Roman" w:hAnsi="Times New Roman"/>
          <w:sz w:val="28"/>
          <w:szCs w:val="28"/>
        </w:rPr>
        <w:t xml:space="preserve">справедливой. В этом отношении весьма поучителен опыт Советского Союза. В его основе лежал следующий общественный договор: </w:t>
      </w:r>
      <w:r w:rsidR="00CD3759">
        <w:rPr>
          <w:rFonts w:ascii="Times New Roman" w:hAnsi="Times New Roman"/>
          <w:sz w:val="28"/>
          <w:szCs w:val="28"/>
        </w:rPr>
        <w:t xml:space="preserve">пусть </w:t>
      </w:r>
      <w:r>
        <w:rPr>
          <w:rFonts w:ascii="Times New Roman" w:hAnsi="Times New Roman"/>
          <w:sz w:val="28"/>
          <w:szCs w:val="28"/>
        </w:rPr>
        <w:t xml:space="preserve">наша страна экономически менее эффективна, чем </w:t>
      </w:r>
      <w:proofErr w:type="gramStart"/>
      <w:r>
        <w:rPr>
          <w:rFonts w:ascii="Times New Roman" w:hAnsi="Times New Roman"/>
          <w:sz w:val="28"/>
          <w:szCs w:val="28"/>
        </w:rPr>
        <w:t>западные</w:t>
      </w:r>
      <w:proofErr w:type="gramEnd"/>
      <w:r>
        <w:rPr>
          <w:rFonts w:ascii="Times New Roman" w:hAnsi="Times New Roman"/>
          <w:sz w:val="28"/>
          <w:szCs w:val="28"/>
        </w:rPr>
        <w:t>,  зато она значительно справедлив</w:t>
      </w:r>
      <w:r w:rsidR="006B14A8">
        <w:rPr>
          <w:rFonts w:ascii="Times New Roman" w:hAnsi="Times New Roman"/>
          <w:sz w:val="28"/>
          <w:szCs w:val="28"/>
        </w:rPr>
        <w:t>ее</w:t>
      </w:r>
      <w:r>
        <w:rPr>
          <w:rFonts w:ascii="Times New Roman" w:hAnsi="Times New Roman"/>
          <w:sz w:val="28"/>
          <w:szCs w:val="28"/>
        </w:rPr>
        <w:t xml:space="preserve">. </w:t>
      </w:r>
      <w:r w:rsidR="00CD3759">
        <w:rPr>
          <w:rFonts w:ascii="Times New Roman" w:hAnsi="Times New Roman"/>
          <w:sz w:val="28"/>
          <w:szCs w:val="28"/>
        </w:rPr>
        <w:t xml:space="preserve">Но когда у общества во второй половине </w:t>
      </w:r>
      <w:r w:rsidR="006B14A8">
        <w:rPr>
          <w:rFonts w:ascii="Times New Roman" w:hAnsi="Times New Roman"/>
          <w:sz w:val="28"/>
          <w:szCs w:val="28"/>
        </w:rPr>
        <w:t>19</w:t>
      </w:r>
      <w:r w:rsidR="00CD3759">
        <w:rPr>
          <w:rFonts w:ascii="Times New Roman" w:hAnsi="Times New Roman"/>
          <w:sz w:val="28"/>
          <w:szCs w:val="28"/>
        </w:rPr>
        <w:t>80-х г</w:t>
      </w:r>
      <w:r w:rsidR="006B14A8">
        <w:rPr>
          <w:rFonts w:ascii="Times New Roman" w:hAnsi="Times New Roman"/>
          <w:sz w:val="28"/>
          <w:szCs w:val="28"/>
        </w:rPr>
        <w:t xml:space="preserve">г. </w:t>
      </w:r>
      <w:r w:rsidR="00CD3759">
        <w:rPr>
          <w:rFonts w:ascii="Times New Roman" w:hAnsi="Times New Roman"/>
          <w:sz w:val="28"/>
          <w:szCs w:val="28"/>
        </w:rPr>
        <w:t xml:space="preserve"> стало </w:t>
      </w:r>
      <w:r w:rsidR="00B22543">
        <w:rPr>
          <w:rFonts w:ascii="Times New Roman" w:hAnsi="Times New Roman"/>
          <w:sz w:val="28"/>
          <w:szCs w:val="28"/>
        </w:rPr>
        <w:t xml:space="preserve">лавинообразно нарастать </w:t>
      </w:r>
      <w:r w:rsidR="00CD3759">
        <w:rPr>
          <w:rFonts w:ascii="Times New Roman" w:hAnsi="Times New Roman"/>
          <w:sz w:val="28"/>
          <w:szCs w:val="28"/>
        </w:rPr>
        <w:t xml:space="preserve">сомнение в справедливости коммунистической власти, казавшийся незыблемым </w:t>
      </w:r>
      <w:r w:rsidR="006B14A8">
        <w:rPr>
          <w:rFonts w:ascii="Times New Roman" w:hAnsi="Times New Roman"/>
          <w:sz w:val="28"/>
          <w:szCs w:val="28"/>
        </w:rPr>
        <w:t xml:space="preserve">советский </w:t>
      </w:r>
      <w:r w:rsidR="00CD3759">
        <w:rPr>
          <w:rFonts w:ascii="Times New Roman" w:hAnsi="Times New Roman"/>
          <w:sz w:val="28"/>
          <w:szCs w:val="28"/>
        </w:rPr>
        <w:t xml:space="preserve">колосс рухнул. </w:t>
      </w:r>
    </w:p>
    <w:p w:rsidR="00CD3759" w:rsidRDefault="00CD3759"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Существует </w:t>
      </w:r>
      <w:r w:rsidR="00CB3D42">
        <w:rPr>
          <w:rFonts w:ascii="Times New Roman" w:hAnsi="Times New Roman"/>
          <w:sz w:val="28"/>
          <w:szCs w:val="28"/>
        </w:rPr>
        <w:t xml:space="preserve">своеобразный </w:t>
      </w:r>
      <w:r>
        <w:rPr>
          <w:rFonts w:ascii="Times New Roman" w:hAnsi="Times New Roman"/>
          <w:sz w:val="28"/>
          <w:szCs w:val="28"/>
        </w:rPr>
        <w:t>баланс между эффективностью и справедливостью государства. Если экономическая эффективность снижается, то запрос на справедливость</w:t>
      </w:r>
      <w:r w:rsidRPr="00CD3759">
        <w:rPr>
          <w:rFonts w:ascii="Times New Roman" w:hAnsi="Times New Roman"/>
          <w:sz w:val="28"/>
          <w:szCs w:val="28"/>
        </w:rPr>
        <w:t xml:space="preserve"> </w:t>
      </w:r>
      <w:r>
        <w:rPr>
          <w:rFonts w:ascii="Times New Roman" w:hAnsi="Times New Roman"/>
          <w:sz w:val="28"/>
          <w:szCs w:val="28"/>
        </w:rPr>
        <w:t>обостряется. Как я уже писал</w:t>
      </w:r>
      <w:r w:rsidR="00A665EA">
        <w:rPr>
          <w:rFonts w:ascii="Times New Roman" w:hAnsi="Times New Roman"/>
          <w:sz w:val="28"/>
          <w:szCs w:val="28"/>
        </w:rPr>
        <w:t>,</w:t>
      </w:r>
      <w:r>
        <w:rPr>
          <w:rFonts w:ascii="Times New Roman" w:hAnsi="Times New Roman"/>
          <w:sz w:val="28"/>
          <w:szCs w:val="28"/>
        </w:rPr>
        <w:t xml:space="preserve"> именно в этом и состоит значение экономических кризисов для революционных ситуаций</w:t>
      </w:r>
      <w:r w:rsidR="00CB3D42">
        <w:rPr>
          <w:rFonts w:ascii="Times New Roman" w:hAnsi="Times New Roman"/>
          <w:sz w:val="28"/>
          <w:szCs w:val="28"/>
        </w:rPr>
        <w:t xml:space="preserve"> – резкий рост требований справедливости</w:t>
      </w:r>
      <w:r>
        <w:rPr>
          <w:rFonts w:ascii="Times New Roman" w:hAnsi="Times New Roman"/>
          <w:sz w:val="28"/>
          <w:szCs w:val="28"/>
        </w:rPr>
        <w:t xml:space="preserve">. </w:t>
      </w:r>
    </w:p>
    <w:p w:rsidR="00CB3D42" w:rsidRDefault="00CD3759"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Но верно и </w:t>
      </w:r>
      <w:proofErr w:type="gramStart"/>
      <w:r>
        <w:rPr>
          <w:rFonts w:ascii="Times New Roman" w:hAnsi="Times New Roman"/>
          <w:sz w:val="28"/>
          <w:szCs w:val="28"/>
        </w:rPr>
        <w:t>противоположное</w:t>
      </w:r>
      <w:proofErr w:type="gramEnd"/>
      <w:r>
        <w:rPr>
          <w:rFonts w:ascii="Times New Roman" w:hAnsi="Times New Roman"/>
          <w:sz w:val="28"/>
          <w:szCs w:val="28"/>
        </w:rPr>
        <w:t>: экономический рост затушевывает проблему справедливости.</w:t>
      </w:r>
      <w:r w:rsidR="00CB3D42">
        <w:rPr>
          <w:rFonts w:ascii="Times New Roman" w:hAnsi="Times New Roman"/>
          <w:sz w:val="28"/>
          <w:szCs w:val="28"/>
        </w:rPr>
        <w:t xml:space="preserve"> Разве российская власть в «нулевые» годы была </w:t>
      </w:r>
      <w:proofErr w:type="gramStart"/>
      <w:r w:rsidR="00CB3D42">
        <w:rPr>
          <w:rFonts w:ascii="Times New Roman" w:hAnsi="Times New Roman"/>
          <w:sz w:val="28"/>
          <w:szCs w:val="28"/>
        </w:rPr>
        <w:t>менее несправедливой</w:t>
      </w:r>
      <w:proofErr w:type="gramEnd"/>
      <w:r w:rsidR="00CB3D42">
        <w:rPr>
          <w:rFonts w:ascii="Times New Roman" w:hAnsi="Times New Roman"/>
          <w:sz w:val="28"/>
          <w:szCs w:val="28"/>
        </w:rPr>
        <w:t>, чем сейчас? По своей сути и практикам она была точно такой же. Просто под дождем хлынувших на страну «нефтедолларов» об этом как-то не хотелось думать.</w:t>
      </w:r>
      <w:r>
        <w:rPr>
          <w:rFonts w:ascii="Times New Roman" w:hAnsi="Times New Roman"/>
          <w:sz w:val="28"/>
          <w:szCs w:val="28"/>
        </w:rPr>
        <w:t xml:space="preserve"> </w:t>
      </w:r>
      <w:r w:rsidR="00CB3D42">
        <w:rPr>
          <w:rFonts w:ascii="Times New Roman" w:hAnsi="Times New Roman"/>
          <w:sz w:val="28"/>
          <w:szCs w:val="28"/>
        </w:rPr>
        <w:t xml:space="preserve">Преуспевание стимулировало рост потребления, а не риторику справедливости. </w:t>
      </w:r>
    </w:p>
    <w:p w:rsidR="00B22543" w:rsidRDefault="002D6C46"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22543">
        <w:rPr>
          <w:rFonts w:ascii="Times New Roman" w:hAnsi="Times New Roman"/>
          <w:sz w:val="28"/>
          <w:szCs w:val="28"/>
        </w:rPr>
        <w:t xml:space="preserve">Революции, как уже многажды отмечалось, возникают как </w:t>
      </w:r>
      <w:r w:rsidR="00EE0EF3">
        <w:rPr>
          <w:rFonts w:ascii="Times New Roman" w:hAnsi="Times New Roman"/>
          <w:sz w:val="28"/>
          <w:szCs w:val="28"/>
        </w:rPr>
        <w:t xml:space="preserve">массовое </w:t>
      </w:r>
      <w:r w:rsidR="00B22543">
        <w:rPr>
          <w:rFonts w:ascii="Times New Roman" w:hAnsi="Times New Roman"/>
          <w:sz w:val="28"/>
          <w:szCs w:val="28"/>
        </w:rPr>
        <w:t xml:space="preserve">требование справедливости. </w:t>
      </w:r>
      <w:r w:rsidR="00EE0EF3">
        <w:rPr>
          <w:rFonts w:ascii="Times New Roman" w:hAnsi="Times New Roman"/>
          <w:sz w:val="28"/>
          <w:szCs w:val="28"/>
        </w:rPr>
        <w:t xml:space="preserve">Оно </w:t>
      </w:r>
      <w:r w:rsidR="0055069D">
        <w:rPr>
          <w:rFonts w:ascii="Times New Roman" w:hAnsi="Times New Roman"/>
          <w:sz w:val="28"/>
          <w:szCs w:val="28"/>
        </w:rPr>
        <w:t xml:space="preserve">формируется и </w:t>
      </w:r>
      <w:r w:rsidR="00EE0EF3">
        <w:rPr>
          <w:rFonts w:ascii="Times New Roman" w:hAnsi="Times New Roman"/>
          <w:sz w:val="28"/>
          <w:szCs w:val="28"/>
        </w:rPr>
        <w:t>обостряется</w:t>
      </w:r>
      <w:r w:rsidR="00B22543">
        <w:rPr>
          <w:rFonts w:ascii="Times New Roman" w:hAnsi="Times New Roman"/>
          <w:sz w:val="28"/>
          <w:szCs w:val="28"/>
        </w:rPr>
        <w:t xml:space="preserve"> в том числе, вследствие неэффективности государства,</w:t>
      </w:r>
      <w:r w:rsidR="00EE0EF3">
        <w:rPr>
          <w:rFonts w:ascii="Times New Roman" w:hAnsi="Times New Roman"/>
          <w:sz w:val="28"/>
          <w:szCs w:val="28"/>
        </w:rPr>
        <w:t xml:space="preserve"> но именно такой неэффективности, </w:t>
      </w:r>
      <w:r w:rsidR="00B22543">
        <w:rPr>
          <w:rFonts w:ascii="Times New Roman" w:hAnsi="Times New Roman"/>
          <w:sz w:val="28"/>
          <w:szCs w:val="28"/>
        </w:rPr>
        <w:t xml:space="preserve"> которая длительное время </w:t>
      </w:r>
      <w:r w:rsidR="00B22543" w:rsidRPr="00B22543">
        <w:rPr>
          <w:rFonts w:ascii="Times New Roman" w:hAnsi="Times New Roman"/>
          <w:i/>
          <w:sz w:val="28"/>
          <w:szCs w:val="28"/>
        </w:rPr>
        <w:t>не устраняется</w:t>
      </w:r>
      <w:r w:rsidR="00B22543">
        <w:rPr>
          <w:rFonts w:ascii="Times New Roman" w:hAnsi="Times New Roman"/>
          <w:sz w:val="28"/>
          <w:szCs w:val="28"/>
        </w:rPr>
        <w:t xml:space="preserve">. Поэтому </w:t>
      </w:r>
      <w:r w:rsidR="00B22543" w:rsidRPr="00A665EA">
        <w:rPr>
          <w:rFonts w:ascii="Times New Roman" w:hAnsi="Times New Roman"/>
          <w:sz w:val="28"/>
          <w:szCs w:val="28"/>
        </w:rPr>
        <w:t>лучший способ предотвратить революцию это</w:t>
      </w:r>
      <w:r w:rsidR="00B22543" w:rsidRPr="00A665EA">
        <w:rPr>
          <w:rFonts w:ascii="Times New Roman" w:hAnsi="Times New Roman"/>
          <w:i/>
          <w:sz w:val="28"/>
          <w:szCs w:val="28"/>
        </w:rPr>
        <w:t xml:space="preserve"> </w:t>
      </w:r>
      <w:r w:rsidR="00B22543" w:rsidRPr="00B22543">
        <w:rPr>
          <w:rFonts w:ascii="Times New Roman" w:hAnsi="Times New Roman"/>
          <w:i/>
          <w:sz w:val="28"/>
          <w:szCs w:val="28"/>
        </w:rPr>
        <w:t>вовремя</w:t>
      </w:r>
      <w:r w:rsidR="00B22543">
        <w:rPr>
          <w:rFonts w:ascii="Times New Roman" w:hAnsi="Times New Roman"/>
          <w:sz w:val="28"/>
          <w:szCs w:val="28"/>
        </w:rPr>
        <w:t xml:space="preserve"> провести нужные реформы.  В то же время запаздывающие реформы лишь </w:t>
      </w:r>
      <w:r w:rsidR="00A665EA">
        <w:rPr>
          <w:rFonts w:ascii="Times New Roman" w:hAnsi="Times New Roman"/>
          <w:sz w:val="28"/>
          <w:szCs w:val="28"/>
        </w:rPr>
        <w:t xml:space="preserve">стимулируют противоречия и </w:t>
      </w:r>
      <w:r w:rsidR="00B22543">
        <w:rPr>
          <w:rFonts w:ascii="Times New Roman" w:hAnsi="Times New Roman"/>
          <w:sz w:val="28"/>
          <w:szCs w:val="28"/>
        </w:rPr>
        <w:t>обостряют и</w:t>
      </w:r>
      <w:r w:rsidR="00A665EA">
        <w:rPr>
          <w:rFonts w:ascii="Times New Roman" w:hAnsi="Times New Roman"/>
          <w:sz w:val="28"/>
          <w:szCs w:val="28"/>
        </w:rPr>
        <w:t>х</w:t>
      </w:r>
      <w:r w:rsidR="0055069D">
        <w:rPr>
          <w:rFonts w:ascii="Times New Roman" w:hAnsi="Times New Roman"/>
          <w:sz w:val="28"/>
          <w:szCs w:val="28"/>
        </w:rPr>
        <w:t>. О</w:t>
      </w:r>
      <w:r w:rsidR="00B22543">
        <w:rPr>
          <w:rFonts w:ascii="Times New Roman" w:hAnsi="Times New Roman"/>
          <w:sz w:val="28"/>
          <w:szCs w:val="28"/>
        </w:rPr>
        <w:t xml:space="preserve"> политических реформах последнего российского императора</w:t>
      </w:r>
      <w:r w:rsidR="006B14A8">
        <w:rPr>
          <w:rFonts w:ascii="Times New Roman" w:hAnsi="Times New Roman"/>
          <w:sz w:val="28"/>
          <w:szCs w:val="28"/>
        </w:rPr>
        <w:t xml:space="preserve"> Николая </w:t>
      </w:r>
      <w:r w:rsidR="006B14A8">
        <w:rPr>
          <w:rFonts w:ascii="Times New Roman" w:hAnsi="Times New Roman"/>
          <w:sz w:val="28"/>
          <w:szCs w:val="28"/>
          <w:lang w:val="en-US"/>
        </w:rPr>
        <w:t>II</w:t>
      </w:r>
      <w:r w:rsidR="006B14A8">
        <w:rPr>
          <w:rFonts w:ascii="Times New Roman" w:hAnsi="Times New Roman"/>
          <w:sz w:val="28"/>
          <w:szCs w:val="28"/>
        </w:rPr>
        <w:t xml:space="preserve"> </w:t>
      </w:r>
      <w:r w:rsidR="0055069D" w:rsidRPr="0055069D">
        <w:rPr>
          <w:rFonts w:ascii="Times New Roman" w:hAnsi="Times New Roman"/>
          <w:sz w:val="28"/>
          <w:szCs w:val="28"/>
        </w:rPr>
        <w:t xml:space="preserve"> </w:t>
      </w:r>
      <w:r w:rsidR="0055069D">
        <w:rPr>
          <w:rFonts w:ascii="Times New Roman" w:hAnsi="Times New Roman"/>
          <w:sz w:val="28"/>
          <w:szCs w:val="28"/>
        </w:rPr>
        <w:t>современники говорили</w:t>
      </w:r>
      <w:r w:rsidR="00B22543">
        <w:rPr>
          <w:rFonts w:ascii="Times New Roman" w:hAnsi="Times New Roman"/>
          <w:sz w:val="28"/>
          <w:szCs w:val="28"/>
        </w:rPr>
        <w:t xml:space="preserve">: слишком мало и слишком поздно. </w:t>
      </w:r>
    </w:p>
    <w:p w:rsidR="00CE0C43" w:rsidRDefault="0055069D"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Но как вообще запускается этот механизм – </w:t>
      </w:r>
      <w:r w:rsidR="009D78B6">
        <w:rPr>
          <w:rFonts w:ascii="Times New Roman" w:hAnsi="Times New Roman"/>
          <w:sz w:val="28"/>
          <w:szCs w:val="28"/>
        </w:rPr>
        <w:t>перерастание массового</w:t>
      </w:r>
      <w:r>
        <w:rPr>
          <w:rFonts w:ascii="Times New Roman" w:hAnsi="Times New Roman"/>
          <w:sz w:val="28"/>
          <w:szCs w:val="28"/>
        </w:rPr>
        <w:t xml:space="preserve"> требовани</w:t>
      </w:r>
      <w:r w:rsidR="009D78B6">
        <w:rPr>
          <w:rFonts w:ascii="Times New Roman" w:hAnsi="Times New Roman"/>
          <w:sz w:val="28"/>
          <w:szCs w:val="28"/>
        </w:rPr>
        <w:t>я</w:t>
      </w:r>
      <w:r>
        <w:rPr>
          <w:rFonts w:ascii="Times New Roman" w:hAnsi="Times New Roman"/>
          <w:sz w:val="28"/>
          <w:szCs w:val="28"/>
        </w:rPr>
        <w:t xml:space="preserve"> справедливости в революцию? </w:t>
      </w:r>
      <w:r w:rsidR="00332ACF">
        <w:rPr>
          <w:rFonts w:ascii="Times New Roman" w:hAnsi="Times New Roman"/>
          <w:sz w:val="28"/>
          <w:szCs w:val="28"/>
        </w:rPr>
        <w:t xml:space="preserve">Насколько можно понять, </w:t>
      </w:r>
      <w:r>
        <w:rPr>
          <w:rFonts w:ascii="Times New Roman" w:hAnsi="Times New Roman"/>
          <w:sz w:val="28"/>
          <w:szCs w:val="28"/>
        </w:rPr>
        <w:t>его спусковым крючком</w:t>
      </w:r>
      <w:r w:rsidR="00332ACF">
        <w:rPr>
          <w:rFonts w:ascii="Times New Roman" w:hAnsi="Times New Roman"/>
          <w:sz w:val="28"/>
          <w:szCs w:val="28"/>
        </w:rPr>
        <w:t xml:space="preserve"> способно выступить какое угодно событие или явление, которое именно в этот конкретный момент</w:t>
      </w:r>
      <w:r>
        <w:rPr>
          <w:rFonts w:ascii="Times New Roman" w:hAnsi="Times New Roman"/>
          <w:sz w:val="28"/>
          <w:szCs w:val="28"/>
        </w:rPr>
        <w:t>, в данной исторической ситуации</w:t>
      </w:r>
      <w:r w:rsidR="00332ACF">
        <w:rPr>
          <w:rFonts w:ascii="Times New Roman" w:hAnsi="Times New Roman"/>
          <w:sz w:val="28"/>
          <w:szCs w:val="28"/>
        </w:rPr>
        <w:t xml:space="preserve"> </w:t>
      </w:r>
      <w:r w:rsidR="00332ACF">
        <w:rPr>
          <w:rFonts w:ascii="Times New Roman" w:hAnsi="Times New Roman"/>
          <w:sz w:val="28"/>
          <w:szCs w:val="28"/>
        </w:rPr>
        <w:lastRenderedPageBreak/>
        <w:t xml:space="preserve">воспринимается обществом как вопиющее нарушение справедливости. </w:t>
      </w:r>
      <w:r w:rsidR="00A665EA">
        <w:rPr>
          <w:rFonts w:ascii="Times New Roman" w:hAnsi="Times New Roman"/>
          <w:sz w:val="28"/>
          <w:szCs w:val="28"/>
        </w:rPr>
        <w:t>Вспомним п</w:t>
      </w:r>
      <w:r w:rsidR="00332ACF">
        <w:rPr>
          <w:rFonts w:ascii="Times New Roman" w:hAnsi="Times New Roman"/>
          <w:sz w:val="28"/>
          <w:szCs w:val="28"/>
        </w:rPr>
        <w:t>риписываем</w:t>
      </w:r>
      <w:r w:rsidR="00A665EA">
        <w:rPr>
          <w:rFonts w:ascii="Times New Roman" w:hAnsi="Times New Roman"/>
          <w:sz w:val="28"/>
          <w:szCs w:val="28"/>
        </w:rPr>
        <w:t>ую</w:t>
      </w:r>
      <w:r w:rsidR="00332ACF">
        <w:rPr>
          <w:rFonts w:ascii="Times New Roman" w:hAnsi="Times New Roman"/>
          <w:sz w:val="28"/>
          <w:szCs w:val="28"/>
        </w:rPr>
        <w:t xml:space="preserve"> несчастной Марии-Антуанетте знаменит</w:t>
      </w:r>
      <w:r w:rsidR="00A665EA">
        <w:rPr>
          <w:rFonts w:ascii="Times New Roman" w:hAnsi="Times New Roman"/>
          <w:sz w:val="28"/>
          <w:szCs w:val="28"/>
        </w:rPr>
        <w:t>ую</w:t>
      </w:r>
      <w:r w:rsidR="00332ACF">
        <w:rPr>
          <w:rFonts w:ascii="Times New Roman" w:hAnsi="Times New Roman"/>
          <w:sz w:val="28"/>
          <w:szCs w:val="28"/>
        </w:rPr>
        <w:t xml:space="preserve"> фраз</w:t>
      </w:r>
      <w:r w:rsidR="00A665EA">
        <w:rPr>
          <w:rFonts w:ascii="Times New Roman" w:hAnsi="Times New Roman"/>
          <w:sz w:val="28"/>
          <w:szCs w:val="28"/>
        </w:rPr>
        <w:t>у</w:t>
      </w:r>
      <w:r w:rsidR="00332ACF">
        <w:rPr>
          <w:rFonts w:ascii="Times New Roman" w:hAnsi="Times New Roman"/>
          <w:sz w:val="28"/>
          <w:szCs w:val="28"/>
        </w:rPr>
        <w:t xml:space="preserve"> «Пусть едят пирожные!», которую она </w:t>
      </w:r>
      <w:r>
        <w:rPr>
          <w:rFonts w:ascii="Times New Roman" w:hAnsi="Times New Roman"/>
          <w:sz w:val="28"/>
          <w:szCs w:val="28"/>
        </w:rPr>
        <w:t xml:space="preserve">на самом деле </w:t>
      </w:r>
      <w:r w:rsidR="00332ACF">
        <w:rPr>
          <w:rFonts w:ascii="Times New Roman" w:hAnsi="Times New Roman"/>
          <w:sz w:val="28"/>
          <w:szCs w:val="28"/>
        </w:rPr>
        <w:t>ник</w:t>
      </w:r>
      <w:r>
        <w:rPr>
          <w:rFonts w:ascii="Times New Roman" w:hAnsi="Times New Roman"/>
          <w:sz w:val="28"/>
          <w:szCs w:val="28"/>
        </w:rPr>
        <w:t xml:space="preserve">огда не произносила. </w:t>
      </w:r>
    </w:p>
    <w:p w:rsidR="00CD3759" w:rsidRDefault="00093E34"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Обвинения в коррумпированности партийно-советской номенклатуры </w:t>
      </w:r>
      <w:r w:rsidR="00CE0C43">
        <w:rPr>
          <w:rFonts w:ascii="Times New Roman" w:hAnsi="Times New Roman"/>
          <w:sz w:val="28"/>
          <w:szCs w:val="28"/>
        </w:rPr>
        <w:t>во второй половине 1980-х г</w:t>
      </w:r>
      <w:r w:rsidR="00A665EA">
        <w:rPr>
          <w:rFonts w:ascii="Times New Roman" w:hAnsi="Times New Roman"/>
          <w:sz w:val="28"/>
          <w:szCs w:val="28"/>
        </w:rPr>
        <w:t>г</w:t>
      </w:r>
      <w:r w:rsidR="00CE0C43">
        <w:rPr>
          <w:rFonts w:ascii="Times New Roman" w:hAnsi="Times New Roman"/>
          <w:sz w:val="28"/>
          <w:szCs w:val="28"/>
        </w:rPr>
        <w:t xml:space="preserve">. Причем тогда под коррупцией понимались так называемые «продовольственные пайки» и «цэковские», то есть повышенной комфортности, квартиры. И эти «злоупотребления» вызывали поистине праведный гнев миллионов. А сейчас загородные дворцы и десятки миллионов долларов на счетах чиновников </w:t>
      </w:r>
      <w:r w:rsidR="00436CDC">
        <w:rPr>
          <w:rFonts w:ascii="Times New Roman" w:hAnsi="Times New Roman"/>
          <w:sz w:val="28"/>
          <w:szCs w:val="28"/>
        </w:rPr>
        <w:t xml:space="preserve">пробуждают </w:t>
      </w:r>
      <w:r w:rsidR="00CE0C43">
        <w:rPr>
          <w:rFonts w:ascii="Times New Roman" w:hAnsi="Times New Roman"/>
          <w:sz w:val="28"/>
          <w:szCs w:val="28"/>
        </w:rPr>
        <w:t>лишь вялый интерес</w:t>
      </w:r>
      <w:r w:rsidR="00436CDC">
        <w:rPr>
          <w:rFonts w:ascii="Times New Roman" w:hAnsi="Times New Roman"/>
          <w:sz w:val="28"/>
          <w:szCs w:val="28"/>
        </w:rPr>
        <w:t xml:space="preserve"> и зависть</w:t>
      </w:r>
      <w:r w:rsidR="00CE0C43">
        <w:rPr>
          <w:rFonts w:ascii="Times New Roman" w:hAnsi="Times New Roman"/>
          <w:sz w:val="28"/>
          <w:szCs w:val="28"/>
        </w:rPr>
        <w:t>.</w:t>
      </w:r>
      <w:r w:rsidR="00436CDC">
        <w:rPr>
          <w:rFonts w:ascii="Times New Roman" w:hAnsi="Times New Roman"/>
          <w:sz w:val="28"/>
          <w:szCs w:val="28"/>
        </w:rPr>
        <w:t xml:space="preserve"> </w:t>
      </w:r>
      <w:r w:rsidR="00CE0C43">
        <w:rPr>
          <w:rFonts w:ascii="Times New Roman" w:hAnsi="Times New Roman"/>
          <w:sz w:val="28"/>
          <w:szCs w:val="28"/>
        </w:rPr>
        <w:t xml:space="preserve"> </w:t>
      </w:r>
    </w:p>
    <w:p w:rsidR="00CE0C43" w:rsidRDefault="00436CDC"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Самосожжение Мохаммеда Буазизи 17 декабря 2010 г. положило начало тунисской революции, ставшей, в свою очередь, прологом «арабской весны». </w:t>
      </w:r>
    </w:p>
    <w:p w:rsidR="005D6494" w:rsidRDefault="005D6494" w:rsidP="009E6895">
      <w:pPr>
        <w:spacing w:after="0" w:line="240" w:lineRule="auto"/>
        <w:ind w:firstLine="720"/>
        <w:jc w:val="both"/>
        <w:rPr>
          <w:rFonts w:ascii="Times New Roman" w:hAnsi="Times New Roman"/>
          <w:sz w:val="28"/>
          <w:szCs w:val="28"/>
        </w:rPr>
      </w:pPr>
      <w:r>
        <w:rPr>
          <w:rFonts w:ascii="Times New Roman" w:hAnsi="Times New Roman"/>
          <w:sz w:val="28"/>
          <w:szCs w:val="28"/>
        </w:rPr>
        <w:t>Общим местом для начала революций считается чрезмерное усиление фискального давления. С одной стороны, это сигнализирует об экономическом неблагополучии и возникающих у власти трудностях. С другой стороны, воспринимается обществом как неправомерное, неоправданное и несправедливое действие со стороны власти.</w:t>
      </w:r>
    </w:p>
    <w:p w:rsidR="00436CDC" w:rsidRDefault="00436CDC" w:rsidP="009E6895">
      <w:pPr>
        <w:spacing w:after="0" w:line="240" w:lineRule="auto"/>
        <w:ind w:firstLine="720"/>
        <w:jc w:val="both"/>
        <w:rPr>
          <w:rFonts w:ascii="Times New Roman" w:hAnsi="Times New Roman"/>
          <w:sz w:val="28"/>
          <w:szCs w:val="28"/>
        </w:rPr>
      </w:pPr>
      <w:r>
        <w:rPr>
          <w:rFonts w:ascii="Times New Roman" w:hAnsi="Times New Roman"/>
          <w:sz w:val="28"/>
          <w:szCs w:val="28"/>
        </w:rPr>
        <w:t>Пр</w:t>
      </w:r>
      <w:r w:rsidR="00C17B6F">
        <w:rPr>
          <w:rFonts w:ascii="Times New Roman" w:hAnsi="Times New Roman"/>
          <w:sz w:val="28"/>
          <w:szCs w:val="28"/>
        </w:rPr>
        <w:t xml:space="preserve">авда, </w:t>
      </w:r>
      <w:r w:rsidR="005D6494">
        <w:rPr>
          <w:rFonts w:ascii="Times New Roman" w:hAnsi="Times New Roman"/>
          <w:sz w:val="28"/>
          <w:szCs w:val="28"/>
        </w:rPr>
        <w:t>всегда н</w:t>
      </w:r>
      <w:r w:rsidR="00A665EA">
        <w:rPr>
          <w:rFonts w:ascii="Times New Roman" w:hAnsi="Times New Roman"/>
          <w:sz w:val="28"/>
          <w:szCs w:val="28"/>
        </w:rPr>
        <w:t>ужно</w:t>
      </w:r>
      <w:r w:rsidR="005D6494">
        <w:rPr>
          <w:rFonts w:ascii="Times New Roman" w:hAnsi="Times New Roman"/>
          <w:sz w:val="28"/>
          <w:szCs w:val="28"/>
        </w:rPr>
        <w:t xml:space="preserve"> помнить, что </w:t>
      </w:r>
      <w:r>
        <w:rPr>
          <w:rFonts w:ascii="Times New Roman" w:hAnsi="Times New Roman"/>
          <w:sz w:val="28"/>
          <w:szCs w:val="28"/>
        </w:rPr>
        <w:t xml:space="preserve">на один повод, приведший к началу революции, приходится тысяча </w:t>
      </w:r>
      <w:proofErr w:type="gramStart"/>
      <w:r>
        <w:rPr>
          <w:rFonts w:ascii="Times New Roman" w:hAnsi="Times New Roman"/>
          <w:sz w:val="28"/>
          <w:szCs w:val="28"/>
        </w:rPr>
        <w:t>аналогичных</w:t>
      </w:r>
      <w:proofErr w:type="gramEnd"/>
      <w:r>
        <w:rPr>
          <w:rFonts w:ascii="Times New Roman" w:hAnsi="Times New Roman"/>
          <w:sz w:val="28"/>
          <w:szCs w:val="28"/>
        </w:rPr>
        <w:t>, не вызвавших какой-либо массовой динамики и вообще оставшихся незамеченным</w:t>
      </w:r>
      <w:r w:rsidR="00C17B6F">
        <w:rPr>
          <w:rFonts w:ascii="Times New Roman" w:hAnsi="Times New Roman"/>
          <w:sz w:val="28"/>
          <w:szCs w:val="28"/>
        </w:rPr>
        <w:t>и</w:t>
      </w:r>
      <w:r>
        <w:rPr>
          <w:rFonts w:ascii="Times New Roman" w:hAnsi="Times New Roman"/>
          <w:sz w:val="28"/>
          <w:szCs w:val="28"/>
        </w:rPr>
        <w:t>. Так что</w:t>
      </w:r>
      <w:r w:rsidR="00A665EA">
        <w:rPr>
          <w:rFonts w:ascii="Times New Roman" w:hAnsi="Times New Roman"/>
          <w:sz w:val="28"/>
          <w:szCs w:val="28"/>
        </w:rPr>
        <w:t xml:space="preserve"> </w:t>
      </w:r>
      <w:r>
        <w:rPr>
          <w:rFonts w:ascii="Times New Roman" w:hAnsi="Times New Roman"/>
          <w:sz w:val="28"/>
          <w:szCs w:val="28"/>
        </w:rPr>
        <w:t xml:space="preserve">еще раз повторю: справедливость контекстуальна, революционный повод – тем более. Но если революционный хворост высох, то искра может </w:t>
      </w:r>
      <w:proofErr w:type="gramStart"/>
      <w:r>
        <w:rPr>
          <w:rFonts w:ascii="Times New Roman" w:hAnsi="Times New Roman"/>
          <w:sz w:val="28"/>
          <w:szCs w:val="28"/>
        </w:rPr>
        <w:t>появиться</w:t>
      </w:r>
      <w:proofErr w:type="gramEnd"/>
      <w:r>
        <w:rPr>
          <w:rFonts w:ascii="Times New Roman" w:hAnsi="Times New Roman"/>
          <w:sz w:val="28"/>
          <w:szCs w:val="28"/>
        </w:rPr>
        <w:t xml:space="preserve"> откуда угодно</w:t>
      </w:r>
      <w:r w:rsidR="00C17B6F">
        <w:rPr>
          <w:rFonts w:ascii="Times New Roman" w:hAnsi="Times New Roman"/>
          <w:sz w:val="28"/>
          <w:szCs w:val="28"/>
        </w:rPr>
        <w:t xml:space="preserve"> и когда угодно</w:t>
      </w:r>
      <w:r>
        <w:rPr>
          <w:rFonts w:ascii="Times New Roman" w:hAnsi="Times New Roman"/>
          <w:sz w:val="28"/>
          <w:szCs w:val="28"/>
        </w:rPr>
        <w:t xml:space="preserve">. Не убережешься. </w:t>
      </w:r>
    </w:p>
    <w:p w:rsidR="00EB61ED" w:rsidRDefault="00483DFA"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нас особенно интересен и поучителен </w:t>
      </w:r>
      <w:r w:rsidR="0050410C">
        <w:rPr>
          <w:rFonts w:ascii="Times New Roman" w:hAnsi="Times New Roman"/>
          <w:sz w:val="28"/>
          <w:szCs w:val="28"/>
        </w:rPr>
        <w:t xml:space="preserve">опыт «цветных» революций постсоветского пространства. </w:t>
      </w:r>
      <w:r w:rsidR="00FC29E8">
        <w:rPr>
          <w:rFonts w:ascii="Times New Roman" w:hAnsi="Times New Roman"/>
          <w:sz w:val="28"/>
          <w:szCs w:val="28"/>
        </w:rPr>
        <w:t xml:space="preserve">Хорошо заметно, что </w:t>
      </w:r>
      <w:r w:rsidR="005A5E1D">
        <w:rPr>
          <w:rFonts w:ascii="Times New Roman" w:hAnsi="Times New Roman"/>
          <w:sz w:val="28"/>
          <w:szCs w:val="28"/>
        </w:rPr>
        <w:t>импульс этим революциям чаще всего дав</w:t>
      </w:r>
      <w:r w:rsidR="001C1A82">
        <w:rPr>
          <w:rFonts w:ascii="Times New Roman" w:hAnsi="Times New Roman"/>
          <w:sz w:val="28"/>
          <w:szCs w:val="28"/>
        </w:rPr>
        <w:t>али выборы, точнее, фальсификация</w:t>
      </w:r>
      <w:r w:rsidR="00C17B6F">
        <w:rPr>
          <w:rFonts w:ascii="Times New Roman" w:hAnsi="Times New Roman"/>
          <w:sz w:val="28"/>
          <w:szCs w:val="28"/>
        </w:rPr>
        <w:t xml:space="preserve"> - реальная или мнимая - </w:t>
      </w:r>
      <w:r w:rsidR="001C1A82">
        <w:rPr>
          <w:rFonts w:ascii="Times New Roman" w:hAnsi="Times New Roman"/>
          <w:sz w:val="28"/>
          <w:szCs w:val="28"/>
        </w:rPr>
        <w:t xml:space="preserve"> выборов правящими режимами. </w:t>
      </w:r>
      <w:r w:rsidR="00A8167D">
        <w:rPr>
          <w:rFonts w:ascii="Times New Roman" w:hAnsi="Times New Roman"/>
          <w:sz w:val="28"/>
          <w:szCs w:val="28"/>
        </w:rPr>
        <w:t xml:space="preserve">Именно </w:t>
      </w:r>
      <w:r w:rsidR="00C17B6F">
        <w:rPr>
          <w:rFonts w:ascii="Times New Roman" w:hAnsi="Times New Roman"/>
          <w:sz w:val="28"/>
          <w:szCs w:val="28"/>
        </w:rPr>
        <w:t xml:space="preserve">несправедливый подсчет голосов, грубые искажения народного волеизъявления </w:t>
      </w:r>
      <w:r w:rsidR="00A8167D">
        <w:rPr>
          <w:rFonts w:ascii="Times New Roman" w:hAnsi="Times New Roman"/>
          <w:sz w:val="28"/>
          <w:szCs w:val="28"/>
        </w:rPr>
        <w:t>вызывал</w:t>
      </w:r>
      <w:r w:rsidR="00C17B6F">
        <w:rPr>
          <w:rFonts w:ascii="Times New Roman" w:hAnsi="Times New Roman"/>
          <w:sz w:val="28"/>
          <w:szCs w:val="28"/>
        </w:rPr>
        <w:t>и</w:t>
      </w:r>
      <w:r w:rsidR="00A8167D">
        <w:rPr>
          <w:rFonts w:ascii="Times New Roman" w:hAnsi="Times New Roman"/>
          <w:sz w:val="28"/>
          <w:szCs w:val="28"/>
        </w:rPr>
        <w:t xml:space="preserve"> массовое недовольство и объединял</w:t>
      </w:r>
      <w:r w:rsidR="00F65A42">
        <w:rPr>
          <w:rFonts w:ascii="Times New Roman" w:hAnsi="Times New Roman"/>
          <w:sz w:val="28"/>
          <w:szCs w:val="28"/>
        </w:rPr>
        <w:t>и</w:t>
      </w:r>
      <w:r w:rsidR="00A8167D">
        <w:rPr>
          <w:rFonts w:ascii="Times New Roman" w:hAnsi="Times New Roman"/>
          <w:sz w:val="28"/>
          <w:szCs w:val="28"/>
        </w:rPr>
        <w:t xml:space="preserve"> все слои и группы общества в общем порыве восстановления справедливости. </w:t>
      </w:r>
    </w:p>
    <w:p w:rsidR="00414741" w:rsidRDefault="00F03FF4" w:rsidP="009E6895">
      <w:pPr>
        <w:spacing w:after="0" w:line="240" w:lineRule="auto"/>
        <w:ind w:firstLine="720"/>
        <w:jc w:val="both"/>
        <w:rPr>
          <w:rFonts w:ascii="Times New Roman" w:hAnsi="Times New Roman"/>
          <w:sz w:val="28"/>
          <w:szCs w:val="28"/>
        </w:rPr>
      </w:pPr>
      <w:r>
        <w:rPr>
          <w:rFonts w:ascii="Times New Roman" w:hAnsi="Times New Roman"/>
          <w:sz w:val="28"/>
          <w:szCs w:val="28"/>
        </w:rPr>
        <w:t>Что вызывает особенное возмущение людей в связи с фальсификацией выборов? Согласно Аристотелю, государство обладает правом устанавливать, что справедливо, а что – нет</w:t>
      </w:r>
      <w:r w:rsidR="00C55065">
        <w:rPr>
          <w:rFonts w:ascii="Times New Roman" w:hAnsi="Times New Roman"/>
          <w:sz w:val="28"/>
          <w:szCs w:val="28"/>
        </w:rPr>
        <w:t xml:space="preserve"> в отношениях между гражданами</w:t>
      </w:r>
      <w:r>
        <w:rPr>
          <w:rFonts w:ascii="Times New Roman" w:hAnsi="Times New Roman"/>
          <w:sz w:val="28"/>
          <w:szCs w:val="28"/>
        </w:rPr>
        <w:t>. Стало быть, если</w:t>
      </w:r>
      <w:r w:rsidR="00F6379E">
        <w:rPr>
          <w:rFonts w:ascii="Times New Roman" w:hAnsi="Times New Roman"/>
          <w:sz w:val="28"/>
          <w:szCs w:val="28"/>
        </w:rPr>
        <w:t xml:space="preserve"> в государстве</w:t>
      </w:r>
      <w:r>
        <w:rPr>
          <w:rFonts w:ascii="Times New Roman" w:hAnsi="Times New Roman"/>
          <w:sz w:val="28"/>
          <w:szCs w:val="28"/>
        </w:rPr>
        <w:t xml:space="preserve"> проводятся выборы, то именно сама власть определила </w:t>
      </w:r>
      <w:r w:rsidR="00C55065">
        <w:rPr>
          <w:rFonts w:ascii="Times New Roman" w:hAnsi="Times New Roman"/>
          <w:sz w:val="28"/>
          <w:szCs w:val="28"/>
        </w:rPr>
        <w:t xml:space="preserve">выборы </w:t>
      </w:r>
      <w:r>
        <w:rPr>
          <w:rFonts w:ascii="Times New Roman" w:hAnsi="Times New Roman"/>
          <w:sz w:val="28"/>
          <w:szCs w:val="28"/>
        </w:rPr>
        <w:t xml:space="preserve">как наиболее </w:t>
      </w:r>
      <w:r w:rsidR="00C55065">
        <w:rPr>
          <w:rFonts w:ascii="Times New Roman" w:hAnsi="Times New Roman"/>
          <w:sz w:val="28"/>
          <w:szCs w:val="28"/>
        </w:rPr>
        <w:t xml:space="preserve">справедливый способ </w:t>
      </w:r>
      <w:r w:rsidR="008D140F">
        <w:rPr>
          <w:rFonts w:ascii="Times New Roman" w:hAnsi="Times New Roman"/>
          <w:sz w:val="28"/>
          <w:szCs w:val="28"/>
        </w:rPr>
        <w:t xml:space="preserve">конституирования и </w:t>
      </w:r>
      <w:r w:rsidR="00C55065">
        <w:rPr>
          <w:rFonts w:ascii="Times New Roman" w:hAnsi="Times New Roman"/>
          <w:sz w:val="28"/>
          <w:szCs w:val="28"/>
        </w:rPr>
        <w:t>легитимации самое себя.</w:t>
      </w:r>
      <w:r>
        <w:rPr>
          <w:rFonts w:ascii="Times New Roman" w:hAnsi="Times New Roman"/>
          <w:sz w:val="28"/>
          <w:szCs w:val="28"/>
        </w:rPr>
        <w:t xml:space="preserve"> И если власть нарушает и фальсифицирует выборы, </w:t>
      </w:r>
      <w:r w:rsidR="00A665EA">
        <w:rPr>
          <w:rFonts w:ascii="Times New Roman" w:hAnsi="Times New Roman"/>
          <w:sz w:val="28"/>
          <w:szCs w:val="28"/>
        </w:rPr>
        <w:t xml:space="preserve">то </w:t>
      </w:r>
      <w:r>
        <w:rPr>
          <w:rFonts w:ascii="Times New Roman" w:hAnsi="Times New Roman"/>
          <w:sz w:val="28"/>
          <w:szCs w:val="28"/>
        </w:rPr>
        <w:t>тем самым она с</w:t>
      </w:r>
      <w:r w:rsidR="008D140F">
        <w:rPr>
          <w:rFonts w:ascii="Times New Roman" w:hAnsi="Times New Roman"/>
          <w:sz w:val="28"/>
          <w:szCs w:val="28"/>
        </w:rPr>
        <w:t>обственноручно</w:t>
      </w:r>
      <w:r>
        <w:rPr>
          <w:rFonts w:ascii="Times New Roman" w:hAnsi="Times New Roman"/>
          <w:sz w:val="28"/>
          <w:szCs w:val="28"/>
        </w:rPr>
        <w:t xml:space="preserve"> разрушает введенное ею же понятие справедливости. </w:t>
      </w:r>
      <w:r w:rsidR="00C55065">
        <w:rPr>
          <w:rFonts w:ascii="Times New Roman" w:hAnsi="Times New Roman"/>
          <w:sz w:val="28"/>
          <w:szCs w:val="28"/>
        </w:rPr>
        <w:t>В таком случае, власть теряет легитимность, а граждане обретают право выступить против несправедливой и неправедной власти</w:t>
      </w:r>
      <w:r w:rsidR="00236FF5">
        <w:rPr>
          <w:rStyle w:val="aa"/>
          <w:rFonts w:ascii="Times New Roman" w:hAnsi="Times New Roman"/>
          <w:sz w:val="28"/>
          <w:szCs w:val="28"/>
        </w:rPr>
        <w:endnoteReference w:id="42"/>
      </w:r>
      <w:r w:rsidR="00C55065">
        <w:rPr>
          <w:rFonts w:ascii="Times New Roman" w:hAnsi="Times New Roman"/>
          <w:sz w:val="28"/>
          <w:szCs w:val="28"/>
        </w:rPr>
        <w:t xml:space="preserve">. </w:t>
      </w:r>
    </w:p>
    <w:p w:rsidR="007C1303" w:rsidRDefault="00C55065"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Как я уже </w:t>
      </w:r>
      <w:r w:rsidR="009E0E9F">
        <w:rPr>
          <w:rFonts w:ascii="Times New Roman" w:hAnsi="Times New Roman"/>
          <w:sz w:val="28"/>
          <w:szCs w:val="28"/>
        </w:rPr>
        <w:t>отмечал</w:t>
      </w:r>
      <w:r>
        <w:rPr>
          <w:rFonts w:ascii="Times New Roman" w:hAnsi="Times New Roman"/>
          <w:sz w:val="28"/>
          <w:szCs w:val="28"/>
        </w:rPr>
        <w:t xml:space="preserve">, конкретные идеологические и культурные формулы, выражающие базовую идею восстановления справедливости, варьируются в зависимости от эпохи и страны. Современный мир признает </w:t>
      </w:r>
      <w:r>
        <w:rPr>
          <w:rFonts w:ascii="Times New Roman" w:hAnsi="Times New Roman"/>
          <w:sz w:val="28"/>
          <w:szCs w:val="28"/>
        </w:rPr>
        <w:lastRenderedPageBreak/>
        <w:t xml:space="preserve">выборы глобальным стандартом легитимности. </w:t>
      </w:r>
      <w:r w:rsidR="007C1303">
        <w:rPr>
          <w:rFonts w:ascii="Times New Roman" w:hAnsi="Times New Roman"/>
          <w:sz w:val="28"/>
          <w:szCs w:val="28"/>
        </w:rPr>
        <w:t>Д</w:t>
      </w:r>
      <w:r>
        <w:rPr>
          <w:rFonts w:ascii="Times New Roman" w:hAnsi="Times New Roman"/>
          <w:sz w:val="28"/>
          <w:szCs w:val="28"/>
        </w:rPr>
        <w:t xml:space="preserve">аже диктатуры вынуждены к ним прибегать.  </w:t>
      </w:r>
    </w:p>
    <w:p w:rsidR="00A8167D" w:rsidRDefault="00C55065" w:rsidP="009E6895">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Поэтому </w:t>
      </w:r>
      <w:r w:rsidRPr="007C1303">
        <w:rPr>
          <w:rFonts w:ascii="Times New Roman" w:hAnsi="Times New Roman"/>
          <w:i/>
          <w:sz w:val="28"/>
          <w:szCs w:val="28"/>
        </w:rPr>
        <w:t>в современную эпоху</w:t>
      </w:r>
      <w:r>
        <w:rPr>
          <w:rFonts w:ascii="Times New Roman" w:hAnsi="Times New Roman"/>
          <w:sz w:val="28"/>
          <w:szCs w:val="28"/>
        </w:rPr>
        <w:t xml:space="preserve"> </w:t>
      </w:r>
      <w:r w:rsidRPr="007C1303">
        <w:rPr>
          <w:rFonts w:ascii="Times New Roman" w:hAnsi="Times New Roman"/>
          <w:i/>
          <w:sz w:val="28"/>
          <w:szCs w:val="28"/>
        </w:rPr>
        <w:t>революционный прот</w:t>
      </w:r>
      <w:r w:rsidR="007C1303" w:rsidRPr="007C1303">
        <w:rPr>
          <w:rFonts w:ascii="Times New Roman" w:hAnsi="Times New Roman"/>
          <w:i/>
          <w:sz w:val="28"/>
          <w:szCs w:val="28"/>
        </w:rPr>
        <w:t>ест неминуемо говорит демократическим языком</w:t>
      </w:r>
      <w:r w:rsidR="007C1303">
        <w:rPr>
          <w:rFonts w:ascii="Times New Roman" w:hAnsi="Times New Roman"/>
          <w:sz w:val="28"/>
          <w:szCs w:val="28"/>
        </w:rPr>
        <w:t xml:space="preserve"> – это единственный шанс получить международное признание, да и просто быть понятым. К этому языку вынуждены обращаться даже силы, которые вряд ли симпатизируют демократическим идеям. И с их стороны это не прост</w:t>
      </w:r>
      <w:r w:rsidR="00236FF5">
        <w:rPr>
          <w:rFonts w:ascii="Times New Roman" w:hAnsi="Times New Roman"/>
          <w:sz w:val="28"/>
          <w:szCs w:val="28"/>
        </w:rPr>
        <w:t xml:space="preserve">о обман или военная хитрость, а </w:t>
      </w:r>
      <w:r w:rsidR="007C1303">
        <w:rPr>
          <w:rFonts w:ascii="Times New Roman" w:hAnsi="Times New Roman"/>
          <w:sz w:val="28"/>
          <w:szCs w:val="28"/>
        </w:rPr>
        <w:t>способ донести с</w:t>
      </w:r>
      <w:r w:rsidR="00C17B6F">
        <w:rPr>
          <w:rFonts w:ascii="Times New Roman" w:hAnsi="Times New Roman"/>
          <w:sz w:val="28"/>
          <w:szCs w:val="28"/>
        </w:rPr>
        <w:t xml:space="preserve">обственное </w:t>
      </w:r>
      <w:r w:rsidR="007C1303">
        <w:rPr>
          <w:rFonts w:ascii="Times New Roman" w:hAnsi="Times New Roman"/>
          <w:sz w:val="28"/>
          <w:szCs w:val="28"/>
        </w:rPr>
        <w:t>послание</w:t>
      </w:r>
      <w:r w:rsidR="00A665EA">
        <w:rPr>
          <w:rFonts w:ascii="Times New Roman" w:hAnsi="Times New Roman"/>
          <w:sz w:val="28"/>
          <w:szCs w:val="28"/>
        </w:rPr>
        <w:t xml:space="preserve"> </w:t>
      </w:r>
      <w:r w:rsidR="00A665EA" w:rsidRPr="00A665EA">
        <w:rPr>
          <w:rFonts w:ascii="Times New Roman" w:hAnsi="Times New Roman"/>
          <w:i/>
          <w:sz w:val="28"/>
          <w:szCs w:val="28"/>
          <w:lang w:val="en-US"/>
        </w:rPr>
        <w:t>urbi</w:t>
      </w:r>
      <w:r w:rsidR="00A665EA" w:rsidRPr="00A665EA">
        <w:rPr>
          <w:rFonts w:ascii="Times New Roman" w:hAnsi="Times New Roman"/>
          <w:i/>
          <w:sz w:val="28"/>
          <w:szCs w:val="28"/>
        </w:rPr>
        <w:t xml:space="preserve"> </w:t>
      </w:r>
      <w:r w:rsidR="00A665EA" w:rsidRPr="00A665EA">
        <w:rPr>
          <w:rFonts w:ascii="Times New Roman" w:hAnsi="Times New Roman"/>
          <w:i/>
          <w:sz w:val="28"/>
          <w:szCs w:val="28"/>
          <w:lang w:val="en-US"/>
        </w:rPr>
        <w:t>et</w:t>
      </w:r>
      <w:r w:rsidR="00A665EA" w:rsidRPr="00A665EA">
        <w:rPr>
          <w:rFonts w:ascii="Times New Roman" w:hAnsi="Times New Roman"/>
          <w:i/>
          <w:sz w:val="28"/>
          <w:szCs w:val="28"/>
        </w:rPr>
        <w:t xml:space="preserve"> </w:t>
      </w:r>
      <w:r w:rsidR="00A665EA" w:rsidRPr="00A665EA">
        <w:rPr>
          <w:rFonts w:ascii="Times New Roman" w:hAnsi="Times New Roman"/>
          <w:i/>
          <w:sz w:val="28"/>
          <w:szCs w:val="28"/>
          <w:lang w:val="en-US"/>
        </w:rPr>
        <w:t>orbi</w:t>
      </w:r>
      <w:r w:rsidR="00A665EA" w:rsidRPr="00A665EA">
        <w:rPr>
          <w:rFonts w:ascii="Times New Roman" w:hAnsi="Times New Roman"/>
          <w:sz w:val="28"/>
          <w:szCs w:val="28"/>
        </w:rPr>
        <w:t xml:space="preserve"> </w:t>
      </w:r>
      <w:r w:rsidR="007C1303">
        <w:rPr>
          <w:rFonts w:ascii="Times New Roman" w:hAnsi="Times New Roman"/>
          <w:sz w:val="28"/>
          <w:szCs w:val="28"/>
        </w:rPr>
        <w:t xml:space="preserve"> </w:t>
      </w:r>
      <w:r w:rsidR="00A665EA" w:rsidRPr="00A665EA">
        <w:rPr>
          <w:rFonts w:ascii="Times New Roman" w:hAnsi="Times New Roman"/>
          <w:sz w:val="28"/>
          <w:szCs w:val="28"/>
        </w:rPr>
        <w:t xml:space="preserve">- </w:t>
      </w:r>
      <w:r w:rsidR="00A665EA">
        <w:rPr>
          <w:rFonts w:ascii="Times New Roman" w:hAnsi="Times New Roman"/>
          <w:sz w:val="28"/>
          <w:szCs w:val="28"/>
        </w:rPr>
        <w:t xml:space="preserve">народу </w:t>
      </w:r>
      <w:r w:rsidR="007C1303">
        <w:rPr>
          <w:rFonts w:ascii="Times New Roman" w:hAnsi="Times New Roman"/>
          <w:sz w:val="28"/>
          <w:szCs w:val="28"/>
        </w:rPr>
        <w:t xml:space="preserve">и международному сообществу. </w:t>
      </w:r>
    </w:p>
    <w:p w:rsidR="00C17B6F" w:rsidRDefault="00C17B6F" w:rsidP="00C17B6F">
      <w:pPr>
        <w:spacing w:after="0" w:line="240" w:lineRule="auto"/>
        <w:ind w:firstLine="720"/>
        <w:jc w:val="both"/>
        <w:rPr>
          <w:rFonts w:ascii="Times New Roman" w:hAnsi="Times New Roman"/>
          <w:sz w:val="28"/>
          <w:szCs w:val="28"/>
        </w:rPr>
      </w:pPr>
      <w:r>
        <w:rPr>
          <w:rFonts w:ascii="Times New Roman" w:hAnsi="Times New Roman"/>
          <w:sz w:val="28"/>
          <w:szCs w:val="28"/>
        </w:rPr>
        <w:t xml:space="preserve">Таким образом, </w:t>
      </w:r>
      <w:r w:rsidR="00236FF5">
        <w:rPr>
          <w:rFonts w:ascii="Times New Roman" w:hAnsi="Times New Roman"/>
          <w:sz w:val="28"/>
          <w:szCs w:val="28"/>
        </w:rPr>
        <w:t xml:space="preserve">главным </w:t>
      </w:r>
      <w:r>
        <w:rPr>
          <w:rFonts w:ascii="Times New Roman" w:hAnsi="Times New Roman"/>
          <w:sz w:val="28"/>
          <w:szCs w:val="28"/>
        </w:rPr>
        <w:t>источником революции оказывались действия самой власти, фальсифицировавшей выборы. Можно задаться несколько наивным, но в данном случае вполне уместным вопросом: а почему до того фальсификации проходили без последствий, а тут вдруг начинались революции?</w:t>
      </w:r>
    </w:p>
    <w:p w:rsidR="00C17B6F" w:rsidRDefault="00C17B6F" w:rsidP="00C17B6F">
      <w:pPr>
        <w:spacing w:after="0" w:line="240" w:lineRule="auto"/>
        <w:ind w:firstLine="720"/>
        <w:jc w:val="both"/>
        <w:rPr>
          <w:rFonts w:ascii="Times New Roman" w:hAnsi="Times New Roman"/>
          <w:sz w:val="28"/>
          <w:szCs w:val="28"/>
        </w:rPr>
      </w:pPr>
      <w:r>
        <w:rPr>
          <w:rFonts w:ascii="Times New Roman" w:hAnsi="Times New Roman"/>
          <w:sz w:val="28"/>
          <w:szCs w:val="28"/>
        </w:rPr>
        <w:t xml:space="preserve">Это возвращает нас к проблеме, которая уже обсуждалась: революцию невозможно предсказать, а любые анализы ее причин постфактум, задним числом, не более чем разновидность увлекательной интеллектуальной игры.  Поэтому остается признать и принять неизбежное: революции время от времени случаются; </w:t>
      </w:r>
      <w:r w:rsidR="006B14A8">
        <w:rPr>
          <w:rFonts w:ascii="Times New Roman" w:hAnsi="Times New Roman"/>
          <w:sz w:val="28"/>
          <w:szCs w:val="28"/>
        </w:rPr>
        <w:t xml:space="preserve">нам кажется, что мы догадываемся, </w:t>
      </w:r>
      <w:r>
        <w:rPr>
          <w:rFonts w:ascii="Times New Roman" w:hAnsi="Times New Roman"/>
          <w:sz w:val="28"/>
          <w:szCs w:val="28"/>
        </w:rPr>
        <w:t xml:space="preserve">почему они случаются; но мы не знаем и не можем знать,  когда именно </w:t>
      </w:r>
      <w:r w:rsidR="006B14A8">
        <w:rPr>
          <w:rFonts w:ascii="Times New Roman" w:hAnsi="Times New Roman"/>
          <w:sz w:val="28"/>
          <w:szCs w:val="28"/>
        </w:rPr>
        <w:t xml:space="preserve">и где </w:t>
      </w:r>
      <w:r>
        <w:rPr>
          <w:rFonts w:ascii="Times New Roman" w:hAnsi="Times New Roman"/>
          <w:sz w:val="28"/>
          <w:szCs w:val="28"/>
        </w:rPr>
        <w:t xml:space="preserve">они произойдут. </w:t>
      </w:r>
    </w:p>
    <w:p w:rsidR="0028049C" w:rsidRDefault="009B61CB" w:rsidP="009E6895">
      <w:pPr>
        <w:spacing w:after="0" w:line="240" w:lineRule="auto"/>
        <w:ind w:firstLine="720"/>
        <w:jc w:val="both"/>
        <w:rPr>
          <w:rFonts w:ascii="Times New Roman" w:hAnsi="Times New Roman"/>
          <w:sz w:val="28"/>
          <w:szCs w:val="28"/>
        </w:rPr>
      </w:pPr>
      <w:r>
        <w:rPr>
          <w:rFonts w:ascii="Times New Roman" w:hAnsi="Times New Roman"/>
          <w:sz w:val="28"/>
          <w:szCs w:val="28"/>
        </w:rPr>
        <w:t>В</w:t>
      </w:r>
      <w:r w:rsidR="00C17B6F">
        <w:rPr>
          <w:rFonts w:ascii="Times New Roman" w:hAnsi="Times New Roman"/>
          <w:sz w:val="28"/>
          <w:szCs w:val="28"/>
        </w:rPr>
        <w:t xml:space="preserve">ласть, теряющая в глазах общества </w:t>
      </w:r>
      <w:r>
        <w:rPr>
          <w:rFonts w:ascii="Times New Roman" w:hAnsi="Times New Roman"/>
          <w:sz w:val="28"/>
          <w:szCs w:val="28"/>
        </w:rPr>
        <w:t xml:space="preserve">хотя бы </w:t>
      </w:r>
      <w:r w:rsidR="00F65A42">
        <w:rPr>
          <w:rFonts w:ascii="Times New Roman" w:hAnsi="Times New Roman"/>
          <w:sz w:val="28"/>
          <w:szCs w:val="28"/>
        </w:rPr>
        <w:t>намек на справедливость</w:t>
      </w:r>
      <w:r>
        <w:rPr>
          <w:rFonts w:ascii="Times New Roman" w:hAnsi="Times New Roman"/>
          <w:sz w:val="28"/>
          <w:szCs w:val="28"/>
        </w:rPr>
        <w:t>, резко снижает собственную эффективность. Если она отказывается использовать репрессии проти</w:t>
      </w:r>
      <w:r w:rsidR="00136D1B">
        <w:rPr>
          <w:rFonts w:ascii="Times New Roman" w:hAnsi="Times New Roman"/>
          <w:sz w:val="28"/>
          <w:szCs w:val="28"/>
        </w:rPr>
        <w:t>в</w:t>
      </w:r>
      <w:r>
        <w:rPr>
          <w:rFonts w:ascii="Times New Roman" w:hAnsi="Times New Roman"/>
          <w:sz w:val="28"/>
          <w:szCs w:val="28"/>
        </w:rPr>
        <w:t xml:space="preserve"> начинающейся революции, то это убеждает революционеров в ее </w:t>
      </w:r>
      <w:r w:rsidR="00F65A42">
        <w:rPr>
          <w:rFonts w:ascii="Times New Roman" w:hAnsi="Times New Roman"/>
          <w:sz w:val="28"/>
          <w:szCs w:val="28"/>
        </w:rPr>
        <w:t xml:space="preserve">слабости, а общество толкает на их сторону. </w:t>
      </w:r>
      <w:r>
        <w:rPr>
          <w:rFonts w:ascii="Times New Roman" w:hAnsi="Times New Roman"/>
          <w:sz w:val="28"/>
          <w:szCs w:val="28"/>
        </w:rPr>
        <w:t xml:space="preserve"> </w:t>
      </w:r>
    </w:p>
    <w:p w:rsidR="0028049C" w:rsidRDefault="00F65A42" w:rsidP="00F65A42">
      <w:pPr>
        <w:spacing w:after="0" w:line="240" w:lineRule="auto"/>
        <w:ind w:firstLine="720"/>
        <w:jc w:val="both"/>
        <w:rPr>
          <w:rFonts w:ascii="Times New Roman" w:eastAsia="Calibri" w:hAnsi="Times New Roman" w:cs="Times New Roman"/>
          <w:sz w:val="28"/>
          <w:szCs w:val="28"/>
        </w:rPr>
      </w:pPr>
      <w:r>
        <w:rPr>
          <w:rFonts w:ascii="Times New Roman" w:hAnsi="Times New Roman"/>
          <w:sz w:val="28"/>
          <w:szCs w:val="28"/>
        </w:rPr>
        <w:t xml:space="preserve">Но и использование репрессий не обязательно остановит революцию. </w:t>
      </w:r>
      <w:r>
        <w:rPr>
          <w:rFonts w:ascii="Times New Roman" w:eastAsia="Calibri" w:hAnsi="Times New Roman" w:cs="Times New Roman"/>
          <w:sz w:val="28"/>
          <w:szCs w:val="28"/>
        </w:rPr>
        <w:t xml:space="preserve"> Репрессии, задевающие </w:t>
      </w:r>
      <w:proofErr w:type="gramStart"/>
      <w:r>
        <w:rPr>
          <w:rFonts w:ascii="Times New Roman" w:eastAsia="Calibri" w:hAnsi="Times New Roman" w:cs="Times New Roman"/>
          <w:sz w:val="28"/>
          <w:szCs w:val="28"/>
        </w:rPr>
        <w:t>невинных</w:t>
      </w:r>
      <w:proofErr w:type="gramEnd"/>
      <w:r>
        <w:rPr>
          <w:rFonts w:ascii="Times New Roman" w:eastAsia="Calibri" w:hAnsi="Times New Roman" w:cs="Times New Roman"/>
          <w:sz w:val="28"/>
          <w:szCs w:val="28"/>
        </w:rPr>
        <w:t xml:space="preserve"> и </w:t>
      </w:r>
      <w:r w:rsidR="00A86654">
        <w:rPr>
          <w:rFonts w:ascii="Times New Roman" w:eastAsia="Calibri" w:hAnsi="Times New Roman" w:cs="Times New Roman"/>
          <w:sz w:val="28"/>
          <w:szCs w:val="28"/>
        </w:rPr>
        <w:t>у</w:t>
      </w:r>
      <w:r>
        <w:rPr>
          <w:rFonts w:ascii="Times New Roman" w:eastAsia="Calibri" w:hAnsi="Times New Roman" w:cs="Times New Roman"/>
          <w:sz w:val="28"/>
          <w:szCs w:val="28"/>
        </w:rPr>
        <w:t xml:space="preserve">крепляющие </w:t>
      </w:r>
      <w:r w:rsidR="0028049C" w:rsidRPr="0028049C">
        <w:rPr>
          <w:rFonts w:ascii="Times New Roman" w:eastAsia="Calibri" w:hAnsi="Times New Roman" w:cs="Times New Roman"/>
          <w:sz w:val="28"/>
          <w:szCs w:val="28"/>
        </w:rPr>
        <w:t>впечатление несправедливости государства</w:t>
      </w:r>
      <w:r>
        <w:rPr>
          <w:rFonts w:ascii="Times New Roman" w:eastAsia="Calibri" w:hAnsi="Times New Roman" w:cs="Times New Roman"/>
          <w:sz w:val="28"/>
          <w:szCs w:val="28"/>
        </w:rPr>
        <w:t>, лишь раздувают революционное</w:t>
      </w:r>
      <w:r w:rsidR="0028049C" w:rsidRPr="0028049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пламя. </w:t>
      </w:r>
      <w:r w:rsidR="00361A01">
        <w:rPr>
          <w:rFonts w:ascii="Times New Roman" w:eastAsia="Calibri" w:hAnsi="Times New Roman" w:cs="Times New Roman"/>
          <w:sz w:val="28"/>
          <w:szCs w:val="28"/>
        </w:rPr>
        <w:t>Такой эффект дал неоправданно жестокий разгон «Евромайдана» в Киеве в ночь на 30 ноября</w:t>
      </w:r>
      <w:r w:rsidR="006B14A8">
        <w:rPr>
          <w:rFonts w:ascii="Times New Roman" w:eastAsia="Calibri" w:hAnsi="Times New Roman" w:cs="Times New Roman"/>
          <w:sz w:val="28"/>
          <w:szCs w:val="28"/>
        </w:rPr>
        <w:t xml:space="preserve"> 2013 г.</w:t>
      </w:r>
      <w:r w:rsidR="00361A01">
        <w:rPr>
          <w:rFonts w:ascii="Times New Roman" w:eastAsia="Calibri" w:hAnsi="Times New Roman" w:cs="Times New Roman"/>
          <w:sz w:val="28"/>
          <w:szCs w:val="28"/>
        </w:rPr>
        <w:t xml:space="preserve"> После этого «Майдан» приобрел массовый характер, а политическое сопротивление власти перешло на качественно новую ступень. </w:t>
      </w:r>
    </w:p>
    <w:p w:rsidR="00361A01" w:rsidRPr="0028049C" w:rsidRDefault="00361A01" w:rsidP="00F65A4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Даже массовые расстрелы не всегда  способны остановить революцию. Они  могут привести к расколу вооруженных сил,  полиции и </w:t>
      </w:r>
      <w:r w:rsidR="000D36BA">
        <w:rPr>
          <w:rFonts w:ascii="Times New Roman" w:eastAsia="Calibri" w:hAnsi="Times New Roman" w:cs="Times New Roman"/>
          <w:sz w:val="28"/>
          <w:szCs w:val="28"/>
        </w:rPr>
        <w:t xml:space="preserve">положить </w:t>
      </w:r>
      <w:r>
        <w:rPr>
          <w:rFonts w:ascii="Times New Roman" w:eastAsia="Calibri" w:hAnsi="Times New Roman" w:cs="Times New Roman"/>
          <w:sz w:val="28"/>
          <w:szCs w:val="28"/>
        </w:rPr>
        <w:t>начало гражданской войн</w:t>
      </w:r>
      <w:r w:rsidR="006B14A8">
        <w:rPr>
          <w:rFonts w:ascii="Times New Roman" w:eastAsia="Calibri" w:hAnsi="Times New Roman" w:cs="Times New Roman"/>
          <w:sz w:val="28"/>
          <w:szCs w:val="28"/>
        </w:rPr>
        <w:t>е</w:t>
      </w:r>
      <w:r>
        <w:rPr>
          <w:rFonts w:ascii="Times New Roman" w:eastAsia="Calibri" w:hAnsi="Times New Roman" w:cs="Times New Roman"/>
          <w:sz w:val="28"/>
          <w:szCs w:val="28"/>
        </w:rPr>
        <w:t xml:space="preserve">. </w:t>
      </w:r>
      <w:r w:rsidR="000D36BA">
        <w:rPr>
          <w:rFonts w:ascii="Times New Roman" w:eastAsia="Calibri" w:hAnsi="Times New Roman" w:cs="Times New Roman"/>
          <w:sz w:val="28"/>
          <w:szCs w:val="28"/>
        </w:rPr>
        <w:t xml:space="preserve">Так, в частности, </w:t>
      </w:r>
      <w:r w:rsidR="00A665EA">
        <w:rPr>
          <w:rFonts w:ascii="Times New Roman" w:eastAsia="Calibri" w:hAnsi="Times New Roman" w:cs="Times New Roman"/>
          <w:sz w:val="28"/>
          <w:szCs w:val="28"/>
        </w:rPr>
        <w:t xml:space="preserve">произошло </w:t>
      </w:r>
      <w:r w:rsidR="000D36BA">
        <w:rPr>
          <w:rFonts w:ascii="Times New Roman" w:eastAsia="Calibri" w:hAnsi="Times New Roman" w:cs="Times New Roman"/>
          <w:sz w:val="28"/>
          <w:szCs w:val="28"/>
        </w:rPr>
        <w:t xml:space="preserve">в Ливии на исходе правления Каддафи. А порою </w:t>
      </w:r>
      <w:r w:rsidR="00A86654">
        <w:rPr>
          <w:rFonts w:ascii="Times New Roman" w:eastAsia="Calibri" w:hAnsi="Times New Roman" w:cs="Times New Roman"/>
          <w:sz w:val="28"/>
          <w:szCs w:val="28"/>
        </w:rPr>
        <w:t xml:space="preserve">лишь одного </w:t>
      </w:r>
      <w:r w:rsidR="000D36BA">
        <w:rPr>
          <w:rFonts w:ascii="Times New Roman" w:eastAsia="Calibri" w:hAnsi="Times New Roman" w:cs="Times New Roman"/>
          <w:sz w:val="28"/>
          <w:szCs w:val="28"/>
        </w:rPr>
        <w:t xml:space="preserve">намерения власти </w:t>
      </w:r>
      <w:r w:rsidR="00A86654">
        <w:rPr>
          <w:rFonts w:ascii="Times New Roman" w:eastAsia="Calibri" w:hAnsi="Times New Roman" w:cs="Times New Roman"/>
          <w:sz w:val="28"/>
          <w:szCs w:val="28"/>
        </w:rPr>
        <w:t xml:space="preserve">использовать вооруженные силы </w:t>
      </w:r>
      <w:r w:rsidR="000D36BA">
        <w:rPr>
          <w:rFonts w:ascii="Times New Roman" w:eastAsia="Calibri" w:hAnsi="Times New Roman" w:cs="Times New Roman"/>
          <w:sz w:val="28"/>
          <w:szCs w:val="28"/>
        </w:rPr>
        <w:t xml:space="preserve">достаточно, чтобы полиция и армия заняли нейтралитет, который фактически оказывается поддержкой революционеров. Так случилось в Египте в январе-феврале 2011 г. </w:t>
      </w:r>
    </w:p>
    <w:p w:rsidR="00032051" w:rsidRDefault="0028049C" w:rsidP="00032051">
      <w:pPr>
        <w:spacing w:after="0" w:line="240" w:lineRule="auto"/>
        <w:ind w:firstLine="720"/>
        <w:jc w:val="both"/>
        <w:rPr>
          <w:rFonts w:ascii="Times New Roman" w:eastAsia="Calibri" w:hAnsi="Times New Roman" w:cs="Times New Roman"/>
          <w:sz w:val="28"/>
          <w:szCs w:val="28"/>
        </w:rPr>
      </w:pPr>
      <w:r w:rsidRPr="0028049C">
        <w:rPr>
          <w:rFonts w:ascii="Times New Roman" w:eastAsia="Calibri" w:hAnsi="Times New Roman" w:cs="Times New Roman"/>
          <w:sz w:val="28"/>
          <w:szCs w:val="28"/>
        </w:rPr>
        <w:t xml:space="preserve">В результате власть оказывалась в ловушке: репрессии доказывали ее несправедливость, а их отсутствие в ситуации революционного кризиса доказывало ее слабость. Эта ловушка возникала потому, что часть элиты отказывалась от поддержки режима и предпочитала искать альтернативные пути разрешения революционного кризиса. </w:t>
      </w:r>
      <w:r w:rsidR="00A86654">
        <w:rPr>
          <w:rFonts w:ascii="Times New Roman" w:eastAsia="Calibri" w:hAnsi="Times New Roman" w:cs="Times New Roman"/>
          <w:sz w:val="28"/>
          <w:szCs w:val="28"/>
        </w:rPr>
        <w:t>Или же просто выжидала.</w:t>
      </w:r>
    </w:p>
    <w:p w:rsidR="00A665EA" w:rsidRDefault="00A665EA" w:rsidP="00032051">
      <w:pPr>
        <w:spacing w:after="0" w:line="240" w:lineRule="auto"/>
        <w:ind w:firstLine="720"/>
        <w:jc w:val="center"/>
        <w:rPr>
          <w:rFonts w:ascii="Times New Roman" w:eastAsia="Calibri" w:hAnsi="Times New Roman" w:cs="Times New Roman"/>
          <w:b/>
          <w:i/>
          <w:sz w:val="28"/>
          <w:szCs w:val="28"/>
        </w:rPr>
      </w:pPr>
    </w:p>
    <w:p w:rsidR="00032051" w:rsidRPr="00032051" w:rsidRDefault="00032051" w:rsidP="00032051">
      <w:pPr>
        <w:spacing w:after="0" w:line="240" w:lineRule="auto"/>
        <w:ind w:firstLine="720"/>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«Дом, разделившийся в себе самом»</w:t>
      </w:r>
    </w:p>
    <w:p w:rsidR="00032051" w:rsidRDefault="00032051" w:rsidP="00032051">
      <w:pPr>
        <w:spacing w:after="0" w:line="240" w:lineRule="auto"/>
        <w:ind w:firstLine="720"/>
        <w:jc w:val="both"/>
        <w:rPr>
          <w:rFonts w:ascii="Times New Roman" w:eastAsia="Calibri" w:hAnsi="Times New Roman" w:cs="Times New Roman"/>
          <w:sz w:val="28"/>
          <w:szCs w:val="28"/>
        </w:rPr>
      </w:pPr>
    </w:p>
    <w:p w:rsidR="009212DE" w:rsidRDefault="00032051" w:rsidP="0028049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бы государства ни были несправедливы, </w:t>
      </w:r>
      <w:r w:rsidR="00805FAB">
        <w:rPr>
          <w:rFonts w:ascii="Times New Roman" w:eastAsia="Calibri" w:hAnsi="Times New Roman" w:cs="Times New Roman"/>
          <w:sz w:val="28"/>
          <w:szCs w:val="28"/>
        </w:rPr>
        <w:t xml:space="preserve">если они поддержаны </w:t>
      </w:r>
      <w:r w:rsidR="0028049C" w:rsidRPr="0028049C">
        <w:rPr>
          <w:rFonts w:ascii="Times New Roman" w:eastAsia="Calibri" w:hAnsi="Times New Roman" w:cs="Times New Roman"/>
          <w:sz w:val="28"/>
          <w:szCs w:val="28"/>
        </w:rPr>
        <w:t xml:space="preserve">сплоченной элитой, </w:t>
      </w:r>
      <w:r w:rsidR="00805FAB">
        <w:rPr>
          <w:rFonts w:ascii="Times New Roman" w:eastAsia="Calibri" w:hAnsi="Times New Roman" w:cs="Times New Roman"/>
          <w:sz w:val="28"/>
          <w:szCs w:val="28"/>
        </w:rPr>
        <w:t xml:space="preserve">то </w:t>
      </w:r>
      <w:r w:rsidR="0028049C" w:rsidRPr="0028049C">
        <w:rPr>
          <w:rFonts w:ascii="Times New Roman" w:eastAsia="Calibri" w:hAnsi="Times New Roman" w:cs="Times New Roman"/>
          <w:sz w:val="28"/>
          <w:szCs w:val="28"/>
        </w:rPr>
        <w:t>неуязвимы для революций снизу.</w:t>
      </w:r>
      <w:r w:rsidR="00805FAB">
        <w:rPr>
          <w:rFonts w:ascii="Times New Roman" w:eastAsia="Calibri" w:hAnsi="Times New Roman" w:cs="Times New Roman"/>
          <w:sz w:val="28"/>
          <w:szCs w:val="28"/>
        </w:rPr>
        <w:t xml:space="preserve"> Раскол элиты – абсолютно необходимое условие победы революции. </w:t>
      </w:r>
    </w:p>
    <w:p w:rsidR="00ED7272" w:rsidRDefault="009212DE" w:rsidP="00ED7272">
      <w:pPr>
        <w:spacing w:after="0" w:line="240" w:lineRule="auto"/>
        <w:ind w:firstLine="708"/>
        <w:jc w:val="both"/>
        <w:rPr>
          <w:rFonts w:ascii="Times New Roman" w:hAnsi="Times New Roman" w:cs="Times New Roman"/>
          <w:sz w:val="28"/>
          <w:szCs w:val="28"/>
        </w:rPr>
      </w:pPr>
      <w:r w:rsidRPr="009212DE">
        <w:rPr>
          <w:rFonts w:ascii="Times New Roman" w:hAnsi="Times New Roman" w:cs="Times New Roman"/>
          <w:sz w:val="28"/>
          <w:szCs w:val="28"/>
        </w:rPr>
        <w:t xml:space="preserve">Здесь важно </w:t>
      </w:r>
      <w:r w:rsidR="00A665EA">
        <w:rPr>
          <w:rFonts w:ascii="Times New Roman" w:hAnsi="Times New Roman" w:cs="Times New Roman"/>
          <w:sz w:val="28"/>
          <w:szCs w:val="28"/>
        </w:rPr>
        <w:t>учесть</w:t>
      </w:r>
      <w:r w:rsidRPr="009212DE">
        <w:rPr>
          <w:rFonts w:ascii="Times New Roman" w:hAnsi="Times New Roman" w:cs="Times New Roman"/>
          <w:sz w:val="28"/>
          <w:szCs w:val="28"/>
        </w:rPr>
        <w:t>, что речь идет не о рядовом элитном конфликте, а об оформлении элитных фракций, имеющих раз</w:t>
      </w:r>
      <w:r w:rsidR="00A665EA">
        <w:rPr>
          <w:rFonts w:ascii="Times New Roman" w:hAnsi="Times New Roman" w:cs="Times New Roman"/>
          <w:sz w:val="28"/>
          <w:szCs w:val="28"/>
        </w:rPr>
        <w:t>ную</w:t>
      </w:r>
      <w:r w:rsidRPr="009212DE">
        <w:rPr>
          <w:rFonts w:ascii="Times New Roman" w:hAnsi="Times New Roman" w:cs="Times New Roman"/>
          <w:sz w:val="28"/>
          <w:szCs w:val="28"/>
        </w:rPr>
        <w:t xml:space="preserve"> идеологию и раз</w:t>
      </w:r>
      <w:r w:rsidR="00A665EA">
        <w:rPr>
          <w:rFonts w:ascii="Times New Roman" w:hAnsi="Times New Roman" w:cs="Times New Roman"/>
          <w:sz w:val="28"/>
          <w:szCs w:val="28"/>
        </w:rPr>
        <w:t>ные</w:t>
      </w:r>
      <w:r w:rsidRPr="009212DE">
        <w:rPr>
          <w:rFonts w:ascii="Times New Roman" w:hAnsi="Times New Roman" w:cs="Times New Roman"/>
          <w:sz w:val="28"/>
          <w:szCs w:val="28"/>
        </w:rPr>
        <w:t xml:space="preserve"> представления о структуре желательного социального порядка. </w:t>
      </w:r>
      <w:r w:rsidR="00ED7272">
        <w:rPr>
          <w:rFonts w:ascii="Times New Roman" w:hAnsi="Times New Roman" w:cs="Times New Roman"/>
          <w:sz w:val="28"/>
          <w:szCs w:val="28"/>
        </w:rPr>
        <w:t>Элитный раскол «красной нитью» проходит практически через все революции последних 20-25 лет: «бархатные» революции в Восточной Европе, «цветные» революции постсоветского пространства, «арабскую весну» и др.</w:t>
      </w:r>
    </w:p>
    <w:p w:rsidR="008240C8" w:rsidRDefault="00ED7272"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ходе «цветных» революций это был р</w:t>
      </w:r>
      <w:r w:rsidR="009212DE" w:rsidRPr="009212DE">
        <w:rPr>
          <w:rFonts w:ascii="Times New Roman" w:hAnsi="Times New Roman" w:cs="Times New Roman"/>
          <w:sz w:val="28"/>
          <w:szCs w:val="28"/>
        </w:rPr>
        <w:t xml:space="preserve">аскол на, </w:t>
      </w:r>
      <w:r w:rsidR="00CB60E9">
        <w:rPr>
          <w:rFonts w:ascii="Times New Roman" w:hAnsi="Times New Roman" w:cs="Times New Roman"/>
          <w:sz w:val="28"/>
          <w:szCs w:val="28"/>
        </w:rPr>
        <w:t xml:space="preserve">скажем </w:t>
      </w:r>
      <w:r w:rsidR="009212DE" w:rsidRPr="009212DE">
        <w:rPr>
          <w:rFonts w:ascii="Times New Roman" w:hAnsi="Times New Roman" w:cs="Times New Roman"/>
          <w:sz w:val="28"/>
          <w:szCs w:val="28"/>
        </w:rPr>
        <w:t>условно, консервативную и (прото</w:t>
      </w:r>
      <w:proofErr w:type="gramStart"/>
      <w:r w:rsidR="009212DE" w:rsidRPr="009212DE">
        <w:rPr>
          <w:rFonts w:ascii="Times New Roman" w:hAnsi="Times New Roman" w:cs="Times New Roman"/>
          <w:sz w:val="28"/>
          <w:szCs w:val="28"/>
        </w:rPr>
        <w:t>)д</w:t>
      </w:r>
      <w:proofErr w:type="gramEnd"/>
      <w:r w:rsidR="009212DE" w:rsidRPr="009212DE">
        <w:rPr>
          <w:rFonts w:ascii="Times New Roman" w:hAnsi="Times New Roman" w:cs="Times New Roman"/>
          <w:sz w:val="28"/>
          <w:szCs w:val="28"/>
        </w:rPr>
        <w:t>емократическую фракции элиты</w:t>
      </w:r>
      <w:r w:rsidR="00CB60E9">
        <w:rPr>
          <w:rFonts w:ascii="Times New Roman" w:hAnsi="Times New Roman" w:cs="Times New Roman"/>
          <w:sz w:val="28"/>
          <w:szCs w:val="28"/>
        </w:rPr>
        <w:t>.</w:t>
      </w:r>
      <w:r w:rsidR="009212DE" w:rsidRPr="009212DE">
        <w:rPr>
          <w:rFonts w:ascii="Times New Roman" w:hAnsi="Times New Roman" w:cs="Times New Roman"/>
          <w:sz w:val="28"/>
          <w:szCs w:val="28"/>
        </w:rPr>
        <w:t xml:space="preserve"> В</w:t>
      </w:r>
      <w:r w:rsidR="00A86654">
        <w:rPr>
          <w:rFonts w:ascii="Times New Roman" w:hAnsi="Times New Roman" w:cs="Times New Roman"/>
          <w:sz w:val="28"/>
          <w:szCs w:val="28"/>
        </w:rPr>
        <w:t xml:space="preserve"> грузинской «революции </w:t>
      </w:r>
      <w:r w:rsidR="00CB60E9">
        <w:rPr>
          <w:rFonts w:ascii="Times New Roman" w:hAnsi="Times New Roman" w:cs="Times New Roman"/>
          <w:sz w:val="28"/>
          <w:szCs w:val="28"/>
        </w:rPr>
        <w:t>гвоздик</w:t>
      </w:r>
      <w:r w:rsidR="00A86654">
        <w:rPr>
          <w:rFonts w:ascii="Times New Roman" w:hAnsi="Times New Roman" w:cs="Times New Roman"/>
          <w:sz w:val="28"/>
          <w:szCs w:val="28"/>
        </w:rPr>
        <w:t xml:space="preserve">» 2003 г. </w:t>
      </w:r>
      <w:r w:rsidR="009212DE" w:rsidRPr="009212DE">
        <w:rPr>
          <w:rFonts w:ascii="Times New Roman" w:hAnsi="Times New Roman" w:cs="Times New Roman"/>
          <w:sz w:val="28"/>
          <w:szCs w:val="28"/>
        </w:rPr>
        <w:t xml:space="preserve">против слабого режима Шеварднадзе выступила элитная фракция Саакашвили —  Бурджанадзе — Жвания. </w:t>
      </w:r>
      <w:r w:rsidR="00A86654">
        <w:rPr>
          <w:rFonts w:ascii="Times New Roman" w:hAnsi="Times New Roman" w:cs="Times New Roman"/>
          <w:sz w:val="28"/>
          <w:szCs w:val="28"/>
        </w:rPr>
        <w:t>Во время «оранжевой» революции 2004 г. н</w:t>
      </w:r>
      <w:r w:rsidR="009212DE" w:rsidRPr="009212DE">
        <w:rPr>
          <w:rFonts w:ascii="Times New Roman" w:hAnsi="Times New Roman" w:cs="Times New Roman"/>
          <w:sz w:val="28"/>
          <w:szCs w:val="28"/>
        </w:rPr>
        <w:t xml:space="preserve">а Украине против Януковича </w:t>
      </w:r>
      <w:r w:rsidR="00A86654">
        <w:rPr>
          <w:rFonts w:ascii="Times New Roman" w:hAnsi="Times New Roman" w:cs="Times New Roman"/>
          <w:sz w:val="28"/>
          <w:szCs w:val="28"/>
        </w:rPr>
        <w:t>выступала группа</w:t>
      </w:r>
      <w:r w:rsidR="009212DE" w:rsidRPr="009212DE">
        <w:rPr>
          <w:rFonts w:ascii="Times New Roman" w:hAnsi="Times New Roman" w:cs="Times New Roman"/>
          <w:sz w:val="28"/>
          <w:szCs w:val="28"/>
        </w:rPr>
        <w:t xml:space="preserve"> </w:t>
      </w:r>
      <w:r w:rsidR="008240C8">
        <w:rPr>
          <w:rFonts w:ascii="Times New Roman" w:hAnsi="Times New Roman" w:cs="Times New Roman"/>
          <w:sz w:val="28"/>
          <w:szCs w:val="28"/>
        </w:rPr>
        <w:t xml:space="preserve">элиты во главе с </w:t>
      </w:r>
      <w:r w:rsidR="009212DE" w:rsidRPr="009212DE">
        <w:rPr>
          <w:rFonts w:ascii="Times New Roman" w:hAnsi="Times New Roman" w:cs="Times New Roman"/>
          <w:sz w:val="28"/>
          <w:szCs w:val="28"/>
        </w:rPr>
        <w:t xml:space="preserve"> Ющенко и Тимошенко. </w:t>
      </w:r>
      <w:r w:rsidR="008240C8">
        <w:rPr>
          <w:rFonts w:ascii="Times New Roman" w:hAnsi="Times New Roman" w:cs="Times New Roman"/>
          <w:sz w:val="28"/>
          <w:szCs w:val="28"/>
        </w:rPr>
        <w:t>В  ходе «революции достоинства» 2013-2014 гг. украинская диспозиция поменялась незначительно: на этот раз против Януковича - Азарова выступала широкая</w:t>
      </w:r>
      <w:r w:rsidR="008240C8" w:rsidRPr="008240C8">
        <w:rPr>
          <w:rFonts w:ascii="Times New Roman" w:hAnsi="Times New Roman" w:cs="Times New Roman"/>
          <w:sz w:val="28"/>
          <w:szCs w:val="28"/>
        </w:rPr>
        <w:t xml:space="preserve"> </w:t>
      </w:r>
      <w:r w:rsidR="008240C8">
        <w:rPr>
          <w:rFonts w:ascii="Times New Roman" w:hAnsi="Times New Roman" w:cs="Times New Roman"/>
          <w:sz w:val="28"/>
          <w:szCs w:val="28"/>
        </w:rPr>
        <w:t xml:space="preserve">коалиция во главе с Яценюком – Порошенко – Тимошенко – Кличко. </w:t>
      </w:r>
      <w:r w:rsidR="009212DE" w:rsidRPr="009212DE">
        <w:rPr>
          <w:rFonts w:ascii="Times New Roman" w:hAnsi="Times New Roman" w:cs="Times New Roman"/>
          <w:sz w:val="28"/>
          <w:szCs w:val="28"/>
        </w:rPr>
        <w:t xml:space="preserve">В Киргизии </w:t>
      </w:r>
      <w:r w:rsidR="008240C8">
        <w:rPr>
          <w:rFonts w:ascii="Times New Roman" w:hAnsi="Times New Roman" w:cs="Times New Roman"/>
          <w:sz w:val="28"/>
          <w:szCs w:val="28"/>
        </w:rPr>
        <w:t xml:space="preserve">2005 г. </w:t>
      </w:r>
      <w:r w:rsidR="009212DE" w:rsidRPr="009212DE">
        <w:rPr>
          <w:rFonts w:ascii="Times New Roman" w:hAnsi="Times New Roman" w:cs="Times New Roman"/>
          <w:sz w:val="28"/>
          <w:szCs w:val="28"/>
        </w:rPr>
        <w:t xml:space="preserve">против Акаева </w:t>
      </w:r>
      <w:r w:rsidR="008240C8">
        <w:rPr>
          <w:rFonts w:ascii="Times New Roman" w:hAnsi="Times New Roman" w:cs="Times New Roman"/>
          <w:sz w:val="28"/>
          <w:szCs w:val="28"/>
        </w:rPr>
        <w:t>выступали</w:t>
      </w:r>
      <w:r w:rsidR="009212DE" w:rsidRPr="009212DE">
        <w:rPr>
          <w:rFonts w:ascii="Times New Roman" w:hAnsi="Times New Roman" w:cs="Times New Roman"/>
          <w:sz w:val="28"/>
          <w:szCs w:val="28"/>
        </w:rPr>
        <w:t xml:space="preserve"> Бакиев</w:t>
      </w:r>
      <w:r w:rsidR="008240C8">
        <w:rPr>
          <w:rFonts w:ascii="Times New Roman" w:hAnsi="Times New Roman" w:cs="Times New Roman"/>
          <w:sz w:val="28"/>
          <w:szCs w:val="28"/>
        </w:rPr>
        <w:t xml:space="preserve"> –</w:t>
      </w:r>
      <w:r w:rsidR="009212DE" w:rsidRPr="009212DE">
        <w:rPr>
          <w:rFonts w:ascii="Times New Roman" w:hAnsi="Times New Roman" w:cs="Times New Roman"/>
          <w:sz w:val="28"/>
          <w:szCs w:val="28"/>
        </w:rPr>
        <w:t xml:space="preserve"> Кулов</w:t>
      </w:r>
      <w:r w:rsidR="008240C8">
        <w:rPr>
          <w:rFonts w:ascii="Times New Roman" w:hAnsi="Times New Roman" w:cs="Times New Roman"/>
          <w:sz w:val="28"/>
          <w:szCs w:val="28"/>
        </w:rPr>
        <w:t xml:space="preserve"> –</w:t>
      </w:r>
      <w:r w:rsidR="009212DE" w:rsidRPr="009212DE">
        <w:rPr>
          <w:rFonts w:ascii="Times New Roman" w:hAnsi="Times New Roman" w:cs="Times New Roman"/>
          <w:sz w:val="28"/>
          <w:szCs w:val="28"/>
        </w:rPr>
        <w:t xml:space="preserve"> Отунбаева</w:t>
      </w:r>
      <w:r w:rsidR="008240C8">
        <w:rPr>
          <w:rFonts w:ascii="Times New Roman" w:hAnsi="Times New Roman" w:cs="Times New Roman"/>
          <w:sz w:val="28"/>
          <w:szCs w:val="28"/>
        </w:rPr>
        <w:t xml:space="preserve">. Затем, </w:t>
      </w:r>
      <w:r w:rsidR="009212DE" w:rsidRPr="009212DE">
        <w:rPr>
          <w:rFonts w:ascii="Times New Roman" w:hAnsi="Times New Roman" w:cs="Times New Roman"/>
          <w:sz w:val="28"/>
          <w:szCs w:val="28"/>
        </w:rPr>
        <w:t>уже</w:t>
      </w:r>
      <w:r w:rsidR="008240C8">
        <w:rPr>
          <w:rFonts w:ascii="Times New Roman" w:hAnsi="Times New Roman" w:cs="Times New Roman"/>
          <w:sz w:val="28"/>
          <w:szCs w:val="28"/>
        </w:rPr>
        <w:t xml:space="preserve"> в 2010 г., </w:t>
      </w:r>
      <w:r w:rsidR="009212DE" w:rsidRPr="009212DE">
        <w:rPr>
          <w:rFonts w:ascii="Times New Roman" w:hAnsi="Times New Roman" w:cs="Times New Roman"/>
          <w:sz w:val="28"/>
          <w:szCs w:val="28"/>
        </w:rPr>
        <w:t xml:space="preserve"> против Бакиева  </w:t>
      </w:r>
      <w:r w:rsidR="008240C8">
        <w:rPr>
          <w:rFonts w:ascii="Times New Roman" w:hAnsi="Times New Roman" w:cs="Times New Roman"/>
          <w:sz w:val="28"/>
          <w:szCs w:val="28"/>
        </w:rPr>
        <w:t xml:space="preserve">шла </w:t>
      </w:r>
      <w:r w:rsidR="009212DE" w:rsidRPr="009212DE">
        <w:rPr>
          <w:rFonts w:ascii="Times New Roman" w:hAnsi="Times New Roman" w:cs="Times New Roman"/>
          <w:sz w:val="28"/>
          <w:szCs w:val="28"/>
        </w:rPr>
        <w:t xml:space="preserve"> Отунбаева. </w:t>
      </w:r>
    </w:p>
    <w:p w:rsidR="009212DE" w:rsidRDefault="008240C8"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9212DE" w:rsidRPr="009212DE">
        <w:rPr>
          <w:rFonts w:ascii="Times New Roman" w:hAnsi="Times New Roman" w:cs="Times New Roman"/>
          <w:sz w:val="28"/>
          <w:szCs w:val="28"/>
        </w:rPr>
        <w:t>се</w:t>
      </w:r>
      <w:r>
        <w:rPr>
          <w:rFonts w:ascii="Times New Roman" w:hAnsi="Times New Roman" w:cs="Times New Roman"/>
          <w:sz w:val="28"/>
          <w:szCs w:val="28"/>
        </w:rPr>
        <w:t>х оппонентов</w:t>
      </w:r>
      <w:r w:rsidR="009212DE" w:rsidRPr="009212DE">
        <w:rPr>
          <w:rFonts w:ascii="Times New Roman" w:hAnsi="Times New Roman" w:cs="Times New Roman"/>
          <w:sz w:val="28"/>
          <w:szCs w:val="28"/>
        </w:rPr>
        <w:t xml:space="preserve"> режима </w:t>
      </w:r>
      <w:r>
        <w:rPr>
          <w:rFonts w:ascii="Times New Roman" w:hAnsi="Times New Roman" w:cs="Times New Roman"/>
          <w:sz w:val="28"/>
          <w:szCs w:val="28"/>
        </w:rPr>
        <w:t xml:space="preserve">объединяла принадлежность к элите, к той ее части, которая </w:t>
      </w:r>
      <w:r w:rsidR="009212DE" w:rsidRPr="009212DE">
        <w:rPr>
          <w:rFonts w:ascii="Times New Roman" w:hAnsi="Times New Roman" w:cs="Times New Roman"/>
          <w:sz w:val="28"/>
          <w:szCs w:val="28"/>
        </w:rPr>
        <w:t>провозглашал</w:t>
      </w:r>
      <w:r>
        <w:rPr>
          <w:rFonts w:ascii="Times New Roman" w:hAnsi="Times New Roman" w:cs="Times New Roman"/>
          <w:sz w:val="28"/>
          <w:szCs w:val="28"/>
        </w:rPr>
        <w:t>а</w:t>
      </w:r>
      <w:r w:rsidR="009212DE" w:rsidRPr="009212DE">
        <w:rPr>
          <w:rFonts w:ascii="Times New Roman" w:hAnsi="Times New Roman" w:cs="Times New Roman"/>
          <w:sz w:val="28"/>
          <w:szCs w:val="28"/>
        </w:rPr>
        <w:t xml:space="preserve"> и предлагал</w:t>
      </w:r>
      <w:r>
        <w:rPr>
          <w:rFonts w:ascii="Times New Roman" w:hAnsi="Times New Roman" w:cs="Times New Roman"/>
          <w:sz w:val="28"/>
          <w:szCs w:val="28"/>
        </w:rPr>
        <w:t>а</w:t>
      </w:r>
      <w:r w:rsidR="009212DE" w:rsidRPr="009212DE">
        <w:rPr>
          <w:rFonts w:ascii="Times New Roman" w:hAnsi="Times New Roman" w:cs="Times New Roman"/>
          <w:sz w:val="28"/>
          <w:szCs w:val="28"/>
        </w:rPr>
        <w:t xml:space="preserve"> обществу демократическ</w:t>
      </w:r>
      <w:r>
        <w:rPr>
          <w:rFonts w:ascii="Times New Roman" w:hAnsi="Times New Roman" w:cs="Times New Roman"/>
          <w:sz w:val="28"/>
          <w:szCs w:val="28"/>
        </w:rPr>
        <w:t>ую</w:t>
      </w:r>
      <w:r w:rsidR="009212DE" w:rsidRPr="009212DE">
        <w:rPr>
          <w:rFonts w:ascii="Times New Roman" w:hAnsi="Times New Roman" w:cs="Times New Roman"/>
          <w:sz w:val="28"/>
          <w:szCs w:val="28"/>
        </w:rPr>
        <w:t xml:space="preserve"> альтернатив</w:t>
      </w:r>
      <w:r>
        <w:rPr>
          <w:rFonts w:ascii="Times New Roman" w:hAnsi="Times New Roman" w:cs="Times New Roman"/>
          <w:sz w:val="28"/>
          <w:szCs w:val="28"/>
        </w:rPr>
        <w:t>у</w:t>
      </w:r>
      <w:r w:rsidR="009212DE" w:rsidRPr="009212DE">
        <w:rPr>
          <w:rFonts w:ascii="Times New Roman" w:hAnsi="Times New Roman" w:cs="Times New Roman"/>
          <w:sz w:val="28"/>
          <w:szCs w:val="28"/>
        </w:rPr>
        <w:t xml:space="preserve"> статус-кво. </w:t>
      </w:r>
    </w:p>
    <w:p w:rsidR="00497175" w:rsidRDefault="00ED7272" w:rsidP="00ED7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97175">
        <w:rPr>
          <w:rFonts w:ascii="Times New Roman" w:hAnsi="Times New Roman" w:cs="Times New Roman"/>
          <w:sz w:val="28"/>
          <w:szCs w:val="28"/>
        </w:rPr>
        <w:t xml:space="preserve">Элитный раскол </w:t>
      </w:r>
      <w:r>
        <w:rPr>
          <w:rFonts w:ascii="Times New Roman" w:hAnsi="Times New Roman" w:cs="Times New Roman"/>
          <w:sz w:val="28"/>
          <w:szCs w:val="28"/>
        </w:rPr>
        <w:t xml:space="preserve">легко </w:t>
      </w:r>
      <w:r w:rsidR="00497175">
        <w:rPr>
          <w:rFonts w:ascii="Times New Roman" w:hAnsi="Times New Roman" w:cs="Times New Roman"/>
          <w:sz w:val="28"/>
          <w:szCs w:val="28"/>
        </w:rPr>
        <w:t>просле</w:t>
      </w:r>
      <w:r>
        <w:rPr>
          <w:rFonts w:ascii="Times New Roman" w:hAnsi="Times New Roman" w:cs="Times New Roman"/>
          <w:sz w:val="28"/>
          <w:szCs w:val="28"/>
        </w:rPr>
        <w:t>ж</w:t>
      </w:r>
      <w:r w:rsidR="00497175">
        <w:rPr>
          <w:rFonts w:ascii="Times New Roman" w:hAnsi="Times New Roman" w:cs="Times New Roman"/>
          <w:sz w:val="28"/>
          <w:szCs w:val="28"/>
        </w:rPr>
        <w:t>и</w:t>
      </w:r>
      <w:r>
        <w:rPr>
          <w:rFonts w:ascii="Times New Roman" w:hAnsi="Times New Roman" w:cs="Times New Roman"/>
          <w:sz w:val="28"/>
          <w:szCs w:val="28"/>
        </w:rPr>
        <w:t>вается</w:t>
      </w:r>
      <w:r w:rsidR="00497175">
        <w:rPr>
          <w:rFonts w:ascii="Times New Roman" w:hAnsi="Times New Roman" w:cs="Times New Roman"/>
          <w:sz w:val="28"/>
          <w:szCs w:val="28"/>
        </w:rPr>
        <w:t xml:space="preserve"> и в отечественной истории – давнишней и недавней. Во главе Февральской революции 1917 г. стояла группа элиты умеренно демократических воззрений. Во время революционной трансформации Советского Союза на рубеже </w:t>
      </w:r>
      <w:r w:rsidR="00CB60E9">
        <w:rPr>
          <w:rFonts w:ascii="Times New Roman" w:hAnsi="Times New Roman" w:cs="Times New Roman"/>
          <w:sz w:val="28"/>
          <w:szCs w:val="28"/>
        </w:rPr>
        <w:t>19</w:t>
      </w:r>
      <w:r w:rsidR="00497175">
        <w:rPr>
          <w:rFonts w:ascii="Times New Roman" w:hAnsi="Times New Roman" w:cs="Times New Roman"/>
          <w:sz w:val="28"/>
          <w:szCs w:val="28"/>
        </w:rPr>
        <w:t>80-</w:t>
      </w:r>
      <w:r w:rsidR="00CB60E9">
        <w:rPr>
          <w:rFonts w:ascii="Times New Roman" w:hAnsi="Times New Roman" w:cs="Times New Roman"/>
          <w:sz w:val="28"/>
          <w:szCs w:val="28"/>
        </w:rPr>
        <w:t>19</w:t>
      </w:r>
      <w:r w:rsidR="00497175">
        <w:rPr>
          <w:rFonts w:ascii="Times New Roman" w:hAnsi="Times New Roman" w:cs="Times New Roman"/>
          <w:sz w:val="28"/>
          <w:szCs w:val="28"/>
        </w:rPr>
        <w:t>90-х г</w:t>
      </w:r>
      <w:r w:rsidR="00CB60E9">
        <w:rPr>
          <w:rFonts w:ascii="Times New Roman" w:hAnsi="Times New Roman" w:cs="Times New Roman"/>
          <w:sz w:val="28"/>
          <w:szCs w:val="28"/>
        </w:rPr>
        <w:t xml:space="preserve">г. </w:t>
      </w:r>
      <w:r w:rsidR="00497175">
        <w:rPr>
          <w:rFonts w:ascii="Times New Roman" w:hAnsi="Times New Roman" w:cs="Times New Roman"/>
          <w:sz w:val="28"/>
          <w:szCs w:val="28"/>
        </w:rPr>
        <w:t xml:space="preserve"> также заметно противостояние консервативной и демократической фракций элиты. </w:t>
      </w:r>
    </w:p>
    <w:p w:rsidR="009212DE" w:rsidRDefault="00497175"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Весьма вероятно, что так называемые «демократы» из числа </w:t>
      </w:r>
      <w:r w:rsidR="0066741E">
        <w:rPr>
          <w:rFonts w:ascii="Times New Roman" w:hAnsi="Times New Roman" w:cs="Times New Roman"/>
          <w:sz w:val="28"/>
          <w:szCs w:val="28"/>
        </w:rPr>
        <w:t xml:space="preserve">советской </w:t>
      </w:r>
      <w:r>
        <w:rPr>
          <w:rFonts w:ascii="Times New Roman" w:hAnsi="Times New Roman" w:cs="Times New Roman"/>
          <w:sz w:val="28"/>
          <w:szCs w:val="28"/>
        </w:rPr>
        <w:t xml:space="preserve">элиты по своим воззрениям и ментальности мало чем отличались от консерваторов. Но для политической динамики принципиально важно было другое - раскол элиты как таковой и союз части элиты, называвшей себя «демократической», с массовым протестом. </w:t>
      </w:r>
    </w:p>
    <w:p w:rsidR="00ED7272" w:rsidRDefault="00ED7272"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Там же, где элита, несмотря на внутренние коллизии, сохраняла единство и сплоченность, ей удавалось противостоять давлению снизу. В этом отношении показательна ситуация в России </w:t>
      </w:r>
      <w:r w:rsidR="00CB60E9">
        <w:rPr>
          <w:rFonts w:ascii="Times New Roman" w:hAnsi="Times New Roman" w:cs="Times New Roman"/>
          <w:sz w:val="28"/>
          <w:szCs w:val="28"/>
        </w:rPr>
        <w:t xml:space="preserve">на </w:t>
      </w:r>
      <w:r>
        <w:rPr>
          <w:rFonts w:ascii="Times New Roman" w:hAnsi="Times New Roman" w:cs="Times New Roman"/>
          <w:sz w:val="28"/>
          <w:szCs w:val="28"/>
        </w:rPr>
        <w:t>рубеж</w:t>
      </w:r>
      <w:r w:rsidR="00CB60E9">
        <w:rPr>
          <w:rFonts w:ascii="Times New Roman" w:hAnsi="Times New Roman" w:cs="Times New Roman"/>
          <w:sz w:val="28"/>
          <w:szCs w:val="28"/>
        </w:rPr>
        <w:t>е</w:t>
      </w:r>
      <w:r>
        <w:rPr>
          <w:rFonts w:ascii="Times New Roman" w:hAnsi="Times New Roman" w:cs="Times New Roman"/>
          <w:sz w:val="28"/>
          <w:szCs w:val="28"/>
        </w:rPr>
        <w:t xml:space="preserve"> 201</w:t>
      </w:r>
      <w:r w:rsidR="00CB60E9">
        <w:rPr>
          <w:rFonts w:ascii="Times New Roman" w:hAnsi="Times New Roman" w:cs="Times New Roman"/>
          <w:sz w:val="28"/>
          <w:szCs w:val="28"/>
        </w:rPr>
        <w:t>1-</w:t>
      </w:r>
      <w:r>
        <w:rPr>
          <w:rFonts w:ascii="Times New Roman" w:hAnsi="Times New Roman" w:cs="Times New Roman"/>
          <w:sz w:val="28"/>
          <w:szCs w:val="28"/>
        </w:rPr>
        <w:t xml:space="preserve"> 2012 г</w:t>
      </w:r>
      <w:r w:rsidR="00CB60E9">
        <w:rPr>
          <w:rFonts w:ascii="Times New Roman" w:hAnsi="Times New Roman" w:cs="Times New Roman"/>
          <w:sz w:val="28"/>
          <w:szCs w:val="28"/>
        </w:rPr>
        <w:t>г</w:t>
      </w:r>
      <w:r>
        <w:rPr>
          <w:rFonts w:ascii="Times New Roman" w:hAnsi="Times New Roman" w:cs="Times New Roman"/>
          <w:sz w:val="28"/>
          <w:szCs w:val="28"/>
        </w:rPr>
        <w:t>.</w:t>
      </w:r>
    </w:p>
    <w:p w:rsidR="00222ADA" w:rsidRDefault="00ED7272"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Судьба вспыхнувших в Москве и поддержанных поначалу в других крупных городах России массовых протестов против фальсификации результатов парламентских выборов 4 декабря 2011 г. критически зависела от готовности части российской элиты поддержать протест. </w:t>
      </w:r>
      <w:r w:rsidR="00222ADA">
        <w:rPr>
          <w:rFonts w:ascii="Times New Roman" w:hAnsi="Times New Roman" w:cs="Times New Roman"/>
          <w:sz w:val="28"/>
          <w:szCs w:val="28"/>
        </w:rPr>
        <w:t>С</w:t>
      </w:r>
      <w:r>
        <w:rPr>
          <w:rFonts w:ascii="Times New Roman" w:hAnsi="Times New Roman" w:cs="Times New Roman"/>
          <w:sz w:val="28"/>
          <w:szCs w:val="28"/>
        </w:rPr>
        <w:t xml:space="preserve">игналы </w:t>
      </w:r>
      <w:r w:rsidR="00222ADA">
        <w:rPr>
          <w:rFonts w:ascii="Times New Roman" w:hAnsi="Times New Roman" w:cs="Times New Roman"/>
          <w:sz w:val="28"/>
          <w:szCs w:val="28"/>
        </w:rPr>
        <w:t xml:space="preserve">о подобной возможности </w:t>
      </w:r>
      <w:r>
        <w:rPr>
          <w:rFonts w:ascii="Times New Roman" w:hAnsi="Times New Roman" w:cs="Times New Roman"/>
          <w:sz w:val="28"/>
          <w:szCs w:val="28"/>
        </w:rPr>
        <w:t>поступали</w:t>
      </w:r>
      <w:r w:rsidR="00222ADA">
        <w:rPr>
          <w:rFonts w:ascii="Times New Roman" w:hAnsi="Times New Roman" w:cs="Times New Roman"/>
          <w:sz w:val="28"/>
          <w:szCs w:val="28"/>
        </w:rPr>
        <w:t xml:space="preserve"> </w:t>
      </w:r>
      <w:proofErr w:type="gramStart"/>
      <w:r w:rsidR="00222ADA">
        <w:rPr>
          <w:rFonts w:ascii="Times New Roman" w:hAnsi="Times New Roman" w:cs="Times New Roman"/>
          <w:sz w:val="28"/>
          <w:szCs w:val="28"/>
        </w:rPr>
        <w:t>протестующим</w:t>
      </w:r>
      <w:proofErr w:type="gramEnd"/>
      <w:r>
        <w:rPr>
          <w:rFonts w:ascii="Times New Roman" w:hAnsi="Times New Roman" w:cs="Times New Roman"/>
          <w:sz w:val="28"/>
          <w:szCs w:val="28"/>
        </w:rPr>
        <w:t xml:space="preserve"> от части окружения Дмитрия Медведева, </w:t>
      </w:r>
      <w:r w:rsidR="00CB60E9">
        <w:rPr>
          <w:rFonts w:ascii="Times New Roman" w:hAnsi="Times New Roman" w:cs="Times New Roman"/>
          <w:sz w:val="28"/>
          <w:szCs w:val="28"/>
        </w:rPr>
        <w:t>действующего</w:t>
      </w:r>
      <w:r>
        <w:rPr>
          <w:rFonts w:ascii="Times New Roman" w:hAnsi="Times New Roman" w:cs="Times New Roman"/>
          <w:sz w:val="28"/>
          <w:szCs w:val="28"/>
        </w:rPr>
        <w:t xml:space="preserve"> президента России</w:t>
      </w:r>
      <w:r w:rsidR="00222ADA">
        <w:rPr>
          <w:rFonts w:ascii="Times New Roman" w:hAnsi="Times New Roman" w:cs="Times New Roman"/>
          <w:sz w:val="28"/>
          <w:szCs w:val="28"/>
        </w:rPr>
        <w:t xml:space="preserve">. </w:t>
      </w:r>
    </w:p>
    <w:p w:rsidR="006F5E84" w:rsidRDefault="00222ADA"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Здесь стоит </w:t>
      </w:r>
      <w:r w:rsidR="001B4480">
        <w:rPr>
          <w:rFonts w:ascii="Times New Roman" w:hAnsi="Times New Roman" w:cs="Times New Roman"/>
          <w:sz w:val="28"/>
          <w:szCs w:val="28"/>
        </w:rPr>
        <w:t xml:space="preserve">сделать небольшой исторический экскурс. </w:t>
      </w:r>
      <w:r>
        <w:rPr>
          <w:rFonts w:ascii="Times New Roman" w:hAnsi="Times New Roman" w:cs="Times New Roman"/>
          <w:sz w:val="28"/>
          <w:szCs w:val="28"/>
        </w:rPr>
        <w:t>В сентябре 2011 г. на съезде «Единой России», президент Дмитрий Медведев и премьер-министр Владимир Путин заявили, что на президентские выборы в марте 2012 г. пойдет Путин, который в случае своего избрания назначит Медведева премьер-министром. В русский политический новояз эта идея вошла под названием «рокировочка». Понятно, что каковы бы ни были личные связи Путин</w:t>
      </w:r>
      <w:r w:rsidR="001B4480">
        <w:rPr>
          <w:rFonts w:ascii="Times New Roman" w:hAnsi="Times New Roman" w:cs="Times New Roman"/>
          <w:sz w:val="28"/>
          <w:szCs w:val="28"/>
        </w:rPr>
        <w:t>а</w:t>
      </w:r>
      <w:r>
        <w:rPr>
          <w:rFonts w:ascii="Times New Roman" w:hAnsi="Times New Roman" w:cs="Times New Roman"/>
          <w:sz w:val="28"/>
          <w:szCs w:val="28"/>
        </w:rPr>
        <w:t xml:space="preserve"> и Медведев</w:t>
      </w:r>
      <w:r w:rsidR="001B4480">
        <w:rPr>
          <w:rFonts w:ascii="Times New Roman" w:hAnsi="Times New Roman" w:cs="Times New Roman"/>
          <w:sz w:val="28"/>
          <w:szCs w:val="28"/>
        </w:rPr>
        <w:t>а</w:t>
      </w:r>
      <w:r>
        <w:rPr>
          <w:rFonts w:ascii="Times New Roman" w:hAnsi="Times New Roman" w:cs="Times New Roman"/>
          <w:sz w:val="28"/>
          <w:szCs w:val="28"/>
        </w:rPr>
        <w:t>, подобное</w:t>
      </w:r>
      <w:r w:rsidR="001B4480">
        <w:rPr>
          <w:rFonts w:ascii="Times New Roman" w:hAnsi="Times New Roman" w:cs="Times New Roman"/>
          <w:sz w:val="28"/>
          <w:szCs w:val="28"/>
        </w:rPr>
        <w:t xml:space="preserve"> решение</w:t>
      </w:r>
      <w:r>
        <w:rPr>
          <w:rFonts w:ascii="Times New Roman" w:hAnsi="Times New Roman" w:cs="Times New Roman"/>
          <w:sz w:val="28"/>
          <w:szCs w:val="28"/>
        </w:rPr>
        <w:t xml:space="preserve">, со стороны Медведева </w:t>
      </w:r>
      <w:r w:rsidR="001B4480">
        <w:rPr>
          <w:rFonts w:ascii="Times New Roman" w:hAnsi="Times New Roman" w:cs="Times New Roman"/>
          <w:sz w:val="28"/>
          <w:szCs w:val="28"/>
        </w:rPr>
        <w:t xml:space="preserve">явно </w:t>
      </w:r>
      <w:r>
        <w:rPr>
          <w:rFonts w:ascii="Times New Roman" w:hAnsi="Times New Roman" w:cs="Times New Roman"/>
          <w:sz w:val="28"/>
          <w:szCs w:val="28"/>
        </w:rPr>
        <w:t>вынужденное</w:t>
      </w:r>
      <w:r w:rsidR="00156F52">
        <w:rPr>
          <w:rFonts w:ascii="Times New Roman" w:hAnsi="Times New Roman" w:cs="Times New Roman"/>
          <w:sz w:val="28"/>
          <w:szCs w:val="28"/>
        </w:rPr>
        <w:t>,</w:t>
      </w:r>
      <w:r>
        <w:rPr>
          <w:rFonts w:ascii="Times New Roman" w:hAnsi="Times New Roman" w:cs="Times New Roman"/>
          <w:sz w:val="28"/>
          <w:szCs w:val="28"/>
        </w:rPr>
        <w:t xml:space="preserve"> не могло не создать напряжения </w:t>
      </w:r>
      <w:r w:rsidR="001B4480">
        <w:rPr>
          <w:rFonts w:ascii="Times New Roman" w:hAnsi="Times New Roman" w:cs="Times New Roman"/>
          <w:sz w:val="28"/>
          <w:szCs w:val="28"/>
        </w:rPr>
        <w:t xml:space="preserve">не только </w:t>
      </w:r>
      <w:r>
        <w:rPr>
          <w:rFonts w:ascii="Times New Roman" w:hAnsi="Times New Roman" w:cs="Times New Roman"/>
          <w:sz w:val="28"/>
          <w:szCs w:val="28"/>
        </w:rPr>
        <w:t xml:space="preserve">в их отношениях, </w:t>
      </w:r>
      <w:r w:rsidR="001B4480">
        <w:rPr>
          <w:rFonts w:ascii="Times New Roman" w:hAnsi="Times New Roman" w:cs="Times New Roman"/>
          <w:sz w:val="28"/>
          <w:szCs w:val="28"/>
        </w:rPr>
        <w:t xml:space="preserve">но и </w:t>
      </w:r>
      <w:r>
        <w:rPr>
          <w:rFonts w:ascii="Times New Roman" w:hAnsi="Times New Roman" w:cs="Times New Roman"/>
          <w:sz w:val="28"/>
          <w:szCs w:val="28"/>
        </w:rPr>
        <w:t xml:space="preserve">в отношениях между их окружениями. </w:t>
      </w:r>
    </w:p>
    <w:p w:rsidR="00C43C94" w:rsidRDefault="006F5E84"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Массовые протесты конца 2011 г., казалось, открыли для стороны Медведева возможность переиграть ситуацию. Некоторые из чле</w:t>
      </w:r>
      <w:r w:rsidR="005C6244">
        <w:rPr>
          <w:rFonts w:ascii="Times New Roman" w:hAnsi="Times New Roman" w:cs="Times New Roman"/>
          <w:sz w:val="28"/>
          <w:szCs w:val="28"/>
        </w:rPr>
        <w:t xml:space="preserve">нов его команды, по достоверным сведениям, поддерживали протестующих и даже якобы предлагали Медведеву выступить на первом массовом </w:t>
      </w:r>
      <w:r w:rsidR="00C43C94">
        <w:rPr>
          <w:rFonts w:ascii="Times New Roman" w:hAnsi="Times New Roman" w:cs="Times New Roman"/>
          <w:sz w:val="28"/>
          <w:szCs w:val="28"/>
        </w:rPr>
        <w:t xml:space="preserve">митинге – 10 декабря 2011 г. на Болотной площади. </w:t>
      </w:r>
    </w:p>
    <w:p w:rsidR="0066741E" w:rsidRDefault="00C43C94"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Если бы Дмитрий Анатольевич каким-то чудом решился на подобный недюжинный поступок, глубоко противоречащий всей его робкой и неуверенной натуре, то это был бы важный сигнал к расколу российских элит. Причем вне зависимости от</w:t>
      </w:r>
      <w:r w:rsidR="001B4480">
        <w:rPr>
          <w:rFonts w:ascii="Times New Roman" w:hAnsi="Times New Roman" w:cs="Times New Roman"/>
          <w:sz w:val="28"/>
          <w:szCs w:val="28"/>
        </w:rPr>
        <w:t xml:space="preserve"> своих собственных</w:t>
      </w:r>
      <w:r>
        <w:rPr>
          <w:rFonts w:ascii="Times New Roman" w:hAnsi="Times New Roman" w:cs="Times New Roman"/>
          <w:sz w:val="28"/>
          <w:szCs w:val="28"/>
        </w:rPr>
        <w:t xml:space="preserve"> взглядов </w:t>
      </w:r>
      <w:r w:rsidR="001B4480">
        <w:rPr>
          <w:rFonts w:ascii="Times New Roman" w:hAnsi="Times New Roman" w:cs="Times New Roman"/>
          <w:sz w:val="28"/>
          <w:szCs w:val="28"/>
        </w:rPr>
        <w:t xml:space="preserve">самому </w:t>
      </w:r>
      <w:r>
        <w:rPr>
          <w:rFonts w:ascii="Times New Roman" w:hAnsi="Times New Roman" w:cs="Times New Roman"/>
          <w:sz w:val="28"/>
          <w:szCs w:val="28"/>
        </w:rPr>
        <w:t>«раскольник</w:t>
      </w:r>
      <w:r w:rsidR="001B4480">
        <w:rPr>
          <w:rFonts w:ascii="Times New Roman" w:hAnsi="Times New Roman" w:cs="Times New Roman"/>
          <w:sz w:val="28"/>
          <w:szCs w:val="28"/>
        </w:rPr>
        <w:t>у</w:t>
      </w:r>
      <w:r>
        <w:rPr>
          <w:rFonts w:ascii="Times New Roman" w:hAnsi="Times New Roman" w:cs="Times New Roman"/>
          <w:sz w:val="28"/>
          <w:szCs w:val="28"/>
        </w:rPr>
        <w:t xml:space="preserve">» пришлось бы драпироваться в тогу либерала и реформатора, а весь мир заинтересованно наблюдал  бы очередную часть всемирного революционного  сериала о противостоянии консерваторов и либеральных реформаторов. </w:t>
      </w:r>
    </w:p>
    <w:p w:rsidR="00C43C94" w:rsidRDefault="00C43C94"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Но Дмитрий Медведев не решился. И это еще раз подчеркивает, что превращение протеста в революцию, а тем более результаты самой революции не только не запрограммированы, а случайны и непредсказуемы. </w:t>
      </w:r>
    </w:p>
    <w:p w:rsidR="008A1B29" w:rsidRDefault="00C43C94"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сравнения: в типологически схожей ситуации Борис Ельцин не только пошел на раскол элит, но даже сознательно провоцировал его. </w:t>
      </w:r>
      <w:r w:rsidR="008A1B29">
        <w:rPr>
          <w:rFonts w:ascii="Times New Roman" w:hAnsi="Times New Roman" w:cs="Times New Roman"/>
          <w:sz w:val="28"/>
          <w:szCs w:val="28"/>
        </w:rPr>
        <w:t xml:space="preserve">Вот как раз этим – готовностью и способностью к нестандартным действиям в нестандартной ситуации, то есть, </w:t>
      </w:r>
      <w:r w:rsidR="001B4480">
        <w:rPr>
          <w:rFonts w:ascii="Times New Roman" w:hAnsi="Times New Roman" w:cs="Times New Roman"/>
          <w:sz w:val="28"/>
          <w:szCs w:val="28"/>
        </w:rPr>
        <w:t xml:space="preserve">что </w:t>
      </w:r>
      <w:r w:rsidR="008A1B29">
        <w:rPr>
          <w:rFonts w:ascii="Times New Roman" w:hAnsi="Times New Roman" w:cs="Times New Roman"/>
          <w:sz w:val="28"/>
          <w:szCs w:val="28"/>
        </w:rPr>
        <w:t xml:space="preserve">собственно, </w:t>
      </w:r>
      <w:r w:rsidR="001B4480">
        <w:rPr>
          <w:rFonts w:ascii="Times New Roman" w:hAnsi="Times New Roman" w:cs="Times New Roman"/>
          <w:sz w:val="28"/>
          <w:szCs w:val="28"/>
        </w:rPr>
        <w:t xml:space="preserve">и есть </w:t>
      </w:r>
      <w:r w:rsidR="008A1B29">
        <w:rPr>
          <w:rFonts w:ascii="Times New Roman" w:hAnsi="Times New Roman" w:cs="Times New Roman"/>
          <w:sz w:val="28"/>
          <w:szCs w:val="28"/>
        </w:rPr>
        <w:t xml:space="preserve">способность к </w:t>
      </w:r>
      <w:r w:rsidR="008A1B29" w:rsidRPr="008A1B29">
        <w:rPr>
          <w:rFonts w:ascii="Times New Roman" w:hAnsi="Times New Roman" w:cs="Times New Roman"/>
          <w:i/>
          <w:sz w:val="28"/>
          <w:szCs w:val="28"/>
        </w:rPr>
        <w:t>политическим</w:t>
      </w:r>
      <w:r w:rsidR="008A1B29">
        <w:rPr>
          <w:rFonts w:ascii="Times New Roman" w:hAnsi="Times New Roman" w:cs="Times New Roman"/>
          <w:sz w:val="28"/>
          <w:szCs w:val="28"/>
        </w:rPr>
        <w:t xml:space="preserve"> действиям</w:t>
      </w:r>
      <w:r w:rsidR="001B4480">
        <w:rPr>
          <w:rFonts w:ascii="Times New Roman" w:hAnsi="Times New Roman" w:cs="Times New Roman"/>
          <w:sz w:val="28"/>
          <w:szCs w:val="28"/>
        </w:rPr>
        <w:t>,</w:t>
      </w:r>
      <w:r w:rsidR="008A1B29">
        <w:rPr>
          <w:rFonts w:ascii="Times New Roman" w:hAnsi="Times New Roman" w:cs="Times New Roman"/>
          <w:sz w:val="28"/>
          <w:szCs w:val="28"/>
        </w:rPr>
        <w:t xml:space="preserve"> – и отличается, по Максу Веберу, подлинный </w:t>
      </w:r>
      <w:r>
        <w:rPr>
          <w:rFonts w:ascii="Times New Roman" w:hAnsi="Times New Roman" w:cs="Times New Roman"/>
          <w:sz w:val="28"/>
          <w:szCs w:val="28"/>
        </w:rPr>
        <w:t xml:space="preserve">политик от </w:t>
      </w:r>
      <w:r w:rsidR="008A1B29">
        <w:rPr>
          <w:rFonts w:ascii="Times New Roman" w:hAnsi="Times New Roman" w:cs="Times New Roman"/>
          <w:sz w:val="28"/>
          <w:szCs w:val="28"/>
        </w:rPr>
        <w:t xml:space="preserve">бюрократа. </w:t>
      </w:r>
    </w:p>
    <w:p w:rsidR="00C43C94" w:rsidRDefault="008A1B29" w:rsidP="009212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мой взгляд, различие это скорее врожденное, чем приобретенное. Десятки лет успешной бюрократической карьеры не превратят чиновника в политика. Проблема российской политики в том, что здесь бюрократия практически полностью уничтожила политику. </w:t>
      </w:r>
    </w:p>
    <w:p w:rsidR="00222ADA" w:rsidRDefault="00222ADA" w:rsidP="0066741E">
      <w:pPr>
        <w:spacing w:after="0" w:line="240" w:lineRule="auto"/>
        <w:ind w:firstLine="720"/>
        <w:jc w:val="center"/>
        <w:rPr>
          <w:rFonts w:ascii="Times New Roman" w:hAnsi="Times New Roman" w:cs="Times New Roman"/>
          <w:b/>
          <w:i/>
          <w:sz w:val="28"/>
          <w:szCs w:val="28"/>
        </w:rPr>
      </w:pPr>
    </w:p>
    <w:p w:rsidR="0066741E" w:rsidRPr="0066741E" w:rsidRDefault="0065646F" w:rsidP="0066741E">
      <w:pPr>
        <w:spacing w:after="0" w:line="240" w:lineRule="auto"/>
        <w:ind w:firstLine="720"/>
        <w:jc w:val="center"/>
        <w:rPr>
          <w:rFonts w:ascii="Times New Roman" w:hAnsi="Times New Roman" w:cs="Times New Roman"/>
          <w:b/>
          <w:i/>
          <w:sz w:val="28"/>
          <w:szCs w:val="28"/>
        </w:rPr>
      </w:pPr>
      <w:r>
        <w:rPr>
          <w:rFonts w:ascii="Times New Roman" w:hAnsi="Times New Roman" w:cs="Times New Roman"/>
          <w:b/>
          <w:i/>
          <w:sz w:val="28"/>
          <w:szCs w:val="28"/>
        </w:rPr>
        <w:t xml:space="preserve">Союз </w:t>
      </w:r>
      <w:r w:rsidR="0066741E">
        <w:rPr>
          <w:rFonts w:ascii="Times New Roman" w:hAnsi="Times New Roman" w:cs="Times New Roman"/>
          <w:b/>
          <w:i/>
          <w:sz w:val="28"/>
          <w:szCs w:val="28"/>
        </w:rPr>
        <w:t xml:space="preserve">ежа и ужа </w:t>
      </w:r>
    </w:p>
    <w:p w:rsidR="0066741E" w:rsidRDefault="0066741E" w:rsidP="009212DE">
      <w:pPr>
        <w:spacing w:after="0" w:line="240" w:lineRule="auto"/>
        <w:ind w:firstLine="720"/>
        <w:jc w:val="both"/>
        <w:rPr>
          <w:rFonts w:ascii="Times New Roman" w:hAnsi="Times New Roman" w:cs="Times New Roman"/>
          <w:sz w:val="28"/>
          <w:szCs w:val="28"/>
        </w:rPr>
      </w:pPr>
    </w:p>
    <w:p w:rsidR="0066741E" w:rsidRPr="0066741E" w:rsidRDefault="0066741E" w:rsidP="0066741E">
      <w:pPr>
        <w:spacing w:after="0" w:line="240" w:lineRule="auto"/>
        <w:ind w:firstLine="720"/>
        <w:jc w:val="both"/>
        <w:rPr>
          <w:rFonts w:ascii="Times New Roman" w:hAnsi="Times New Roman"/>
          <w:sz w:val="28"/>
          <w:szCs w:val="28"/>
        </w:rPr>
      </w:pPr>
      <w:r w:rsidRPr="0066741E">
        <w:rPr>
          <w:rFonts w:ascii="Times New Roman" w:hAnsi="Times New Roman"/>
          <w:sz w:val="28"/>
          <w:szCs w:val="28"/>
        </w:rPr>
        <w:t>Отдельно взятый конфликт элитных фракций ведет к перевороту, но не к революции. Отдельно взятая массовая мобилизация — к восстанию или даже гражданской войне, но не к революции. Для революции критически необходим союз части элит и народных масс в их атаке на государственную власть. Без этого</w:t>
      </w:r>
      <w:r>
        <w:rPr>
          <w:rFonts w:ascii="Times New Roman" w:hAnsi="Times New Roman"/>
          <w:sz w:val="28"/>
          <w:szCs w:val="28"/>
        </w:rPr>
        <w:t xml:space="preserve"> объединения усилий </w:t>
      </w:r>
      <w:r w:rsidRPr="0066741E">
        <w:rPr>
          <w:rFonts w:ascii="Times New Roman" w:hAnsi="Times New Roman"/>
          <w:sz w:val="28"/>
          <w:szCs w:val="28"/>
        </w:rPr>
        <w:t xml:space="preserve"> успешная революция вряд ли возможна. </w:t>
      </w:r>
    </w:p>
    <w:p w:rsidR="00AA4C12" w:rsidRPr="009212DE" w:rsidRDefault="0066741E" w:rsidP="00AA4C12">
      <w:pPr>
        <w:spacing w:after="0" w:line="240" w:lineRule="auto"/>
        <w:ind w:firstLine="720"/>
        <w:jc w:val="both"/>
        <w:rPr>
          <w:rFonts w:ascii="Times New Roman" w:hAnsi="Times New Roman" w:cs="Times New Roman"/>
          <w:sz w:val="28"/>
          <w:szCs w:val="28"/>
        </w:rPr>
      </w:pPr>
      <w:r w:rsidRPr="0066741E">
        <w:rPr>
          <w:rFonts w:ascii="Times New Roman" w:hAnsi="Times New Roman"/>
          <w:sz w:val="28"/>
          <w:szCs w:val="28"/>
        </w:rPr>
        <w:lastRenderedPageBreak/>
        <w:t xml:space="preserve">В революциях </w:t>
      </w:r>
      <w:r>
        <w:rPr>
          <w:rFonts w:ascii="Times New Roman" w:hAnsi="Times New Roman"/>
          <w:sz w:val="28"/>
          <w:szCs w:val="28"/>
        </w:rPr>
        <w:t xml:space="preserve">последних двух-трех десятилетий </w:t>
      </w:r>
      <w:r w:rsidRPr="0066741E">
        <w:rPr>
          <w:rFonts w:ascii="Times New Roman" w:hAnsi="Times New Roman"/>
          <w:sz w:val="28"/>
          <w:szCs w:val="28"/>
        </w:rPr>
        <w:t>союз части элит и общества сыграл ключевую роль</w:t>
      </w:r>
      <w:r>
        <w:rPr>
          <w:rFonts w:ascii="Times New Roman" w:hAnsi="Times New Roman"/>
          <w:sz w:val="28"/>
          <w:szCs w:val="28"/>
        </w:rPr>
        <w:t xml:space="preserve">. </w:t>
      </w:r>
      <w:proofErr w:type="gramStart"/>
      <w:r>
        <w:rPr>
          <w:rFonts w:ascii="Times New Roman" w:hAnsi="Times New Roman"/>
          <w:sz w:val="28"/>
          <w:szCs w:val="28"/>
        </w:rPr>
        <w:t>Так было в ходе «бархатных» революций, обрушивших социалистическую систему, в «цветных» революциях постсоветского пространства, в «арабской весне».</w:t>
      </w:r>
      <w:proofErr w:type="gramEnd"/>
      <w:r w:rsidR="00AA4C12" w:rsidRPr="00AA4C12">
        <w:rPr>
          <w:rFonts w:ascii="Times New Roman" w:hAnsi="Times New Roman"/>
          <w:sz w:val="28"/>
          <w:szCs w:val="28"/>
        </w:rPr>
        <w:t xml:space="preserve"> </w:t>
      </w:r>
      <w:r w:rsidR="00AA4C12">
        <w:rPr>
          <w:rFonts w:ascii="Times New Roman" w:hAnsi="Times New Roman"/>
          <w:sz w:val="28"/>
          <w:szCs w:val="28"/>
        </w:rPr>
        <w:t>Идеологической и культурной рамкой таких альянсов обычно выступали смутные, но сильные идеи справедливости и демократического обновления, объединявшие в едином порыве различные группы общества, чьи ценности, мировоззрение и представление о желательном порядке могли изрядно различаться.</w:t>
      </w:r>
    </w:p>
    <w:p w:rsidR="00067566" w:rsidRDefault="0066741E" w:rsidP="0066741E">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Критики революций </w:t>
      </w:r>
      <w:r w:rsidR="00B30552">
        <w:rPr>
          <w:rFonts w:ascii="Times New Roman" w:hAnsi="Times New Roman"/>
          <w:sz w:val="28"/>
          <w:szCs w:val="28"/>
        </w:rPr>
        <w:t>л</w:t>
      </w:r>
      <w:r>
        <w:rPr>
          <w:rFonts w:ascii="Times New Roman" w:hAnsi="Times New Roman"/>
          <w:sz w:val="28"/>
          <w:szCs w:val="28"/>
        </w:rPr>
        <w:t>юбят приводить революционный союз элиты и общества как доказательство хитрого замысла и обмана народа – со стороны элиты и</w:t>
      </w:r>
      <w:r w:rsidRPr="0066741E">
        <w:rPr>
          <w:rFonts w:ascii="Times New Roman" w:hAnsi="Times New Roman"/>
          <w:sz w:val="28"/>
          <w:szCs w:val="28"/>
        </w:rPr>
        <w:t>/</w:t>
      </w:r>
      <w:r>
        <w:rPr>
          <w:rFonts w:ascii="Times New Roman" w:hAnsi="Times New Roman"/>
          <w:sz w:val="28"/>
          <w:szCs w:val="28"/>
        </w:rPr>
        <w:t>или стоящей за последней кукловодов.</w:t>
      </w:r>
      <w:proofErr w:type="gramEnd"/>
      <w:r>
        <w:rPr>
          <w:rFonts w:ascii="Times New Roman" w:hAnsi="Times New Roman"/>
          <w:sz w:val="28"/>
          <w:szCs w:val="28"/>
        </w:rPr>
        <w:t xml:space="preserve"> Посмотрите, - говорят эти критики, - вы стояли на баррикадах,</w:t>
      </w:r>
      <w:r w:rsidR="00067566">
        <w:rPr>
          <w:rFonts w:ascii="Times New Roman" w:hAnsi="Times New Roman"/>
          <w:sz w:val="28"/>
          <w:szCs w:val="28"/>
        </w:rPr>
        <w:t xml:space="preserve"> проливали кровь,</w:t>
      </w:r>
      <w:r>
        <w:rPr>
          <w:rFonts w:ascii="Times New Roman" w:hAnsi="Times New Roman"/>
          <w:sz w:val="28"/>
          <w:szCs w:val="28"/>
        </w:rPr>
        <w:t xml:space="preserve"> </w:t>
      </w:r>
      <w:r w:rsidR="00067566">
        <w:rPr>
          <w:rFonts w:ascii="Times New Roman" w:hAnsi="Times New Roman"/>
          <w:sz w:val="28"/>
          <w:szCs w:val="28"/>
        </w:rPr>
        <w:t>но после революции положение большинства общества ухудшилось, лучш</w:t>
      </w:r>
      <w:r w:rsidR="00C5677E">
        <w:rPr>
          <w:rFonts w:ascii="Times New Roman" w:hAnsi="Times New Roman"/>
          <w:sz w:val="28"/>
          <w:szCs w:val="28"/>
        </w:rPr>
        <w:t>е лишь небольшой группе эли</w:t>
      </w:r>
      <w:r w:rsidR="00067566">
        <w:rPr>
          <w:rFonts w:ascii="Times New Roman" w:hAnsi="Times New Roman"/>
          <w:sz w:val="28"/>
          <w:szCs w:val="28"/>
        </w:rPr>
        <w:t xml:space="preserve">ты, которая </w:t>
      </w:r>
      <w:r w:rsidR="00C5677E">
        <w:rPr>
          <w:rFonts w:ascii="Times New Roman" w:hAnsi="Times New Roman"/>
          <w:sz w:val="28"/>
          <w:szCs w:val="28"/>
        </w:rPr>
        <w:t xml:space="preserve">стала бенефициаром революции, а, значит, </w:t>
      </w:r>
      <w:r w:rsidR="00067566">
        <w:rPr>
          <w:rFonts w:ascii="Times New Roman" w:hAnsi="Times New Roman"/>
          <w:sz w:val="28"/>
          <w:szCs w:val="28"/>
        </w:rPr>
        <w:t xml:space="preserve">и спровоцировала революцию в собственных </w:t>
      </w:r>
      <w:r w:rsidR="00C5677E">
        <w:rPr>
          <w:rFonts w:ascii="Times New Roman" w:hAnsi="Times New Roman"/>
          <w:sz w:val="28"/>
          <w:szCs w:val="28"/>
        </w:rPr>
        <w:t>интересах</w:t>
      </w:r>
      <w:r w:rsidR="00067566">
        <w:rPr>
          <w:rFonts w:ascii="Times New Roman" w:hAnsi="Times New Roman"/>
          <w:sz w:val="28"/>
          <w:szCs w:val="28"/>
        </w:rPr>
        <w:t xml:space="preserve">. </w:t>
      </w:r>
      <w:r w:rsidR="00AA4C12">
        <w:rPr>
          <w:rFonts w:ascii="Times New Roman" w:hAnsi="Times New Roman"/>
          <w:sz w:val="28"/>
          <w:szCs w:val="28"/>
        </w:rPr>
        <w:t>Вместо чаемой демократии утвердилось новое издание олигархии, - такая оценка положения дел в отношении постреволюционной Украины носит широко распространенный характер.</w:t>
      </w:r>
    </w:p>
    <w:p w:rsidR="00C62252" w:rsidRDefault="00AA4C12" w:rsidP="00AA4C12">
      <w:pPr>
        <w:spacing w:after="0" w:line="240" w:lineRule="auto"/>
        <w:ind w:firstLine="720"/>
        <w:jc w:val="both"/>
        <w:rPr>
          <w:rFonts w:ascii="Times New Roman" w:hAnsi="Times New Roman"/>
          <w:sz w:val="28"/>
          <w:szCs w:val="28"/>
        </w:rPr>
      </w:pPr>
      <w:r>
        <w:rPr>
          <w:rFonts w:ascii="Times New Roman" w:hAnsi="Times New Roman"/>
          <w:sz w:val="28"/>
          <w:szCs w:val="28"/>
        </w:rPr>
        <w:t>Эти и подобные им инвективы и сарказмы в адрес мизерабельного экономического и политического положения дел в постреволюционны</w:t>
      </w:r>
      <w:r w:rsidR="00C62252">
        <w:rPr>
          <w:rFonts w:ascii="Times New Roman" w:hAnsi="Times New Roman"/>
          <w:sz w:val="28"/>
          <w:szCs w:val="28"/>
        </w:rPr>
        <w:t>й</w:t>
      </w:r>
      <w:r>
        <w:rPr>
          <w:rFonts w:ascii="Times New Roman" w:hAnsi="Times New Roman"/>
          <w:sz w:val="28"/>
          <w:szCs w:val="28"/>
        </w:rPr>
        <w:t xml:space="preserve"> </w:t>
      </w:r>
      <w:r w:rsidR="00C62252">
        <w:rPr>
          <w:rFonts w:ascii="Times New Roman" w:hAnsi="Times New Roman"/>
          <w:sz w:val="28"/>
          <w:szCs w:val="28"/>
        </w:rPr>
        <w:t>период</w:t>
      </w:r>
      <w:r>
        <w:rPr>
          <w:rFonts w:ascii="Times New Roman" w:hAnsi="Times New Roman"/>
          <w:sz w:val="28"/>
          <w:szCs w:val="28"/>
        </w:rPr>
        <w:t xml:space="preserve"> </w:t>
      </w:r>
      <w:r w:rsidR="00C62252">
        <w:rPr>
          <w:rFonts w:ascii="Times New Roman" w:hAnsi="Times New Roman"/>
          <w:sz w:val="28"/>
          <w:szCs w:val="28"/>
        </w:rPr>
        <w:t xml:space="preserve">во многом </w:t>
      </w:r>
      <w:r>
        <w:rPr>
          <w:rFonts w:ascii="Times New Roman" w:hAnsi="Times New Roman"/>
          <w:sz w:val="28"/>
          <w:szCs w:val="28"/>
        </w:rPr>
        <w:t xml:space="preserve">справедливы. </w:t>
      </w:r>
      <w:r w:rsidR="00C62252" w:rsidRPr="00AA4C12">
        <w:rPr>
          <w:rFonts w:ascii="Times New Roman" w:hAnsi="Times New Roman"/>
          <w:sz w:val="28"/>
          <w:szCs w:val="28"/>
        </w:rPr>
        <w:t xml:space="preserve">В большинстве случаев долговременное экономическое развитие революционных режимов отстает от развития сопоставимых стран, не знавших революций. </w:t>
      </w:r>
      <w:r w:rsidR="00C62252">
        <w:rPr>
          <w:rFonts w:ascii="Times New Roman" w:hAnsi="Times New Roman"/>
          <w:sz w:val="28"/>
          <w:szCs w:val="28"/>
        </w:rPr>
        <w:t>И тому есть просто объяснение.</w:t>
      </w:r>
    </w:p>
    <w:p w:rsidR="00B30552" w:rsidRDefault="00B30552" w:rsidP="00AA4C12">
      <w:pPr>
        <w:spacing w:after="0" w:line="240" w:lineRule="auto"/>
        <w:ind w:firstLine="720"/>
        <w:jc w:val="both"/>
        <w:rPr>
          <w:rFonts w:ascii="Times New Roman" w:hAnsi="Times New Roman"/>
          <w:sz w:val="28"/>
          <w:szCs w:val="28"/>
        </w:rPr>
      </w:pPr>
    </w:p>
    <w:p w:rsidR="00B30552" w:rsidRPr="00B30552" w:rsidRDefault="00B30552" w:rsidP="00B30552">
      <w:pPr>
        <w:spacing w:after="0" w:line="240" w:lineRule="auto"/>
        <w:ind w:firstLine="720"/>
        <w:jc w:val="center"/>
        <w:rPr>
          <w:rFonts w:ascii="Times New Roman" w:hAnsi="Times New Roman"/>
          <w:b/>
          <w:i/>
          <w:sz w:val="28"/>
          <w:szCs w:val="28"/>
        </w:rPr>
      </w:pPr>
      <w:r>
        <w:rPr>
          <w:rFonts w:ascii="Times New Roman" w:hAnsi="Times New Roman"/>
          <w:b/>
          <w:i/>
          <w:sz w:val="28"/>
          <w:szCs w:val="28"/>
        </w:rPr>
        <w:t xml:space="preserve">Революционные результаты </w:t>
      </w:r>
    </w:p>
    <w:p w:rsidR="00B30552" w:rsidRDefault="00B30552" w:rsidP="00AA4C12">
      <w:pPr>
        <w:spacing w:after="0" w:line="240" w:lineRule="auto"/>
        <w:ind w:firstLine="720"/>
        <w:jc w:val="both"/>
        <w:rPr>
          <w:rFonts w:ascii="Times New Roman" w:hAnsi="Times New Roman"/>
          <w:sz w:val="28"/>
          <w:szCs w:val="28"/>
        </w:rPr>
      </w:pPr>
    </w:p>
    <w:p w:rsidR="00C62252" w:rsidRDefault="00C62252" w:rsidP="00AA4C12">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Даже самая мирная и вегетарианская революция несет дестабилизацию и дезорганизацию, </w:t>
      </w:r>
      <w:proofErr w:type="gramStart"/>
      <w:r>
        <w:rPr>
          <w:rFonts w:ascii="Times New Roman" w:hAnsi="Times New Roman"/>
          <w:sz w:val="28"/>
          <w:szCs w:val="28"/>
        </w:rPr>
        <w:t>вызванн</w:t>
      </w:r>
      <w:r w:rsidR="001B4480">
        <w:rPr>
          <w:rFonts w:ascii="Times New Roman" w:hAnsi="Times New Roman"/>
          <w:sz w:val="28"/>
          <w:szCs w:val="28"/>
        </w:rPr>
        <w:t>ые</w:t>
      </w:r>
      <w:proofErr w:type="gramEnd"/>
      <w:r>
        <w:rPr>
          <w:rFonts w:ascii="Times New Roman" w:hAnsi="Times New Roman"/>
          <w:sz w:val="28"/>
          <w:szCs w:val="28"/>
        </w:rPr>
        <w:t xml:space="preserve"> перестройкой политических институтов. А что уж говорить о масштабных революциях, ведущих к смене экономического строя. Здесь тяжелейший социоэкономический кризис просто неизбежен. Так или иначе, </w:t>
      </w:r>
      <w:r w:rsidR="001B4480">
        <w:rPr>
          <w:rFonts w:ascii="Times New Roman" w:hAnsi="Times New Roman"/>
          <w:sz w:val="28"/>
          <w:szCs w:val="28"/>
        </w:rPr>
        <w:t xml:space="preserve">но </w:t>
      </w:r>
      <w:r>
        <w:rPr>
          <w:rFonts w:ascii="Times New Roman" w:hAnsi="Times New Roman"/>
          <w:sz w:val="28"/>
          <w:szCs w:val="28"/>
        </w:rPr>
        <w:t xml:space="preserve">любая революция душит экономический рост, а революционный раскол элит губителен для </w:t>
      </w:r>
      <w:r w:rsidR="00AA4C12" w:rsidRPr="00AA4C12">
        <w:rPr>
          <w:rFonts w:ascii="Times New Roman" w:hAnsi="Times New Roman"/>
          <w:sz w:val="28"/>
          <w:szCs w:val="28"/>
        </w:rPr>
        <w:t xml:space="preserve">экономического прогресса. </w:t>
      </w:r>
    </w:p>
    <w:p w:rsidR="00400D19" w:rsidRDefault="00C5677E" w:rsidP="00AA4C12">
      <w:pPr>
        <w:spacing w:after="0" w:line="240" w:lineRule="auto"/>
        <w:ind w:firstLine="720"/>
        <w:jc w:val="both"/>
        <w:rPr>
          <w:rFonts w:ascii="Times New Roman" w:hAnsi="Times New Roman"/>
          <w:sz w:val="28"/>
          <w:szCs w:val="28"/>
        </w:rPr>
      </w:pPr>
      <w:r>
        <w:rPr>
          <w:rFonts w:ascii="Times New Roman" w:hAnsi="Times New Roman"/>
          <w:sz w:val="28"/>
          <w:szCs w:val="28"/>
        </w:rPr>
        <w:t>Но</w:t>
      </w:r>
      <w:r w:rsidR="00156F52">
        <w:rPr>
          <w:rFonts w:ascii="Times New Roman" w:hAnsi="Times New Roman"/>
          <w:sz w:val="28"/>
          <w:szCs w:val="28"/>
        </w:rPr>
        <w:t>,</w:t>
      </w:r>
      <w:r>
        <w:rPr>
          <w:rFonts w:ascii="Times New Roman" w:hAnsi="Times New Roman"/>
          <w:sz w:val="28"/>
          <w:szCs w:val="28"/>
        </w:rPr>
        <w:t xml:space="preserve"> х</w:t>
      </w:r>
      <w:r w:rsidR="00400D19">
        <w:rPr>
          <w:rFonts w:ascii="Times New Roman" w:hAnsi="Times New Roman"/>
          <w:sz w:val="28"/>
          <w:szCs w:val="28"/>
        </w:rPr>
        <w:t xml:space="preserve">отя революции вредны для экономики, подобное соображение еще не остановило ни одной революции. И не остановит. Ведь те, для кого оно имеет цену, просто воздерживаются от участия в политике. </w:t>
      </w:r>
      <w:r>
        <w:rPr>
          <w:rFonts w:ascii="Times New Roman" w:hAnsi="Times New Roman"/>
          <w:sz w:val="28"/>
          <w:szCs w:val="28"/>
        </w:rPr>
        <w:t xml:space="preserve">А на баррикады идут именно и </w:t>
      </w:r>
      <w:r w:rsidR="001B4480">
        <w:rPr>
          <w:rFonts w:ascii="Times New Roman" w:hAnsi="Times New Roman"/>
          <w:sz w:val="28"/>
          <w:szCs w:val="28"/>
        </w:rPr>
        <w:t xml:space="preserve">прежде всего </w:t>
      </w:r>
      <w:r>
        <w:rPr>
          <w:rFonts w:ascii="Times New Roman" w:hAnsi="Times New Roman"/>
          <w:sz w:val="28"/>
          <w:szCs w:val="28"/>
        </w:rPr>
        <w:t>те, для кого идеалы и ценности свободы и справедливости перевешивают соображения экономической рациональности.</w:t>
      </w:r>
    </w:p>
    <w:p w:rsidR="009C7343" w:rsidRDefault="00240A40" w:rsidP="00AA4C12">
      <w:pPr>
        <w:spacing w:after="0" w:line="240" w:lineRule="auto"/>
        <w:ind w:firstLine="720"/>
        <w:jc w:val="both"/>
        <w:rPr>
          <w:rFonts w:ascii="Times New Roman" w:hAnsi="Times New Roman"/>
          <w:sz w:val="28"/>
          <w:szCs w:val="28"/>
        </w:rPr>
      </w:pPr>
      <w:r>
        <w:rPr>
          <w:rFonts w:ascii="Times New Roman" w:hAnsi="Times New Roman"/>
          <w:sz w:val="28"/>
          <w:szCs w:val="28"/>
        </w:rPr>
        <w:t xml:space="preserve">Если рассматривать </w:t>
      </w:r>
      <w:r w:rsidR="009C7343">
        <w:rPr>
          <w:rFonts w:ascii="Times New Roman" w:hAnsi="Times New Roman"/>
          <w:sz w:val="28"/>
          <w:szCs w:val="28"/>
        </w:rPr>
        <w:t xml:space="preserve">собственно </w:t>
      </w:r>
      <w:r>
        <w:rPr>
          <w:rFonts w:ascii="Times New Roman" w:hAnsi="Times New Roman"/>
          <w:sz w:val="28"/>
          <w:szCs w:val="28"/>
        </w:rPr>
        <w:t>экономическую сторону революци</w:t>
      </w:r>
      <w:r w:rsidR="00C5677E">
        <w:rPr>
          <w:rFonts w:ascii="Times New Roman" w:hAnsi="Times New Roman"/>
          <w:sz w:val="28"/>
          <w:szCs w:val="28"/>
        </w:rPr>
        <w:t>й</w:t>
      </w:r>
      <w:r>
        <w:rPr>
          <w:rFonts w:ascii="Times New Roman" w:hAnsi="Times New Roman"/>
          <w:sz w:val="28"/>
          <w:szCs w:val="28"/>
        </w:rPr>
        <w:t>, то о</w:t>
      </w:r>
      <w:r w:rsidR="009C7343">
        <w:rPr>
          <w:rFonts w:ascii="Times New Roman" w:hAnsi="Times New Roman"/>
          <w:sz w:val="28"/>
          <w:szCs w:val="28"/>
        </w:rPr>
        <w:t xml:space="preserve">бщетеоретическое </w:t>
      </w:r>
      <w:r>
        <w:rPr>
          <w:rFonts w:ascii="Times New Roman" w:hAnsi="Times New Roman"/>
          <w:sz w:val="28"/>
          <w:szCs w:val="28"/>
        </w:rPr>
        <w:t xml:space="preserve">соображение в связи с любой демократической революцией </w:t>
      </w:r>
      <w:r w:rsidR="009C7343">
        <w:rPr>
          <w:rFonts w:ascii="Times New Roman" w:hAnsi="Times New Roman"/>
          <w:sz w:val="28"/>
          <w:szCs w:val="28"/>
        </w:rPr>
        <w:t>следующее. Формирование и</w:t>
      </w:r>
      <w:r w:rsidR="00AA4C12" w:rsidRPr="00AA4C12">
        <w:rPr>
          <w:rFonts w:ascii="Times New Roman" w:hAnsi="Times New Roman"/>
          <w:sz w:val="28"/>
          <w:szCs w:val="28"/>
        </w:rPr>
        <w:t xml:space="preserve"> развитие демократических институтов, в конечном счете, </w:t>
      </w:r>
      <w:r w:rsidR="009C7343">
        <w:rPr>
          <w:rFonts w:ascii="Times New Roman" w:hAnsi="Times New Roman"/>
          <w:sz w:val="28"/>
          <w:szCs w:val="28"/>
        </w:rPr>
        <w:t xml:space="preserve">оказывает </w:t>
      </w:r>
      <w:r w:rsidR="00AA4C12" w:rsidRPr="00AA4C12">
        <w:rPr>
          <w:rFonts w:ascii="Times New Roman" w:hAnsi="Times New Roman"/>
          <w:sz w:val="28"/>
          <w:szCs w:val="28"/>
        </w:rPr>
        <w:t>стимулирующее воздействие на экономическую динамику стран</w:t>
      </w:r>
      <w:r w:rsidR="009C7343">
        <w:rPr>
          <w:rFonts w:ascii="Times New Roman" w:hAnsi="Times New Roman"/>
          <w:sz w:val="28"/>
          <w:szCs w:val="28"/>
        </w:rPr>
        <w:t xml:space="preserve">ы. В этом смысле потери от революционной перестройки и дезорганизации власти рано или поздно должны компенсироваться качеством и темпами экономического роста. Однако </w:t>
      </w:r>
      <w:r w:rsidR="009C7343">
        <w:rPr>
          <w:rFonts w:ascii="Times New Roman" w:hAnsi="Times New Roman"/>
          <w:sz w:val="28"/>
          <w:szCs w:val="28"/>
        </w:rPr>
        <w:lastRenderedPageBreak/>
        <w:t xml:space="preserve">открытым и непредрешенным остается вопрос, удастся ли революционным режимам и обществам создать искомые институты, обеспечивающие экономический рост. </w:t>
      </w:r>
    </w:p>
    <w:p w:rsidR="009C7343" w:rsidRDefault="009C7343" w:rsidP="00C5677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крайней </w:t>
      </w:r>
      <w:proofErr w:type="gramStart"/>
      <w:r>
        <w:rPr>
          <w:rFonts w:ascii="Times New Roman" w:hAnsi="Times New Roman"/>
          <w:sz w:val="28"/>
          <w:szCs w:val="28"/>
        </w:rPr>
        <w:t>мере</w:t>
      </w:r>
      <w:proofErr w:type="gramEnd"/>
      <w:r>
        <w:rPr>
          <w:rFonts w:ascii="Times New Roman" w:hAnsi="Times New Roman"/>
          <w:sz w:val="28"/>
          <w:szCs w:val="28"/>
        </w:rPr>
        <w:t xml:space="preserve"> ни Грузия, ни Украина, ни Киргизия не могут похвастать впечатляющими экономическими успехами. Хотя институциональное строительство в Грузии скорее </w:t>
      </w:r>
      <w:r w:rsidR="00ED68A3">
        <w:rPr>
          <w:rFonts w:ascii="Times New Roman" w:hAnsi="Times New Roman"/>
          <w:sz w:val="28"/>
          <w:szCs w:val="28"/>
        </w:rPr>
        <w:t xml:space="preserve">следует </w:t>
      </w:r>
      <w:r>
        <w:rPr>
          <w:rFonts w:ascii="Times New Roman" w:hAnsi="Times New Roman"/>
          <w:sz w:val="28"/>
          <w:szCs w:val="28"/>
        </w:rPr>
        <w:t>наз</w:t>
      </w:r>
      <w:r w:rsidR="00C5677E">
        <w:rPr>
          <w:rFonts w:ascii="Times New Roman" w:hAnsi="Times New Roman"/>
          <w:sz w:val="28"/>
          <w:szCs w:val="28"/>
        </w:rPr>
        <w:t>вать  успешным, чем провальным, она в целом остается бедной страной, не создавшей серьезных внутренних драйверов экономического р</w:t>
      </w:r>
      <w:r w:rsidR="000860B0">
        <w:rPr>
          <w:rFonts w:ascii="Times New Roman" w:hAnsi="Times New Roman"/>
          <w:sz w:val="28"/>
          <w:szCs w:val="28"/>
        </w:rPr>
        <w:t>азвития</w:t>
      </w:r>
      <w:r w:rsidR="00C5677E">
        <w:rPr>
          <w:rFonts w:ascii="Times New Roman" w:hAnsi="Times New Roman"/>
          <w:sz w:val="28"/>
          <w:szCs w:val="28"/>
        </w:rPr>
        <w:t xml:space="preserve">. </w:t>
      </w:r>
    </w:p>
    <w:p w:rsidR="00560C32" w:rsidRDefault="00B30552" w:rsidP="00C5677E">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 если непростое экономическое положение Грузии и Киргизии </w:t>
      </w:r>
      <w:r w:rsidR="001674AA">
        <w:rPr>
          <w:rFonts w:ascii="Times New Roman" w:hAnsi="Times New Roman"/>
          <w:sz w:val="28"/>
          <w:szCs w:val="28"/>
        </w:rPr>
        <w:t>еще воз</w:t>
      </w:r>
      <w:r>
        <w:rPr>
          <w:rFonts w:ascii="Times New Roman" w:hAnsi="Times New Roman"/>
          <w:sz w:val="28"/>
          <w:szCs w:val="28"/>
        </w:rPr>
        <w:t>можно объясн</w:t>
      </w:r>
      <w:r w:rsidR="001674AA">
        <w:rPr>
          <w:rFonts w:ascii="Times New Roman" w:hAnsi="Times New Roman"/>
          <w:sz w:val="28"/>
          <w:szCs w:val="28"/>
        </w:rPr>
        <w:t>и</w:t>
      </w:r>
      <w:r>
        <w:rPr>
          <w:rFonts w:ascii="Times New Roman" w:hAnsi="Times New Roman"/>
          <w:sz w:val="28"/>
          <w:szCs w:val="28"/>
        </w:rPr>
        <w:t xml:space="preserve">ть </w:t>
      </w:r>
      <w:r w:rsidR="001674AA">
        <w:rPr>
          <w:rFonts w:ascii="Times New Roman" w:hAnsi="Times New Roman"/>
          <w:sz w:val="28"/>
          <w:szCs w:val="28"/>
        </w:rPr>
        <w:t xml:space="preserve">дефицитом </w:t>
      </w:r>
      <w:r>
        <w:rPr>
          <w:rFonts w:ascii="Times New Roman" w:hAnsi="Times New Roman"/>
          <w:sz w:val="28"/>
          <w:szCs w:val="28"/>
        </w:rPr>
        <w:t xml:space="preserve">внутренних ресурсов, то вряд ли это применимо к Украине. После распада СССР </w:t>
      </w:r>
      <w:r w:rsidR="00560C32">
        <w:rPr>
          <w:rFonts w:ascii="Times New Roman" w:hAnsi="Times New Roman"/>
          <w:sz w:val="28"/>
          <w:szCs w:val="28"/>
        </w:rPr>
        <w:t xml:space="preserve">эта советская республика </w:t>
      </w:r>
      <w:r>
        <w:rPr>
          <w:rFonts w:ascii="Times New Roman" w:hAnsi="Times New Roman"/>
          <w:sz w:val="28"/>
          <w:szCs w:val="28"/>
        </w:rPr>
        <w:t xml:space="preserve">унаследовала относительно неплохую индустриальную базу, развитое сельское хозяйство, пристойную инфраструктуру, близость к Европе, полное отсутствие внешних долгов, низкие и </w:t>
      </w:r>
      <w:r w:rsidR="00560C32">
        <w:rPr>
          <w:rFonts w:ascii="Times New Roman" w:hAnsi="Times New Roman"/>
          <w:sz w:val="28"/>
          <w:szCs w:val="28"/>
        </w:rPr>
        <w:t xml:space="preserve">не полностью оплачивавшиеся (по крайней мере, до середины прошлого десятилетия) цены на российские энергоносители. В общем и целом, по </w:t>
      </w:r>
      <w:r w:rsidR="00993864">
        <w:rPr>
          <w:rFonts w:ascii="Times New Roman" w:hAnsi="Times New Roman"/>
          <w:sz w:val="28"/>
          <w:szCs w:val="28"/>
        </w:rPr>
        <w:t xml:space="preserve">своему экономичекому </w:t>
      </w:r>
      <w:r w:rsidR="00560C32">
        <w:rPr>
          <w:rFonts w:ascii="Times New Roman" w:hAnsi="Times New Roman"/>
          <w:sz w:val="28"/>
          <w:szCs w:val="28"/>
        </w:rPr>
        <w:t>потенциалу Украина вряд ли выглядела существенно хуже</w:t>
      </w:r>
      <w:r w:rsidR="00993864">
        <w:rPr>
          <w:rFonts w:ascii="Times New Roman" w:hAnsi="Times New Roman"/>
          <w:sz w:val="28"/>
          <w:szCs w:val="28"/>
        </w:rPr>
        <w:t xml:space="preserve"> </w:t>
      </w:r>
      <w:r w:rsidR="00560C32">
        <w:rPr>
          <w:rFonts w:ascii="Times New Roman" w:hAnsi="Times New Roman"/>
          <w:sz w:val="28"/>
          <w:szCs w:val="28"/>
        </w:rPr>
        <w:t xml:space="preserve">соседней Польши. И точно ее стартовая позиция была лучше, чем у России. </w:t>
      </w:r>
    </w:p>
    <w:p w:rsidR="00B30552" w:rsidRDefault="00560C32" w:rsidP="00C5677E">
      <w:pPr>
        <w:spacing w:after="0" w:line="240" w:lineRule="auto"/>
        <w:ind w:firstLine="708"/>
        <w:jc w:val="both"/>
        <w:rPr>
          <w:rFonts w:ascii="Times New Roman" w:hAnsi="Times New Roman"/>
          <w:sz w:val="28"/>
          <w:szCs w:val="28"/>
        </w:rPr>
      </w:pPr>
      <w:r>
        <w:rPr>
          <w:rFonts w:ascii="Times New Roman" w:hAnsi="Times New Roman"/>
          <w:sz w:val="28"/>
          <w:szCs w:val="28"/>
        </w:rPr>
        <w:t>Но эти достоинства и преимущества были бездарно проедены,   растрачены и раз</w:t>
      </w:r>
      <w:r w:rsidR="00026F70">
        <w:rPr>
          <w:rFonts w:ascii="Times New Roman" w:hAnsi="Times New Roman"/>
          <w:sz w:val="28"/>
          <w:szCs w:val="28"/>
        </w:rPr>
        <w:t>г</w:t>
      </w:r>
      <w:r>
        <w:rPr>
          <w:rFonts w:ascii="Times New Roman" w:hAnsi="Times New Roman"/>
          <w:sz w:val="28"/>
          <w:szCs w:val="28"/>
        </w:rPr>
        <w:t>раблены украинской элитой.  На фоне баснословной коррум</w:t>
      </w:r>
      <w:r w:rsidR="005F0B21">
        <w:rPr>
          <w:rFonts w:ascii="Times New Roman" w:hAnsi="Times New Roman"/>
          <w:sz w:val="28"/>
          <w:szCs w:val="28"/>
        </w:rPr>
        <w:t>п</w:t>
      </w:r>
      <w:r>
        <w:rPr>
          <w:rFonts w:ascii="Times New Roman" w:hAnsi="Times New Roman"/>
          <w:sz w:val="28"/>
          <w:szCs w:val="28"/>
        </w:rPr>
        <w:t xml:space="preserve">ированности и неэффективности </w:t>
      </w:r>
      <w:r w:rsidR="005F0B21">
        <w:rPr>
          <w:rFonts w:ascii="Times New Roman" w:hAnsi="Times New Roman"/>
          <w:sz w:val="28"/>
          <w:szCs w:val="28"/>
        </w:rPr>
        <w:t xml:space="preserve">последней, </w:t>
      </w:r>
      <w:r>
        <w:rPr>
          <w:rFonts w:ascii="Times New Roman" w:hAnsi="Times New Roman"/>
          <w:sz w:val="28"/>
          <w:szCs w:val="28"/>
        </w:rPr>
        <w:t xml:space="preserve">российская элита выглядела </w:t>
      </w:r>
      <w:r w:rsidR="005F0B21">
        <w:rPr>
          <w:rFonts w:ascii="Times New Roman" w:hAnsi="Times New Roman"/>
          <w:sz w:val="28"/>
          <w:szCs w:val="28"/>
        </w:rPr>
        <w:t xml:space="preserve">просто образцом веберовской рациональной бюрократии и моральным эталоном. </w:t>
      </w:r>
    </w:p>
    <w:p w:rsidR="005F0B21" w:rsidRDefault="005F0B21" w:rsidP="00C5677E">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Более того, по многочисленным экспертным оценкам, после прихода к власти правительства Порошенко – Яценюка положение дел с </w:t>
      </w:r>
      <w:r w:rsidR="00385D2B">
        <w:rPr>
          <w:rFonts w:ascii="Times New Roman" w:hAnsi="Times New Roman"/>
          <w:sz w:val="28"/>
          <w:szCs w:val="28"/>
        </w:rPr>
        <w:t>коррупцией в государственном аппарате лишь ухудшилось. Причем ухудшилось</w:t>
      </w:r>
      <w:r w:rsidR="00192AD3">
        <w:rPr>
          <w:rFonts w:ascii="Times New Roman" w:hAnsi="Times New Roman"/>
          <w:sz w:val="28"/>
          <w:szCs w:val="28"/>
        </w:rPr>
        <w:t xml:space="preserve"> серьезно</w:t>
      </w:r>
      <w:r w:rsidR="00385D2B">
        <w:rPr>
          <w:rFonts w:ascii="Times New Roman" w:hAnsi="Times New Roman"/>
          <w:sz w:val="28"/>
          <w:szCs w:val="28"/>
        </w:rPr>
        <w:t xml:space="preserve">. А с точки зрения внешних наблюдателей, в </w:t>
      </w:r>
      <w:r w:rsidR="00026F70">
        <w:rPr>
          <w:rFonts w:ascii="Times New Roman" w:hAnsi="Times New Roman"/>
          <w:sz w:val="28"/>
          <w:szCs w:val="28"/>
        </w:rPr>
        <w:t xml:space="preserve">первую очередь </w:t>
      </w:r>
      <w:r w:rsidR="00385D2B">
        <w:rPr>
          <w:rFonts w:ascii="Times New Roman" w:hAnsi="Times New Roman"/>
          <w:sz w:val="28"/>
          <w:szCs w:val="28"/>
        </w:rPr>
        <w:t xml:space="preserve">западных, украинская элита поглощена разрушительной для страны фракционной борьбой. На Украине, по их словам, отсутствует консолидированная власть, способная принимать решения и контролировать их выполнение. </w:t>
      </w:r>
      <w:r w:rsidR="00827C14">
        <w:rPr>
          <w:rFonts w:ascii="Times New Roman" w:hAnsi="Times New Roman"/>
          <w:sz w:val="28"/>
          <w:szCs w:val="28"/>
        </w:rPr>
        <w:t xml:space="preserve">И это лишает Украину возможности проведения остро необходимых стране политических, социальных и экономических реформ. </w:t>
      </w:r>
    </w:p>
    <w:p w:rsidR="00192AD3" w:rsidRDefault="00385D2B" w:rsidP="00192AD3">
      <w:pPr>
        <w:spacing w:after="0" w:line="240" w:lineRule="auto"/>
        <w:ind w:firstLine="708"/>
        <w:jc w:val="both"/>
        <w:rPr>
          <w:rFonts w:ascii="Times New Roman" w:hAnsi="Times New Roman"/>
          <w:sz w:val="28"/>
          <w:szCs w:val="28"/>
        </w:rPr>
      </w:pPr>
      <w:r>
        <w:rPr>
          <w:rFonts w:ascii="Times New Roman" w:hAnsi="Times New Roman"/>
          <w:sz w:val="28"/>
          <w:szCs w:val="28"/>
        </w:rPr>
        <w:t>Украинский случай демонстрирует важную революционную закономерность. Хотя революционный режим не в состоянии обеспечить экономический рост</w:t>
      </w:r>
      <w:r w:rsidR="00192AD3">
        <w:rPr>
          <w:rFonts w:ascii="Times New Roman" w:hAnsi="Times New Roman"/>
          <w:sz w:val="28"/>
          <w:szCs w:val="28"/>
        </w:rPr>
        <w:t xml:space="preserve">, он </w:t>
      </w:r>
      <w:r w:rsidR="00026F70">
        <w:rPr>
          <w:rFonts w:ascii="Times New Roman" w:hAnsi="Times New Roman"/>
          <w:sz w:val="28"/>
          <w:szCs w:val="28"/>
        </w:rPr>
        <w:t xml:space="preserve">просто </w:t>
      </w:r>
      <w:r w:rsidR="00192AD3">
        <w:rPr>
          <w:rFonts w:ascii="Times New Roman" w:hAnsi="Times New Roman"/>
          <w:sz w:val="28"/>
          <w:szCs w:val="28"/>
        </w:rPr>
        <w:t>обязан обеспечить более высокую эффективность</w:t>
      </w:r>
      <w:r>
        <w:rPr>
          <w:rFonts w:ascii="Times New Roman" w:hAnsi="Times New Roman"/>
          <w:sz w:val="28"/>
          <w:szCs w:val="28"/>
        </w:rPr>
        <w:t xml:space="preserve"> </w:t>
      </w:r>
      <w:r w:rsidR="00192AD3">
        <w:rPr>
          <w:rFonts w:ascii="Times New Roman" w:hAnsi="Times New Roman"/>
          <w:sz w:val="28"/>
          <w:szCs w:val="28"/>
        </w:rPr>
        <w:t>государственного аппарата в сравнении с дореволюционной ситуацией.</w:t>
      </w:r>
    </w:p>
    <w:p w:rsidR="00192AD3" w:rsidRDefault="00192AD3" w:rsidP="00192A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Обеспечивать эффективность можно разными способами: якобинцы и большевики предпочитали использовать открытое насилие и террор; в современную эпоху речь идет о формировании новых институтов и повышении качества работы старых, унаследованных механизмов. </w:t>
      </w:r>
    </w:p>
    <w:p w:rsidR="00026F70" w:rsidRDefault="00192AD3" w:rsidP="00192A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сущности, чтобы обеспечить кредит доверия населения на период формирования новых институтов и запуска экономических драйверов, новой власти достаточно одного: добиться, чтобы </w:t>
      </w:r>
      <w:r w:rsidR="00026F70">
        <w:rPr>
          <w:rFonts w:ascii="Times New Roman" w:hAnsi="Times New Roman"/>
          <w:sz w:val="28"/>
          <w:szCs w:val="28"/>
        </w:rPr>
        <w:t xml:space="preserve">унаследованный от </w:t>
      </w:r>
      <w:r>
        <w:rPr>
          <w:rFonts w:ascii="Times New Roman" w:hAnsi="Times New Roman"/>
          <w:sz w:val="28"/>
          <w:szCs w:val="28"/>
        </w:rPr>
        <w:t>прежн</w:t>
      </w:r>
      <w:r w:rsidR="00026F70">
        <w:rPr>
          <w:rFonts w:ascii="Times New Roman" w:hAnsi="Times New Roman"/>
          <w:sz w:val="28"/>
          <w:szCs w:val="28"/>
        </w:rPr>
        <w:t>ей эпохи</w:t>
      </w:r>
      <w:r>
        <w:rPr>
          <w:rFonts w:ascii="Times New Roman" w:hAnsi="Times New Roman"/>
          <w:sz w:val="28"/>
          <w:szCs w:val="28"/>
        </w:rPr>
        <w:t xml:space="preserve"> аппарат</w:t>
      </w:r>
      <w:r w:rsidR="00026F70">
        <w:rPr>
          <w:rFonts w:ascii="Times New Roman" w:hAnsi="Times New Roman"/>
          <w:sz w:val="28"/>
          <w:szCs w:val="28"/>
        </w:rPr>
        <w:t xml:space="preserve"> стал работать хотя бы немного</w:t>
      </w:r>
      <w:r>
        <w:rPr>
          <w:rFonts w:ascii="Times New Roman" w:hAnsi="Times New Roman"/>
          <w:sz w:val="28"/>
          <w:szCs w:val="28"/>
        </w:rPr>
        <w:t xml:space="preserve"> лучше.  </w:t>
      </w:r>
      <w:r w:rsidR="008D27C0">
        <w:rPr>
          <w:rFonts w:ascii="Times New Roman" w:hAnsi="Times New Roman"/>
          <w:sz w:val="28"/>
          <w:szCs w:val="28"/>
        </w:rPr>
        <w:t xml:space="preserve">И </w:t>
      </w:r>
      <w:r w:rsidR="00026F70">
        <w:rPr>
          <w:rFonts w:ascii="Times New Roman" w:hAnsi="Times New Roman"/>
          <w:sz w:val="28"/>
          <w:szCs w:val="28"/>
        </w:rPr>
        <w:t xml:space="preserve">уже </w:t>
      </w:r>
      <w:r w:rsidR="008D27C0">
        <w:rPr>
          <w:rFonts w:ascii="Times New Roman" w:hAnsi="Times New Roman"/>
          <w:sz w:val="28"/>
          <w:szCs w:val="28"/>
        </w:rPr>
        <w:t xml:space="preserve">это будет </w:t>
      </w:r>
      <w:r w:rsidR="008D27C0">
        <w:rPr>
          <w:rFonts w:ascii="Times New Roman" w:hAnsi="Times New Roman"/>
          <w:sz w:val="28"/>
          <w:szCs w:val="28"/>
        </w:rPr>
        <w:lastRenderedPageBreak/>
        <w:t xml:space="preserve">воспринято обществом в качестве важного позитивного результата революции. </w:t>
      </w:r>
    </w:p>
    <w:p w:rsidR="00192AD3" w:rsidRDefault="008D27C0" w:rsidP="00192A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революционному режиму нужны </w:t>
      </w:r>
      <w:r w:rsidR="0070066F">
        <w:rPr>
          <w:rFonts w:ascii="Times New Roman" w:hAnsi="Times New Roman"/>
          <w:sz w:val="28"/>
          <w:szCs w:val="28"/>
        </w:rPr>
        <w:t xml:space="preserve">хоть </w:t>
      </w:r>
      <w:r w:rsidR="0070066F" w:rsidRPr="008D27C0">
        <w:rPr>
          <w:rFonts w:ascii="Times New Roman" w:hAnsi="Times New Roman"/>
          <w:i/>
          <w:sz w:val="28"/>
          <w:szCs w:val="28"/>
        </w:rPr>
        <w:t xml:space="preserve">какие-то </w:t>
      </w:r>
      <w:r w:rsidR="0070066F">
        <w:rPr>
          <w:rFonts w:ascii="Times New Roman" w:hAnsi="Times New Roman"/>
          <w:sz w:val="28"/>
          <w:szCs w:val="28"/>
        </w:rPr>
        <w:t xml:space="preserve">позитивные результаты </w:t>
      </w:r>
      <w:r>
        <w:rPr>
          <w:rFonts w:ascii="Times New Roman" w:hAnsi="Times New Roman"/>
          <w:sz w:val="28"/>
          <w:szCs w:val="28"/>
        </w:rPr>
        <w:t xml:space="preserve">именно здесь и сейчас, а не в отдаленной перспективе. </w:t>
      </w:r>
      <w:r w:rsidR="00026F70">
        <w:rPr>
          <w:rFonts w:ascii="Times New Roman" w:hAnsi="Times New Roman"/>
          <w:sz w:val="28"/>
          <w:szCs w:val="28"/>
        </w:rPr>
        <w:t>В противном случае он теряет доверие общественного мнения и передает инициативу в руки контрреволюции.</w:t>
      </w:r>
    </w:p>
    <w:p w:rsidR="00AA4C12" w:rsidRDefault="00026F70" w:rsidP="00192AD3">
      <w:pPr>
        <w:spacing w:after="0" w:line="240" w:lineRule="auto"/>
        <w:ind w:firstLine="708"/>
        <w:jc w:val="both"/>
        <w:rPr>
          <w:rFonts w:ascii="Times New Roman" w:hAnsi="Times New Roman"/>
          <w:sz w:val="28"/>
          <w:szCs w:val="28"/>
        </w:rPr>
      </w:pPr>
      <w:r>
        <w:rPr>
          <w:rFonts w:ascii="Times New Roman" w:hAnsi="Times New Roman"/>
          <w:sz w:val="28"/>
          <w:szCs w:val="28"/>
        </w:rPr>
        <w:t>Здесь сразу же встает е</w:t>
      </w:r>
      <w:r w:rsidR="00192AD3">
        <w:rPr>
          <w:rFonts w:ascii="Times New Roman" w:hAnsi="Times New Roman"/>
          <w:sz w:val="28"/>
          <w:szCs w:val="28"/>
        </w:rPr>
        <w:t>ще один важ</w:t>
      </w:r>
      <w:r w:rsidR="009C7343">
        <w:rPr>
          <w:rFonts w:ascii="Times New Roman" w:hAnsi="Times New Roman"/>
          <w:sz w:val="28"/>
          <w:szCs w:val="28"/>
        </w:rPr>
        <w:t xml:space="preserve">ный вопрос: в состоянии ли политическая демократия </w:t>
      </w:r>
      <w:r w:rsidR="009C7343" w:rsidRPr="009C7343">
        <w:rPr>
          <w:rFonts w:ascii="Times New Roman" w:hAnsi="Times New Roman"/>
          <w:i/>
          <w:sz w:val="28"/>
          <w:szCs w:val="28"/>
          <w:lang w:val="en-US"/>
        </w:rPr>
        <w:t>per</w:t>
      </w:r>
      <w:r w:rsidR="009C7343" w:rsidRPr="009C7343">
        <w:rPr>
          <w:rFonts w:ascii="Times New Roman" w:hAnsi="Times New Roman"/>
          <w:i/>
          <w:sz w:val="28"/>
          <w:szCs w:val="28"/>
        </w:rPr>
        <w:t xml:space="preserve"> </w:t>
      </w:r>
      <w:r w:rsidR="009C7343" w:rsidRPr="009C7343">
        <w:rPr>
          <w:rFonts w:ascii="Times New Roman" w:hAnsi="Times New Roman"/>
          <w:i/>
          <w:sz w:val="28"/>
          <w:szCs w:val="28"/>
          <w:lang w:val="en-US"/>
        </w:rPr>
        <w:t>se</w:t>
      </w:r>
      <w:r w:rsidR="009C7343" w:rsidRPr="009C7343">
        <w:rPr>
          <w:rFonts w:ascii="Times New Roman" w:hAnsi="Times New Roman"/>
          <w:sz w:val="28"/>
          <w:szCs w:val="28"/>
        </w:rPr>
        <w:t xml:space="preserve"> </w:t>
      </w:r>
      <w:r w:rsidR="009C7343">
        <w:rPr>
          <w:rFonts w:ascii="Times New Roman" w:hAnsi="Times New Roman"/>
          <w:sz w:val="28"/>
          <w:szCs w:val="28"/>
        </w:rPr>
        <w:t xml:space="preserve">компенсировать ослабление </w:t>
      </w:r>
      <w:r w:rsidR="00ED68A3">
        <w:rPr>
          <w:rFonts w:ascii="Times New Roman" w:hAnsi="Times New Roman"/>
          <w:sz w:val="28"/>
          <w:szCs w:val="28"/>
        </w:rPr>
        <w:t xml:space="preserve">экономики </w:t>
      </w:r>
      <w:r w:rsidR="009C7343">
        <w:rPr>
          <w:rFonts w:ascii="Times New Roman" w:hAnsi="Times New Roman"/>
          <w:sz w:val="28"/>
          <w:szCs w:val="28"/>
        </w:rPr>
        <w:t xml:space="preserve">и </w:t>
      </w:r>
      <w:r w:rsidR="00ED68A3">
        <w:rPr>
          <w:rFonts w:ascii="Times New Roman" w:hAnsi="Times New Roman"/>
          <w:sz w:val="28"/>
          <w:szCs w:val="28"/>
        </w:rPr>
        <w:t xml:space="preserve">долговременное </w:t>
      </w:r>
      <w:r w:rsidR="009C7343">
        <w:rPr>
          <w:rFonts w:ascii="Times New Roman" w:hAnsi="Times New Roman"/>
          <w:sz w:val="28"/>
          <w:szCs w:val="28"/>
        </w:rPr>
        <w:t xml:space="preserve">отсутствие </w:t>
      </w:r>
      <w:r w:rsidR="00ED68A3">
        <w:rPr>
          <w:rFonts w:ascii="Times New Roman" w:hAnsi="Times New Roman"/>
          <w:sz w:val="28"/>
          <w:szCs w:val="28"/>
        </w:rPr>
        <w:t xml:space="preserve">экономического </w:t>
      </w:r>
      <w:r w:rsidR="009C7343">
        <w:rPr>
          <w:rFonts w:ascii="Times New Roman" w:hAnsi="Times New Roman"/>
          <w:sz w:val="28"/>
          <w:szCs w:val="28"/>
        </w:rPr>
        <w:t xml:space="preserve">роста? </w:t>
      </w:r>
      <w:r>
        <w:rPr>
          <w:rFonts w:ascii="Times New Roman" w:hAnsi="Times New Roman"/>
          <w:sz w:val="28"/>
          <w:szCs w:val="28"/>
        </w:rPr>
        <w:t xml:space="preserve">Не уверен, </w:t>
      </w:r>
      <w:r w:rsidR="000007DC">
        <w:rPr>
          <w:rFonts w:ascii="Times New Roman" w:hAnsi="Times New Roman"/>
          <w:sz w:val="28"/>
          <w:szCs w:val="28"/>
        </w:rPr>
        <w:t xml:space="preserve">что существует универсальный ответ. </w:t>
      </w:r>
    </w:p>
    <w:p w:rsidR="000860B0" w:rsidRDefault="000860B0" w:rsidP="00AA4C12">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истории нередко </w:t>
      </w:r>
      <w:r w:rsidR="00993864">
        <w:rPr>
          <w:rFonts w:ascii="Times New Roman" w:hAnsi="Times New Roman"/>
          <w:sz w:val="28"/>
          <w:szCs w:val="28"/>
        </w:rPr>
        <w:t>случалось</w:t>
      </w:r>
      <w:r>
        <w:rPr>
          <w:rFonts w:ascii="Times New Roman" w:hAnsi="Times New Roman"/>
          <w:sz w:val="28"/>
          <w:szCs w:val="28"/>
        </w:rPr>
        <w:t xml:space="preserve">, </w:t>
      </w:r>
      <w:r w:rsidR="00993864">
        <w:rPr>
          <w:rFonts w:ascii="Times New Roman" w:hAnsi="Times New Roman"/>
          <w:sz w:val="28"/>
          <w:szCs w:val="28"/>
        </w:rPr>
        <w:t xml:space="preserve">что </w:t>
      </w:r>
      <w:r>
        <w:rPr>
          <w:rFonts w:ascii="Times New Roman" w:hAnsi="Times New Roman"/>
          <w:sz w:val="28"/>
          <w:szCs w:val="28"/>
        </w:rPr>
        <w:t>экономически неуспешные революционные режимы уступа</w:t>
      </w:r>
      <w:r w:rsidR="00993864">
        <w:rPr>
          <w:rFonts w:ascii="Times New Roman" w:hAnsi="Times New Roman"/>
          <w:sz w:val="28"/>
          <w:szCs w:val="28"/>
        </w:rPr>
        <w:t>ли</w:t>
      </w:r>
      <w:r>
        <w:rPr>
          <w:rFonts w:ascii="Times New Roman" w:hAnsi="Times New Roman"/>
          <w:sz w:val="28"/>
          <w:szCs w:val="28"/>
        </w:rPr>
        <w:t xml:space="preserve"> место прагматикам, а на смену р</w:t>
      </w:r>
      <w:r w:rsidR="00993864">
        <w:rPr>
          <w:rFonts w:ascii="Times New Roman" w:hAnsi="Times New Roman"/>
          <w:sz w:val="28"/>
          <w:szCs w:val="28"/>
        </w:rPr>
        <w:t>еволюционной демократии приходила</w:t>
      </w:r>
      <w:r>
        <w:rPr>
          <w:rFonts w:ascii="Times New Roman" w:hAnsi="Times New Roman"/>
          <w:sz w:val="28"/>
          <w:szCs w:val="28"/>
        </w:rPr>
        <w:t xml:space="preserve"> контрреволюционная диктатура. В то же время экономический рост неизбежно формирует средний класс, который рано или поздно выдвигает требования демократии и свободы. Качели между революциями и контрреволюционными диктатурами характерны для стран Л</w:t>
      </w:r>
      <w:r w:rsidR="00026F70">
        <w:rPr>
          <w:rFonts w:ascii="Times New Roman" w:hAnsi="Times New Roman"/>
          <w:sz w:val="28"/>
          <w:szCs w:val="28"/>
        </w:rPr>
        <w:t>атинской Америки. Но не только для них.</w:t>
      </w:r>
    </w:p>
    <w:p w:rsidR="000860B0" w:rsidRDefault="00026F70" w:rsidP="00AA4C12">
      <w:pPr>
        <w:spacing w:after="0" w:line="240" w:lineRule="auto"/>
        <w:ind w:firstLine="720"/>
        <w:jc w:val="both"/>
        <w:rPr>
          <w:rFonts w:ascii="Times New Roman" w:hAnsi="Times New Roman"/>
          <w:sz w:val="28"/>
          <w:szCs w:val="28"/>
        </w:rPr>
      </w:pPr>
      <w:r>
        <w:rPr>
          <w:rFonts w:ascii="Times New Roman" w:hAnsi="Times New Roman"/>
          <w:sz w:val="28"/>
          <w:szCs w:val="28"/>
        </w:rPr>
        <w:t xml:space="preserve">Вот несколько общих </w:t>
      </w:r>
      <w:r w:rsidR="0081106E">
        <w:rPr>
          <w:rFonts w:ascii="Times New Roman" w:hAnsi="Times New Roman"/>
          <w:sz w:val="28"/>
          <w:szCs w:val="28"/>
        </w:rPr>
        <w:t>выводов</w:t>
      </w:r>
      <w:r>
        <w:rPr>
          <w:rFonts w:ascii="Times New Roman" w:hAnsi="Times New Roman"/>
          <w:sz w:val="28"/>
          <w:szCs w:val="28"/>
        </w:rPr>
        <w:t>, касающихся революционных результатов. Перв</w:t>
      </w:r>
      <w:r w:rsidR="00726497">
        <w:rPr>
          <w:rFonts w:ascii="Times New Roman" w:hAnsi="Times New Roman"/>
          <w:sz w:val="28"/>
          <w:szCs w:val="28"/>
        </w:rPr>
        <w:t>ый</w:t>
      </w:r>
      <w:r>
        <w:rPr>
          <w:rFonts w:ascii="Times New Roman" w:hAnsi="Times New Roman"/>
          <w:sz w:val="28"/>
          <w:szCs w:val="28"/>
        </w:rPr>
        <w:t>: результаты революции всегда непредсказуемы. Из соотношения  политических и социальных сил в начальной фазе революции вовсе не следует, что подобное соотношение сохранится в итог</w:t>
      </w:r>
      <w:r w:rsidR="00FD4854">
        <w:rPr>
          <w:rFonts w:ascii="Times New Roman" w:hAnsi="Times New Roman"/>
          <w:sz w:val="28"/>
          <w:szCs w:val="28"/>
        </w:rPr>
        <w:t>е</w:t>
      </w:r>
      <w:r>
        <w:rPr>
          <w:rFonts w:ascii="Times New Roman" w:hAnsi="Times New Roman"/>
          <w:sz w:val="28"/>
          <w:szCs w:val="28"/>
        </w:rPr>
        <w:t xml:space="preserve">. </w:t>
      </w:r>
      <w:r w:rsidR="00FD4854">
        <w:rPr>
          <w:rFonts w:ascii="Times New Roman" w:hAnsi="Times New Roman"/>
          <w:sz w:val="28"/>
          <w:szCs w:val="28"/>
        </w:rPr>
        <w:t>Динамика революц</w:t>
      </w:r>
      <w:proofErr w:type="gramStart"/>
      <w:r w:rsidR="00FD4854">
        <w:rPr>
          <w:rFonts w:ascii="Times New Roman" w:hAnsi="Times New Roman"/>
          <w:sz w:val="28"/>
          <w:szCs w:val="28"/>
        </w:rPr>
        <w:t>ии и ее</w:t>
      </w:r>
      <w:proofErr w:type="gramEnd"/>
      <w:r w:rsidR="00FD4854">
        <w:rPr>
          <w:rFonts w:ascii="Times New Roman" w:hAnsi="Times New Roman"/>
          <w:sz w:val="28"/>
          <w:szCs w:val="28"/>
        </w:rPr>
        <w:t xml:space="preserve"> результаты оказываются равнодействующей множества структурных факторов и переменных. </w:t>
      </w:r>
    </w:p>
    <w:p w:rsidR="00FD4854" w:rsidRDefault="00FD4854" w:rsidP="00AA4C12">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Поэтому непредсказуемы и бенефициары революции. Это не обязательно те люди, которые глубоко вовлеклись  в революционный процесс и двигали его.  Афоризм о революциях, пожирающих собственных детей, в </w:t>
      </w:r>
      <w:proofErr w:type="gramStart"/>
      <w:r>
        <w:rPr>
          <w:rFonts w:ascii="Times New Roman" w:hAnsi="Times New Roman"/>
          <w:sz w:val="28"/>
          <w:szCs w:val="28"/>
        </w:rPr>
        <w:t>общем-то</w:t>
      </w:r>
      <w:proofErr w:type="gramEnd"/>
      <w:r>
        <w:rPr>
          <w:rFonts w:ascii="Times New Roman" w:hAnsi="Times New Roman"/>
          <w:sz w:val="28"/>
          <w:szCs w:val="28"/>
        </w:rPr>
        <w:t xml:space="preserve"> верен. В конечном </w:t>
      </w:r>
      <w:proofErr w:type="gramStart"/>
      <w:r>
        <w:rPr>
          <w:rFonts w:ascii="Times New Roman" w:hAnsi="Times New Roman"/>
          <w:sz w:val="28"/>
          <w:szCs w:val="28"/>
        </w:rPr>
        <w:t>счете</w:t>
      </w:r>
      <w:proofErr w:type="gramEnd"/>
      <w:r>
        <w:rPr>
          <w:rFonts w:ascii="Times New Roman" w:hAnsi="Times New Roman"/>
          <w:sz w:val="28"/>
          <w:szCs w:val="28"/>
        </w:rPr>
        <w:t xml:space="preserve"> вопрос проигрыша и выигрыша</w:t>
      </w:r>
      <w:r w:rsidR="001674AA">
        <w:rPr>
          <w:rFonts w:ascii="Times New Roman" w:hAnsi="Times New Roman"/>
          <w:sz w:val="28"/>
          <w:szCs w:val="28"/>
        </w:rPr>
        <w:t xml:space="preserve"> в революции</w:t>
      </w:r>
      <w:r>
        <w:rPr>
          <w:rFonts w:ascii="Times New Roman" w:hAnsi="Times New Roman"/>
          <w:sz w:val="28"/>
          <w:szCs w:val="28"/>
        </w:rPr>
        <w:t xml:space="preserve"> зависит скорее от везения</w:t>
      </w:r>
      <w:r w:rsidR="001674AA">
        <w:rPr>
          <w:rFonts w:ascii="Times New Roman" w:hAnsi="Times New Roman"/>
          <w:sz w:val="28"/>
          <w:szCs w:val="28"/>
        </w:rPr>
        <w:t>, чем от структурных факторов</w:t>
      </w:r>
      <w:r>
        <w:rPr>
          <w:rFonts w:ascii="Times New Roman" w:hAnsi="Times New Roman"/>
          <w:sz w:val="28"/>
          <w:szCs w:val="28"/>
        </w:rPr>
        <w:t xml:space="preserve">. </w:t>
      </w:r>
      <w:r w:rsidR="001E62AE">
        <w:rPr>
          <w:rFonts w:ascii="Times New Roman" w:hAnsi="Times New Roman"/>
          <w:sz w:val="28"/>
          <w:szCs w:val="28"/>
        </w:rPr>
        <w:t xml:space="preserve">Проще говоря, насладиться плодами революции удается вовсе не тем, кто находился на баррикадах и в первых рядах атакующих твердыни старого режима, а тем, кто оказался рядом с местом раздачи кормлений и постов в новой власти. </w:t>
      </w:r>
    </w:p>
    <w:p w:rsidR="00A6016F" w:rsidRDefault="001E62AE" w:rsidP="00AA4C12">
      <w:pPr>
        <w:spacing w:after="0" w:line="240" w:lineRule="auto"/>
        <w:ind w:firstLine="720"/>
        <w:jc w:val="both"/>
        <w:rPr>
          <w:rFonts w:ascii="Times New Roman" w:hAnsi="Times New Roman"/>
          <w:sz w:val="28"/>
          <w:szCs w:val="28"/>
        </w:rPr>
      </w:pPr>
      <w:r>
        <w:rPr>
          <w:rFonts w:ascii="Times New Roman" w:hAnsi="Times New Roman"/>
          <w:sz w:val="28"/>
          <w:szCs w:val="28"/>
        </w:rPr>
        <w:t>Второ</w:t>
      </w:r>
      <w:r w:rsidR="00726497">
        <w:rPr>
          <w:rFonts w:ascii="Times New Roman" w:hAnsi="Times New Roman"/>
          <w:sz w:val="28"/>
          <w:szCs w:val="28"/>
        </w:rPr>
        <w:t>й</w:t>
      </w:r>
      <w:r>
        <w:rPr>
          <w:rFonts w:ascii="Times New Roman" w:hAnsi="Times New Roman"/>
          <w:sz w:val="28"/>
          <w:szCs w:val="28"/>
        </w:rPr>
        <w:t xml:space="preserve">. Даже если политическая демократия выигрывает, а миф свободы и справедливости горделиво расправляет знамя, экономика проигрывает. Всегда. </w:t>
      </w:r>
      <w:r w:rsidR="00A6016F">
        <w:rPr>
          <w:rFonts w:ascii="Times New Roman" w:hAnsi="Times New Roman"/>
          <w:sz w:val="28"/>
          <w:szCs w:val="28"/>
        </w:rPr>
        <w:t>Вне зависимости от того, какая это была революция</w:t>
      </w:r>
      <w:r w:rsidR="0081106E">
        <w:rPr>
          <w:rFonts w:ascii="Times New Roman" w:hAnsi="Times New Roman"/>
          <w:sz w:val="28"/>
          <w:szCs w:val="28"/>
        </w:rPr>
        <w:t xml:space="preserve"> -</w:t>
      </w:r>
      <w:r w:rsidR="00A6016F">
        <w:rPr>
          <w:rFonts w:ascii="Times New Roman" w:hAnsi="Times New Roman"/>
          <w:sz w:val="28"/>
          <w:szCs w:val="28"/>
        </w:rPr>
        <w:t xml:space="preserve"> демократическая или не очень демократическая, системная или поверхностная </w:t>
      </w:r>
      <w:r w:rsidR="0081106E">
        <w:rPr>
          <w:rFonts w:ascii="Times New Roman" w:hAnsi="Times New Roman"/>
          <w:sz w:val="28"/>
          <w:szCs w:val="28"/>
        </w:rPr>
        <w:t xml:space="preserve">- </w:t>
      </w:r>
      <w:r w:rsidR="00A6016F">
        <w:rPr>
          <w:rFonts w:ascii="Times New Roman" w:hAnsi="Times New Roman"/>
          <w:sz w:val="28"/>
          <w:szCs w:val="28"/>
        </w:rPr>
        <w:t xml:space="preserve">ее влияние на экономику всегда негативно. </w:t>
      </w:r>
    </w:p>
    <w:p w:rsidR="001E62AE" w:rsidRDefault="00A6016F" w:rsidP="00AA4C12">
      <w:pPr>
        <w:spacing w:after="0" w:line="240" w:lineRule="auto"/>
        <w:ind w:firstLine="720"/>
        <w:jc w:val="both"/>
        <w:rPr>
          <w:rFonts w:ascii="Times New Roman" w:hAnsi="Times New Roman"/>
          <w:sz w:val="28"/>
          <w:szCs w:val="28"/>
        </w:rPr>
      </w:pPr>
      <w:r>
        <w:rPr>
          <w:rFonts w:ascii="Times New Roman" w:hAnsi="Times New Roman"/>
          <w:sz w:val="28"/>
          <w:szCs w:val="28"/>
        </w:rPr>
        <w:t>Правда, есть шанс, что расчистка завалов и</w:t>
      </w:r>
      <w:r w:rsidR="00993864">
        <w:rPr>
          <w:rFonts w:ascii="Times New Roman" w:hAnsi="Times New Roman"/>
          <w:sz w:val="28"/>
          <w:szCs w:val="28"/>
        </w:rPr>
        <w:t xml:space="preserve"> устранение</w:t>
      </w:r>
      <w:r>
        <w:rPr>
          <w:rFonts w:ascii="Times New Roman" w:hAnsi="Times New Roman"/>
          <w:sz w:val="28"/>
          <w:szCs w:val="28"/>
        </w:rPr>
        <w:t xml:space="preserve"> тромбов старого режима, формирование новых институтов </w:t>
      </w:r>
      <w:r w:rsidR="008132CF">
        <w:rPr>
          <w:rFonts w:ascii="Times New Roman" w:hAnsi="Times New Roman"/>
          <w:sz w:val="28"/>
          <w:szCs w:val="28"/>
        </w:rPr>
        <w:t xml:space="preserve">откроют шанс для ускоренного развития, что экономические потери окажутся временными и их удастся отыграть и даже вырваться вперед. </w:t>
      </w:r>
      <w:r w:rsidR="005D3D35">
        <w:rPr>
          <w:rFonts w:ascii="Times New Roman" w:hAnsi="Times New Roman"/>
          <w:sz w:val="28"/>
          <w:szCs w:val="28"/>
        </w:rPr>
        <w:t>П</w:t>
      </w:r>
      <w:r w:rsidR="008132CF">
        <w:rPr>
          <w:rFonts w:ascii="Times New Roman" w:hAnsi="Times New Roman"/>
          <w:sz w:val="28"/>
          <w:szCs w:val="28"/>
        </w:rPr>
        <w:t xml:space="preserve">ризнаем честно, этим надеждам далеко не всегда суждено сбыться. </w:t>
      </w:r>
      <w:r w:rsidR="0070066F">
        <w:rPr>
          <w:rFonts w:ascii="Times New Roman" w:hAnsi="Times New Roman"/>
          <w:sz w:val="28"/>
          <w:szCs w:val="28"/>
        </w:rPr>
        <w:t>Ч</w:t>
      </w:r>
      <w:r w:rsidR="008132CF">
        <w:rPr>
          <w:rFonts w:ascii="Times New Roman" w:hAnsi="Times New Roman"/>
          <w:sz w:val="28"/>
          <w:szCs w:val="28"/>
        </w:rPr>
        <w:t xml:space="preserve">аще </w:t>
      </w:r>
      <w:r w:rsidR="005D3D35">
        <w:rPr>
          <w:rFonts w:ascii="Times New Roman" w:hAnsi="Times New Roman"/>
          <w:sz w:val="28"/>
          <w:szCs w:val="28"/>
        </w:rPr>
        <w:t xml:space="preserve">всего </w:t>
      </w:r>
      <w:r w:rsidR="008132CF">
        <w:rPr>
          <w:rFonts w:ascii="Times New Roman" w:hAnsi="Times New Roman"/>
          <w:sz w:val="28"/>
          <w:szCs w:val="28"/>
        </w:rPr>
        <w:t xml:space="preserve">они оказываются иллюзорными. </w:t>
      </w:r>
    </w:p>
    <w:p w:rsidR="00240A40" w:rsidRDefault="005D3D35" w:rsidP="00AA4C12">
      <w:pPr>
        <w:spacing w:after="0" w:line="240" w:lineRule="auto"/>
        <w:ind w:firstLine="720"/>
        <w:jc w:val="both"/>
        <w:rPr>
          <w:rFonts w:ascii="Times New Roman" w:hAnsi="Times New Roman"/>
          <w:sz w:val="28"/>
          <w:szCs w:val="28"/>
        </w:rPr>
      </w:pPr>
      <w:r>
        <w:rPr>
          <w:rFonts w:ascii="Times New Roman" w:hAnsi="Times New Roman"/>
          <w:sz w:val="28"/>
          <w:szCs w:val="28"/>
        </w:rPr>
        <w:t xml:space="preserve">История революций обильно </w:t>
      </w:r>
      <w:r w:rsidR="00255505">
        <w:rPr>
          <w:rFonts w:ascii="Times New Roman" w:hAnsi="Times New Roman"/>
          <w:sz w:val="28"/>
          <w:szCs w:val="28"/>
        </w:rPr>
        <w:t xml:space="preserve">орошена кровью и страданиями, </w:t>
      </w:r>
      <w:r>
        <w:rPr>
          <w:rFonts w:ascii="Times New Roman" w:hAnsi="Times New Roman"/>
          <w:sz w:val="28"/>
          <w:szCs w:val="28"/>
        </w:rPr>
        <w:t>устл</w:t>
      </w:r>
      <w:r w:rsidR="00255505">
        <w:rPr>
          <w:rFonts w:ascii="Times New Roman" w:hAnsi="Times New Roman"/>
          <w:sz w:val="28"/>
          <w:szCs w:val="28"/>
        </w:rPr>
        <w:t>а</w:t>
      </w:r>
      <w:r>
        <w:rPr>
          <w:rFonts w:ascii="Times New Roman" w:hAnsi="Times New Roman"/>
          <w:sz w:val="28"/>
          <w:szCs w:val="28"/>
        </w:rPr>
        <w:t xml:space="preserve">на </w:t>
      </w:r>
      <w:r w:rsidR="00255505">
        <w:rPr>
          <w:rFonts w:ascii="Times New Roman" w:hAnsi="Times New Roman"/>
          <w:sz w:val="28"/>
          <w:szCs w:val="28"/>
        </w:rPr>
        <w:t xml:space="preserve">жертвами и разбившимися надеждами. Стоила ли ускоренная экономическая модернизация Советского Союза чудовищной цены, которая была за нее </w:t>
      </w:r>
      <w:r w:rsidR="00255505">
        <w:rPr>
          <w:rFonts w:ascii="Times New Roman" w:hAnsi="Times New Roman"/>
          <w:sz w:val="28"/>
          <w:szCs w:val="28"/>
        </w:rPr>
        <w:lastRenderedPageBreak/>
        <w:t xml:space="preserve">заплачена? И разве нельзя было добиться этих результатов без революции? Беспрецедентный экономический рост Китая, начавшийся на рубеже </w:t>
      </w:r>
      <w:r w:rsidR="00993864">
        <w:rPr>
          <w:rFonts w:ascii="Times New Roman" w:hAnsi="Times New Roman"/>
          <w:sz w:val="28"/>
          <w:szCs w:val="28"/>
        </w:rPr>
        <w:t>19</w:t>
      </w:r>
      <w:r w:rsidR="00255505">
        <w:rPr>
          <w:rFonts w:ascii="Times New Roman" w:hAnsi="Times New Roman"/>
          <w:sz w:val="28"/>
          <w:szCs w:val="28"/>
        </w:rPr>
        <w:t xml:space="preserve">70- </w:t>
      </w:r>
      <w:r w:rsidR="00993864">
        <w:rPr>
          <w:rFonts w:ascii="Times New Roman" w:hAnsi="Times New Roman"/>
          <w:sz w:val="28"/>
          <w:szCs w:val="28"/>
        </w:rPr>
        <w:t>19</w:t>
      </w:r>
      <w:r w:rsidR="00255505">
        <w:rPr>
          <w:rFonts w:ascii="Times New Roman" w:hAnsi="Times New Roman"/>
          <w:sz w:val="28"/>
          <w:szCs w:val="28"/>
        </w:rPr>
        <w:t>80-х г</w:t>
      </w:r>
      <w:r w:rsidR="00993864">
        <w:rPr>
          <w:rFonts w:ascii="Times New Roman" w:hAnsi="Times New Roman"/>
          <w:sz w:val="28"/>
          <w:szCs w:val="28"/>
        </w:rPr>
        <w:t>г.</w:t>
      </w:r>
      <w:r w:rsidR="00255505">
        <w:rPr>
          <w:rFonts w:ascii="Times New Roman" w:hAnsi="Times New Roman"/>
          <w:sz w:val="28"/>
          <w:szCs w:val="28"/>
        </w:rPr>
        <w:t xml:space="preserve"> и продолжающийся до сих пор, был следствием китайской революции или</w:t>
      </w:r>
      <w:r w:rsidR="0081106E">
        <w:rPr>
          <w:rFonts w:ascii="Times New Roman" w:hAnsi="Times New Roman"/>
          <w:sz w:val="28"/>
          <w:szCs w:val="28"/>
        </w:rPr>
        <w:t xml:space="preserve"> реформ Дэн Сяопина, отступивших от левой догматики? На эти и подобные вопросы мы отвечаем гадательно. </w:t>
      </w:r>
    </w:p>
    <w:p w:rsidR="0081106E" w:rsidRDefault="0081106E" w:rsidP="00AA4C12">
      <w:pPr>
        <w:spacing w:after="0" w:line="240" w:lineRule="auto"/>
        <w:ind w:firstLine="720"/>
        <w:jc w:val="both"/>
        <w:rPr>
          <w:rFonts w:ascii="Times New Roman" w:hAnsi="Times New Roman"/>
          <w:sz w:val="28"/>
          <w:szCs w:val="28"/>
        </w:rPr>
      </w:pPr>
      <w:r>
        <w:rPr>
          <w:rFonts w:ascii="Times New Roman" w:hAnsi="Times New Roman"/>
          <w:sz w:val="28"/>
          <w:szCs w:val="28"/>
        </w:rPr>
        <w:t>Но точно знаем, что многие революционные страны так и не смогли компенсировать понесенные потери, а попытки пришпорить экономическое развитие</w:t>
      </w:r>
      <w:r w:rsidR="00993864">
        <w:rPr>
          <w:rFonts w:ascii="Times New Roman" w:hAnsi="Times New Roman"/>
          <w:sz w:val="28"/>
          <w:szCs w:val="28"/>
        </w:rPr>
        <w:t xml:space="preserve"> через огосударствление экономики</w:t>
      </w:r>
      <w:r>
        <w:rPr>
          <w:rFonts w:ascii="Times New Roman" w:hAnsi="Times New Roman"/>
          <w:sz w:val="28"/>
          <w:szCs w:val="28"/>
        </w:rPr>
        <w:t xml:space="preserve">, несмотря на некоторые тактические успехи, в стратегическом плане вели к еще большим потерям и диспропорциям. </w:t>
      </w:r>
    </w:p>
    <w:p w:rsidR="0081106E" w:rsidRDefault="001022DB" w:rsidP="00AA4C12">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Английская</w:t>
      </w:r>
      <w:proofErr w:type="gramEnd"/>
      <w:r>
        <w:rPr>
          <w:rFonts w:ascii="Times New Roman" w:hAnsi="Times New Roman"/>
          <w:sz w:val="28"/>
          <w:szCs w:val="28"/>
        </w:rPr>
        <w:t xml:space="preserve"> </w:t>
      </w:r>
      <w:r>
        <w:rPr>
          <w:rFonts w:ascii="Times New Roman" w:hAnsi="Times New Roman"/>
          <w:sz w:val="28"/>
          <w:szCs w:val="28"/>
          <w:lang w:val="en-US"/>
        </w:rPr>
        <w:t>XVII</w:t>
      </w:r>
      <w:r w:rsidRPr="001022DB">
        <w:rPr>
          <w:rFonts w:ascii="Times New Roman" w:hAnsi="Times New Roman"/>
          <w:sz w:val="28"/>
          <w:szCs w:val="28"/>
        </w:rPr>
        <w:t xml:space="preserve"> </w:t>
      </w:r>
      <w:r>
        <w:rPr>
          <w:rFonts w:ascii="Times New Roman" w:hAnsi="Times New Roman"/>
          <w:sz w:val="28"/>
          <w:szCs w:val="28"/>
        </w:rPr>
        <w:t xml:space="preserve">в. и Великая </w:t>
      </w:r>
      <w:r w:rsidR="00993864">
        <w:rPr>
          <w:rFonts w:ascii="Times New Roman" w:hAnsi="Times New Roman"/>
          <w:sz w:val="28"/>
          <w:szCs w:val="28"/>
        </w:rPr>
        <w:t>ф</w:t>
      </w:r>
      <w:r>
        <w:rPr>
          <w:rFonts w:ascii="Times New Roman" w:hAnsi="Times New Roman"/>
          <w:sz w:val="28"/>
          <w:szCs w:val="28"/>
        </w:rPr>
        <w:t xml:space="preserve">ранцузская </w:t>
      </w:r>
      <w:r>
        <w:rPr>
          <w:rFonts w:ascii="Times New Roman" w:hAnsi="Times New Roman"/>
          <w:sz w:val="28"/>
          <w:szCs w:val="28"/>
          <w:lang w:val="en-US"/>
        </w:rPr>
        <w:t>XVIII</w:t>
      </w:r>
      <w:r w:rsidRPr="001022DB">
        <w:rPr>
          <w:rFonts w:ascii="Times New Roman" w:hAnsi="Times New Roman"/>
          <w:sz w:val="28"/>
          <w:szCs w:val="28"/>
        </w:rPr>
        <w:t xml:space="preserve"> </w:t>
      </w:r>
      <w:r>
        <w:rPr>
          <w:rFonts w:ascii="Times New Roman" w:hAnsi="Times New Roman"/>
          <w:sz w:val="28"/>
          <w:szCs w:val="28"/>
        </w:rPr>
        <w:t>в. революции вошли в историю под названием «</w:t>
      </w:r>
      <w:r w:rsidR="00E527E3">
        <w:rPr>
          <w:rFonts w:ascii="Times New Roman" w:hAnsi="Times New Roman"/>
          <w:sz w:val="28"/>
          <w:szCs w:val="28"/>
        </w:rPr>
        <w:t>буржуазных</w:t>
      </w:r>
      <w:r>
        <w:rPr>
          <w:rFonts w:ascii="Times New Roman" w:hAnsi="Times New Roman"/>
          <w:sz w:val="28"/>
          <w:szCs w:val="28"/>
        </w:rPr>
        <w:t xml:space="preserve">». </w:t>
      </w:r>
      <w:proofErr w:type="gramStart"/>
      <w:r>
        <w:rPr>
          <w:rFonts w:ascii="Times New Roman" w:hAnsi="Times New Roman"/>
          <w:sz w:val="28"/>
          <w:szCs w:val="28"/>
        </w:rPr>
        <w:t xml:space="preserve">Однако невозможно напрямую вывести из этих революций длительный экономический подъем </w:t>
      </w:r>
      <w:r>
        <w:rPr>
          <w:rFonts w:ascii="Times New Roman" w:hAnsi="Times New Roman"/>
          <w:sz w:val="28"/>
          <w:szCs w:val="28"/>
          <w:lang w:val="en-US"/>
        </w:rPr>
        <w:t>XIX</w:t>
      </w:r>
      <w:r w:rsidRPr="001022DB">
        <w:rPr>
          <w:rFonts w:ascii="Times New Roman" w:hAnsi="Times New Roman"/>
          <w:sz w:val="28"/>
          <w:szCs w:val="28"/>
        </w:rPr>
        <w:t xml:space="preserve"> </w:t>
      </w:r>
      <w:r>
        <w:rPr>
          <w:rFonts w:ascii="Times New Roman" w:hAnsi="Times New Roman"/>
          <w:sz w:val="28"/>
          <w:szCs w:val="28"/>
        </w:rPr>
        <w:t>в., превративший Великобританию в «мастерскую мира», и успешное экономическое развитие  Франции.</w:t>
      </w:r>
      <w:proofErr w:type="gramEnd"/>
      <w:r>
        <w:rPr>
          <w:rFonts w:ascii="Times New Roman" w:hAnsi="Times New Roman"/>
          <w:sz w:val="28"/>
          <w:szCs w:val="28"/>
        </w:rPr>
        <w:t xml:space="preserve">  (Успех последней</w:t>
      </w:r>
      <w:r w:rsidR="00EC1E51">
        <w:rPr>
          <w:rFonts w:ascii="Times New Roman" w:hAnsi="Times New Roman"/>
          <w:sz w:val="28"/>
          <w:szCs w:val="28"/>
        </w:rPr>
        <w:t xml:space="preserve">, кстати, </w:t>
      </w:r>
      <w:r>
        <w:rPr>
          <w:rFonts w:ascii="Times New Roman" w:hAnsi="Times New Roman"/>
          <w:sz w:val="28"/>
          <w:szCs w:val="28"/>
        </w:rPr>
        <w:t xml:space="preserve"> был бы гораздо масштабнее</w:t>
      </w:r>
      <w:r w:rsidR="00E527E3">
        <w:rPr>
          <w:rFonts w:ascii="Times New Roman" w:hAnsi="Times New Roman"/>
          <w:sz w:val="28"/>
          <w:szCs w:val="28"/>
        </w:rPr>
        <w:t>,</w:t>
      </w:r>
      <w:r>
        <w:rPr>
          <w:rFonts w:ascii="Times New Roman" w:hAnsi="Times New Roman"/>
          <w:sz w:val="28"/>
          <w:szCs w:val="28"/>
        </w:rPr>
        <w:t xml:space="preserve"> если бы не понесенные ею в ходе наполеоновских войн колоссальные демографические потери, от которых Франция едва отправилась лишь к концу </w:t>
      </w:r>
      <w:r>
        <w:rPr>
          <w:rFonts w:ascii="Times New Roman" w:hAnsi="Times New Roman"/>
          <w:sz w:val="28"/>
          <w:szCs w:val="28"/>
          <w:lang w:val="en-US"/>
        </w:rPr>
        <w:t>XIX</w:t>
      </w:r>
      <w:r w:rsidRPr="001022DB">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1022DB" w:rsidRPr="00CA1B5C" w:rsidRDefault="0070066F" w:rsidP="00AA4C12">
      <w:pPr>
        <w:spacing w:after="0" w:line="240" w:lineRule="auto"/>
        <w:ind w:firstLine="720"/>
        <w:jc w:val="both"/>
        <w:rPr>
          <w:rFonts w:ascii="Times New Roman" w:hAnsi="Times New Roman"/>
          <w:sz w:val="28"/>
          <w:szCs w:val="28"/>
        </w:rPr>
      </w:pPr>
      <w:r>
        <w:rPr>
          <w:rFonts w:ascii="Times New Roman" w:hAnsi="Times New Roman"/>
          <w:sz w:val="28"/>
          <w:szCs w:val="28"/>
        </w:rPr>
        <w:t>И</w:t>
      </w:r>
      <w:r w:rsidR="001022DB">
        <w:rPr>
          <w:rFonts w:ascii="Times New Roman" w:hAnsi="Times New Roman"/>
          <w:sz w:val="28"/>
          <w:szCs w:val="28"/>
        </w:rPr>
        <w:t xml:space="preserve">сторики и социологи, которые </w:t>
      </w:r>
      <w:r w:rsidR="00E527E3">
        <w:rPr>
          <w:rFonts w:ascii="Times New Roman" w:hAnsi="Times New Roman"/>
          <w:sz w:val="28"/>
          <w:szCs w:val="28"/>
        </w:rPr>
        <w:t xml:space="preserve">выводят </w:t>
      </w:r>
      <w:r w:rsidR="00EC1E51">
        <w:rPr>
          <w:rFonts w:ascii="Times New Roman" w:hAnsi="Times New Roman"/>
          <w:sz w:val="28"/>
          <w:szCs w:val="28"/>
        </w:rPr>
        <w:t xml:space="preserve">впечатляющий экономический рост и социальный прогресс этих стран </w:t>
      </w:r>
      <w:r w:rsidR="00E527E3">
        <w:rPr>
          <w:rFonts w:ascii="Times New Roman" w:hAnsi="Times New Roman"/>
          <w:sz w:val="28"/>
          <w:szCs w:val="28"/>
        </w:rPr>
        <w:t xml:space="preserve">именно </w:t>
      </w:r>
      <w:r w:rsidR="00E527E3" w:rsidRPr="00236E93">
        <w:rPr>
          <w:rFonts w:ascii="Times New Roman" w:hAnsi="Times New Roman"/>
          <w:i/>
          <w:sz w:val="28"/>
          <w:szCs w:val="28"/>
        </w:rPr>
        <w:t>и</w:t>
      </w:r>
      <w:r w:rsidR="00236E93" w:rsidRPr="00236E93">
        <w:rPr>
          <w:rFonts w:ascii="Times New Roman" w:hAnsi="Times New Roman"/>
          <w:i/>
          <w:sz w:val="28"/>
          <w:szCs w:val="28"/>
        </w:rPr>
        <w:t>з революций</w:t>
      </w:r>
      <w:r>
        <w:rPr>
          <w:rFonts w:ascii="Times New Roman" w:hAnsi="Times New Roman"/>
          <w:sz w:val="28"/>
          <w:szCs w:val="28"/>
        </w:rPr>
        <w:t>,</w:t>
      </w:r>
      <w:r w:rsidR="00236E93" w:rsidRPr="00236E93">
        <w:rPr>
          <w:rFonts w:ascii="Times New Roman" w:hAnsi="Times New Roman"/>
          <w:i/>
          <w:sz w:val="28"/>
          <w:szCs w:val="28"/>
        </w:rPr>
        <w:t xml:space="preserve"> </w:t>
      </w:r>
      <w:r w:rsidR="00EC1E51">
        <w:rPr>
          <w:rFonts w:ascii="Times New Roman" w:hAnsi="Times New Roman"/>
          <w:sz w:val="28"/>
          <w:szCs w:val="28"/>
        </w:rPr>
        <w:t xml:space="preserve">находятся в плену ретроспективной телеологии. Зная результат, они подводят под него логику предшествующего развития. Однако </w:t>
      </w:r>
      <w:r w:rsidR="00EC1E51" w:rsidRPr="00EC1E51">
        <w:rPr>
          <w:rFonts w:ascii="Times New Roman" w:hAnsi="Times New Roman"/>
          <w:i/>
          <w:sz w:val="28"/>
          <w:szCs w:val="28"/>
          <w:lang w:val="en-US"/>
        </w:rPr>
        <w:t>post</w:t>
      </w:r>
      <w:r w:rsidR="00EC1E51" w:rsidRPr="00EC1E51">
        <w:rPr>
          <w:rFonts w:ascii="Times New Roman" w:hAnsi="Times New Roman"/>
          <w:i/>
          <w:sz w:val="28"/>
          <w:szCs w:val="28"/>
        </w:rPr>
        <w:t xml:space="preserve"> </w:t>
      </w:r>
      <w:r w:rsidR="00EC1E51" w:rsidRPr="00EC1E51">
        <w:rPr>
          <w:rFonts w:ascii="Times New Roman" w:hAnsi="Times New Roman"/>
          <w:i/>
          <w:sz w:val="28"/>
          <w:szCs w:val="28"/>
          <w:lang w:val="en-US"/>
        </w:rPr>
        <w:t>hoc</w:t>
      </w:r>
      <w:r w:rsidR="00EC1E51" w:rsidRPr="00EC1E51">
        <w:rPr>
          <w:rFonts w:ascii="Times New Roman" w:hAnsi="Times New Roman"/>
          <w:i/>
          <w:sz w:val="28"/>
          <w:szCs w:val="28"/>
        </w:rPr>
        <w:t xml:space="preserve"> </w:t>
      </w:r>
      <w:r w:rsidR="00EC1E51" w:rsidRPr="00EC1E51">
        <w:rPr>
          <w:rFonts w:ascii="Times New Roman" w:hAnsi="Times New Roman"/>
          <w:i/>
          <w:sz w:val="28"/>
          <w:szCs w:val="28"/>
          <w:lang w:val="en-US"/>
        </w:rPr>
        <w:t>non</w:t>
      </w:r>
      <w:r w:rsidR="00EC1E51" w:rsidRPr="00EC1E51">
        <w:rPr>
          <w:rFonts w:ascii="Times New Roman" w:hAnsi="Times New Roman"/>
          <w:i/>
          <w:sz w:val="28"/>
          <w:szCs w:val="28"/>
        </w:rPr>
        <w:t xml:space="preserve"> </w:t>
      </w:r>
      <w:r w:rsidR="00EC1E51" w:rsidRPr="00EC1E51">
        <w:rPr>
          <w:rFonts w:ascii="Times New Roman" w:hAnsi="Times New Roman"/>
          <w:i/>
          <w:sz w:val="28"/>
          <w:szCs w:val="28"/>
          <w:lang w:val="en-US"/>
        </w:rPr>
        <w:t>est</w:t>
      </w:r>
      <w:r w:rsidR="00EC1E51" w:rsidRPr="00EC1E51">
        <w:rPr>
          <w:rFonts w:ascii="Times New Roman" w:hAnsi="Times New Roman"/>
          <w:i/>
          <w:sz w:val="28"/>
          <w:szCs w:val="28"/>
        </w:rPr>
        <w:t xml:space="preserve"> </w:t>
      </w:r>
      <w:r w:rsidR="00EC1E51" w:rsidRPr="00EC1E51">
        <w:rPr>
          <w:rFonts w:ascii="Times New Roman" w:hAnsi="Times New Roman"/>
          <w:i/>
          <w:sz w:val="28"/>
          <w:szCs w:val="28"/>
          <w:lang w:val="en-US"/>
        </w:rPr>
        <w:t>propter</w:t>
      </w:r>
      <w:r w:rsidR="00EC1E51" w:rsidRPr="00EC1E51">
        <w:rPr>
          <w:rFonts w:ascii="Times New Roman" w:hAnsi="Times New Roman"/>
          <w:i/>
          <w:sz w:val="28"/>
          <w:szCs w:val="28"/>
        </w:rPr>
        <w:t xml:space="preserve"> </w:t>
      </w:r>
      <w:r w:rsidR="00EC1E51" w:rsidRPr="00EC1E51">
        <w:rPr>
          <w:rFonts w:ascii="Times New Roman" w:hAnsi="Times New Roman"/>
          <w:i/>
          <w:sz w:val="28"/>
          <w:szCs w:val="28"/>
          <w:lang w:val="en-US"/>
        </w:rPr>
        <w:t>hoc</w:t>
      </w:r>
      <w:r w:rsidR="00EC1E51" w:rsidRPr="00EC1E51">
        <w:rPr>
          <w:rFonts w:ascii="Times New Roman" w:hAnsi="Times New Roman"/>
          <w:sz w:val="28"/>
          <w:szCs w:val="28"/>
        </w:rPr>
        <w:t>.</w:t>
      </w:r>
      <w:r w:rsidR="00EC1E51" w:rsidRPr="00CA1B5C">
        <w:rPr>
          <w:rFonts w:ascii="Times New Roman" w:hAnsi="Times New Roman"/>
          <w:sz w:val="28"/>
          <w:szCs w:val="28"/>
        </w:rPr>
        <w:t xml:space="preserve"> </w:t>
      </w:r>
    </w:p>
    <w:p w:rsidR="00EC1E51" w:rsidRDefault="00EC1E51"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Нам известны страны, в которых демократические революции </w:t>
      </w:r>
      <w:r w:rsidR="00993864">
        <w:rPr>
          <w:rFonts w:ascii="Times New Roman" w:hAnsi="Times New Roman"/>
          <w:sz w:val="28"/>
          <w:szCs w:val="28"/>
        </w:rPr>
        <w:t xml:space="preserve">привели к </w:t>
      </w:r>
      <w:r>
        <w:rPr>
          <w:rFonts w:ascii="Times New Roman" w:hAnsi="Times New Roman"/>
          <w:sz w:val="28"/>
          <w:szCs w:val="28"/>
        </w:rPr>
        <w:t>созда</w:t>
      </w:r>
      <w:r w:rsidR="00993864">
        <w:rPr>
          <w:rFonts w:ascii="Times New Roman" w:hAnsi="Times New Roman"/>
          <w:sz w:val="28"/>
          <w:szCs w:val="28"/>
        </w:rPr>
        <w:t>нию эффективных новых институтов, обусловивших</w:t>
      </w:r>
      <w:r>
        <w:rPr>
          <w:rFonts w:ascii="Times New Roman" w:hAnsi="Times New Roman"/>
          <w:sz w:val="28"/>
          <w:szCs w:val="28"/>
        </w:rPr>
        <w:t xml:space="preserve"> неплохо</w:t>
      </w:r>
      <w:r w:rsidR="00726497">
        <w:rPr>
          <w:rFonts w:ascii="Times New Roman" w:hAnsi="Times New Roman"/>
          <w:sz w:val="28"/>
          <w:szCs w:val="28"/>
        </w:rPr>
        <w:t>й</w:t>
      </w:r>
      <w:r>
        <w:rPr>
          <w:rFonts w:ascii="Times New Roman" w:hAnsi="Times New Roman"/>
          <w:sz w:val="28"/>
          <w:szCs w:val="28"/>
        </w:rPr>
        <w:t xml:space="preserve"> экономическ</w:t>
      </w:r>
      <w:r w:rsidR="00726497">
        <w:rPr>
          <w:rFonts w:ascii="Times New Roman" w:hAnsi="Times New Roman"/>
          <w:sz w:val="28"/>
          <w:szCs w:val="28"/>
        </w:rPr>
        <w:t>ий</w:t>
      </w:r>
      <w:r>
        <w:rPr>
          <w:rFonts w:ascii="Times New Roman" w:hAnsi="Times New Roman"/>
          <w:sz w:val="28"/>
          <w:szCs w:val="28"/>
        </w:rPr>
        <w:t xml:space="preserve"> р</w:t>
      </w:r>
      <w:r w:rsidR="00726497">
        <w:rPr>
          <w:rFonts w:ascii="Times New Roman" w:hAnsi="Times New Roman"/>
          <w:sz w:val="28"/>
          <w:szCs w:val="28"/>
        </w:rPr>
        <w:t>ост</w:t>
      </w:r>
      <w:r>
        <w:rPr>
          <w:rFonts w:ascii="Times New Roman" w:hAnsi="Times New Roman"/>
          <w:sz w:val="28"/>
          <w:szCs w:val="28"/>
        </w:rPr>
        <w:t>. Например, Польша и Чехия, Словакия и Словения</w:t>
      </w:r>
      <w:r w:rsidR="00726497">
        <w:rPr>
          <w:rFonts w:ascii="Times New Roman" w:hAnsi="Times New Roman"/>
          <w:sz w:val="28"/>
          <w:szCs w:val="28"/>
        </w:rPr>
        <w:t>, Эстония</w:t>
      </w:r>
      <w:r>
        <w:rPr>
          <w:rFonts w:ascii="Times New Roman" w:hAnsi="Times New Roman"/>
          <w:sz w:val="28"/>
          <w:szCs w:val="28"/>
        </w:rPr>
        <w:t>. Однако уже в Болгарии</w:t>
      </w:r>
      <w:r w:rsidR="00726497">
        <w:rPr>
          <w:rFonts w:ascii="Times New Roman" w:hAnsi="Times New Roman"/>
          <w:sz w:val="28"/>
          <w:szCs w:val="28"/>
        </w:rPr>
        <w:t xml:space="preserve"> и</w:t>
      </w:r>
      <w:r>
        <w:rPr>
          <w:rFonts w:ascii="Times New Roman" w:hAnsi="Times New Roman"/>
          <w:sz w:val="28"/>
          <w:szCs w:val="28"/>
        </w:rPr>
        <w:t xml:space="preserve"> Румынии</w:t>
      </w:r>
      <w:r w:rsidR="00726497">
        <w:rPr>
          <w:rFonts w:ascii="Times New Roman" w:hAnsi="Times New Roman"/>
          <w:sz w:val="28"/>
          <w:szCs w:val="28"/>
        </w:rPr>
        <w:t>,</w:t>
      </w:r>
      <w:r>
        <w:rPr>
          <w:rFonts w:ascii="Times New Roman" w:hAnsi="Times New Roman"/>
          <w:sz w:val="28"/>
          <w:szCs w:val="28"/>
        </w:rPr>
        <w:t xml:space="preserve">  Венгрии</w:t>
      </w:r>
      <w:r w:rsidR="00726497">
        <w:rPr>
          <w:rFonts w:ascii="Times New Roman" w:hAnsi="Times New Roman"/>
          <w:sz w:val="28"/>
          <w:szCs w:val="28"/>
        </w:rPr>
        <w:t xml:space="preserve"> и Латвии</w:t>
      </w:r>
      <w:r>
        <w:rPr>
          <w:rFonts w:ascii="Times New Roman" w:hAnsi="Times New Roman"/>
          <w:sz w:val="28"/>
          <w:szCs w:val="28"/>
        </w:rPr>
        <w:t xml:space="preserve"> дело с этим обстоит несколько хуже. </w:t>
      </w:r>
    </w:p>
    <w:p w:rsidR="00726497" w:rsidRDefault="00726497"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что вряд ли получится напрямую связать революции – даже номинально демократические, буржуазные и капиталистические – с успешным экономическим развитием. Но вот с экономическим проседанием  они связаны однозначно. </w:t>
      </w:r>
    </w:p>
    <w:p w:rsidR="00726497" w:rsidRDefault="00726497"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Третий вывод. Чтобы удержать власть, революционному режиму надо выглядеть эффективнее свергнутого предшественника. В долговременной перспективе показателем эффективности выступают экономический рост и повышение благосостояния. Компенсировать его отсутствие </w:t>
      </w:r>
      <w:r w:rsidR="00F35D94">
        <w:rPr>
          <w:rFonts w:ascii="Times New Roman" w:hAnsi="Times New Roman"/>
          <w:sz w:val="28"/>
          <w:szCs w:val="28"/>
        </w:rPr>
        <w:t>способны</w:t>
      </w:r>
      <w:r>
        <w:rPr>
          <w:rFonts w:ascii="Times New Roman" w:hAnsi="Times New Roman"/>
          <w:sz w:val="28"/>
          <w:szCs w:val="28"/>
        </w:rPr>
        <w:t xml:space="preserve"> террор, повышение эффективности работы государственного аппарата, а также стремление к национальному освобождению. </w:t>
      </w:r>
      <w:r w:rsidR="00F35D94">
        <w:rPr>
          <w:rFonts w:ascii="Times New Roman" w:hAnsi="Times New Roman"/>
          <w:sz w:val="28"/>
          <w:szCs w:val="28"/>
        </w:rPr>
        <w:t xml:space="preserve">Последний фактор в странах Центральной и Восточной Европы послужил мощной и самой значимой морально-психологической компенсацией трудностей, лишений и дезорганизации, вызванных «бархатными» революциями и выходом из коммунизма. Проще говоря, люди знали, ради чего они страдали и почему шли на жертвы. </w:t>
      </w:r>
    </w:p>
    <w:p w:rsidR="00D96D8E" w:rsidRDefault="00D96D8E" w:rsidP="00EC1E5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Четвертый вывод. Демократические революции не обязательно ведут к установлению демократии. </w:t>
      </w:r>
      <w:r w:rsidR="004D1134">
        <w:rPr>
          <w:rFonts w:ascii="Times New Roman" w:hAnsi="Times New Roman"/>
          <w:sz w:val="28"/>
          <w:szCs w:val="28"/>
        </w:rPr>
        <w:t xml:space="preserve">По крайней </w:t>
      </w:r>
      <w:proofErr w:type="gramStart"/>
      <w:r w:rsidR="004D1134">
        <w:rPr>
          <w:rFonts w:ascii="Times New Roman" w:hAnsi="Times New Roman"/>
          <w:sz w:val="28"/>
          <w:szCs w:val="28"/>
        </w:rPr>
        <w:t>мере</w:t>
      </w:r>
      <w:proofErr w:type="gramEnd"/>
      <w:r w:rsidR="00993864">
        <w:rPr>
          <w:rFonts w:ascii="Times New Roman" w:hAnsi="Times New Roman"/>
          <w:sz w:val="28"/>
          <w:szCs w:val="28"/>
        </w:rPr>
        <w:t xml:space="preserve"> в</w:t>
      </w:r>
      <w:r w:rsidR="004D1134">
        <w:rPr>
          <w:rFonts w:ascii="Times New Roman" w:hAnsi="Times New Roman"/>
          <w:sz w:val="28"/>
          <w:szCs w:val="28"/>
        </w:rPr>
        <w:t xml:space="preserve"> постсоветском пространстве это вовсе не правило. </w:t>
      </w:r>
    </w:p>
    <w:p w:rsidR="004D1134" w:rsidRDefault="004D1134"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Говорить об устойчивых демократических режимах в бывшем СССР можно говорить лишь применительно к трем </w:t>
      </w:r>
      <w:r w:rsidR="002C523B">
        <w:rPr>
          <w:rFonts w:ascii="Times New Roman" w:hAnsi="Times New Roman"/>
          <w:sz w:val="28"/>
          <w:szCs w:val="28"/>
        </w:rPr>
        <w:t xml:space="preserve">прибалтийским республикам – Литве, Латвии и Эстонии. И то в двух последних демократия включала элементы этнической дискриминации в отношении значительной части русского населения. </w:t>
      </w:r>
      <w:r w:rsidR="0097112E">
        <w:rPr>
          <w:rFonts w:ascii="Times New Roman" w:hAnsi="Times New Roman"/>
          <w:sz w:val="28"/>
          <w:szCs w:val="28"/>
        </w:rPr>
        <w:t xml:space="preserve">Политическая и социальная интеграция русских в этих молодых демократиях оказалась затрудненной. </w:t>
      </w:r>
    </w:p>
    <w:p w:rsidR="00D552CE" w:rsidRDefault="0097112E"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Российской Федерации такие демократические завоевания </w:t>
      </w:r>
      <w:r w:rsidR="0070066F">
        <w:rPr>
          <w:rFonts w:ascii="Times New Roman" w:hAnsi="Times New Roman"/>
          <w:sz w:val="28"/>
          <w:szCs w:val="28"/>
        </w:rPr>
        <w:t>19</w:t>
      </w:r>
      <w:r>
        <w:rPr>
          <w:rFonts w:ascii="Times New Roman" w:hAnsi="Times New Roman"/>
          <w:sz w:val="28"/>
          <w:szCs w:val="28"/>
        </w:rPr>
        <w:t>90-х г</w:t>
      </w:r>
      <w:r w:rsidR="0070066F">
        <w:rPr>
          <w:rFonts w:ascii="Times New Roman" w:hAnsi="Times New Roman"/>
          <w:sz w:val="28"/>
          <w:szCs w:val="28"/>
        </w:rPr>
        <w:t>г.</w:t>
      </w:r>
      <w:r>
        <w:rPr>
          <w:rFonts w:ascii="Times New Roman" w:hAnsi="Times New Roman"/>
          <w:sz w:val="28"/>
          <w:szCs w:val="28"/>
        </w:rPr>
        <w:t>, как разделение властей, конкурентные выборы и относительно свободные массмедиа</w:t>
      </w:r>
      <w:r w:rsidR="0070066F">
        <w:rPr>
          <w:rFonts w:ascii="Times New Roman" w:hAnsi="Times New Roman"/>
          <w:sz w:val="28"/>
          <w:szCs w:val="28"/>
        </w:rPr>
        <w:t>,</w:t>
      </w:r>
      <w:r>
        <w:rPr>
          <w:rFonts w:ascii="Times New Roman" w:hAnsi="Times New Roman"/>
          <w:sz w:val="28"/>
          <w:szCs w:val="28"/>
        </w:rPr>
        <w:t xml:space="preserve"> были </w:t>
      </w:r>
      <w:r w:rsidR="004448CE">
        <w:rPr>
          <w:rFonts w:ascii="Times New Roman" w:hAnsi="Times New Roman"/>
          <w:sz w:val="28"/>
          <w:szCs w:val="28"/>
        </w:rPr>
        <w:t>выхолощены</w:t>
      </w:r>
      <w:r w:rsidR="0070066F" w:rsidRPr="0070066F">
        <w:rPr>
          <w:rFonts w:ascii="Times New Roman" w:hAnsi="Times New Roman"/>
          <w:sz w:val="28"/>
          <w:szCs w:val="28"/>
        </w:rPr>
        <w:t xml:space="preserve"> </w:t>
      </w:r>
      <w:r w:rsidR="0070066F">
        <w:rPr>
          <w:rFonts w:ascii="Times New Roman" w:hAnsi="Times New Roman"/>
          <w:sz w:val="28"/>
          <w:szCs w:val="28"/>
        </w:rPr>
        <w:t>в 2000-е гг.</w:t>
      </w:r>
      <w:r w:rsidR="004448CE">
        <w:rPr>
          <w:rFonts w:ascii="Times New Roman" w:hAnsi="Times New Roman"/>
          <w:sz w:val="28"/>
          <w:szCs w:val="28"/>
        </w:rPr>
        <w:t xml:space="preserve"> </w:t>
      </w:r>
      <w:r>
        <w:rPr>
          <w:rFonts w:ascii="Times New Roman" w:hAnsi="Times New Roman"/>
          <w:sz w:val="28"/>
          <w:szCs w:val="28"/>
        </w:rPr>
        <w:t>В стране утвердился сущностно недемо</w:t>
      </w:r>
      <w:r w:rsidR="004448CE">
        <w:rPr>
          <w:rFonts w:ascii="Times New Roman" w:hAnsi="Times New Roman"/>
          <w:sz w:val="28"/>
          <w:szCs w:val="28"/>
        </w:rPr>
        <w:t xml:space="preserve">кратичекий режим, функционирующий под прикрытием квазидемократических процедур и институтов. </w:t>
      </w:r>
    </w:p>
    <w:p w:rsidR="00CA1B5C" w:rsidRDefault="00CA1B5C" w:rsidP="00EC1E51">
      <w:pPr>
        <w:spacing w:after="0" w:line="240" w:lineRule="auto"/>
        <w:ind w:firstLine="708"/>
        <w:jc w:val="both"/>
        <w:rPr>
          <w:rFonts w:ascii="Times New Roman" w:hAnsi="Times New Roman"/>
          <w:sz w:val="28"/>
          <w:szCs w:val="28"/>
        </w:rPr>
      </w:pPr>
      <w:r>
        <w:rPr>
          <w:rFonts w:ascii="Times New Roman" w:hAnsi="Times New Roman"/>
          <w:sz w:val="28"/>
          <w:szCs w:val="28"/>
        </w:rPr>
        <w:t>Увлекательный в</w:t>
      </w:r>
      <w:r w:rsidR="00D552CE">
        <w:rPr>
          <w:rFonts w:ascii="Times New Roman" w:hAnsi="Times New Roman"/>
          <w:sz w:val="28"/>
          <w:szCs w:val="28"/>
        </w:rPr>
        <w:t>опрос о том, почему и как происходил</w:t>
      </w:r>
      <w:r>
        <w:rPr>
          <w:rFonts w:ascii="Times New Roman" w:hAnsi="Times New Roman"/>
          <w:sz w:val="28"/>
          <w:szCs w:val="28"/>
        </w:rPr>
        <w:t xml:space="preserve"> демонтаж робких демократических завоеваний,</w:t>
      </w:r>
      <w:r w:rsidR="00D552CE">
        <w:rPr>
          <w:rFonts w:ascii="Times New Roman" w:hAnsi="Times New Roman"/>
          <w:sz w:val="28"/>
          <w:szCs w:val="28"/>
        </w:rPr>
        <w:t xml:space="preserve"> лежит вне рамок моей книги. В </w:t>
      </w:r>
      <w:r>
        <w:rPr>
          <w:rFonts w:ascii="Times New Roman" w:hAnsi="Times New Roman"/>
          <w:sz w:val="28"/>
          <w:szCs w:val="28"/>
        </w:rPr>
        <w:t xml:space="preserve">связи с темой данной книги – революцией - </w:t>
      </w:r>
      <w:r w:rsidR="00D552CE">
        <w:rPr>
          <w:rFonts w:ascii="Times New Roman" w:hAnsi="Times New Roman"/>
          <w:sz w:val="28"/>
          <w:szCs w:val="28"/>
        </w:rPr>
        <w:t xml:space="preserve">достаточно </w:t>
      </w:r>
      <w:r>
        <w:rPr>
          <w:rFonts w:ascii="Times New Roman" w:hAnsi="Times New Roman"/>
          <w:sz w:val="28"/>
          <w:szCs w:val="28"/>
        </w:rPr>
        <w:t xml:space="preserve">будет сказать, что это был контрреволюционный реванш. По крайней мере,  в политической сфере дело обстояло  именно таким образом. В экономике – сложнее. </w:t>
      </w:r>
    </w:p>
    <w:p w:rsidR="0097112E" w:rsidRDefault="00CA1B5C"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Здесь надо иметь в виду, что чаще всего контрреволюция  не возвращает положение дел к </w:t>
      </w:r>
      <w:r>
        <w:rPr>
          <w:rFonts w:ascii="Times New Roman" w:hAnsi="Times New Roman"/>
          <w:i/>
          <w:sz w:val="28"/>
          <w:szCs w:val="28"/>
          <w:lang w:val="en-US"/>
        </w:rPr>
        <w:t>status</w:t>
      </w:r>
      <w:r w:rsidRPr="00CA1B5C">
        <w:rPr>
          <w:rFonts w:ascii="Times New Roman" w:hAnsi="Times New Roman"/>
          <w:i/>
          <w:sz w:val="28"/>
          <w:szCs w:val="28"/>
        </w:rPr>
        <w:t xml:space="preserve"> </w:t>
      </w:r>
      <w:r>
        <w:rPr>
          <w:rFonts w:ascii="Times New Roman" w:hAnsi="Times New Roman"/>
          <w:i/>
          <w:sz w:val="28"/>
          <w:szCs w:val="28"/>
          <w:lang w:val="en-US"/>
        </w:rPr>
        <w:t>quo</w:t>
      </w:r>
      <w:r w:rsidRPr="00CA1B5C">
        <w:rPr>
          <w:rFonts w:ascii="Times New Roman" w:hAnsi="Times New Roman"/>
          <w:i/>
          <w:sz w:val="28"/>
          <w:szCs w:val="28"/>
        </w:rPr>
        <w:t xml:space="preserve"> </w:t>
      </w:r>
      <w:r>
        <w:rPr>
          <w:rFonts w:ascii="Times New Roman" w:hAnsi="Times New Roman"/>
          <w:i/>
          <w:sz w:val="28"/>
          <w:szCs w:val="28"/>
          <w:lang w:val="en-US"/>
        </w:rPr>
        <w:t>ante</w:t>
      </w:r>
      <w:r>
        <w:rPr>
          <w:rFonts w:ascii="Times New Roman" w:hAnsi="Times New Roman"/>
          <w:sz w:val="28"/>
          <w:szCs w:val="28"/>
        </w:rPr>
        <w:t xml:space="preserve">, а частично абсорбирует некоторые революционные результаты, используя их в интересах контрреволюционнного режима и его бенефициаров. В российском случае дело обстояло именно таким образом. </w:t>
      </w:r>
    </w:p>
    <w:p w:rsidR="00FA54F8" w:rsidRDefault="00CA1B5C"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в России </w:t>
      </w:r>
      <w:r w:rsidR="00971CF5">
        <w:rPr>
          <w:rFonts w:ascii="Times New Roman" w:hAnsi="Times New Roman"/>
          <w:sz w:val="28"/>
          <w:szCs w:val="28"/>
        </w:rPr>
        <w:t xml:space="preserve">и в Белоруссии </w:t>
      </w:r>
      <w:r w:rsidR="00FA54F8">
        <w:rPr>
          <w:rFonts w:ascii="Times New Roman" w:hAnsi="Times New Roman"/>
          <w:sz w:val="28"/>
          <w:szCs w:val="28"/>
        </w:rPr>
        <w:t xml:space="preserve">первых десятилетий </w:t>
      </w:r>
      <w:r>
        <w:rPr>
          <w:rFonts w:ascii="Times New Roman" w:hAnsi="Times New Roman"/>
          <w:sz w:val="28"/>
          <w:szCs w:val="28"/>
          <w:lang w:val="en-US"/>
        </w:rPr>
        <w:t>XXI</w:t>
      </w:r>
      <w:r w:rsidRPr="00CA1B5C">
        <w:rPr>
          <w:rFonts w:ascii="Times New Roman" w:hAnsi="Times New Roman"/>
          <w:sz w:val="28"/>
          <w:szCs w:val="28"/>
        </w:rPr>
        <w:t xml:space="preserve"> </w:t>
      </w:r>
      <w:r w:rsidR="009275AF">
        <w:rPr>
          <w:rFonts w:ascii="Times New Roman" w:hAnsi="Times New Roman"/>
          <w:sz w:val="28"/>
          <w:szCs w:val="28"/>
        </w:rPr>
        <w:t>в. утвердились</w:t>
      </w:r>
      <w:r>
        <w:rPr>
          <w:rFonts w:ascii="Times New Roman" w:hAnsi="Times New Roman"/>
          <w:sz w:val="28"/>
          <w:szCs w:val="28"/>
        </w:rPr>
        <w:t xml:space="preserve"> и консолидировал</w:t>
      </w:r>
      <w:r w:rsidR="009275AF">
        <w:rPr>
          <w:rFonts w:ascii="Times New Roman" w:hAnsi="Times New Roman"/>
          <w:sz w:val="28"/>
          <w:szCs w:val="28"/>
        </w:rPr>
        <w:t>ись</w:t>
      </w:r>
      <w:r>
        <w:rPr>
          <w:rFonts w:ascii="Times New Roman" w:hAnsi="Times New Roman"/>
          <w:sz w:val="28"/>
          <w:szCs w:val="28"/>
        </w:rPr>
        <w:t xml:space="preserve"> сущностно недемократически</w:t>
      </w:r>
      <w:r w:rsidR="009275AF">
        <w:rPr>
          <w:rFonts w:ascii="Times New Roman" w:hAnsi="Times New Roman"/>
          <w:sz w:val="28"/>
          <w:szCs w:val="28"/>
        </w:rPr>
        <w:t>е</w:t>
      </w:r>
      <w:r>
        <w:rPr>
          <w:rFonts w:ascii="Times New Roman" w:hAnsi="Times New Roman"/>
          <w:sz w:val="28"/>
          <w:szCs w:val="28"/>
        </w:rPr>
        <w:t xml:space="preserve"> </w:t>
      </w:r>
      <w:r w:rsidRPr="00CA1B5C">
        <w:rPr>
          <w:rFonts w:ascii="Times New Roman" w:hAnsi="Times New Roman"/>
          <w:i/>
          <w:sz w:val="28"/>
          <w:szCs w:val="28"/>
        </w:rPr>
        <w:t>режим</w:t>
      </w:r>
      <w:r w:rsidR="009275AF">
        <w:rPr>
          <w:rFonts w:ascii="Times New Roman" w:hAnsi="Times New Roman"/>
          <w:i/>
          <w:sz w:val="28"/>
          <w:szCs w:val="28"/>
        </w:rPr>
        <w:t>ы</w:t>
      </w:r>
      <w:r>
        <w:rPr>
          <w:rFonts w:ascii="Times New Roman" w:hAnsi="Times New Roman"/>
          <w:sz w:val="28"/>
          <w:szCs w:val="28"/>
        </w:rPr>
        <w:t xml:space="preserve">, то на Украине, в Грузии, в  Молдавии и в Киргизии сформировались </w:t>
      </w:r>
      <w:r w:rsidR="003178EF" w:rsidRPr="003178EF">
        <w:rPr>
          <w:rFonts w:ascii="Times New Roman" w:hAnsi="Times New Roman"/>
          <w:i/>
          <w:sz w:val="28"/>
          <w:szCs w:val="28"/>
        </w:rPr>
        <w:t xml:space="preserve">транзитные </w:t>
      </w:r>
      <w:r w:rsidRPr="00CA1B5C">
        <w:rPr>
          <w:rFonts w:ascii="Times New Roman" w:hAnsi="Times New Roman"/>
          <w:i/>
          <w:sz w:val="28"/>
          <w:szCs w:val="28"/>
        </w:rPr>
        <w:t>с</w:t>
      </w:r>
      <w:r w:rsidR="003178EF">
        <w:rPr>
          <w:rFonts w:ascii="Times New Roman" w:hAnsi="Times New Roman"/>
          <w:i/>
          <w:sz w:val="28"/>
          <w:szCs w:val="28"/>
        </w:rPr>
        <w:t>остояния</w:t>
      </w:r>
      <w:r>
        <w:rPr>
          <w:rFonts w:ascii="Times New Roman" w:hAnsi="Times New Roman"/>
          <w:sz w:val="28"/>
          <w:szCs w:val="28"/>
        </w:rPr>
        <w:t xml:space="preserve">. Я использую этот термин для описания нестабильных состояний с большим демократическим потенциалом, не </w:t>
      </w:r>
      <w:r w:rsidR="009275AF">
        <w:rPr>
          <w:rFonts w:ascii="Times New Roman" w:hAnsi="Times New Roman"/>
          <w:sz w:val="28"/>
          <w:szCs w:val="28"/>
        </w:rPr>
        <w:t>развившимся</w:t>
      </w:r>
      <w:r>
        <w:rPr>
          <w:rFonts w:ascii="Times New Roman" w:hAnsi="Times New Roman"/>
          <w:sz w:val="28"/>
          <w:szCs w:val="28"/>
        </w:rPr>
        <w:t xml:space="preserve">, однако, </w:t>
      </w:r>
      <w:r w:rsidR="009275AF">
        <w:rPr>
          <w:rFonts w:ascii="Times New Roman" w:hAnsi="Times New Roman"/>
          <w:sz w:val="28"/>
          <w:szCs w:val="28"/>
        </w:rPr>
        <w:t>в</w:t>
      </w:r>
      <w:r>
        <w:rPr>
          <w:rFonts w:ascii="Times New Roman" w:hAnsi="Times New Roman"/>
          <w:sz w:val="28"/>
          <w:szCs w:val="28"/>
        </w:rPr>
        <w:t xml:space="preserve"> консолидированн</w:t>
      </w:r>
      <w:r w:rsidR="009275AF">
        <w:rPr>
          <w:rFonts w:ascii="Times New Roman" w:hAnsi="Times New Roman"/>
          <w:sz w:val="28"/>
          <w:szCs w:val="28"/>
        </w:rPr>
        <w:t>ую демократию</w:t>
      </w:r>
      <w:r>
        <w:rPr>
          <w:rFonts w:ascii="Times New Roman" w:hAnsi="Times New Roman"/>
          <w:sz w:val="28"/>
          <w:szCs w:val="28"/>
        </w:rPr>
        <w:t xml:space="preserve">. </w:t>
      </w:r>
      <w:r w:rsidR="005A0E6C">
        <w:rPr>
          <w:rFonts w:ascii="Times New Roman" w:hAnsi="Times New Roman"/>
          <w:sz w:val="28"/>
          <w:szCs w:val="28"/>
        </w:rPr>
        <w:t>В</w:t>
      </w:r>
      <w:r w:rsidR="00BB7F7A">
        <w:rPr>
          <w:rFonts w:ascii="Times New Roman" w:hAnsi="Times New Roman"/>
          <w:sz w:val="28"/>
          <w:szCs w:val="28"/>
        </w:rPr>
        <w:t xml:space="preserve">месте с тем </w:t>
      </w:r>
      <w:r w:rsidR="005A0E6C">
        <w:rPr>
          <w:rFonts w:ascii="Times New Roman" w:hAnsi="Times New Roman"/>
          <w:sz w:val="28"/>
          <w:szCs w:val="28"/>
        </w:rPr>
        <w:t xml:space="preserve">в этих странах </w:t>
      </w:r>
      <w:r w:rsidR="009275AF">
        <w:rPr>
          <w:rFonts w:ascii="Times New Roman" w:hAnsi="Times New Roman"/>
          <w:sz w:val="28"/>
          <w:szCs w:val="28"/>
        </w:rPr>
        <w:t xml:space="preserve">была купирована </w:t>
      </w:r>
      <w:r w:rsidR="005A0E6C">
        <w:rPr>
          <w:rFonts w:ascii="Times New Roman" w:hAnsi="Times New Roman"/>
          <w:sz w:val="28"/>
          <w:szCs w:val="28"/>
        </w:rPr>
        <w:t>авторитарная  тенд</w:t>
      </w:r>
      <w:r w:rsidR="00FA54F8">
        <w:rPr>
          <w:rFonts w:ascii="Times New Roman" w:hAnsi="Times New Roman"/>
          <w:sz w:val="28"/>
          <w:szCs w:val="28"/>
        </w:rPr>
        <w:t xml:space="preserve">енция. </w:t>
      </w:r>
    </w:p>
    <w:p w:rsidR="00CA1B5C" w:rsidRDefault="003178EF"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транзитных состояниях </w:t>
      </w:r>
      <w:r w:rsidR="00FA54F8">
        <w:rPr>
          <w:rFonts w:ascii="Times New Roman" w:hAnsi="Times New Roman"/>
          <w:sz w:val="28"/>
          <w:szCs w:val="28"/>
        </w:rPr>
        <w:t xml:space="preserve">власть меняется в ходе выборов. </w:t>
      </w:r>
      <w:r w:rsidR="00971CF5">
        <w:rPr>
          <w:rFonts w:ascii="Times New Roman" w:hAnsi="Times New Roman"/>
          <w:sz w:val="28"/>
          <w:szCs w:val="28"/>
        </w:rPr>
        <w:t>А</w:t>
      </w:r>
      <w:r w:rsidR="007B64E9">
        <w:rPr>
          <w:rFonts w:ascii="Times New Roman" w:hAnsi="Times New Roman"/>
          <w:sz w:val="28"/>
          <w:szCs w:val="28"/>
        </w:rPr>
        <w:t>вторитарные тенденции блокир</w:t>
      </w:r>
      <w:r w:rsidR="00971CF5">
        <w:rPr>
          <w:rFonts w:ascii="Times New Roman" w:hAnsi="Times New Roman"/>
          <w:sz w:val="28"/>
          <w:szCs w:val="28"/>
        </w:rPr>
        <w:t>уются</w:t>
      </w:r>
      <w:r w:rsidR="007B64E9">
        <w:rPr>
          <w:rFonts w:ascii="Times New Roman" w:hAnsi="Times New Roman"/>
          <w:sz w:val="28"/>
          <w:szCs w:val="28"/>
        </w:rPr>
        <w:t xml:space="preserve"> революциями или сильными протестными движениями.  </w:t>
      </w:r>
      <w:r w:rsidR="00971CF5">
        <w:rPr>
          <w:rFonts w:ascii="Times New Roman" w:hAnsi="Times New Roman"/>
          <w:sz w:val="28"/>
          <w:szCs w:val="28"/>
        </w:rPr>
        <w:t>Но и революционные режимы не обладают достаточной внутренней силой</w:t>
      </w:r>
      <w:r w:rsidR="009275AF">
        <w:rPr>
          <w:rFonts w:ascii="Times New Roman" w:hAnsi="Times New Roman"/>
          <w:sz w:val="28"/>
          <w:szCs w:val="28"/>
        </w:rPr>
        <w:t xml:space="preserve"> для перехода к авторитаризму </w:t>
      </w:r>
      <w:r w:rsidR="00971CF5">
        <w:rPr>
          <w:rFonts w:ascii="Times New Roman" w:hAnsi="Times New Roman"/>
          <w:sz w:val="28"/>
          <w:szCs w:val="28"/>
        </w:rPr>
        <w:t xml:space="preserve">и сталкиваются </w:t>
      </w:r>
      <w:r w:rsidR="009275AF">
        <w:rPr>
          <w:rFonts w:ascii="Times New Roman" w:hAnsi="Times New Roman"/>
          <w:sz w:val="28"/>
          <w:szCs w:val="28"/>
        </w:rPr>
        <w:t xml:space="preserve">на этом пути </w:t>
      </w:r>
      <w:r w:rsidR="00971CF5">
        <w:rPr>
          <w:rFonts w:ascii="Times New Roman" w:hAnsi="Times New Roman"/>
          <w:sz w:val="28"/>
          <w:szCs w:val="28"/>
        </w:rPr>
        <w:t>с сильными внешними ограничителями.</w:t>
      </w:r>
    </w:p>
    <w:p w:rsidR="009275AF" w:rsidRDefault="009275AF" w:rsidP="009275AF">
      <w:pPr>
        <w:spacing w:after="0" w:line="240" w:lineRule="auto"/>
        <w:ind w:firstLine="720"/>
        <w:jc w:val="both"/>
        <w:rPr>
          <w:rFonts w:ascii="Times New Roman" w:hAnsi="Times New Roman"/>
          <w:sz w:val="28"/>
          <w:szCs w:val="28"/>
        </w:rPr>
      </w:pPr>
      <w:r w:rsidRPr="009275AF">
        <w:rPr>
          <w:rFonts w:ascii="Times New Roman" w:hAnsi="Times New Roman"/>
          <w:sz w:val="28"/>
          <w:szCs w:val="28"/>
        </w:rPr>
        <w:t>Вероятно, главным препятствием на пути авторитаризма оказывается внутриэлитный раскол. Равенство сил элитных фракций стави</w:t>
      </w:r>
      <w:r>
        <w:rPr>
          <w:rFonts w:ascii="Times New Roman" w:hAnsi="Times New Roman"/>
          <w:sz w:val="28"/>
          <w:szCs w:val="28"/>
        </w:rPr>
        <w:t>т</w:t>
      </w:r>
      <w:r w:rsidRPr="009275AF">
        <w:rPr>
          <w:rFonts w:ascii="Times New Roman" w:hAnsi="Times New Roman"/>
          <w:sz w:val="28"/>
          <w:szCs w:val="28"/>
        </w:rPr>
        <w:t xml:space="preserve"> их перед дилеммой: взаимное уничтожение или компромисс, </w:t>
      </w:r>
      <w:r w:rsidRPr="009275AF">
        <w:rPr>
          <w:rFonts w:ascii="Times New Roman" w:hAnsi="Times New Roman"/>
          <w:i/>
          <w:sz w:val="28"/>
          <w:szCs w:val="28"/>
        </w:rPr>
        <w:t xml:space="preserve">вынужденным </w:t>
      </w:r>
      <w:r w:rsidRPr="009275AF">
        <w:rPr>
          <w:rFonts w:ascii="Times New Roman" w:hAnsi="Times New Roman"/>
          <w:sz w:val="28"/>
          <w:szCs w:val="28"/>
        </w:rPr>
        <w:t xml:space="preserve">механизмом которого </w:t>
      </w:r>
      <w:r>
        <w:rPr>
          <w:rFonts w:ascii="Times New Roman" w:hAnsi="Times New Roman"/>
          <w:sz w:val="28"/>
          <w:szCs w:val="28"/>
        </w:rPr>
        <w:t xml:space="preserve">оказываются </w:t>
      </w:r>
      <w:r w:rsidRPr="009275AF">
        <w:rPr>
          <w:rFonts w:ascii="Times New Roman" w:hAnsi="Times New Roman"/>
          <w:sz w:val="28"/>
          <w:szCs w:val="28"/>
        </w:rPr>
        <w:t xml:space="preserve">демократические институты и процедуры. </w:t>
      </w:r>
      <w:r>
        <w:rPr>
          <w:rFonts w:ascii="Times New Roman" w:hAnsi="Times New Roman"/>
          <w:sz w:val="28"/>
          <w:szCs w:val="28"/>
        </w:rPr>
        <w:t xml:space="preserve">В этом смысле постсоветская </w:t>
      </w:r>
      <w:r w:rsidRPr="009275AF">
        <w:rPr>
          <w:rFonts w:ascii="Times New Roman" w:hAnsi="Times New Roman"/>
          <w:sz w:val="28"/>
          <w:szCs w:val="28"/>
        </w:rPr>
        <w:t>ситуация лишний раз подтверждает давнишнее наблюдение: демократия вырастает не из достоинств людей, а из их недостатков. Она служит не для того, чтобы создать на земле рай, а для того, чтобы не возник ад.</w:t>
      </w:r>
    </w:p>
    <w:p w:rsidR="009275AF" w:rsidRDefault="009275AF" w:rsidP="009275AF">
      <w:pPr>
        <w:spacing w:after="0" w:line="240" w:lineRule="auto"/>
        <w:ind w:firstLine="720"/>
        <w:jc w:val="both"/>
        <w:rPr>
          <w:rFonts w:ascii="Times New Roman" w:hAnsi="Times New Roman"/>
          <w:sz w:val="28"/>
          <w:szCs w:val="28"/>
        </w:rPr>
      </w:pPr>
      <w:r w:rsidRPr="009275AF">
        <w:rPr>
          <w:rFonts w:ascii="Times New Roman" w:hAnsi="Times New Roman"/>
          <w:sz w:val="28"/>
          <w:szCs w:val="28"/>
        </w:rPr>
        <w:lastRenderedPageBreak/>
        <w:t>Правда, если в политике элитный конфликт ве</w:t>
      </w:r>
      <w:r>
        <w:rPr>
          <w:rFonts w:ascii="Times New Roman" w:hAnsi="Times New Roman"/>
          <w:sz w:val="28"/>
          <w:szCs w:val="28"/>
        </w:rPr>
        <w:t>дет</w:t>
      </w:r>
      <w:r w:rsidRPr="009275AF">
        <w:rPr>
          <w:rFonts w:ascii="Times New Roman" w:hAnsi="Times New Roman"/>
          <w:sz w:val="28"/>
          <w:szCs w:val="28"/>
        </w:rPr>
        <w:t xml:space="preserve"> к упрочению демократии как механизма внутриэлитного компромисса, то в </w:t>
      </w:r>
      <w:r w:rsidR="00D37E51">
        <w:rPr>
          <w:rFonts w:ascii="Times New Roman" w:hAnsi="Times New Roman"/>
          <w:sz w:val="28"/>
          <w:szCs w:val="28"/>
        </w:rPr>
        <w:t xml:space="preserve">управлении и </w:t>
      </w:r>
      <w:r w:rsidRPr="009275AF">
        <w:rPr>
          <w:rFonts w:ascii="Times New Roman" w:hAnsi="Times New Roman"/>
          <w:sz w:val="28"/>
          <w:szCs w:val="28"/>
        </w:rPr>
        <w:t xml:space="preserve">экономике его результатами </w:t>
      </w:r>
      <w:r>
        <w:rPr>
          <w:rFonts w:ascii="Times New Roman" w:hAnsi="Times New Roman"/>
          <w:sz w:val="28"/>
          <w:szCs w:val="28"/>
        </w:rPr>
        <w:t xml:space="preserve">с высокой вероятностью могут стать </w:t>
      </w:r>
      <w:r w:rsidRPr="009275AF">
        <w:rPr>
          <w:rFonts w:ascii="Times New Roman" w:hAnsi="Times New Roman"/>
          <w:sz w:val="28"/>
          <w:szCs w:val="28"/>
        </w:rPr>
        <w:t>дезорганизация</w:t>
      </w:r>
      <w:r>
        <w:rPr>
          <w:rFonts w:ascii="Times New Roman" w:hAnsi="Times New Roman"/>
          <w:sz w:val="28"/>
          <w:szCs w:val="28"/>
        </w:rPr>
        <w:t>,</w:t>
      </w:r>
      <w:r w:rsidRPr="009275AF">
        <w:rPr>
          <w:rFonts w:ascii="Times New Roman" w:hAnsi="Times New Roman"/>
          <w:sz w:val="28"/>
          <w:szCs w:val="28"/>
        </w:rPr>
        <w:t xml:space="preserve">  управленческий паралич</w:t>
      </w:r>
      <w:r>
        <w:rPr>
          <w:rFonts w:ascii="Times New Roman" w:hAnsi="Times New Roman"/>
          <w:sz w:val="28"/>
          <w:szCs w:val="28"/>
        </w:rPr>
        <w:t xml:space="preserve"> и рост коррупции</w:t>
      </w:r>
      <w:r w:rsidRPr="009275AF">
        <w:rPr>
          <w:rFonts w:ascii="Times New Roman" w:hAnsi="Times New Roman"/>
          <w:sz w:val="28"/>
          <w:szCs w:val="28"/>
        </w:rPr>
        <w:t>. Феноменальный украинский экономический подъем закончился почти сразу же после «оранжевой революции»</w:t>
      </w:r>
      <w:r>
        <w:rPr>
          <w:rFonts w:ascii="Times New Roman" w:hAnsi="Times New Roman"/>
          <w:sz w:val="28"/>
          <w:szCs w:val="28"/>
        </w:rPr>
        <w:t xml:space="preserve"> 2004 г.</w:t>
      </w:r>
      <w:r w:rsidRPr="009275AF">
        <w:rPr>
          <w:rFonts w:ascii="Times New Roman" w:hAnsi="Times New Roman"/>
          <w:sz w:val="28"/>
          <w:szCs w:val="28"/>
        </w:rPr>
        <w:t xml:space="preserve">, причем вследствие внутренних причин, а не в результате влияния внешних факторов. </w:t>
      </w:r>
      <w:r w:rsidR="00A96723">
        <w:rPr>
          <w:rFonts w:ascii="Times New Roman" w:hAnsi="Times New Roman"/>
          <w:sz w:val="28"/>
          <w:szCs w:val="28"/>
        </w:rPr>
        <w:t xml:space="preserve">И хотя с </w:t>
      </w:r>
      <w:r w:rsidRPr="009275AF">
        <w:rPr>
          <w:rFonts w:ascii="Times New Roman" w:hAnsi="Times New Roman"/>
          <w:sz w:val="28"/>
          <w:szCs w:val="28"/>
        </w:rPr>
        <w:t>начала 2010 г</w:t>
      </w:r>
      <w:r w:rsidR="00A96723">
        <w:rPr>
          <w:rFonts w:ascii="Times New Roman" w:hAnsi="Times New Roman"/>
          <w:sz w:val="28"/>
          <w:szCs w:val="28"/>
        </w:rPr>
        <w:t>.</w:t>
      </w:r>
      <w:r w:rsidRPr="009275AF">
        <w:rPr>
          <w:rFonts w:ascii="Times New Roman" w:hAnsi="Times New Roman"/>
          <w:sz w:val="28"/>
          <w:szCs w:val="28"/>
        </w:rPr>
        <w:t xml:space="preserve"> украинская экономика демонстрировала </w:t>
      </w:r>
      <w:r w:rsidR="00A96723">
        <w:rPr>
          <w:rFonts w:ascii="Times New Roman" w:hAnsi="Times New Roman"/>
          <w:sz w:val="28"/>
          <w:szCs w:val="28"/>
        </w:rPr>
        <w:t xml:space="preserve">неплохие </w:t>
      </w:r>
      <w:r w:rsidRPr="009275AF">
        <w:rPr>
          <w:rFonts w:ascii="Times New Roman" w:hAnsi="Times New Roman"/>
          <w:sz w:val="28"/>
          <w:szCs w:val="28"/>
        </w:rPr>
        <w:t>темпы восстановления</w:t>
      </w:r>
      <w:r w:rsidR="00A96723">
        <w:rPr>
          <w:rFonts w:ascii="Times New Roman" w:hAnsi="Times New Roman"/>
          <w:sz w:val="28"/>
          <w:szCs w:val="28"/>
        </w:rPr>
        <w:t xml:space="preserve">, в 2014 г. экономический рост был вновь прерван </w:t>
      </w:r>
      <w:r w:rsidRPr="009275AF">
        <w:rPr>
          <w:rFonts w:ascii="Times New Roman" w:hAnsi="Times New Roman"/>
          <w:sz w:val="28"/>
          <w:szCs w:val="28"/>
        </w:rPr>
        <w:t xml:space="preserve"> </w:t>
      </w:r>
      <w:r w:rsidR="00A96723">
        <w:rPr>
          <w:rFonts w:ascii="Times New Roman" w:hAnsi="Times New Roman"/>
          <w:sz w:val="28"/>
          <w:szCs w:val="28"/>
        </w:rPr>
        <w:t xml:space="preserve">революцией. На этот раз внутренние факторы кризиса были усугублены войной в Донбассе, приведя к беспрецедентному экономическому падению и поставив страну на грань дефолта. </w:t>
      </w:r>
    </w:p>
    <w:p w:rsidR="009275AF" w:rsidRPr="003178EF" w:rsidRDefault="00D37E51" w:rsidP="00EC1E51">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Причем, как показывает опыт той же Украины, в </w:t>
      </w:r>
      <w:r w:rsidR="003178EF">
        <w:rPr>
          <w:rFonts w:ascii="Times New Roman" w:hAnsi="Times New Roman"/>
          <w:sz w:val="28"/>
          <w:szCs w:val="28"/>
        </w:rPr>
        <w:t xml:space="preserve">транзитном состоянии </w:t>
      </w:r>
      <w:r>
        <w:rPr>
          <w:rFonts w:ascii="Times New Roman" w:hAnsi="Times New Roman"/>
          <w:sz w:val="28"/>
          <w:szCs w:val="28"/>
        </w:rPr>
        <w:t xml:space="preserve">можно застрять надолго. </w:t>
      </w:r>
      <w:r w:rsidR="00B77F5C">
        <w:rPr>
          <w:rFonts w:ascii="Times New Roman" w:hAnsi="Times New Roman"/>
          <w:sz w:val="28"/>
          <w:szCs w:val="28"/>
        </w:rPr>
        <w:t xml:space="preserve">И это </w:t>
      </w:r>
      <w:r w:rsidR="00022FD5">
        <w:rPr>
          <w:rFonts w:ascii="Times New Roman" w:hAnsi="Times New Roman"/>
          <w:sz w:val="28"/>
          <w:szCs w:val="28"/>
        </w:rPr>
        <w:t xml:space="preserve">крайне </w:t>
      </w:r>
      <w:r w:rsidR="00B77F5C">
        <w:rPr>
          <w:rFonts w:ascii="Times New Roman" w:hAnsi="Times New Roman"/>
          <w:sz w:val="28"/>
          <w:szCs w:val="28"/>
        </w:rPr>
        <w:t>скверно для экономики, государственной машины</w:t>
      </w:r>
      <w:r w:rsidR="003178EF">
        <w:rPr>
          <w:rFonts w:ascii="Times New Roman" w:hAnsi="Times New Roman"/>
          <w:sz w:val="28"/>
          <w:szCs w:val="28"/>
        </w:rPr>
        <w:t xml:space="preserve"> и общества</w:t>
      </w:r>
      <w:r w:rsidR="00B77F5C">
        <w:rPr>
          <w:rFonts w:ascii="Times New Roman" w:hAnsi="Times New Roman"/>
          <w:sz w:val="28"/>
          <w:szCs w:val="28"/>
        </w:rPr>
        <w:t xml:space="preserve">. </w:t>
      </w:r>
      <w:r w:rsidR="003178EF">
        <w:rPr>
          <w:rFonts w:ascii="Times New Roman" w:hAnsi="Times New Roman"/>
          <w:sz w:val="28"/>
          <w:szCs w:val="28"/>
        </w:rPr>
        <w:t xml:space="preserve">Скверно, ибо ведет страну в категорию так называемых </w:t>
      </w:r>
      <w:r w:rsidR="00BB7F7A">
        <w:rPr>
          <w:rFonts w:ascii="Times New Roman" w:hAnsi="Times New Roman"/>
          <w:sz w:val="28"/>
          <w:szCs w:val="28"/>
        </w:rPr>
        <w:t>«</w:t>
      </w:r>
      <w:r w:rsidR="003178EF">
        <w:rPr>
          <w:rFonts w:ascii="Times New Roman" w:hAnsi="Times New Roman"/>
          <w:sz w:val="28"/>
          <w:szCs w:val="28"/>
        </w:rPr>
        <w:t>провалившихся государств</w:t>
      </w:r>
      <w:r w:rsidR="00BB7F7A">
        <w:rPr>
          <w:rFonts w:ascii="Times New Roman" w:hAnsi="Times New Roman"/>
          <w:sz w:val="28"/>
          <w:szCs w:val="28"/>
        </w:rPr>
        <w:t>»</w:t>
      </w:r>
      <w:r w:rsidR="003178EF">
        <w:rPr>
          <w:rFonts w:ascii="Times New Roman" w:hAnsi="Times New Roman"/>
          <w:sz w:val="28"/>
          <w:szCs w:val="28"/>
        </w:rPr>
        <w:t xml:space="preserve"> – </w:t>
      </w:r>
      <w:r w:rsidR="003178EF">
        <w:rPr>
          <w:rFonts w:ascii="Times New Roman" w:hAnsi="Times New Roman"/>
          <w:i/>
          <w:sz w:val="28"/>
          <w:szCs w:val="28"/>
          <w:lang w:val="en-US"/>
        </w:rPr>
        <w:t>failed</w:t>
      </w:r>
      <w:r w:rsidR="003178EF" w:rsidRPr="003178EF">
        <w:rPr>
          <w:rFonts w:ascii="Times New Roman" w:hAnsi="Times New Roman"/>
          <w:i/>
          <w:sz w:val="28"/>
          <w:szCs w:val="28"/>
        </w:rPr>
        <w:t xml:space="preserve"> </w:t>
      </w:r>
      <w:r w:rsidR="003178EF">
        <w:rPr>
          <w:rFonts w:ascii="Times New Roman" w:hAnsi="Times New Roman"/>
          <w:i/>
          <w:sz w:val="28"/>
          <w:szCs w:val="28"/>
          <w:lang w:val="en-US"/>
        </w:rPr>
        <w:t>states</w:t>
      </w:r>
      <w:r w:rsidR="003178EF">
        <w:rPr>
          <w:rFonts w:ascii="Times New Roman" w:hAnsi="Times New Roman"/>
          <w:i/>
          <w:sz w:val="28"/>
          <w:szCs w:val="28"/>
        </w:rPr>
        <w:t>.</w:t>
      </w:r>
    </w:p>
    <w:p w:rsidR="003178EF" w:rsidRDefault="003178EF"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Украину от </w:t>
      </w:r>
      <w:r w:rsidR="00022FD5">
        <w:rPr>
          <w:rFonts w:ascii="Times New Roman" w:hAnsi="Times New Roman"/>
          <w:sz w:val="28"/>
          <w:szCs w:val="28"/>
        </w:rPr>
        <w:t xml:space="preserve">попадания в эту категорию </w:t>
      </w:r>
      <w:r w:rsidR="00BB7F7A">
        <w:rPr>
          <w:rFonts w:ascii="Times New Roman" w:hAnsi="Times New Roman"/>
          <w:sz w:val="28"/>
          <w:szCs w:val="28"/>
        </w:rPr>
        <w:t xml:space="preserve">сегодня </w:t>
      </w:r>
      <w:r>
        <w:rPr>
          <w:rFonts w:ascii="Times New Roman" w:hAnsi="Times New Roman"/>
          <w:sz w:val="28"/>
          <w:szCs w:val="28"/>
        </w:rPr>
        <w:t xml:space="preserve">спасает западная помощь. </w:t>
      </w:r>
      <w:r w:rsidR="00022FD5">
        <w:rPr>
          <w:rFonts w:ascii="Times New Roman" w:hAnsi="Times New Roman"/>
          <w:sz w:val="28"/>
          <w:szCs w:val="28"/>
        </w:rPr>
        <w:t>Однако, несмотря на кардинальные экономические проблемы,</w:t>
      </w:r>
      <w:r>
        <w:rPr>
          <w:rFonts w:ascii="Times New Roman" w:hAnsi="Times New Roman"/>
          <w:sz w:val="28"/>
          <w:szCs w:val="28"/>
        </w:rPr>
        <w:t xml:space="preserve"> страна сохраняет потенциал демократич</w:t>
      </w:r>
      <w:r w:rsidR="00022FD5">
        <w:rPr>
          <w:rFonts w:ascii="Times New Roman" w:hAnsi="Times New Roman"/>
          <w:sz w:val="28"/>
          <w:szCs w:val="28"/>
        </w:rPr>
        <w:t>еской трансформации. Верховная власть в стране</w:t>
      </w:r>
      <w:r w:rsidR="00925B1F">
        <w:rPr>
          <w:rFonts w:ascii="Times New Roman" w:hAnsi="Times New Roman"/>
          <w:sz w:val="28"/>
          <w:szCs w:val="28"/>
        </w:rPr>
        <w:t xml:space="preserve"> </w:t>
      </w:r>
      <w:r w:rsidR="00022FD5">
        <w:rPr>
          <w:rFonts w:ascii="Times New Roman" w:hAnsi="Times New Roman"/>
          <w:sz w:val="28"/>
          <w:szCs w:val="28"/>
        </w:rPr>
        <w:t>конституировалась вследствие свободных и конкурентных выборов, то есть эта важная демократическая процедура в стране успешно прижилась. Украинское общество смогло породить гражданские институты. В стране, несмотря на все политические и идеологические разногласия, существует широкий общенациональный консенсу</w:t>
      </w:r>
      <w:r w:rsidR="00925B1F">
        <w:rPr>
          <w:rFonts w:ascii="Times New Roman" w:hAnsi="Times New Roman"/>
          <w:sz w:val="28"/>
          <w:szCs w:val="28"/>
        </w:rPr>
        <w:t>с по</w:t>
      </w:r>
      <w:r w:rsidR="00022FD5">
        <w:rPr>
          <w:rFonts w:ascii="Times New Roman" w:hAnsi="Times New Roman"/>
          <w:sz w:val="28"/>
          <w:szCs w:val="28"/>
        </w:rPr>
        <w:t xml:space="preserve"> части признания демократии </w:t>
      </w:r>
      <w:r w:rsidR="004813A3">
        <w:rPr>
          <w:rFonts w:ascii="Times New Roman" w:hAnsi="Times New Roman"/>
          <w:sz w:val="28"/>
          <w:szCs w:val="28"/>
        </w:rPr>
        <w:t>безальтернативной формой политического устройства.</w:t>
      </w:r>
    </w:p>
    <w:p w:rsidR="004813A3" w:rsidRDefault="004813A3" w:rsidP="00EC1E5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Приблизительно то</w:t>
      </w:r>
      <w:proofErr w:type="gramEnd"/>
      <w:r>
        <w:rPr>
          <w:rFonts w:ascii="Times New Roman" w:hAnsi="Times New Roman"/>
          <w:sz w:val="28"/>
          <w:szCs w:val="28"/>
        </w:rPr>
        <w:t xml:space="preserve"> же</w:t>
      </w:r>
      <w:r w:rsidR="00BB7F7A">
        <w:rPr>
          <w:rFonts w:ascii="Times New Roman" w:hAnsi="Times New Roman"/>
          <w:sz w:val="28"/>
          <w:szCs w:val="28"/>
        </w:rPr>
        <w:t xml:space="preserve">, </w:t>
      </w:r>
      <w:r>
        <w:rPr>
          <w:rFonts w:ascii="Times New Roman" w:hAnsi="Times New Roman"/>
          <w:sz w:val="28"/>
          <w:szCs w:val="28"/>
        </w:rPr>
        <w:t xml:space="preserve">что и об Украине, можно сказать о Грузии. Несмотря на некоторые авторитарные черты режима Саакашвили, его смена произошла вследствие свободных и конкурентных выборов. </w:t>
      </w:r>
    </w:p>
    <w:p w:rsidR="004813A3" w:rsidRDefault="004813A3" w:rsidP="00EC1E51">
      <w:pPr>
        <w:spacing w:after="0" w:line="240" w:lineRule="auto"/>
        <w:ind w:firstLine="708"/>
        <w:jc w:val="both"/>
        <w:rPr>
          <w:rFonts w:ascii="Times New Roman" w:hAnsi="Times New Roman"/>
          <w:sz w:val="28"/>
          <w:szCs w:val="28"/>
        </w:rPr>
      </w:pPr>
      <w:r>
        <w:rPr>
          <w:rFonts w:ascii="Times New Roman" w:hAnsi="Times New Roman"/>
          <w:sz w:val="28"/>
          <w:szCs w:val="28"/>
        </w:rPr>
        <w:t>Даже  пережившая два революционных переворота Киргизия движется по пути демократической консолидации. В</w:t>
      </w:r>
      <w:r w:rsidR="00BB7F7A">
        <w:rPr>
          <w:rFonts w:ascii="Times New Roman" w:hAnsi="Times New Roman"/>
          <w:sz w:val="28"/>
          <w:szCs w:val="28"/>
        </w:rPr>
        <w:t>ероятно</w:t>
      </w:r>
      <w:r>
        <w:rPr>
          <w:rFonts w:ascii="Times New Roman" w:hAnsi="Times New Roman"/>
          <w:sz w:val="28"/>
          <w:szCs w:val="28"/>
        </w:rPr>
        <w:t xml:space="preserve">, именно невозможность установления авторитарного режима обусловила ее движение по демократическому пути. </w:t>
      </w:r>
    </w:p>
    <w:p w:rsidR="004813A3" w:rsidRDefault="004813A3"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 стран, переживших арабскую революционную весну 2010-2011 гг.,  демократическая трансформация </w:t>
      </w:r>
      <w:r w:rsidR="0076583F">
        <w:rPr>
          <w:rFonts w:ascii="Times New Roman" w:hAnsi="Times New Roman"/>
          <w:sz w:val="28"/>
          <w:szCs w:val="28"/>
        </w:rPr>
        <w:t>более-менее у</w:t>
      </w:r>
      <w:r w:rsidR="00925B1F">
        <w:rPr>
          <w:rFonts w:ascii="Times New Roman" w:hAnsi="Times New Roman"/>
          <w:sz w:val="28"/>
          <w:szCs w:val="28"/>
        </w:rPr>
        <w:t xml:space="preserve">далась </w:t>
      </w:r>
      <w:r>
        <w:rPr>
          <w:rFonts w:ascii="Times New Roman" w:hAnsi="Times New Roman"/>
          <w:sz w:val="28"/>
          <w:szCs w:val="28"/>
        </w:rPr>
        <w:t>лишь  Тунис</w:t>
      </w:r>
      <w:r w:rsidR="001B6932">
        <w:rPr>
          <w:rFonts w:ascii="Times New Roman" w:hAnsi="Times New Roman"/>
          <w:sz w:val="28"/>
          <w:szCs w:val="28"/>
        </w:rPr>
        <w:t>у</w:t>
      </w:r>
      <w:r>
        <w:rPr>
          <w:rFonts w:ascii="Times New Roman" w:hAnsi="Times New Roman"/>
          <w:sz w:val="28"/>
          <w:szCs w:val="28"/>
        </w:rPr>
        <w:t xml:space="preserve"> – вероятно, самой вестернизированной из арабских стран.  Неслучайно </w:t>
      </w:r>
      <w:r w:rsidR="002063DE">
        <w:rPr>
          <w:rFonts w:ascii="Times New Roman" w:hAnsi="Times New Roman"/>
          <w:sz w:val="28"/>
          <w:szCs w:val="28"/>
        </w:rPr>
        <w:t>в 2015 г</w:t>
      </w:r>
      <w:proofErr w:type="gramStart"/>
      <w:r w:rsidR="002063DE">
        <w:rPr>
          <w:rFonts w:ascii="Times New Roman" w:hAnsi="Times New Roman"/>
          <w:sz w:val="28"/>
          <w:szCs w:val="28"/>
        </w:rPr>
        <w:t>.</w:t>
      </w:r>
      <w:r>
        <w:rPr>
          <w:rFonts w:ascii="Times New Roman" w:hAnsi="Times New Roman"/>
          <w:sz w:val="28"/>
          <w:szCs w:val="28"/>
        </w:rPr>
        <w:t>Н</w:t>
      </w:r>
      <w:proofErr w:type="gramEnd"/>
      <w:r>
        <w:rPr>
          <w:rFonts w:ascii="Times New Roman" w:hAnsi="Times New Roman"/>
          <w:sz w:val="28"/>
          <w:szCs w:val="28"/>
        </w:rPr>
        <w:t xml:space="preserve">обелевскую премию в области мира присудили </w:t>
      </w:r>
      <w:r w:rsidR="0076583F">
        <w:rPr>
          <w:rFonts w:ascii="Times New Roman" w:hAnsi="Times New Roman"/>
          <w:sz w:val="28"/>
          <w:szCs w:val="28"/>
        </w:rPr>
        <w:t xml:space="preserve">«за решающий вклад в создание плюралистической демократии в Тунисе вскоре после Жасминовой революции 2011 года». Ее обладателем стал </w:t>
      </w:r>
      <w:r>
        <w:rPr>
          <w:rFonts w:ascii="Times New Roman" w:hAnsi="Times New Roman"/>
          <w:sz w:val="28"/>
          <w:szCs w:val="28"/>
        </w:rPr>
        <w:t>Тунисск</w:t>
      </w:r>
      <w:r w:rsidR="0076583F">
        <w:rPr>
          <w:rFonts w:ascii="Times New Roman" w:hAnsi="Times New Roman"/>
          <w:sz w:val="28"/>
          <w:szCs w:val="28"/>
        </w:rPr>
        <w:t>ий</w:t>
      </w:r>
      <w:r>
        <w:rPr>
          <w:rFonts w:ascii="Times New Roman" w:hAnsi="Times New Roman"/>
          <w:sz w:val="28"/>
          <w:szCs w:val="28"/>
        </w:rPr>
        <w:t xml:space="preserve"> ди</w:t>
      </w:r>
      <w:r w:rsidR="0076583F">
        <w:rPr>
          <w:rFonts w:ascii="Times New Roman" w:hAnsi="Times New Roman"/>
          <w:sz w:val="28"/>
          <w:szCs w:val="28"/>
        </w:rPr>
        <w:t>алоговый квартет –</w:t>
      </w:r>
      <w:r w:rsidR="0024165A">
        <w:rPr>
          <w:rFonts w:ascii="Times New Roman" w:hAnsi="Times New Roman"/>
          <w:sz w:val="28"/>
          <w:szCs w:val="28"/>
        </w:rPr>
        <w:t xml:space="preserve"> </w:t>
      </w:r>
      <w:r w:rsidR="0076583F">
        <w:rPr>
          <w:rFonts w:ascii="Times New Roman" w:hAnsi="Times New Roman"/>
          <w:sz w:val="28"/>
          <w:szCs w:val="28"/>
        </w:rPr>
        <w:t xml:space="preserve">организация гражданского общества, </w:t>
      </w:r>
      <w:r>
        <w:rPr>
          <w:rFonts w:ascii="Times New Roman" w:hAnsi="Times New Roman"/>
          <w:sz w:val="28"/>
          <w:szCs w:val="28"/>
        </w:rPr>
        <w:t xml:space="preserve"> </w:t>
      </w:r>
      <w:r w:rsidR="0076583F">
        <w:rPr>
          <w:rFonts w:ascii="Times New Roman" w:hAnsi="Times New Roman"/>
          <w:sz w:val="28"/>
          <w:szCs w:val="28"/>
        </w:rPr>
        <w:t xml:space="preserve">которая смогла наладить широкий диалог между различными политическими силами, гражданами и властью. </w:t>
      </w:r>
    </w:p>
    <w:p w:rsidR="00925B1F" w:rsidRDefault="00925B1F"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 уже применительно к Египту говорить о демократической трансформации не приходится. Достижением страны следует считать </w:t>
      </w:r>
      <w:r w:rsidR="00B6709B">
        <w:rPr>
          <w:rFonts w:ascii="Times New Roman" w:hAnsi="Times New Roman"/>
          <w:sz w:val="28"/>
          <w:szCs w:val="28"/>
        </w:rPr>
        <w:t xml:space="preserve">хотя бы </w:t>
      </w:r>
      <w:r>
        <w:rPr>
          <w:rFonts w:ascii="Times New Roman" w:hAnsi="Times New Roman"/>
          <w:sz w:val="28"/>
          <w:szCs w:val="28"/>
        </w:rPr>
        <w:t xml:space="preserve">то, что она избегла гражданской войны и сохранила государственность. А вот Ливии, Йемену и Сирии пришлось сполна вкусить гражданской войны, под </w:t>
      </w:r>
      <w:r>
        <w:rPr>
          <w:rFonts w:ascii="Times New Roman" w:hAnsi="Times New Roman"/>
          <w:sz w:val="28"/>
          <w:szCs w:val="28"/>
        </w:rPr>
        <w:lastRenderedPageBreak/>
        <w:t xml:space="preserve">сомнением </w:t>
      </w:r>
      <w:r w:rsidR="0024165A">
        <w:rPr>
          <w:rFonts w:ascii="Times New Roman" w:hAnsi="Times New Roman"/>
          <w:sz w:val="28"/>
          <w:szCs w:val="28"/>
        </w:rPr>
        <w:t xml:space="preserve">оказались </w:t>
      </w:r>
      <w:r>
        <w:rPr>
          <w:rFonts w:ascii="Times New Roman" w:hAnsi="Times New Roman"/>
          <w:sz w:val="28"/>
          <w:szCs w:val="28"/>
        </w:rPr>
        <w:t xml:space="preserve">их территориальная целостность и государственный суверенитет. </w:t>
      </w:r>
    </w:p>
    <w:p w:rsidR="001B6932" w:rsidRDefault="001B6932" w:rsidP="00EC1E51">
      <w:pPr>
        <w:spacing w:after="0" w:line="240" w:lineRule="auto"/>
        <w:ind w:firstLine="708"/>
        <w:jc w:val="both"/>
        <w:rPr>
          <w:rFonts w:ascii="Times New Roman" w:hAnsi="Times New Roman"/>
          <w:sz w:val="28"/>
          <w:szCs w:val="28"/>
        </w:rPr>
      </w:pPr>
    </w:p>
    <w:p w:rsidR="001B6932" w:rsidRDefault="001B6932" w:rsidP="001B6932">
      <w:pPr>
        <w:spacing w:after="0" w:line="240" w:lineRule="auto"/>
        <w:ind w:firstLine="708"/>
        <w:jc w:val="center"/>
        <w:rPr>
          <w:rFonts w:ascii="Times New Roman" w:hAnsi="Times New Roman"/>
          <w:b/>
          <w:i/>
          <w:sz w:val="28"/>
          <w:szCs w:val="28"/>
        </w:rPr>
      </w:pPr>
      <w:r>
        <w:rPr>
          <w:rFonts w:ascii="Times New Roman" w:hAnsi="Times New Roman"/>
          <w:b/>
          <w:i/>
          <w:sz w:val="28"/>
          <w:szCs w:val="28"/>
        </w:rPr>
        <w:t>«Война – дело молодых»</w:t>
      </w:r>
    </w:p>
    <w:p w:rsidR="0024165A" w:rsidRDefault="0024165A" w:rsidP="001B6932">
      <w:pPr>
        <w:spacing w:after="0" w:line="240" w:lineRule="auto"/>
        <w:ind w:firstLine="708"/>
        <w:jc w:val="center"/>
        <w:rPr>
          <w:rFonts w:ascii="Times New Roman" w:hAnsi="Times New Roman"/>
          <w:b/>
          <w:i/>
          <w:sz w:val="28"/>
          <w:szCs w:val="28"/>
        </w:rPr>
      </w:pPr>
    </w:p>
    <w:p w:rsidR="0024165A" w:rsidRDefault="0024165A" w:rsidP="0024165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Почему одни революции носят мирный или преимущественно мирный характер, а другие </w:t>
      </w:r>
      <w:r w:rsidR="00465532">
        <w:rPr>
          <w:rFonts w:ascii="Times New Roman" w:hAnsi="Times New Roman"/>
          <w:sz w:val="28"/>
          <w:szCs w:val="28"/>
        </w:rPr>
        <w:t>оборачиваются</w:t>
      </w:r>
      <w:r w:rsidR="00AF4F1B">
        <w:rPr>
          <w:rFonts w:ascii="Times New Roman" w:hAnsi="Times New Roman"/>
          <w:sz w:val="28"/>
          <w:szCs w:val="28"/>
        </w:rPr>
        <w:t xml:space="preserve"> кровав</w:t>
      </w:r>
      <w:r w:rsidR="00465532">
        <w:rPr>
          <w:rFonts w:ascii="Times New Roman" w:hAnsi="Times New Roman"/>
          <w:sz w:val="28"/>
          <w:szCs w:val="28"/>
        </w:rPr>
        <w:t>ой</w:t>
      </w:r>
      <w:r w:rsidR="00AF4F1B">
        <w:rPr>
          <w:rFonts w:ascii="Times New Roman" w:hAnsi="Times New Roman"/>
          <w:sz w:val="28"/>
          <w:szCs w:val="28"/>
        </w:rPr>
        <w:t xml:space="preserve"> вакханали</w:t>
      </w:r>
      <w:r w:rsidR="00465532">
        <w:rPr>
          <w:rFonts w:ascii="Times New Roman" w:hAnsi="Times New Roman"/>
          <w:sz w:val="28"/>
          <w:szCs w:val="28"/>
        </w:rPr>
        <w:t>ей</w:t>
      </w:r>
      <w:r w:rsidR="00AF4F1B">
        <w:rPr>
          <w:rFonts w:ascii="Times New Roman" w:hAnsi="Times New Roman"/>
          <w:sz w:val="28"/>
          <w:szCs w:val="28"/>
        </w:rPr>
        <w:t xml:space="preserve"> и ведут к гражданской войне? </w:t>
      </w:r>
      <w:r w:rsidR="00465532">
        <w:rPr>
          <w:rFonts w:ascii="Times New Roman" w:hAnsi="Times New Roman"/>
          <w:sz w:val="28"/>
          <w:szCs w:val="28"/>
        </w:rPr>
        <w:t xml:space="preserve">На сей счет возникла и процветает обширная академическая казуистика. </w:t>
      </w:r>
      <w:r w:rsidR="003E21B2">
        <w:rPr>
          <w:rFonts w:ascii="Times New Roman" w:hAnsi="Times New Roman"/>
          <w:sz w:val="28"/>
          <w:szCs w:val="28"/>
        </w:rPr>
        <w:t xml:space="preserve">Острота предреволюционных противоречий, масштаб конфликта столкнувшихся классов и социальных групп,  накаленные </w:t>
      </w:r>
      <w:r w:rsidR="0086615F">
        <w:rPr>
          <w:rFonts w:ascii="Times New Roman" w:hAnsi="Times New Roman"/>
          <w:sz w:val="28"/>
          <w:szCs w:val="28"/>
        </w:rPr>
        <w:t>идеологии и религии</w:t>
      </w:r>
      <w:r w:rsidR="003E21B2">
        <w:rPr>
          <w:rFonts w:ascii="Times New Roman" w:hAnsi="Times New Roman"/>
          <w:sz w:val="28"/>
          <w:szCs w:val="28"/>
        </w:rPr>
        <w:t>, прагматизм или доктринерство революционной власти – все это</w:t>
      </w:r>
      <w:r w:rsidR="00FD0715">
        <w:rPr>
          <w:rFonts w:ascii="Times New Roman" w:hAnsi="Times New Roman"/>
          <w:sz w:val="28"/>
          <w:szCs w:val="28"/>
        </w:rPr>
        <w:t>, а также многое другое, имеет немало</w:t>
      </w:r>
      <w:r w:rsidR="000D7FC8">
        <w:rPr>
          <w:rFonts w:ascii="Times New Roman" w:hAnsi="Times New Roman"/>
          <w:sz w:val="28"/>
          <w:szCs w:val="28"/>
        </w:rPr>
        <w:t xml:space="preserve">важную цену при определении </w:t>
      </w:r>
      <w:r w:rsidR="0086615F">
        <w:rPr>
          <w:rFonts w:ascii="Times New Roman" w:hAnsi="Times New Roman"/>
          <w:sz w:val="28"/>
          <w:szCs w:val="28"/>
        </w:rPr>
        <w:t>(пост</w:t>
      </w:r>
      <w:proofErr w:type="gramStart"/>
      <w:r w:rsidR="0086615F">
        <w:rPr>
          <w:rFonts w:ascii="Times New Roman" w:hAnsi="Times New Roman"/>
          <w:sz w:val="28"/>
          <w:szCs w:val="28"/>
        </w:rPr>
        <w:t>)</w:t>
      </w:r>
      <w:r w:rsidR="000D7FC8">
        <w:rPr>
          <w:rFonts w:ascii="Times New Roman" w:hAnsi="Times New Roman"/>
          <w:sz w:val="28"/>
          <w:szCs w:val="28"/>
        </w:rPr>
        <w:t>р</w:t>
      </w:r>
      <w:proofErr w:type="gramEnd"/>
      <w:r w:rsidR="000D7FC8">
        <w:rPr>
          <w:rFonts w:ascii="Times New Roman" w:hAnsi="Times New Roman"/>
          <w:sz w:val="28"/>
          <w:szCs w:val="28"/>
        </w:rPr>
        <w:t xml:space="preserve">еволюционной траектории. </w:t>
      </w:r>
    </w:p>
    <w:p w:rsidR="00CE779B" w:rsidRDefault="0086615F" w:rsidP="00CE779B">
      <w:pPr>
        <w:spacing w:after="0" w:line="240" w:lineRule="auto"/>
        <w:ind w:firstLine="720"/>
        <w:jc w:val="both"/>
        <w:rPr>
          <w:rFonts w:ascii="Times New Roman" w:hAnsi="Times New Roman"/>
          <w:sz w:val="28"/>
          <w:szCs w:val="28"/>
        </w:rPr>
      </w:pPr>
      <w:r>
        <w:rPr>
          <w:rFonts w:ascii="Times New Roman" w:hAnsi="Times New Roman"/>
          <w:sz w:val="28"/>
          <w:szCs w:val="28"/>
        </w:rPr>
        <w:t>Однако в революциях последних двадцати пяти лет обращает на себя внимание</w:t>
      </w:r>
      <w:r w:rsidR="00E96C85">
        <w:rPr>
          <w:rFonts w:ascii="Times New Roman" w:hAnsi="Times New Roman"/>
          <w:sz w:val="28"/>
          <w:szCs w:val="28"/>
        </w:rPr>
        <w:t xml:space="preserve"> </w:t>
      </w:r>
      <w:r>
        <w:rPr>
          <w:rFonts w:ascii="Times New Roman" w:hAnsi="Times New Roman"/>
          <w:sz w:val="28"/>
          <w:szCs w:val="28"/>
        </w:rPr>
        <w:t xml:space="preserve"> </w:t>
      </w:r>
      <w:r w:rsidR="00E96C85" w:rsidRPr="00E96C85">
        <w:rPr>
          <w:rFonts w:ascii="Times New Roman" w:hAnsi="Times New Roman"/>
          <w:sz w:val="28"/>
          <w:szCs w:val="28"/>
        </w:rPr>
        <w:t>корреляция между демографической динамикой и масштабом насилия.</w:t>
      </w:r>
      <w:r w:rsidR="00E96C85">
        <w:rPr>
          <w:rFonts w:ascii="Times New Roman" w:hAnsi="Times New Roman"/>
          <w:sz w:val="28"/>
          <w:szCs w:val="28"/>
        </w:rPr>
        <w:t xml:space="preserve"> «Бархатные» и «цветные» революции в Европе проходили мирно или преимущественно мирно. </w:t>
      </w:r>
      <w:r w:rsidR="00CE779B">
        <w:rPr>
          <w:rFonts w:ascii="Times New Roman" w:hAnsi="Times New Roman"/>
          <w:sz w:val="28"/>
          <w:szCs w:val="28"/>
        </w:rPr>
        <w:t xml:space="preserve">Насилие при смене власти наблюдалось лишь в Румынии декабря 1989 г. (революционное восстание против режима Чаушеску) и во время «революции достоинства» в Киеве (ноябрь 2013 г. – февраль 2014 г.). Однако даже в этих случаях масштабы насилия были относительно невелики и не нашли драматического развития в виде гражданской войны. По крайней </w:t>
      </w:r>
      <w:proofErr w:type="gramStart"/>
      <w:r w:rsidR="00CE779B">
        <w:rPr>
          <w:rFonts w:ascii="Times New Roman" w:hAnsi="Times New Roman"/>
          <w:sz w:val="28"/>
          <w:szCs w:val="28"/>
        </w:rPr>
        <w:t>мере</w:t>
      </w:r>
      <w:proofErr w:type="gramEnd"/>
      <w:r w:rsidR="00CE779B">
        <w:rPr>
          <w:rFonts w:ascii="Times New Roman" w:hAnsi="Times New Roman"/>
          <w:sz w:val="28"/>
          <w:szCs w:val="28"/>
        </w:rPr>
        <w:t xml:space="preserve"> в Румынии ничего подобного не случилось. </w:t>
      </w:r>
    </w:p>
    <w:p w:rsidR="00914DF8" w:rsidRDefault="00E96C85" w:rsidP="00CE779B">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Насилие при смене власти </w:t>
      </w:r>
      <w:r w:rsidR="0070066F">
        <w:rPr>
          <w:rFonts w:ascii="Times New Roman" w:hAnsi="Times New Roman"/>
          <w:sz w:val="28"/>
          <w:szCs w:val="28"/>
        </w:rPr>
        <w:t>наблюдалось</w:t>
      </w:r>
      <w:r>
        <w:rPr>
          <w:rFonts w:ascii="Times New Roman" w:hAnsi="Times New Roman"/>
          <w:sz w:val="28"/>
          <w:szCs w:val="28"/>
        </w:rPr>
        <w:t xml:space="preserve"> лишь в Румынии декабря 1989 г. (революционное восстание против режима Чаушеску) и во время «</w:t>
      </w:r>
      <w:r w:rsidR="00914DF8">
        <w:rPr>
          <w:rFonts w:ascii="Times New Roman" w:hAnsi="Times New Roman"/>
          <w:sz w:val="28"/>
          <w:szCs w:val="28"/>
        </w:rPr>
        <w:t xml:space="preserve"> </w:t>
      </w:r>
    </w:p>
    <w:p w:rsidR="00E96C85" w:rsidRDefault="00914DF8" w:rsidP="00E96C85">
      <w:pPr>
        <w:spacing w:after="0" w:line="240" w:lineRule="auto"/>
        <w:ind w:firstLine="720"/>
        <w:jc w:val="both"/>
        <w:rPr>
          <w:rFonts w:ascii="Times New Roman" w:hAnsi="Times New Roman"/>
          <w:sz w:val="28"/>
          <w:szCs w:val="28"/>
        </w:rPr>
      </w:pPr>
      <w:r>
        <w:rPr>
          <w:rFonts w:ascii="Times New Roman" w:hAnsi="Times New Roman"/>
          <w:sz w:val="28"/>
          <w:szCs w:val="28"/>
        </w:rPr>
        <w:t xml:space="preserve">Война в Донбассе, </w:t>
      </w:r>
      <w:r w:rsidR="00414B35">
        <w:rPr>
          <w:rFonts w:ascii="Times New Roman" w:hAnsi="Times New Roman"/>
          <w:sz w:val="28"/>
          <w:szCs w:val="28"/>
        </w:rPr>
        <w:t xml:space="preserve">вспыхнувшая </w:t>
      </w:r>
      <w:r>
        <w:rPr>
          <w:rFonts w:ascii="Times New Roman" w:hAnsi="Times New Roman"/>
          <w:sz w:val="28"/>
          <w:szCs w:val="28"/>
        </w:rPr>
        <w:t>поздней весной 2014 г., хотя и име</w:t>
      </w:r>
      <w:r w:rsidR="007B1F8F">
        <w:rPr>
          <w:rFonts w:ascii="Times New Roman" w:hAnsi="Times New Roman"/>
          <w:sz w:val="28"/>
          <w:szCs w:val="28"/>
        </w:rPr>
        <w:t>ет</w:t>
      </w:r>
      <w:r>
        <w:rPr>
          <w:rFonts w:ascii="Times New Roman" w:hAnsi="Times New Roman"/>
          <w:sz w:val="28"/>
          <w:szCs w:val="28"/>
        </w:rPr>
        <w:t xml:space="preserve"> измерение гражданской, вряд ли могла бы начаться и развиваться </w:t>
      </w:r>
      <w:r w:rsidR="00414B35">
        <w:rPr>
          <w:rFonts w:ascii="Times New Roman" w:hAnsi="Times New Roman"/>
          <w:sz w:val="28"/>
          <w:szCs w:val="28"/>
        </w:rPr>
        <w:t xml:space="preserve">без решающей роли внешнего фактора. </w:t>
      </w:r>
      <w:r w:rsidR="00FD18EF">
        <w:rPr>
          <w:rFonts w:ascii="Times New Roman" w:hAnsi="Times New Roman"/>
          <w:sz w:val="28"/>
          <w:szCs w:val="28"/>
        </w:rPr>
        <w:t>Поэтому я не склонен выводить ее напрямую из украинской революции.</w:t>
      </w:r>
    </w:p>
    <w:p w:rsidR="00443232" w:rsidRDefault="00443232" w:rsidP="00E96C85">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Напомню, что европейские страны – это страны с низкой рождаемостью и сравнительно небольшой долей молодого населения. Примечательно, что доля молодежи была </w:t>
      </w:r>
      <w:r w:rsidR="005F60D4">
        <w:rPr>
          <w:rFonts w:ascii="Times New Roman" w:hAnsi="Times New Roman"/>
          <w:sz w:val="28"/>
          <w:szCs w:val="28"/>
        </w:rPr>
        <w:t xml:space="preserve">существенно </w:t>
      </w:r>
      <w:r>
        <w:rPr>
          <w:rFonts w:ascii="Times New Roman" w:hAnsi="Times New Roman"/>
          <w:sz w:val="28"/>
          <w:szCs w:val="28"/>
        </w:rPr>
        <w:t xml:space="preserve">выше </w:t>
      </w:r>
      <w:r w:rsidR="00E20017">
        <w:rPr>
          <w:rFonts w:ascii="Times New Roman" w:hAnsi="Times New Roman"/>
          <w:sz w:val="28"/>
          <w:szCs w:val="28"/>
        </w:rPr>
        <w:t xml:space="preserve">именно </w:t>
      </w:r>
      <w:r>
        <w:rPr>
          <w:rFonts w:ascii="Times New Roman" w:hAnsi="Times New Roman"/>
          <w:sz w:val="28"/>
          <w:szCs w:val="28"/>
        </w:rPr>
        <w:t xml:space="preserve">в Румынии, где режим Чаушеску </w:t>
      </w:r>
      <w:r w:rsidR="005F60D4">
        <w:rPr>
          <w:rFonts w:ascii="Times New Roman" w:hAnsi="Times New Roman"/>
          <w:sz w:val="28"/>
          <w:szCs w:val="28"/>
        </w:rPr>
        <w:t xml:space="preserve">всячески </w:t>
      </w:r>
      <w:r>
        <w:rPr>
          <w:rFonts w:ascii="Times New Roman" w:hAnsi="Times New Roman"/>
          <w:sz w:val="28"/>
          <w:szCs w:val="28"/>
        </w:rPr>
        <w:t>поощрял рож</w:t>
      </w:r>
      <w:r w:rsidR="005F60D4">
        <w:rPr>
          <w:rFonts w:ascii="Times New Roman" w:hAnsi="Times New Roman"/>
          <w:sz w:val="28"/>
          <w:szCs w:val="28"/>
        </w:rPr>
        <w:t xml:space="preserve">даемость. И по иронии истории именно эта молодежь выступила авангардом революционного </w:t>
      </w:r>
      <w:r w:rsidR="00E20017">
        <w:rPr>
          <w:rFonts w:ascii="Times New Roman" w:hAnsi="Times New Roman"/>
          <w:sz w:val="28"/>
          <w:szCs w:val="28"/>
        </w:rPr>
        <w:t xml:space="preserve">вооруженного </w:t>
      </w:r>
      <w:r w:rsidR="005F60D4">
        <w:rPr>
          <w:rFonts w:ascii="Times New Roman" w:hAnsi="Times New Roman"/>
          <w:sz w:val="28"/>
          <w:szCs w:val="28"/>
        </w:rPr>
        <w:t>протеста против его режима.</w:t>
      </w:r>
    </w:p>
    <w:p w:rsidR="004D53B9" w:rsidRPr="00E96C85" w:rsidRDefault="004D53B9" w:rsidP="004D53B9">
      <w:pPr>
        <w:spacing w:after="0" w:line="240" w:lineRule="auto"/>
        <w:ind w:firstLine="720"/>
        <w:jc w:val="both"/>
        <w:rPr>
          <w:rFonts w:ascii="Times New Roman" w:hAnsi="Times New Roman"/>
          <w:sz w:val="28"/>
          <w:szCs w:val="28"/>
        </w:rPr>
      </w:pPr>
      <w:r>
        <w:rPr>
          <w:rFonts w:ascii="Times New Roman" w:hAnsi="Times New Roman"/>
          <w:sz w:val="28"/>
          <w:szCs w:val="28"/>
        </w:rPr>
        <w:t>Среди постсоветских революций самым высоким коэффициентом насилия, по-видимому, характеризовалась вторая (</w:t>
      </w:r>
      <w:r w:rsidR="00941C91">
        <w:rPr>
          <w:rFonts w:ascii="Times New Roman" w:hAnsi="Times New Roman"/>
          <w:sz w:val="28"/>
          <w:szCs w:val="28"/>
        </w:rPr>
        <w:t xml:space="preserve">апрель </w:t>
      </w:r>
      <w:r>
        <w:rPr>
          <w:rFonts w:ascii="Times New Roman" w:hAnsi="Times New Roman"/>
          <w:sz w:val="28"/>
          <w:szCs w:val="28"/>
        </w:rPr>
        <w:t xml:space="preserve">2010 г.) революция в азиатской Киргизии, где демографический перегрев оказался важным структурным фактором революционного кризиса. </w:t>
      </w:r>
      <w:r w:rsidRPr="00E96C85">
        <w:rPr>
          <w:rFonts w:ascii="Times New Roman" w:hAnsi="Times New Roman"/>
          <w:sz w:val="28"/>
          <w:szCs w:val="28"/>
        </w:rPr>
        <w:t>В каком-то смысле он компенсировал отсутствовавшее внешнее влияние.</w:t>
      </w:r>
      <w:r>
        <w:rPr>
          <w:rFonts w:ascii="Times New Roman" w:hAnsi="Times New Roman"/>
          <w:sz w:val="28"/>
          <w:szCs w:val="28"/>
        </w:rPr>
        <w:t xml:space="preserve"> (Даже самые радикальные конспирологические умы России не смогли обнаружить в киргизских революциях зловещее и вездесущее американское влияние.) </w:t>
      </w:r>
      <w:r w:rsidRPr="00E96C85">
        <w:rPr>
          <w:rFonts w:ascii="Times New Roman" w:hAnsi="Times New Roman"/>
          <w:sz w:val="28"/>
          <w:szCs w:val="28"/>
        </w:rPr>
        <w:t xml:space="preserve"> В то же время демографический перегрев способствовал высокому уровню революционного насилия. </w:t>
      </w:r>
    </w:p>
    <w:p w:rsidR="00414B35" w:rsidRDefault="004D53B9" w:rsidP="00E96C8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Качественно иную </w:t>
      </w:r>
      <w:r w:rsidR="00414B35">
        <w:rPr>
          <w:rFonts w:ascii="Times New Roman" w:hAnsi="Times New Roman"/>
          <w:sz w:val="28"/>
          <w:szCs w:val="28"/>
        </w:rPr>
        <w:t xml:space="preserve">ситуацию мы наблюдаем </w:t>
      </w:r>
      <w:r w:rsidR="00443232">
        <w:rPr>
          <w:rFonts w:ascii="Times New Roman" w:hAnsi="Times New Roman"/>
          <w:sz w:val="28"/>
          <w:szCs w:val="28"/>
        </w:rPr>
        <w:t xml:space="preserve">в ходе «арабской весны». В Тунисе и Египте удалось избежать масштабной войны. В первом случае сработали </w:t>
      </w:r>
      <w:r w:rsidR="00E20017">
        <w:rPr>
          <w:rFonts w:ascii="Times New Roman" w:hAnsi="Times New Roman"/>
          <w:sz w:val="28"/>
          <w:szCs w:val="28"/>
        </w:rPr>
        <w:t>институты гражданского общества и мастерство переговорщиков. Во втором  - влиятельные  вооруженные силы</w:t>
      </w:r>
      <w:r>
        <w:rPr>
          <w:rFonts w:ascii="Times New Roman" w:hAnsi="Times New Roman"/>
          <w:sz w:val="28"/>
          <w:szCs w:val="28"/>
        </w:rPr>
        <w:t>, купировавшие полноценную гражданскую войну</w:t>
      </w:r>
      <w:r w:rsidR="00E20017">
        <w:rPr>
          <w:rFonts w:ascii="Times New Roman" w:hAnsi="Times New Roman"/>
          <w:sz w:val="28"/>
          <w:szCs w:val="28"/>
        </w:rPr>
        <w:t xml:space="preserve">. </w:t>
      </w:r>
      <w:r>
        <w:rPr>
          <w:rFonts w:ascii="Times New Roman" w:hAnsi="Times New Roman"/>
          <w:sz w:val="28"/>
          <w:szCs w:val="28"/>
        </w:rPr>
        <w:t xml:space="preserve">Но вот в Йемене, Ливии и Сирии выступления  против правящих режимов ввергли эти страны в масштабные и кровопролитные </w:t>
      </w:r>
      <w:r w:rsidR="00396406">
        <w:rPr>
          <w:rFonts w:ascii="Times New Roman" w:hAnsi="Times New Roman"/>
          <w:sz w:val="28"/>
          <w:szCs w:val="28"/>
        </w:rPr>
        <w:t xml:space="preserve">гражданские конфликты. </w:t>
      </w:r>
    </w:p>
    <w:p w:rsidR="00D40016" w:rsidRDefault="00396406" w:rsidP="00E96C85">
      <w:pPr>
        <w:spacing w:after="0" w:line="240" w:lineRule="auto"/>
        <w:ind w:firstLine="720"/>
        <w:jc w:val="both"/>
        <w:rPr>
          <w:rFonts w:ascii="Times New Roman" w:hAnsi="Times New Roman"/>
          <w:sz w:val="28"/>
          <w:szCs w:val="28"/>
        </w:rPr>
      </w:pPr>
      <w:r>
        <w:rPr>
          <w:rFonts w:ascii="Times New Roman" w:hAnsi="Times New Roman"/>
          <w:sz w:val="28"/>
          <w:szCs w:val="28"/>
        </w:rPr>
        <w:t xml:space="preserve">Всем арабским стран присуща высокая рождаемость и, соответственно, высокая доля молодежи в демографической структуре общества. </w:t>
      </w:r>
      <w:r w:rsidR="00D40016">
        <w:rPr>
          <w:rFonts w:ascii="Times New Roman" w:hAnsi="Times New Roman"/>
          <w:sz w:val="28"/>
          <w:szCs w:val="28"/>
        </w:rPr>
        <w:t xml:space="preserve">Наблюдения за современной ситуацией в арабском мире неизбежно подталкивают к мысли о связи между высокой долей молодежи  и уровнем насилия. </w:t>
      </w:r>
    </w:p>
    <w:p w:rsidR="00F93EBB" w:rsidRDefault="00F93EBB" w:rsidP="00E96C85">
      <w:pPr>
        <w:spacing w:after="0" w:line="240" w:lineRule="auto"/>
        <w:ind w:firstLine="720"/>
        <w:jc w:val="both"/>
        <w:rPr>
          <w:rFonts w:ascii="Times New Roman" w:hAnsi="Times New Roman"/>
          <w:sz w:val="28"/>
          <w:szCs w:val="28"/>
        </w:rPr>
      </w:pPr>
      <w:r>
        <w:rPr>
          <w:rFonts w:ascii="Times New Roman" w:hAnsi="Times New Roman"/>
          <w:sz w:val="28"/>
          <w:szCs w:val="28"/>
        </w:rPr>
        <w:t>Эта идея теоретическ</w:t>
      </w:r>
      <w:r w:rsidR="001465D8">
        <w:rPr>
          <w:rFonts w:ascii="Times New Roman" w:hAnsi="Times New Roman"/>
          <w:sz w:val="28"/>
          <w:szCs w:val="28"/>
        </w:rPr>
        <w:t xml:space="preserve">и развернута </w:t>
      </w:r>
      <w:r>
        <w:rPr>
          <w:rFonts w:ascii="Times New Roman" w:hAnsi="Times New Roman"/>
          <w:sz w:val="28"/>
          <w:szCs w:val="28"/>
        </w:rPr>
        <w:t xml:space="preserve">немецким социологом Гуннаром Хайнзоном, автором книги «Сыновья и мировое господство: роль террора в подъеме и падении наций» (2003). В </w:t>
      </w:r>
      <w:r w:rsidR="00C23ED2">
        <w:rPr>
          <w:rFonts w:ascii="Times New Roman" w:hAnsi="Times New Roman"/>
          <w:sz w:val="28"/>
          <w:szCs w:val="28"/>
        </w:rPr>
        <w:t>ней</w:t>
      </w:r>
      <w:r w:rsidR="000D4E15">
        <w:rPr>
          <w:rFonts w:ascii="Times New Roman" w:hAnsi="Times New Roman"/>
          <w:sz w:val="28"/>
          <w:szCs w:val="28"/>
        </w:rPr>
        <w:t xml:space="preserve"> выдвига</w:t>
      </w:r>
      <w:r w:rsidR="00C23ED2">
        <w:rPr>
          <w:rFonts w:ascii="Times New Roman" w:hAnsi="Times New Roman"/>
          <w:sz w:val="28"/>
          <w:szCs w:val="28"/>
        </w:rPr>
        <w:t>е</w:t>
      </w:r>
      <w:r w:rsidR="000D4E15">
        <w:rPr>
          <w:rFonts w:ascii="Times New Roman" w:hAnsi="Times New Roman"/>
          <w:sz w:val="28"/>
          <w:szCs w:val="28"/>
        </w:rPr>
        <w:t>тся и</w:t>
      </w:r>
      <w:r w:rsidR="001465D8">
        <w:rPr>
          <w:rFonts w:ascii="Times New Roman" w:hAnsi="Times New Roman"/>
          <w:sz w:val="28"/>
          <w:szCs w:val="28"/>
        </w:rPr>
        <w:t xml:space="preserve"> обо</w:t>
      </w:r>
      <w:r w:rsidR="000D4E15">
        <w:rPr>
          <w:rFonts w:ascii="Times New Roman" w:hAnsi="Times New Roman"/>
          <w:sz w:val="28"/>
          <w:szCs w:val="28"/>
        </w:rPr>
        <w:t>сновыва</w:t>
      </w:r>
      <w:r w:rsidR="00C23ED2">
        <w:rPr>
          <w:rFonts w:ascii="Times New Roman" w:hAnsi="Times New Roman"/>
          <w:sz w:val="28"/>
          <w:szCs w:val="28"/>
        </w:rPr>
        <w:t>е</w:t>
      </w:r>
      <w:r w:rsidR="001465D8">
        <w:rPr>
          <w:rFonts w:ascii="Times New Roman" w:hAnsi="Times New Roman"/>
          <w:sz w:val="28"/>
          <w:szCs w:val="28"/>
        </w:rPr>
        <w:t>тся концепци</w:t>
      </w:r>
      <w:r w:rsidR="00C23ED2">
        <w:rPr>
          <w:rFonts w:ascii="Times New Roman" w:hAnsi="Times New Roman"/>
          <w:sz w:val="28"/>
          <w:szCs w:val="28"/>
        </w:rPr>
        <w:t>я</w:t>
      </w:r>
      <w:r w:rsidR="001465D8">
        <w:rPr>
          <w:rFonts w:ascii="Times New Roman" w:hAnsi="Times New Roman"/>
          <w:sz w:val="28"/>
          <w:szCs w:val="28"/>
        </w:rPr>
        <w:t xml:space="preserve"> </w:t>
      </w:r>
      <w:r>
        <w:rPr>
          <w:rFonts w:ascii="Times New Roman" w:hAnsi="Times New Roman"/>
          <w:sz w:val="28"/>
          <w:szCs w:val="28"/>
        </w:rPr>
        <w:t xml:space="preserve">так называемого «молодежного пузыря. </w:t>
      </w:r>
      <w:r w:rsidR="001465D8">
        <w:rPr>
          <w:rFonts w:ascii="Times New Roman" w:hAnsi="Times New Roman"/>
          <w:sz w:val="28"/>
          <w:szCs w:val="28"/>
        </w:rPr>
        <w:t xml:space="preserve">Суть </w:t>
      </w:r>
      <w:r w:rsidR="00C23ED2">
        <w:rPr>
          <w:rFonts w:ascii="Times New Roman" w:hAnsi="Times New Roman"/>
          <w:sz w:val="28"/>
          <w:szCs w:val="28"/>
        </w:rPr>
        <w:t>ее</w:t>
      </w:r>
      <w:r w:rsidR="000D4E15">
        <w:rPr>
          <w:rFonts w:ascii="Times New Roman" w:hAnsi="Times New Roman"/>
          <w:sz w:val="28"/>
          <w:szCs w:val="28"/>
        </w:rPr>
        <w:t xml:space="preserve"> в </w:t>
      </w:r>
      <w:r w:rsidR="001465D8">
        <w:rPr>
          <w:rFonts w:ascii="Times New Roman" w:hAnsi="Times New Roman"/>
          <w:sz w:val="28"/>
          <w:szCs w:val="28"/>
        </w:rPr>
        <w:t>следующ</w:t>
      </w:r>
      <w:r w:rsidR="000D4E15">
        <w:rPr>
          <w:rFonts w:ascii="Times New Roman" w:hAnsi="Times New Roman"/>
          <w:sz w:val="28"/>
          <w:szCs w:val="28"/>
        </w:rPr>
        <w:t>ем</w:t>
      </w:r>
      <w:r w:rsidR="001465D8">
        <w:rPr>
          <w:rFonts w:ascii="Times New Roman" w:hAnsi="Times New Roman"/>
          <w:sz w:val="28"/>
          <w:szCs w:val="28"/>
        </w:rPr>
        <w:t xml:space="preserve">: если возрастная когорта 15-29 лет превышает 30 % численности населения страны, то результатом обычно становится взрыв насилия, а если дети до 15 лет составляют значительную часть населения, то с высокой вероятностью можно предсказать возникновение в будущем кровавых конфликтов. </w:t>
      </w:r>
    </w:p>
    <w:p w:rsidR="002F5F8C" w:rsidRDefault="00D63C79" w:rsidP="00E96C85">
      <w:pPr>
        <w:spacing w:after="0" w:line="240" w:lineRule="auto"/>
        <w:ind w:firstLine="720"/>
        <w:jc w:val="both"/>
        <w:rPr>
          <w:rFonts w:ascii="Times New Roman" w:hAnsi="Times New Roman"/>
          <w:sz w:val="28"/>
          <w:szCs w:val="28"/>
        </w:rPr>
      </w:pPr>
      <w:r>
        <w:rPr>
          <w:rFonts w:ascii="Times New Roman" w:hAnsi="Times New Roman"/>
          <w:sz w:val="28"/>
          <w:szCs w:val="28"/>
        </w:rPr>
        <w:t>В современном мире</w:t>
      </w:r>
      <w:r w:rsidR="00C23ED2">
        <w:rPr>
          <w:rFonts w:ascii="Times New Roman" w:hAnsi="Times New Roman"/>
          <w:sz w:val="28"/>
          <w:szCs w:val="28"/>
        </w:rPr>
        <w:t xml:space="preserve">, по оценкам Хайзона, насчитывается 67 стран, в которых вздулись «молодежные» пузыри, и в 60 из них идет гражданская война или геноцид. </w:t>
      </w:r>
      <w:r w:rsidR="002F5F8C">
        <w:rPr>
          <w:rFonts w:ascii="Times New Roman" w:hAnsi="Times New Roman"/>
          <w:sz w:val="28"/>
          <w:szCs w:val="28"/>
        </w:rPr>
        <w:t xml:space="preserve">Особенно пугающей в этом смысле выглядит ситуация в мусульманском мире, население которого в течение </w:t>
      </w:r>
      <w:r w:rsidR="002F5F8C">
        <w:rPr>
          <w:rFonts w:ascii="Times New Roman" w:hAnsi="Times New Roman"/>
          <w:sz w:val="28"/>
          <w:szCs w:val="28"/>
          <w:lang w:val="en-US"/>
        </w:rPr>
        <w:t>XX</w:t>
      </w:r>
      <w:r w:rsidR="002F5F8C" w:rsidRPr="002F5F8C">
        <w:rPr>
          <w:rFonts w:ascii="Times New Roman" w:hAnsi="Times New Roman"/>
          <w:sz w:val="28"/>
          <w:szCs w:val="28"/>
        </w:rPr>
        <w:t xml:space="preserve"> </w:t>
      </w:r>
      <w:r w:rsidR="002F5F8C">
        <w:rPr>
          <w:rFonts w:ascii="Times New Roman" w:hAnsi="Times New Roman"/>
          <w:sz w:val="28"/>
          <w:szCs w:val="28"/>
        </w:rPr>
        <w:t>в</w:t>
      </w:r>
      <w:r w:rsidR="007B1F8F">
        <w:rPr>
          <w:rFonts w:ascii="Times New Roman" w:hAnsi="Times New Roman"/>
          <w:sz w:val="28"/>
          <w:szCs w:val="28"/>
        </w:rPr>
        <w:t>.</w:t>
      </w:r>
      <w:r w:rsidR="002F5F8C">
        <w:rPr>
          <w:rFonts w:ascii="Times New Roman" w:hAnsi="Times New Roman"/>
          <w:sz w:val="28"/>
          <w:szCs w:val="28"/>
        </w:rPr>
        <w:t xml:space="preserve"> увеличилось со 150 </w:t>
      </w:r>
      <w:proofErr w:type="gramStart"/>
      <w:r w:rsidR="002F5F8C">
        <w:rPr>
          <w:rFonts w:ascii="Times New Roman" w:hAnsi="Times New Roman"/>
          <w:sz w:val="28"/>
          <w:szCs w:val="28"/>
        </w:rPr>
        <w:t>млн</w:t>
      </w:r>
      <w:proofErr w:type="gramEnd"/>
      <w:r w:rsidR="002F5F8C">
        <w:rPr>
          <w:rFonts w:ascii="Times New Roman" w:hAnsi="Times New Roman"/>
          <w:sz w:val="28"/>
          <w:szCs w:val="28"/>
        </w:rPr>
        <w:t xml:space="preserve"> до 1200 млн человек, то есть больше чем на 800 %.</w:t>
      </w:r>
      <w:r w:rsidR="00C23ED2">
        <w:rPr>
          <w:rFonts w:ascii="Times New Roman" w:hAnsi="Times New Roman"/>
          <w:sz w:val="28"/>
          <w:szCs w:val="28"/>
        </w:rPr>
        <w:t xml:space="preserve"> </w:t>
      </w:r>
      <w:r w:rsidR="007B1F8F">
        <w:rPr>
          <w:rFonts w:ascii="Times New Roman" w:hAnsi="Times New Roman"/>
          <w:sz w:val="28"/>
          <w:szCs w:val="28"/>
        </w:rPr>
        <w:t xml:space="preserve">При этом в течение 1980-х гг. </w:t>
      </w:r>
      <w:r w:rsidR="002F5F8C">
        <w:rPr>
          <w:rFonts w:ascii="Times New Roman" w:hAnsi="Times New Roman"/>
          <w:sz w:val="28"/>
          <w:szCs w:val="28"/>
        </w:rPr>
        <w:t xml:space="preserve">население Афганистана увеличилось с 14 до 22 млн человек, Ирака (за сорок лет) – в пять раз и т.п. Другими словами, взрывной рост доли молодежи порождает массовое насилие </w:t>
      </w:r>
      <w:proofErr w:type="gramStart"/>
      <w:r w:rsidR="002F5F8C">
        <w:rPr>
          <w:rFonts w:ascii="Times New Roman" w:hAnsi="Times New Roman"/>
          <w:sz w:val="28"/>
          <w:szCs w:val="28"/>
        </w:rPr>
        <w:t>или</w:t>
      </w:r>
      <w:proofErr w:type="gramEnd"/>
      <w:r w:rsidR="002F5F8C">
        <w:rPr>
          <w:rFonts w:ascii="Times New Roman" w:hAnsi="Times New Roman"/>
          <w:sz w:val="28"/>
          <w:szCs w:val="28"/>
        </w:rPr>
        <w:t xml:space="preserve"> по крайней мере кардинально увеличивает</w:t>
      </w:r>
      <w:r w:rsidR="007B1F8F">
        <w:rPr>
          <w:rFonts w:ascii="Times New Roman" w:hAnsi="Times New Roman"/>
          <w:sz w:val="28"/>
          <w:szCs w:val="28"/>
        </w:rPr>
        <w:t xml:space="preserve"> его</w:t>
      </w:r>
      <w:r w:rsidR="002F5F8C">
        <w:rPr>
          <w:rFonts w:ascii="Times New Roman" w:hAnsi="Times New Roman"/>
          <w:sz w:val="28"/>
          <w:szCs w:val="28"/>
        </w:rPr>
        <w:t xml:space="preserve"> риск. </w:t>
      </w:r>
    </w:p>
    <w:p w:rsidR="00685102" w:rsidRDefault="002F5F8C" w:rsidP="00E96C85">
      <w:pPr>
        <w:spacing w:after="0" w:line="240" w:lineRule="auto"/>
        <w:ind w:firstLine="720"/>
        <w:jc w:val="both"/>
        <w:rPr>
          <w:rFonts w:ascii="Times New Roman" w:hAnsi="Times New Roman"/>
          <w:sz w:val="28"/>
          <w:szCs w:val="28"/>
        </w:rPr>
      </w:pPr>
      <w:r>
        <w:rPr>
          <w:rFonts w:ascii="Times New Roman" w:hAnsi="Times New Roman"/>
          <w:sz w:val="28"/>
          <w:szCs w:val="28"/>
        </w:rPr>
        <w:t>Н</w:t>
      </w:r>
      <w:r w:rsidR="00733D75">
        <w:rPr>
          <w:rFonts w:ascii="Times New Roman" w:hAnsi="Times New Roman"/>
          <w:sz w:val="28"/>
          <w:szCs w:val="28"/>
        </w:rPr>
        <w:t>ужно</w:t>
      </w:r>
      <w:r>
        <w:rPr>
          <w:rFonts w:ascii="Times New Roman" w:hAnsi="Times New Roman"/>
          <w:sz w:val="28"/>
          <w:szCs w:val="28"/>
        </w:rPr>
        <w:t xml:space="preserve"> сказать, что ситуация с исламским миром в исторической перспективе не уникальна, а Хайнзон отнюдь не </w:t>
      </w:r>
      <w:r w:rsidR="007857D6">
        <w:rPr>
          <w:rFonts w:ascii="Times New Roman" w:hAnsi="Times New Roman"/>
          <w:sz w:val="28"/>
          <w:szCs w:val="28"/>
        </w:rPr>
        <w:t xml:space="preserve">пребывает </w:t>
      </w:r>
      <w:r>
        <w:rPr>
          <w:rFonts w:ascii="Times New Roman" w:hAnsi="Times New Roman"/>
          <w:sz w:val="28"/>
          <w:szCs w:val="28"/>
        </w:rPr>
        <w:t xml:space="preserve">в научном одиночестве.  </w:t>
      </w:r>
      <w:r w:rsidR="001664F8">
        <w:rPr>
          <w:rFonts w:ascii="Times New Roman" w:hAnsi="Times New Roman"/>
          <w:sz w:val="28"/>
          <w:szCs w:val="28"/>
        </w:rPr>
        <w:t>У</w:t>
      </w:r>
      <w:r w:rsidR="00EF6EAC">
        <w:rPr>
          <w:rFonts w:ascii="Times New Roman" w:hAnsi="Times New Roman"/>
          <w:sz w:val="28"/>
          <w:szCs w:val="28"/>
        </w:rPr>
        <w:t>ченые</w:t>
      </w:r>
      <w:r w:rsidR="001664F8">
        <w:rPr>
          <w:rFonts w:ascii="Times New Roman" w:hAnsi="Times New Roman"/>
          <w:sz w:val="28"/>
          <w:szCs w:val="28"/>
        </w:rPr>
        <w:t xml:space="preserve"> давно признают</w:t>
      </w:r>
      <w:r w:rsidR="00685102">
        <w:rPr>
          <w:rFonts w:ascii="Times New Roman" w:hAnsi="Times New Roman"/>
          <w:sz w:val="28"/>
          <w:szCs w:val="28"/>
        </w:rPr>
        <w:t xml:space="preserve"> важн</w:t>
      </w:r>
      <w:r w:rsidR="001664F8">
        <w:rPr>
          <w:rFonts w:ascii="Times New Roman" w:hAnsi="Times New Roman"/>
          <w:sz w:val="28"/>
          <w:szCs w:val="28"/>
        </w:rPr>
        <w:t>ую</w:t>
      </w:r>
      <w:r w:rsidR="00685102">
        <w:rPr>
          <w:rFonts w:ascii="Times New Roman" w:hAnsi="Times New Roman"/>
          <w:sz w:val="28"/>
          <w:szCs w:val="28"/>
        </w:rPr>
        <w:t>, а порою – решающ</w:t>
      </w:r>
      <w:r w:rsidR="007B1F8F">
        <w:rPr>
          <w:rFonts w:ascii="Times New Roman" w:hAnsi="Times New Roman"/>
          <w:sz w:val="28"/>
          <w:szCs w:val="28"/>
        </w:rPr>
        <w:t>ую, роль</w:t>
      </w:r>
      <w:r w:rsidR="00685102">
        <w:rPr>
          <w:rFonts w:ascii="Times New Roman" w:hAnsi="Times New Roman"/>
          <w:sz w:val="28"/>
          <w:szCs w:val="28"/>
        </w:rPr>
        <w:t xml:space="preserve"> демографии</w:t>
      </w:r>
      <w:r w:rsidR="00685102" w:rsidRPr="00E96C85">
        <w:rPr>
          <w:rFonts w:ascii="Times New Roman" w:hAnsi="Times New Roman"/>
          <w:sz w:val="28"/>
          <w:szCs w:val="28"/>
        </w:rPr>
        <w:t xml:space="preserve"> </w:t>
      </w:r>
      <w:r w:rsidR="00685102">
        <w:rPr>
          <w:rFonts w:ascii="Times New Roman" w:hAnsi="Times New Roman"/>
          <w:sz w:val="28"/>
          <w:szCs w:val="28"/>
        </w:rPr>
        <w:t xml:space="preserve">во многих исторических процессах и событиях. </w:t>
      </w:r>
    </w:p>
    <w:p w:rsidR="00685102" w:rsidRDefault="00322578" w:rsidP="00E96C85">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Весьма</w:t>
      </w:r>
      <w:r w:rsidR="00685102">
        <w:rPr>
          <w:rFonts w:ascii="Times New Roman" w:hAnsi="Times New Roman"/>
          <w:sz w:val="28"/>
          <w:szCs w:val="28"/>
        </w:rPr>
        <w:t xml:space="preserve"> популярно мнение о так называемой </w:t>
      </w:r>
      <w:r w:rsidR="00685102" w:rsidRPr="00E96C85">
        <w:rPr>
          <w:rFonts w:ascii="Times New Roman" w:hAnsi="Times New Roman"/>
          <w:sz w:val="28"/>
          <w:szCs w:val="28"/>
        </w:rPr>
        <w:t>«мальтузианской» основ</w:t>
      </w:r>
      <w:r w:rsidR="00685102">
        <w:rPr>
          <w:rFonts w:ascii="Times New Roman" w:hAnsi="Times New Roman"/>
          <w:sz w:val="28"/>
          <w:szCs w:val="28"/>
        </w:rPr>
        <w:t>е</w:t>
      </w:r>
      <w:r w:rsidR="00685102" w:rsidRPr="00E96C85">
        <w:rPr>
          <w:rFonts w:ascii="Times New Roman" w:hAnsi="Times New Roman"/>
          <w:sz w:val="28"/>
          <w:szCs w:val="28"/>
        </w:rPr>
        <w:t xml:space="preserve"> революционны</w:t>
      </w:r>
      <w:r w:rsidR="00685102">
        <w:rPr>
          <w:rFonts w:ascii="Times New Roman" w:hAnsi="Times New Roman"/>
          <w:sz w:val="28"/>
          <w:szCs w:val="28"/>
        </w:rPr>
        <w:t xml:space="preserve">х кризисов и войн XIX-XX вв. Когда узнаешь, что в начале </w:t>
      </w:r>
      <w:r w:rsidR="00685102">
        <w:rPr>
          <w:rFonts w:ascii="Times New Roman" w:hAnsi="Times New Roman"/>
          <w:sz w:val="28"/>
          <w:szCs w:val="28"/>
          <w:lang w:val="en-US"/>
        </w:rPr>
        <w:t>XX</w:t>
      </w:r>
      <w:r w:rsidR="00685102" w:rsidRPr="00685102">
        <w:rPr>
          <w:rFonts w:ascii="Times New Roman" w:hAnsi="Times New Roman"/>
          <w:sz w:val="28"/>
          <w:szCs w:val="28"/>
        </w:rPr>
        <w:t xml:space="preserve"> </w:t>
      </w:r>
      <w:r w:rsidR="00685102">
        <w:rPr>
          <w:rFonts w:ascii="Times New Roman" w:hAnsi="Times New Roman"/>
          <w:sz w:val="28"/>
          <w:szCs w:val="28"/>
        </w:rPr>
        <w:t>в. 49 % населения европейской части России составляли молодые люди в возрасте до 21 года, то становится понятн</w:t>
      </w:r>
      <w:r w:rsidR="00C82A33">
        <w:rPr>
          <w:rFonts w:ascii="Times New Roman" w:hAnsi="Times New Roman"/>
          <w:sz w:val="28"/>
          <w:szCs w:val="28"/>
        </w:rPr>
        <w:t>ой</w:t>
      </w:r>
      <w:r w:rsidR="00685102">
        <w:rPr>
          <w:rFonts w:ascii="Times New Roman" w:hAnsi="Times New Roman"/>
          <w:sz w:val="28"/>
          <w:szCs w:val="28"/>
        </w:rPr>
        <w:t xml:space="preserve"> ожесточенность и кровопролитн</w:t>
      </w:r>
      <w:r w:rsidR="00C82A33">
        <w:rPr>
          <w:rFonts w:ascii="Times New Roman" w:hAnsi="Times New Roman"/>
          <w:sz w:val="28"/>
          <w:szCs w:val="28"/>
        </w:rPr>
        <w:t>ость гражданской войны.</w:t>
      </w:r>
      <w:proofErr w:type="gramEnd"/>
    </w:p>
    <w:p w:rsidR="00C82A33" w:rsidRDefault="00C82A33" w:rsidP="00E96C85">
      <w:pPr>
        <w:spacing w:after="0" w:line="240" w:lineRule="auto"/>
        <w:ind w:firstLine="720"/>
        <w:jc w:val="both"/>
        <w:rPr>
          <w:rFonts w:ascii="Times New Roman" w:hAnsi="Times New Roman"/>
          <w:sz w:val="28"/>
          <w:szCs w:val="28"/>
        </w:rPr>
      </w:pPr>
      <w:r>
        <w:rPr>
          <w:rFonts w:ascii="Times New Roman" w:hAnsi="Times New Roman"/>
          <w:sz w:val="28"/>
          <w:szCs w:val="28"/>
        </w:rPr>
        <w:t>Если резюмировать, то кровопролитный или, на</w:t>
      </w:r>
      <w:r w:rsidR="007857D6">
        <w:rPr>
          <w:rFonts w:ascii="Times New Roman" w:hAnsi="Times New Roman"/>
          <w:sz w:val="28"/>
          <w:szCs w:val="28"/>
        </w:rPr>
        <w:t>против</w:t>
      </w:r>
      <w:r>
        <w:rPr>
          <w:rFonts w:ascii="Times New Roman" w:hAnsi="Times New Roman"/>
          <w:sz w:val="28"/>
          <w:szCs w:val="28"/>
        </w:rPr>
        <w:t>, мирный характер революции</w:t>
      </w:r>
      <w:r w:rsidR="00FE6E1F">
        <w:rPr>
          <w:rFonts w:ascii="Times New Roman" w:hAnsi="Times New Roman"/>
          <w:sz w:val="28"/>
          <w:szCs w:val="28"/>
        </w:rPr>
        <w:t xml:space="preserve">, </w:t>
      </w:r>
      <w:r w:rsidR="007D4B75">
        <w:rPr>
          <w:rFonts w:ascii="Times New Roman" w:hAnsi="Times New Roman"/>
          <w:sz w:val="28"/>
          <w:szCs w:val="28"/>
        </w:rPr>
        <w:t>похоже</w:t>
      </w:r>
      <w:r w:rsidR="00FE6E1F">
        <w:rPr>
          <w:rFonts w:ascii="Times New Roman" w:hAnsi="Times New Roman"/>
          <w:sz w:val="28"/>
          <w:szCs w:val="28"/>
        </w:rPr>
        <w:t xml:space="preserve">, </w:t>
      </w:r>
      <w:r>
        <w:rPr>
          <w:rFonts w:ascii="Times New Roman" w:hAnsi="Times New Roman"/>
          <w:sz w:val="28"/>
          <w:szCs w:val="28"/>
        </w:rPr>
        <w:t xml:space="preserve"> зависит от </w:t>
      </w:r>
      <w:r w:rsidR="00FE6E1F">
        <w:rPr>
          <w:rFonts w:ascii="Times New Roman" w:hAnsi="Times New Roman"/>
          <w:sz w:val="28"/>
          <w:szCs w:val="28"/>
        </w:rPr>
        <w:t xml:space="preserve">такого структурного фактора, как </w:t>
      </w:r>
      <w:r>
        <w:rPr>
          <w:rFonts w:ascii="Times New Roman" w:hAnsi="Times New Roman"/>
          <w:sz w:val="28"/>
          <w:szCs w:val="28"/>
        </w:rPr>
        <w:t>демографи</w:t>
      </w:r>
      <w:r w:rsidR="00FE6E1F">
        <w:rPr>
          <w:rFonts w:ascii="Times New Roman" w:hAnsi="Times New Roman"/>
          <w:sz w:val="28"/>
          <w:szCs w:val="28"/>
        </w:rPr>
        <w:t xml:space="preserve">я, больше, чем от любой переменной или их комбинации. </w:t>
      </w:r>
    </w:p>
    <w:p w:rsidR="00FE6E1F" w:rsidRPr="00FE6E1F" w:rsidRDefault="00FE6E1F" w:rsidP="00E96C85">
      <w:pPr>
        <w:spacing w:after="0" w:line="240" w:lineRule="auto"/>
        <w:ind w:firstLine="720"/>
        <w:jc w:val="both"/>
        <w:rPr>
          <w:rFonts w:ascii="Times New Roman" w:hAnsi="Times New Roman"/>
          <w:sz w:val="28"/>
          <w:szCs w:val="28"/>
        </w:rPr>
      </w:pPr>
      <w:r>
        <w:rPr>
          <w:rFonts w:ascii="Times New Roman" w:hAnsi="Times New Roman"/>
          <w:sz w:val="28"/>
          <w:szCs w:val="28"/>
        </w:rPr>
        <w:t>И это наблюдение обеспечивает нас определенной прогностической перспективой и внушает осторожный оптимизм</w:t>
      </w:r>
      <w:r w:rsidR="007D4B75">
        <w:rPr>
          <w:rFonts w:ascii="Times New Roman" w:hAnsi="Times New Roman"/>
          <w:sz w:val="28"/>
          <w:szCs w:val="28"/>
        </w:rPr>
        <w:t xml:space="preserve"> насчет будущих революций</w:t>
      </w:r>
      <w:r>
        <w:rPr>
          <w:rFonts w:ascii="Times New Roman" w:hAnsi="Times New Roman"/>
          <w:sz w:val="28"/>
          <w:szCs w:val="28"/>
        </w:rPr>
        <w:t xml:space="preserve">. Экстраполяция революционных событий начала </w:t>
      </w:r>
      <w:r>
        <w:rPr>
          <w:rFonts w:ascii="Times New Roman" w:hAnsi="Times New Roman"/>
          <w:sz w:val="28"/>
          <w:szCs w:val="28"/>
          <w:lang w:val="en-US"/>
        </w:rPr>
        <w:t>XX</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на современную </w:t>
      </w:r>
      <w:r>
        <w:rPr>
          <w:rFonts w:ascii="Times New Roman" w:hAnsi="Times New Roman"/>
          <w:sz w:val="28"/>
          <w:szCs w:val="28"/>
        </w:rPr>
        <w:lastRenderedPageBreak/>
        <w:t>ситуацию была бы аналитической ошибкой или пропагандистской страшилкой.</w:t>
      </w:r>
    </w:p>
    <w:p w:rsidR="007D4B75" w:rsidRDefault="00FE6E1F" w:rsidP="00E96C85">
      <w:pPr>
        <w:spacing w:after="0" w:line="240" w:lineRule="auto"/>
        <w:ind w:firstLine="720"/>
        <w:jc w:val="both"/>
        <w:rPr>
          <w:rFonts w:ascii="Times New Roman" w:hAnsi="Times New Roman"/>
          <w:sz w:val="28"/>
          <w:szCs w:val="28"/>
        </w:rPr>
      </w:pPr>
      <w:r>
        <w:rPr>
          <w:rFonts w:ascii="Times New Roman" w:hAnsi="Times New Roman"/>
          <w:sz w:val="28"/>
          <w:szCs w:val="28"/>
        </w:rPr>
        <w:t>Попутно хочу развеять одно распространенное и упорно навязываемое заблуждение</w:t>
      </w:r>
      <w:r w:rsidR="007D4B75">
        <w:rPr>
          <w:rFonts w:ascii="Times New Roman" w:hAnsi="Times New Roman"/>
          <w:sz w:val="28"/>
          <w:szCs w:val="28"/>
        </w:rPr>
        <w:t xml:space="preserve">, связанное с </w:t>
      </w:r>
      <w:r w:rsidR="00E96C85" w:rsidRPr="00E96C85">
        <w:rPr>
          <w:rFonts w:ascii="Times New Roman" w:hAnsi="Times New Roman"/>
          <w:sz w:val="28"/>
          <w:szCs w:val="28"/>
        </w:rPr>
        <w:t>«цветны</w:t>
      </w:r>
      <w:r w:rsidR="007D4B75">
        <w:rPr>
          <w:rFonts w:ascii="Times New Roman" w:hAnsi="Times New Roman"/>
          <w:sz w:val="28"/>
          <w:szCs w:val="28"/>
        </w:rPr>
        <w:t xml:space="preserve">ми» </w:t>
      </w:r>
      <w:r w:rsidR="00E96C85" w:rsidRPr="00E96C85">
        <w:rPr>
          <w:rFonts w:ascii="Times New Roman" w:hAnsi="Times New Roman"/>
          <w:sz w:val="28"/>
          <w:szCs w:val="28"/>
        </w:rPr>
        <w:t>революци</w:t>
      </w:r>
      <w:r w:rsidR="007D4B75">
        <w:rPr>
          <w:rFonts w:ascii="Times New Roman" w:hAnsi="Times New Roman"/>
          <w:sz w:val="28"/>
          <w:szCs w:val="28"/>
        </w:rPr>
        <w:t>ями</w:t>
      </w:r>
      <w:r>
        <w:rPr>
          <w:rFonts w:ascii="Times New Roman" w:hAnsi="Times New Roman"/>
          <w:sz w:val="28"/>
          <w:szCs w:val="28"/>
        </w:rPr>
        <w:t xml:space="preserve">. Будто бы их отличительной чертой (наряду с западной интригой) </w:t>
      </w:r>
      <w:r w:rsidR="007857D6">
        <w:rPr>
          <w:rFonts w:ascii="Times New Roman" w:hAnsi="Times New Roman"/>
          <w:sz w:val="28"/>
          <w:szCs w:val="28"/>
        </w:rPr>
        <w:t xml:space="preserve">является </w:t>
      </w:r>
      <w:r w:rsidR="00E96C85" w:rsidRPr="00E96C85">
        <w:rPr>
          <w:rFonts w:ascii="Times New Roman" w:hAnsi="Times New Roman"/>
          <w:sz w:val="28"/>
          <w:szCs w:val="28"/>
        </w:rPr>
        <w:t>активное участие молодежи</w:t>
      </w:r>
      <w:r>
        <w:rPr>
          <w:rFonts w:ascii="Times New Roman" w:hAnsi="Times New Roman"/>
          <w:sz w:val="28"/>
          <w:szCs w:val="28"/>
        </w:rPr>
        <w:t xml:space="preserve">. </w:t>
      </w:r>
    </w:p>
    <w:p w:rsidR="00D769CB" w:rsidRDefault="007B1F8F" w:rsidP="00E96C85">
      <w:pPr>
        <w:spacing w:after="0" w:line="240" w:lineRule="auto"/>
        <w:ind w:firstLine="720"/>
        <w:jc w:val="both"/>
        <w:rPr>
          <w:rFonts w:ascii="Times New Roman" w:hAnsi="Times New Roman"/>
          <w:sz w:val="28"/>
          <w:szCs w:val="28"/>
        </w:rPr>
      </w:pPr>
      <w:r>
        <w:rPr>
          <w:rFonts w:ascii="Times New Roman" w:hAnsi="Times New Roman"/>
          <w:sz w:val="28"/>
          <w:szCs w:val="28"/>
        </w:rPr>
        <w:t>Н</w:t>
      </w:r>
      <w:r w:rsidR="00FE6E1F">
        <w:rPr>
          <w:rFonts w:ascii="Times New Roman" w:hAnsi="Times New Roman"/>
          <w:sz w:val="28"/>
          <w:szCs w:val="28"/>
        </w:rPr>
        <w:t xml:space="preserve">ет ничего более далеко от истинного положения дел! </w:t>
      </w:r>
      <w:r w:rsidR="007D4B75" w:rsidRPr="007D4B75">
        <w:rPr>
          <w:rFonts w:ascii="Times New Roman" w:hAnsi="Times New Roman"/>
          <w:i/>
          <w:sz w:val="28"/>
          <w:szCs w:val="28"/>
        </w:rPr>
        <w:t>Молодежь активна во всех без исключения революциях.</w:t>
      </w:r>
      <w:r w:rsidR="007D4B75">
        <w:rPr>
          <w:rFonts w:ascii="Times New Roman" w:hAnsi="Times New Roman"/>
          <w:sz w:val="28"/>
          <w:szCs w:val="28"/>
        </w:rPr>
        <w:t xml:space="preserve"> Это -   видовая черта революций вообще. </w:t>
      </w:r>
      <w:r w:rsidR="001E6A58">
        <w:rPr>
          <w:rFonts w:ascii="Times New Roman" w:hAnsi="Times New Roman"/>
          <w:sz w:val="28"/>
          <w:szCs w:val="28"/>
        </w:rPr>
        <w:t xml:space="preserve">Молодежь активна в силу </w:t>
      </w:r>
      <w:proofErr w:type="gramStart"/>
      <w:r w:rsidR="001E6A58">
        <w:rPr>
          <w:rFonts w:ascii="Times New Roman" w:hAnsi="Times New Roman"/>
          <w:sz w:val="28"/>
          <w:szCs w:val="28"/>
        </w:rPr>
        <w:t>присущих</w:t>
      </w:r>
      <w:proofErr w:type="gramEnd"/>
      <w:r w:rsidR="001E6A58">
        <w:rPr>
          <w:rFonts w:ascii="Times New Roman" w:hAnsi="Times New Roman"/>
          <w:sz w:val="28"/>
          <w:szCs w:val="28"/>
        </w:rPr>
        <w:t xml:space="preserve"> ей высокой энергетики, динамизма и любопытства. Но, хотя молодые люди частенько </w:t>
      </w:r>
      <w:r w:rsidR="001C16E8">
        <w:rPr>
          <w:rFonts w:ascii="Times New Roman" w:hAnsi="Times New Roman"/>
          <w:sz w:val="28"/>
          <w:szCs w:val="28"/>
        </w:rPr>
        <w:t xml:space="preserve">выступают </w:t>
      </w:r>
      <w:r w:rsidR="001E6A58">
        <w:rPr>
          <w:rFonts w:ascii="Times New Roman" w:hAnsi="Times New Roman"/>
          <w:sz w:val="28"/>
          <w:szCs w:val="28"/>
        </w:rPr>
        <w:t>за</w:t>
      </w:r>
      <w:r w:rsidR="001C16E8">
        <w:rPr>
          <w:rFonts w:ascii="Times New Roman" w:hAnsi="Times New Roman"/>
          <w:sz w:val="28"/>
          <w:szCs w:val="28"/>
        </w:rPr>
        <w:t xml:space="preserve">коперщиками </w:t>
      </w:r>
      <w:r w:rsidR="001E6A58">
        <w:rPr>
          <w:rFonts w:ascii="Times New Roman" w:hAnsi="Times New Roman"/>
          <w:sz w:val="28"/>
          <w:szCs w:val="28"/>
        </w:rPr>
        <w:t xml:space="preserve">революционных событий, их </w:t>
      </w:r>
      <w:proofErr w:type="gramStart"/>
      <w:r w:rsidR="001E6A58">
        <w:rPr>
          <w:rFonts w:ascii="Times New Roman" w:hAnsi="Times New Roman"/>
          <w:sz w:val="28"/>
          <w:szCs w:val="28"/>
        </w:rPr>
        <w:t>исход</w:t>
      </w:r>
      <w:proofErr w:type="gramEnd"/>
      <w:r w:rsidR="001E6A58">
        <w:rPr>
          <w:rFonts w:ascii="Times New Roman" w:hAnsi="Times New Roman"/>
          <w:sz w:val="28"/>
          <w:szCs w:val="28"/>
        </w:rPr>
        <w:t xml:space="preserve"> в конечном счете зависит от подключения к революции людей старших возрастов. </w:t>
      </w:r>
      <w:r w:rsidR="0018008E">
        <w:rPr>
          <w:rFonts w:ascii="Times New Roman" w:hAnsi="Times New Roman"/>
          <w:sz w:val="28"/>
          <w:szCs w:val="28"/>
        </w:rPr>
        <w:t xml:space="preserve">Сама по себе молодежь – вне зависимости от того, насколько она многочисленна – обеспечить победу революции не в состоянии. </w:t>
      </w:r>
    </w:p>
    <w:p w:rsidR="00FE6E1F" w:rsidRDefault="001C16E8" w:rsidP="00E96C85">
      <w:pPr>
        <w:spacing w:after="0" w:line="240" w:lineRule="auto"/>
        <w:ind w:firstLine="720"/>
        <w:jc w:val="both"/>
        <w:rPr>
          <w:rFonts w:ascii="Times New Roman" w:hAnsi="Times New Roman"/>
          <w:sz w:val="28"/>
          <w:szCs w:val="28"/>
        </w:rPr>
      </w:pPr>
      <w:r>
        <w:rPr>
          <w:rFonts w:ascii="Times New Roman" w:hAnsi="Times New Roman"/>
          <w:sz w:val="28"/>
          <w:szCs w:val="28"/>
        </w:rPr>
        <w:t>В этом от</w:t>
      </w:r>
      <w:r w:rsidR="00912B77">
        <w:rPr>
          <w:rFonts w:ascii="Times New Roman" w:hAnsi="Times New Roman"/>
          <w:sz w:val="28"/>
          <w:szCs w:val="28"/>
        </w:rPr>
        <w:t xml:space="preserve">ношении лабораторно показательна так называемая «майская  революция» 1968 г. в Париже. </w:t>
      </w:r>
      <w:r w:rsidR="00D60D08">
        <w:rPr>
          <w:rFonts w:ascii="Times New Roman" w:hAnsi="Times New Roman"/>
          <w:sz w:val="28"/>
          <w:szCs w:val="28"/>
        </w:rPr>
        <w:t>Н</w:t>
      </w:r>
      <w:r w:rsidR="00912B77">
        <w:rPr>
          <w:rFonts w:ascii="Times New Roman" w:hAnsi="Times New Roman"/>
          <w:sz w:val="28"/>
          <w:szCs w:val="28"/>
        </w:rPr>
        <w:t>ача</w:t>
      </w:r>
      <w:r w:rsidR="00D60D08">
        <w:rPr>
          <w:rFonts w:ascii="Times New Roman" w:hAnsi="Times New Roman"/>
          <w:sz w:val="28"/>
          <w:szCs w:val="28"/>
        </w:rPr>
        <w:t xml:space="preserve">вшись </w:t>
      </w:r>
      <w:r w:rsidR="00912B77">
        <w:rPr>
          <w:rFonts w:ascii="Times New Roman" w:hAnsi="Times New Roman"/>
          <w:sz w:val="28"/>
          <w:szCs w:val="28"/>
        </w:rPr>
        <w:t>как молодежный бунт</w:t>
      </w:r>
      <w:r w:rsidR="00D769CB">
        <w:rPr>
          <w:rFonts w:ascii="Times New Roman" w:hAnsi="Times New Roman"/>
          <w:sz w:val="28"/>
          <w:szCs w:val="28"/>
        </w:rPr>
        <w:t>, так</w:t>
      </w:r>
      <w:r w:rsidR="00912B77">
        <w:rPr>
          <w:rFonts w:ascii="Times New Roman" w:hAnsi="Times New Roman"/>
          <w:sz w:val="28"/>
          <w:szCs w:val="28"/>
        </w:rPr>
        <w:t xml:space="preserve"> и не вы</w:t>
      </w:r>
      <w:r w:rsidR="00D60D08">
        <w:rPr>
          <w:rFonts w:ascii="Times New Roman" w:hAnsi="Times New Roman"/>
          <w:sz w:val="28"/>
          <w:szCs w:val="28"/>
        </w:rPr>
        <w:t>йдя</w:t>
      </w:r>
      <w:r w:rsidR="00912B77">
        <w:rPr>
          <w:rFonts w:ascii="Times New Roman" w:hAnsi="Times New Roman"/>
          <w:sz w:val="28"/>
          <w:szCs w:val="28"/>
        </w:rPr>
        <w:t xml:space="preserve"> за </w:t>
      </w:r>
      <w:r w:rsidR="00D60D08">
        <w:rPr>
          <w:rFonts w:ascii="Times New Roman" w:hAnsi="Times New Roman"/>
          <w:sz w:val="28"/>
          <w:szCs w:val="28"/>
        </w:rPr>
        <w:t xml:space="preserve">пределы этой возрастной группы, она  закончилась полным и бесславным поражением. А ведь в то время молодежь – дети послевоенного «бэби-бума» - составляла более значительную долю населения Европы, чем теперь. </w:t>
      </w:r>
    </w:p>
    <w:p w:rsidR="004010B5" w:rsidRDefault="004010B5" w:rsidP="00E96C85">
      <w:pPr>
        <w:spacing w:after="0" w:line="240" w:lineRule="auto"/>
        <w:ind w:firstLine="720"/>
        <w:jc w:val="both"/>
        <w:rPr>
          <w:rFonts w:ascii="Times New Roman" w:hAnsi="Times New Roman"/>
          <w:sz w:val="28"/>
          <w:szCs w:val="28"/>
        </w:rPr>
      </w:pPr>
      <w:r>
        <w:rPr>
          <w:rFonts w:ascii="Times New Roman" w:hAnsi="Times New Roman"/>
          <w:sz w:val="28"/>
          <w:szCs w:val="28"/>
        </w:rPr>
        <w:t>Итак, хотя ни одна революция не обходится без активного участия молодежи, невозможно считать молодежь движущей силой. В то же время значительная доля молодых людей в составе общества существенно повышает риски немирного развития революции.</w:t>
      </w:r>
    </w:p>
    <w:p w:rsidR="0072587A" w:rsidRDefault="0072587A" w:rsidP="00E96C85">
      <w:pPr>
        <w:spacing w:after="0" w:line="240" w:lineRule="auto"/>
        <w:ind w:firstLine="720"/>
        <w:jc w:val="both"/>
        <w:rPr>
          <w:rFonts w:ascii="Times New Roman" w:hAnsi="Times New Roman"/>
          <w:sz w:val="28"/>
          <w:szCs w:val="28"/>
        </w:rPr>
      </w:pPr>
    </w:p>
    <w:p w:rsidR="0072587A" w:rsidRPr="0072587A" w:rsidRDefault="0072587A" w:rsidP="0072587A">
      <w:pPr>
        <w:pStyle w:val="ad"/>
        <w:spacing w:after="0" w:line="240" w:lineRule="auto"/>
        <w:ind w:left="1800"/>
        <w:jc w:val="center"/>
        <w:rPr>
          <w:rFonts w:ascii="Times New Roman" w:hAnsi="Times New Roman"/>
          <w:sz w:val="28"/>
          <w:szCs w:val="28"/>
        </w:rPr>
      </w:pPr>
      <w:r>
        <w:rPr>
          <w:rFonts w:ascii="Times New Roman" w:hAnsi="Times New Roman"/>
          <w:sz w:val="28"/>
          <w:szCs w:val="28"/>
        </w:rPr>
        <w:t>* * *</w:t>
      </w:r>
    </w:p>
    <w:p w:rsidR="0072587A" w:rsidRDefault="0072587A" w:rsidP="00EC1E51">
      <w:pPr>
        <w:spacing w:after="0" w:line="240" w:lineRule="auto"/>
        <w:ind w:firstLine="708"/>
        <w:jc w:val="both"/>
        <w:rPr>
          <w:rFonts w:ascii="Times New Roman" w:hAnsi="Times New Roman"/>
          <w:sz w:val="28"/>
          <w:szCs w:val="28"/>
        </w:rPr>
      </w:pPr>
    </w:p>
    <w:p w:rsidR="00925B1F" w:rsidRDefault="00925B1F"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Общий вывод главы </w:t>
      </w:r>
      <w:r w:rsidR="004010B5">
        <w:rPr>
          <w:rFonts w:ascii="Times New Roman" w:hAnsi="Times New Roman"/>
          <w:sz w:val="28"/>
          <w:szCs w:val="28"/>
        </w:rPr>
        <w:t xml:space="preserve"> довольно </w:t>
      </w:r>
      <w:r>
        <w:rPr>
          <w:rFonts w:ascii="Times New Roman" w:hAnsi="Times New Roman"/>
          <w:sz w:val="28"/>
          <w:szCs w:val="28"/>
        </w:rPr>
        <w:t>прост: там, где речь иде</w:t>
      </w:r>
      <w:r w:rsidR="007857D6">
        <w:rPr>
          <w:rFonts w:ascii="Times New Roman" w:hAnsi="Times New Roman"/>
          <w:sz w:val="28"/>
          <w:szCs w:val="28"/>
        </w:rPr>
        <w:t>т о революциях</w:t>
      </w:r>
      <w:r>
        <w:rPr>
          <w:rFonts w:ascii="Times New Roman" w:hAnsi="Times New Roman"/>
          <w:sz w:val="28"/>
          <w:szCs w:val="28"/>
        </w:rPr>
        <w:t xml:space="preserve">, все непредсказуемо, туманно и зыбко. Революция не гарантирует экономического процветания и политической демократии. Неравновесное состояние не обязательно ведет к революции. Более того,  само это состояние </w:t>
      </w:r>
      <w:r w:rsidR="004010B5">
        <w:rPr>
          <w:rFonts w:ascii="Times New Roman" w:hAnsi="Times New Roman"/>
          <w:sz w:val="28"/>
          <w:szCs w:val="28"/>
        </w:rPr>
        <w:t xml:space="preserve">чаще всего удается </w:t>
      </w:r>
      <w:r w:rsidR="00257D5E">
        <w:rPr>
          <w:rFonts w:ascii="Times New Roman" w:hAnsi="Times New Roman"/>
          <w:sz w:val="28"/>
          <w:szCs w:val="28"/>
        </w:rPr>
        <w:t xml:space="preserve">констатировать </w:t>
      </w:r>
      <w:r>
        <w:rPr>
          <w:rFonts w:ascii="Times New Roman" w:hAnsi="Times New Roman"/>
          <w:sz w:val="28"/>
          <w:szCs w:val="28"/>
        </w:rPr>
        <w:t xml:space="preserve">лишь постфактум. </w:t>
      </w:r>
    </w:p>
    <w:p w:rsidR="003E21B2" w:rsidRDefault="00FC0943" w:rsidP="00EC1E51">
      <w:pPr>
        <w:spacing w:after="0" w:line="240" w:lineRule="auto"/>
        <w:ind w:firstLine="708"/>
        <w:jc w:val="both"/>
        <w:rPr>
          <w:rFonts w:ascii="Times New Roman" w:hAnsi="Times New Roman"/>
          <w:sz w:val="28"/>
          <w:szCs w:val="28"/>
        </w:rPr>
      </w:pPr>
      <w:r>
        <w:rPr>
          <w:rFonts w:ascii="Times New Roman" w:hAnsi="Times New Roman"/>
          <w:sz w:val="28"/>
          <w:szCs w:val="28"/>
        </w:rPr>
        <w:t>И даже идентифициру</w:t>
      </w:r>
      <w:r w:rsidR="003E21B2">
        <w:rPr>
          <w:rFonts w:ascii="Times New Roman" w:hAnsi="Times New Roman"/>
          <w:sz w:val="28"/>
          <w:szCs w:val="28"/>
        </w:rPr>
        <w:t>я</w:t>
      </w:r>
      <w:r>
        <w:rPr>
          <w:rFonts w:ascii="Times New Roman" w:hAnsi="Times New Roman"/>
          <w:sz w:val="28"/>
          <w:szCs w:val="28"/>
        </w:rPr>
        <w:t xml:space="preserve"> симптомы неравновесного состояни</w:t>
      </w:r>
      <w:r w:rsidR="003E21B2">
        <w:rPr>
          <w:rFonts w:ascii="Times New Roman" w:hAnsi="Times New Roman"/>
          <w:sz w:val="28"/>
          <w:szCs w:val="28"/>
        </w:rPr>
        <w:t>я</w:t>
      </w:r>
      <w:r>
        <w:rPr>
          <w:rFonts w:ascii="Times New Roman" w:hAnsi="Times New Roman"/>
          <w:sz w:val="28"/>
          <w:szCs w:val="28"/>
        </w:rPr>
        <w:t xml:space="preserve">, мы </w:t>
      </w:r>
      <w:r w:rsidR="003E21B2">
        <w:rPr>
          <w:rFonts w:ascii="Times New Roman" w:hAnsi="Times New Roman"/>
          <w:sz w:val="28"/>
          <w:szCs w:val="28"/>
        </w:rPr>
        <w:t xml:space="preserve">зачастую </w:t>
      </w:r>
      <w:r>
        <w:rPr>
          <w:rFonts w:ascii="Times New Roman" w:hAnsi="Times New Roman"/>
          <w:sz w:val="28"/>
          <w:szCs w:val="28"/>
        </w:rPr>
        <w:t xml:space="preserve">не </w:t>
      </w:r>
      <w:r w:rsidR="003E21B2">
        <w:rPr>
          <w:rFonts w:ascii="Times New Roman" w:hAnsi="Times New Roman"/>
          <w:sz w:val="28"/>
          <w:szCs w:val="28"/>
        </w:rPr>
        <w:t>в</w:t>
      </w:r>
      <w:r>
        <w:rPr>
          <w:rFonts w:ascii="Times New Roman" w:hAnsi="Times New Roman"/>
          <w:sz w:val="28"/>
          <w:szCs w:val="28"/>
        </w:rPr>
        <w:t xml:space="preserve"> состоянии определить</w:t>
      </w:r>
      <w:r w:rsidR="003E21B2">
        <w:rPr>
          <w:rFonts w:ascii="Times New Roman" w:hAnsi="Times New Roman"/>
          <w:sz w:val="28"/>
          <w:szCs w:val="28"/>
        </w:rPr>
        <w:t xml:space="preserve">, о </w:t>
      </w:r>
      <w:r w:rsidR="003E21B2" w:rsidRPr="003E21B2">
        <w:rPr>
          <w:rFonts w:ascii="Times New Roman" w:hAnsi="Times New Roman"/>
          <w:i/>
          <w:sz w:val="28"/>
          <w:szCs w:val="28"/>
        </w:rPr>
        <w:t>чем именно</w:t>
      </w:r>
      <w:r w:rsidR="003E21B2">
        <w:rPr>
          <w:rFonts w:ascii="Times New Roman" w:hAnsi="Times New Roman"/>
          <w:sz w:val="28"/>
          <w:szCs w:val="28"/>
        </w:rPr>
        <w:t xml:space="preserve"> они сигнализируют – о серьезной, но </w:t>
      </w:r>
      <w:r w:rsidR="004C16EE">
        <w:rPr>
          <w:rFonts w:ascii="Times New Roman" w:hAnsi="Times New Roman"/>
          <w:sz w:val="28"/>
          <w:szCs w:val="28"/>
        </w:rPr>
        <w:t>по</w:t>
      </w:r>
      <w:r w:rsidR="003E21B2">
        <w:rPr>
          <w:rFonts w:ascii="Times New Roman" w:hAnsi="Times New Roman"/>
          <w:sz w:val="28"/>
          <w:szCs w:val="28"/>
        </w:rPr>
        <w:t xml:space="preserve">правимой дисфункции системы или о преддверии революции. </w:t>
      </w:r>
      <w:r w:rsidR="00257D5E">
        <w:rPr>
          <w:rFonts w:ascii="Times New Roman" w:hAnsi="Times New Roman"/>
          <w:sz w:val="28"/>
          <w:szCs w:val="28"/>
        </w:rPr>
        <w:t xml:space="preserve"> </w:t>
      </w:r>
    </w:p>
    <w:p w:rsidR="001D73FE" w:rsidRDefault="003E21B2"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или иначе, если признаки неравновесного состояния явно выражены, а их динамика угрожающая, то это повод внимательно приглядеться и задуматься о происходящем.  </w:t>
      </w:r>
      <w:r w:rsidR="004010B5">
        <w:rPr>
          <w:rFonts w:ascii="Times New Roman" w:hAnsi="Times New Roman"/>
          <w:sz w:val="28"/>
          <w:szCs w:val="28"/>
        </w:rPr>
        <w:t>Ибо с</w:t>
      </w:r>
      <w:r>
        <w:rPr>
          <w:rFonts w:ascii="Times New Roman" w:hAnsi="Times New Roman"/>
          <w:sz w:val="28"/>
          <w:szCs w:val="28"/>
        </w:rPr>
        <w:t xml:space="preserve"> высокой вероятностью мы втягиваемся в масштабный социополитический кризис. </w:t>
      </w:r>
      <w:r w:rsidR="00AB6B6C">
        <w:rPr>
          <w:rFonts w:ascii="Times New Roman" w:hAnsi="Times New Roman"/>
          <w:sz w:val="28"/>
          <w:szCs w:val="28"/>
        </w:rPr>
        <w:t xml:space="preserve">А вот что из подобного кризиса </w:t>
      </w:r>
      <w:r w:rsidR="00B6709B">
        <w:rPr>
          <w:rFonts w:ascii="Times New Roman" w:hAnsi="Times New Roman"/>
          <w:sz w:val="28"/>
          <w:szCs w:val="28"/>
        </w:rPr>
        <w:t>выйдет –</w:t>
      </w:r>
      <w:r w:rsidR="004010B5">
        <w:rPr>
          <w:rFonts w:ascii="Times New Roman" w:hAnsi="Times New Roman"/>
          <w:sz w:val="28"/>
          <w:szCs w:val="28"/>
        </w:rPr>
        <w:t xml:space="preserve"> революция или реформы, народные волнения или верхушечный переворот или что-нибудь другое </w:t>
      </w:r>
      <w:r w:rsidR="00AB6B6C">
        <w:rPr>
          <w:rFonts w:ascii="Times New Roman" w:hAnsi="Times New Roman"/>
          <w:sz w:val="28"/>
          <w:szCs w:val="28"/>
        </w:rPr>
        <w:t>– вопрос</w:t>
      </w:r>
      <w:r w:rsidR="00B6709B">
        <w:rPr>
          <w:rFonts w:ascii="Times New Roman" w:hAnsi="Times New Roman"/>
          <w:sz w:val="28"/>
          <w:szCs w:val="28"/>
        </w:rPr>
        <w:t>, который остается</w:t>
      </w:r>
      <w:r w:rsidR="00AB6B6C">
        <w:rPr>
          <w:rFonts w:ascii="Times New Roman" w:hAnsi="Times New Roman"/>
          <w:sz w:val="28"/>
          <w:szCs w:val="28"/>
        </w:rPr>
        <w:t xml:space="preserve"> открыты</w:t>
      </w:r>
      <w:r w:rsidR="00B6709B">
        <w:rPr>
          <w:rFonts w:ascii="Times New Roman" w:hAnsi="Times New Roman"/>
          <w:sz w:val="28"/>
          <w:szCs w:val="28"/>
        </w:rPr>
        <w:t>м</w:t>
      </w:r>
      <w:r w:rsidR="00AB6B6C">
        <w:rPr>
          <w:rFonts w:ascii="Times New Roman" w:hAnsi="Times New Roman"/>
          <w:sz w:val="28"/>
          <w:szCs w:val="28"/>
        </w:rPr>
        <w:t xml:space="preserve">. </w:t>
      </w:r>
    </w:p>
    <w:p w:rsidR="00925B1F" w:rsidRDefault="00674CC6" w:rsidP="00EC1E51">
      <w:pPr>
        <w:spacing w:after="0" w:line="240" w:lineRule="auto"/>
        <w:ind w:firstLine="708"/>
        <w:jc w:val="both"/>
        <w:rPr>
          <w:rFonts w:ascii="Times New Roman" w:hAnsi="Times New Roman"/>
          <w:sz w:val="28"/>
          <w:szCs w:val="28"/>
        </w:rPr>
      </w:pPr>
      <w:r>
        <w:rPr>
          <w:rFonts w:ascii="Times New Roman" w:hAnsi="Times New Roman"/>
          <w:sz w:val="28"/>
          <w:szCs w:val="28"/>
        </w:rPr>
        <w:t xml:space="preserve">И его решение </w:t>
      </w:r>
      <w:proofErr w:type="gramStart"/>
      <w:r>
        <w:rPr>
          <w:rFonts w:ascii="Times New Roman" w:hAnsi="Times New Roman"/>
          <w:sz w:val="28"/>
          <w:szCs w:val="28"/>
        </w:rPr>
        <w:t>зависит</w:t>
      </w:r>
      <w:proofErr w:type="gramEnd"/>
      <w:r w:rsidR="007857D6">
        <w:rPr>
          <w:rFonts w:ascii="Times New Roman" w:hAnsi="Times New Roman"/>
          <w:sz w:val="28"/>
          <w:szCs w:val="28"/>
        </w:rPr>
        <w:t xml:space="preserve"> прежде всего </w:t>
      </w:r>
      <w:r>
        <w:rPr>
          <w:rFonts w:ascii="Times New Roman" w:hAnsi="Times New Roman"/>
          <w:sz w:val="28"/>
          <w:szCs w:val="28"/>
        </w:rPr>
        <w:t xml:space="preserve">от революционеров. </w:t>
      </w:r>
      <w:r w:rsidR="006349D9">
        <w:rPr>
          <w:rFonts w:ascii="Times New Roman" w:hAnsi="Times New Roman"/>
          <w:sz w:val="28"/>
          <w:szCs w:val="28"/>
        </w:rPr>
        <w:t>Д</w:t>
      </w:r>
      <w:r>
        <w:rPr>
          <w:rFonts w:ascii="Times New Roman" w:hAnsi="Times New Roman"/>
          <w:sz w:val="28"/>
          <w:szCs w:val="28"/>
        </w:rPr>
        <w:t>аже от готовности назвать себя так</w:t>
      </w:r>
      <w:r w:rsidR="00D22B82">
        <w:rPr>
          <w:rFonts w:ascii="Times New Roman" w:hAnsi="Times New Roman"/>
          <w:sz w:val="28"/>
          <w:szCs w:val="28"/>
        </w:rPr>
        <w:t>овыми</w:t>
      </w:r>
      <w:r>
        <w:rPr>
          <w:rFonts w:ascii="Times New Roman" w:hAnsi="Times New Roman"/>
          <w:sz w:val="28"/>
          <w:szCs w:val="28"/>
        </w:rPr>
        <w:t xml:space="preserve">. </w:t>
      </w:r>
      <w:r w:rsidR="006349D9">
        <w:rPr>
          <w:rFonts w:ascii="Times New Roman" w:hAnsi="Times New Roman"/>
          <w:sz w:val="28"/>
          <w:szCs w:val="28"/>
        </w:rPr>
        <w:t xml:space="preserve">Как яхту назовете, так она и поплывет. </w:t>
      </w:r>
    </w:p>
    <w:p w:rsidR="000C37FA" w:rsidRDefault="000C37FA" w:rsidP="00EC1E51">
      <w:pPr>
        <w:spacing w:after="0" w:line="240" w:lineRule="auto"/>
        <w:ind w:firstLine="708"/>
        <w:jc w:val="both"/>
        <w:rPr>
          <w:rFonts w:ascii="Times New Roman" w:hAnsi="Times New Roman"/>
          <w:sz w:val="28"/>
          <w:szCs w:val="28"/>
        </w:rPr>
      </w:pPr>
    </w:p>
    <w:p w:rsidR="000C37FA" w:rsidRDefault="000C37FA" w:rsidP="000C37FA">
      <w:pPr>
        <w:spacing w:after="0" w:line="240" w:lineRule="auto"/>
        <w:ind w:firstLine="708"/>
        <w:jc w:val="center"/>
        <w:rPr>
          <w:rFonts w:ascii="Times New Roman" w:hAnsi="Times New Roman"/>
          <w:b/>
          <w:sz w:val="28"/>
          <w:szCs w:val="28"/>
        </w:rPr>
      </w:pPr>
      <w:r w:rsidRPr="000C37FA">
        <w:rPr>
          <w:rFonts w:ascii="Times New Roman" w:hAnsi="Times New Roman"/>
          <w:b/>
          <w:sz w:val="28"/>
          <w:szCs w:val="28"/>
        </w:rPr>
        <w:t>Глава 3.</w:t>
      </w:r>
      <w:r w:rsidR="008D1E26">
        <w:rPr>
          <w:rFonts w:ascii="Times New Roman" w:hAnsi="Times New Roman"/>
          <w:b/>
          <w:sz w:val="28"/>
          <w:szCs w:val="28"/>
        </w:rPr>
        <w:t xml:space="preserve"> </w:t>
      </w:r>
      <w:r w:rsidR="006349D9">
        <w:rPr>
          <w:rFonts w:ascii="Times New Roman" w:hAnsi="Times New Roman"/>
          <w:b/>
          <w:sz w:val="28"/>
          <w:szCs w:val="28"/>
        </w:rPr>
        <w:t>Проклятие эпохи перемен, или Россия в 1990-е</w:t>
      </w:r>
      <w:r w:rsidR="007E1ED1">
        <w:rPr>
          <w:rFonts w:ascii="Times New Roman" w:hAnsi="Times New Roman"/>
          <w:b/>
          <w:sz w:val="28"/>
          <w:szCs w:val="28"/>
        </w:rPr>
        <w:t xml:space="preserve"> гг.</w:t>
      </w:r>
    </w:p>
    <w:p w:rsidR="006349D9" w:rsidRDefault="006349D9" w:rsidP="000C37FA">
      <w:pPr>
        <w:spacing w:after="0" w:line="240" w:lineRule="auto"/>
        <w:ind w:firstLine="708"/>
        <w:jc w:val="both"/>
        <w:rPr>
          <w:rFonts w:ascii="Times New Roman" w:hAnsi="Times New Roman"/>
          <w:sz w:val="28"/>
          <w:szCs w:val="28"/>
        </w:rPr>
      </w:pPr>
    </w:p>
    <w:p w:rsidR="000C37FA" w:rsidRDefault="000C37FA" w:rsidP="000C37F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Говоря об опыте русских революций, мы всегда называем февральскую и октябрьский переворот 1917 г., значительно  реже</w:t>
      </w:r>
      <w:r w:rsidRPr="000C37FA">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первую русскую революцию 1905-1907 гг. Но </w:t>
      </w:r>
      <w:r w:rsidR="009A2CAD">
        <w:rPr>
          <w:rFonts w:ascii="Times New Roman" w:hAnsi="Times New Roman"/>
          <w:sz w:val="28"/>
          <w:szCs w:val="28"/>
        </w:rPr>
        <w:t xml:space="preserve">крайне редко (а большинство – </w:t>
      </w:r>
      <w:r>
        <w:rPr>
          <w:rFonts w:ascii="Times New Roman" w:hAnsi="Times New Roman"/>
          <w:sz w:val="28"/>
          <w:szCs w:val="28"/>
        </w:rPr>
        <w:t>никогда</w:t>
      </w:r>
      <w:r w:rsidR="009A2CAD">
        <w:rPr>
          <w:rFonts w:ascii="Times New Roman" w:hAnsi="Times New Roman"/>
          <w:sz w:val="28"/>
          <w:szCs w:val="28"/>
        </w:rPr>
        <w:t>)</w:t>
      </w:r>
      <w:r>
        <w:rPr>
          <w:rFonts w:ascii="Times New Roman" w:hAnsi="Times New Roman"/>
          <w:sz w:val="28"/>
          <w:szCs w:val="28"/>
        </w:rPr>
        <w:t xml:space="preserve"> не вспоминаем о том, что сами </w:t>
      </w:r>
      <w:r w:rsidR="00990191">
        <w:rPr>
          <w:rFonts w:ascii="Times New Roman" w:hAnsi="Times New Roman"/>
          <w:sz w:val="28"/>
          <w:szCs w:val="28"/>
        </w:rPr>
        <w:t xml:space="preserve">стали </w:t>
      </w:r>
      <w:r>
        <w:rPr>
          <w:rFonts w:ascii="Times New Roman" w:hAnsi="Times New Roman"/>
          <w:sz w:val="28"/>
          <w:szCs w:val="28"/>
        </w:rPr>
        <w:t xml:space="preserve">свидетелями </w:t>
      </w:r>
      <w:r w:rsidR="005E7079">
        <w:rPr>
          <w:rFonts w:ascii="Times New Roman" w:hAnsi="Times New Roman"/>
          <w:sz w:val="28"/>
          <w:szCs w:val="28"/>
        </w:rPr>
        <w:t>(</w:t>
      </w:r>
      <w:r w:rsidR="009A2CAD">
        <w:rPr>
          <w:rFonts w:ascii="Times New Roman" w:hAnsi="Times New Roman"/>
          <w:sz w:val="28"/>
          <w:szCs w:val="28"/>
        </w:rPr>
        <w:t>а порою и участниками</w:t>
      </w:r>
      <w:r w:rsidR="005E7079">
        <w:rPr>
          <w:rFonts w:ascii="Times New Roman" w:hAnsi="Times New Roman"/>
          <w:sz w:val="28"/>
          <w:szCs w:val="28"/>
        </w:rPr>
        <w:t>)</w:t>
      </w:r>
      <w:r>
        <w:rPr>
          <w:rFonts w:ascii="Times New Roman" w:hAnsi="Times New Roman"/>
          <w:sz w:val="28"/>
          <w:szCs w:val="28"/>
        </w:rPr>
        <w:t xml:space="preserve"> масштабный  революции, прокатившейся по Советскому Союзу на рубеже </w:t>
      </w:r>
      <w:r w:rsidR="007857D6">
        <w:rPr>
          <w:rFonts w:ascii="Times New Roman" w:hAnsi="Times New Roman"/>
          <w:sz w:val="28"/>
          <w:szCs w:val="28"/>
        </w:rPr>
        <w:t>19</w:t>
      </w:r>
      <w:r>
        <w:rPr>
          <w:rFonts w:ascii="Times New Roman" w:hAnsi="Times New Roman"/>
          <w:sz w:val="28"/>
          <w:szCs w:val="28"/>
        </w:rPr>
        <w:t>80-</w:t>
      </w:r>
      <w:r w:rsidR="007857D6">
        <w:rPr>
          <w:rFonts w:ascii="Times New Roman" w:hAnsi="Times New Roman"/>
          <w:sz w:val="28"/>
          <w:szCs w:val="28"/>
        </w:rPr>
        <w:t>19</w:t>
      </w:r>
      <w:r>
        <w:rPr>
          <w:rFonts w:ascii="Times New Roman" w:hAnsi="Times New Roman"/>
          <w:sz w:val="28"/>
          <w:szCs w:val="28"/>
        </w:rPr>
        <w:t>90-х г</w:t>
      </w:r>
      <w:r w:rsidR="007857D6">
        <w:rPr>
          <w:rFonts w:ascii="Times New Roman" w:hAnsi="Times New Roman"/>
          <w:sz w:val="28"/>
          <w:szCs w:val="28"/>
        </w:rPr>
        <w:t>г.</w:t>
      </w:r>
      <w:r>
        <w:rPr>
          <w:rFonts w:ascii="Times New Roman" w:hAnsi="Times New Roman"/>
          <w:sz w:val="28"/>
          <w:szCs w:val="28"/>
        </w:rPr>
        <w:t xml:space="preserve"> И эпицентр </w:t>
      </w:r>
      <w:r w:rsidR="000B365C">
        <w:rPr>
          <w:rFonts w:ascii="Times New Roman" w:hAnsi="Times New Roman"/>
          <w:sz w:val="28"/>
          <w:szCs w:val="28"/>
        </w:rPr>
        <w:t xml:space="preserve">этой революции находился именно в </w:t>
      </w:r>
      <w:r>
        <w:rPr>
          <w:rFonts w:ascii="Times New Roman" w:hAnsi="Times New Roman"/>
          <w:sz w:val="28"/>
          <w:szCs w:val="28"/>
        </w:rPr>
        <w:t xml:space="preserve">России.  </w:t>
      </w:r>
      <w:proofErr w:type="gramEnd"/>
    </w:p>
    <w:p w:rsidR="00A023E8" w:rsidRDefault="000B365C" w:rsidP="00445986">
      <w:pPr>
        <w:spacing w:after="0" w:line="240" w:lineRule="auto"/>
        <w:ind w:firstLine="708"/>
        <w:jc w:val="both"/>
        <w:rPr>
          <w:rFonts w:ascii="Times New Roman" w:hAnsi="Times New Roman" w:cs="Times New Roman"/>
          <w:color w:val="000000"/>
          <w:sz w:val="28"/>
          <w:szCs w:val="28"/>
        </w:rPr>
      </w:pPr>
      <w:r>
        <w:rPr>
          <w:rFonts w:ascii="Times New Roman" w:hAnsi="Times New Roman"/>
          <w:sz w:val="28"/>
          <w:szCs w:val="28"/>
        </w:rPr>
        <w:t>Да</w:t>
      </w:r>
      <w:r w:rsidR="00990191">
        <w:rPr>
          <w:rFonts w:ascii="Times New Roman" w:hAnsi="Times New Roman"/>
          <w:sz w:val="28"/>
          <w:szCs w:val="28"/>
        </w:rPr>
        <w:t xml:space="preserve">же </w:t>
      </w:r>
      <w:r>
        <w:rPr>
          <w:rFonts w:ascii="Times New Roman" w:hAnsi="Times New Roman"/>
          <w:sz w:val="28"/>
          <w:szCs w:val="28"/>
        </w:rPr>
        <w:t xml:space="preserve"> по самым строгим критериям те события, которые мы называем </w:t>
      </w:r>
      <w:r w:rsidR="007857D6">
        <w:rPr>
          <w:rFonts w:ascii="Times New Roman" w:hAnsi="Times New Roman"/>
          <w:sz w:val="28"/>
          <w:szCs w:val="28"/>
        </w:rPr>
        <w:t>«</w:t>
      </w:r>
      <w:r>
        <w:rPr>
          <w:rFonts w:ascii="Times New Roman" w:hAnsi="Times New Roman"/>
          <w:sz w:val="28"/>
          <w:szCs w:val="28"/>
        </w:rPr>
        <w:t>путчем</w:t>
      </w:r>
      <w:r w:rsidR="007857D6">
        <w:rPr>
          <w:rFonts w:ascii="Times New Roman" w:hAnsi="Times New Roman"/>
          <w:sz w:val="28"/>
          <w:szCs w:val="28"/>
        </w:rPr>
        <w:t xml:space="preserve">», </w:t>
      </w:r>
      <w:r w:rsidR="00CB6E55">
        <w:rPr>
          <w:rFonts w:ascii="Times New Roman" w:hAnsi="Times New Roman"/>
          <w:sz w:val="28"/>
          <w:szCs w:val="28"/>
        </w:rPr>
        <w:t>выступлением</w:t>
      </w:r>
      <w:r>
        <w:rPr>
          <w:rFonts w:ascii="Times New Roman" w:hAnsi="Times New Roman"/>
          <w:sz w:val="28"/>
          <w:szCs w:val="28"/>
        </w:rPr>
        <w:t xml:space="preserve"> ГКЧП и распадом Советского Союза были н</w:t>
      </w:r>
      <w:r w:rsidR="009A2CAD">
        <w:rPr>
          <w:rFonts w:ascii="Times New Roman" w:hAnsi="Times New Roman"/>
          <w:sz w:val="28"/>
          <w:szCs w:val="28"/>
        </w:rPr>
        <w:t xml:space="preserve">е </w:t>
      </w:r>
      <w:r w:rsidR="007B1F8F">
        <w:rPr>
          <w:rFonts w:ascii="Times New Roman" w:hAnsi="Times New Roman"/>
          <w:sz w:val="28"/>
          <w:szCs w:val="28"/>
        </w:rPr>
        <w:t>чем иным, как революцией.</w:t>
      </w:r>
      <w:r>
        <w:rPr>
          <w:rFonts w:ascii="Times New Roman" w:hAnsi="Times New Roman"/>
          <w:sz w:val="28"/>
          <w:szCs w:val="28"/>
        </w:rPr>
        <w:t xml:space="preserve"> </w:t>
      </w:r>
      <w:r w:rsidR="009A2CAD">
        <w:rPr>
          <w:rFonts w:ascii="Times New Roman" w:hAnsi="Times New Roman"/>
          <w:sz w:val="28"/>
          <w:szCs w:val="28"/>
        </w:rPr>
        <w:t>Причем революцией</w:t>
      </w:r>
      <w:r w:rsidR="00445986">
        <w:rPr>
          <w:rFonts w:ascii="Times New Roman" w:hAnsi="Times New Roman"/>
          <w:sz w:val="28"/>
          <w:szCs w:val="28"/>
        </w:rPr>
        <w:t xml:space="preserve"> </w:t>
      </w:r>
      <w:r w:rsidR="009A2CAD">
        <w:rPr>
          <w:rFonts w:ascii="Times New Roman" w:hAnsi="Times New Roman" w:cs="Times New Roman"/>
          <w:color w:val="000000"/>
          <w:sz w:val="28"/>
          <w:szCs w:val="28"/>
        </w:rPr>
        <w:t>не рядовой</w:t>
      </w:r>
      <w:r w:rsidR="00445986" w:rsidRPr="00445986">
        <w:rPr>
          <w:rFonts w:ascii="Times New Roman" w:hAnsi="Times New Roman" w:cs="Times New Roman"/>
          <w:color w:val="000000"/>
          <w:sz w:val="28"/>
          <w:szCs w:val="28"/>
        </w:rPr>
        <w:t>, а</w:t>
      </w:r>
      <w:r w:rsidR="00445986" w:rsidRPr="00445986">
        <w:rPr>
          <w:rFonts w:ascii="Times New Roman" w:hAnsi="Times New Roman" w:cs="Times New Roman"/>
          <w:i/>
          <w:color w:val="000000"/>
          <w:sz w:val="28"/>
          <w:szCs w:val="28"/>
        </w:rPr>
        <w:t xml:space="preserve"> </w:t>
      </w:r>
      <w:r w:rsidR="009A2CAD">
        <w:rPr>
          <w:rFonts w:ascii="Times New Roman" w:hAnsi="Times New Roman" w:cs="Times New Roman"/>
          <w:color w:val="000000"/>
          <w:sz w:val="28"/>
          <w:szCs w:val="28"/>
        </w:rPr>
        <w:t>системной</w:t>
      </w:r>
      <w:r w:rsidR="00445986" w:rsidRPr="00445986">
        <w:rPr>
          <w:rFonts w:ascii="Times New Roman" w:hAnsi="Times New Roman" w:cs="Times New Roman"/>
          <w:color w:val="000000"/>
          <w:sz w:val="28"/>
          <w:szCs w:val="28"/>
        </w:rPr>
        <w:t xml:space="preserve">. </w:t>
      </w:r>
      <w:proofErr w:type="gramStart"/>
      <w:r w:rsidR="00445986" w:rsidRPr="00445986">
        <w:rPr>
          <w:rFonts w:ascii="Times New Roman" w:hAnsi="Times New Roman" w:cs="Times New Roman"/>
          <w:iCs/>
          <w:sz w:val="28"/>
          <w:szCs w:val="28"/>
        </w:rPr>
        <w:t xml:space="preserve">Ее значение вышло за локальные отечественные рамки, хотя явно не дотянуло до исторических масштабов Октября 1917 г. </w:t>
      </w:r>
      <w:r w:rsidR="00445986" w:rsidRPr="00445986">
        <w:rPr>
          <w:rFonts w:ascii="Times New Roman" w:hAnsi="Times New Roman" w:cs="Times New Roman"/>
          <w:color w:val="000000"/>
          <w:sz w:val="28"/>
          <w:szCs w:val="28"/>
        </w:rPr>
        <w:t xml:space="preserve">Начавшись как классическая революция сверху (реформы Михаила Горбачева), она переросла в революцию социальную (массовые движения протеста снизу) и политическую (трансформация государственных институтов), а затем и системную (одновременная трансформация экономических и социальных структур и политических институтов). </w:t>
      </w:r>
      <w:proofErr w:type="gramEnd"/>
    </w:p>
    <w:p w:rsidR="0040493C" w:rsidRDefault="00445986" w:rsidP="00445986">
      <w:pPr>
        <w:spacing w:after="0" w:line="240" w:lineRule="auto"/>
        <w:ind w:firstLine="708"/>
        <w:jc w:val="both"/>
        <w:rPr>
          <w:rFonts w:ascii="Times New Roman" w:hAnsi="Times New Roman" w:cs="Times New Roman"/>
          <w:iCs/>
          <w:sz w:val="28"/>
          <w:szCs w:val="28"/>
        </w:rPr>
      </w:pPr>
      <w:r w:rsidRPr="00445986">
        <w:rPr>
          <w:rFonts w:ascii="Times New Roman" w:hAnsi="Times New Roman" w:cs="Times New Roman"/>
          <w:color w:val="000000"/>
          <w:sz w:val="28"/>
          <w:szCs w:val="28"/>
        </w:rPr>
        <w:t>Результатом стала кардинальная смена общественного строя: на смену советской политичес</w:t>
      </w:r>
      <w:r w:rsidR="00CB6E55">
        <w:rPr>
          <w:rFonts w:ascii="Times New Roman" w:hAnsi="Times New Roman" w:cs="Times New Roman"/>
          <w:color w:val="000000"/>
          <w:sz w:val="28"/>
          <w:szCs w:val="28"/>
        </w:rPr>
        <w:t>кой и социоэкономической систем</w:t>
      </w:r>
      <w:r w:rsidR="007B1F8F">
        <w:rPr>
          <w:rFonts w:ascii="Times New Roman" w:hAnsi="Times New Roman" w:cs="Times New Roman"/>
          <w:color w:val="000000"/>
          <w:sz w:val="28"/>
          <w:szCs w:val="28"/>
        </w:rPr>
        <w:t>ы</w:t>
      </w:r>
      <w:r w:rsidRPr="00445986">
        <w:rPr>
          <w:rFonts w:ascii="Times New Roman" w:hAnsi="Times New Roman" w:cs="Times New Roman"/>
          <w:color w:val="000000"/>
          <w:sz w:val="28"/>
          <w:szCs w:val="28"/>
        </w:rPr>
        <w:t xml:space="preserve"> пришла качественно новая, существо которой наиболее точно схватывает термин «капитализм». </w:t>
      </w:r>
      <w:r w:rsidR="00A023E8">
        <w:rPr>
          <w:rFonts w:ascii="Times New Roman" w:hAnsi="Times New Roman" w:cs="Times New Roman"/>
          <w:color w:val="000000"/>
          <w:sz w:val="28"/>
          <w:szCs w:val="28"/>
        </w:rPr>
        <w:t xml:space="preserve">Поэтому революция эта вполне может претендовать на наименование «буржуазной». </w:t>
      </w:r>
      <w:r w:rsidRPr="00445986">
        <w:rPr>
          <w:rFonts w:ascii="Times New Roman" w:hAnsi="Times New Roman" w:cs="Times New Roman"/>
          <w:iCs/>
          <w:sz w:val="28"/>
          <w:szCs w:val="28"/>
        </w:rPr>
        <w:t xml:space="preserve">Но даже если предложить другое </w:t>
      </w:r>
      <w:r w:rsidR="00A023E8">
        <w:rPr>
          <w:rFonts w:ascii="Times New Roman" w:hAnsi="Times New Roman" w:cs="Times New Roman"/>
          <w:iCs/>
          <w:sz w:val="28"/>
          <w:szCs w:val="28"/>
        </w:rPr>
        <w:t xml:space="preserve">ее </w:t>
      </w:r>
      <w:r w:rsidRPr="00445986">
        <w:rPr>
          <w:rFonts w:ascii="Times New Roman" w:hAnsi="Times New Roman" w:cs="Times New Roman"/>
          <w:iCs/>
          <w:sz w:val="28"/>
          <w:szCs w:val="28"/>
        </w:rPr>
        <w:t>название</w:t>
      </w:r>
      <w:r w:rsidR="00A023E8">
        <w:rPr>
          <w:rFonts w:ascii="Times New Roman" w:hAnsi="Times New Roman" w:cs="Times New Roman"/>
          <w:iCs/>
          <w:sz w:val="28"/>
          <w:szCs w:val="28"/>
        </w:rPr>
        <w:t xml:space="preserve"> </w:t>
      </w:r>
      <w:r w:rsidRPr="00445986">
        <w:rPr>
          <w:rFonts w:ascii="Times New Roman" w:hAnsi="Times New Roman" w:cs="Times New Roman"/>
          <w:iCs/>
          <w:sz w:val="28"/>
          <w:szCs w:val="28"/>
        </w:rPr>
        <w:t>– скажем, «антикоммунистическая» или  «демократическая»</w:t>
      </w:r>
      <w:r w:rsidR="00A023E8">
        <w:rPr>
          <w:rFonts w:ascii="Times New Roman" w:hAnsi="Times New Roman" w:cs="Times New Roman"/>
          <w:iCs/>
          <w:sz w:val="28"/>
          <w:szCs w:val="28"/>
        </w:rPr>
        <w:t xml:space="preserve"> (оба этих определения вполне правомерны)</w:t>
      </w:r>
      <w:r w:rsidRPr="00445986">
        <w:rPr>
          <w:rFonts w:ascii="Times New Roman" w:hAnsi="Times New Roman" w:cs="Times New Roman"/>
          <w:iCs/>
          <w:sz w:val="28"/>
          <w:szCs w:val="28"/>
        </w:rPr>
        <w:t xml:space="preserve"> – это не меняет революционной сути процесса.</w:t>
      </w:r>
    </w:p>
    <w:p w:rsidR="008D1E26" w:rsidRDefault="0040493C" w:rsidP="00445986">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Правда, несмотря на системный и глубокий характер вызванных революцией перемен, мы не можем назвать ее «великой»</w:t>
      </w:r>
      <w:r w:rsidR="005E7079">
        <w:rPr>
          <w:rFonts w:ascii="Times New Roman" w:hAnsi="Times New Roman" w:cs="Times New Roman"/>
          <w:iCs/>
          <w:sz w:val="28"/>
          <w:szCs w:val="28"/>
        </w:rPr>
        <w:t xml:space="preserve"> подобно большевистской революции</w:t>
      </w:r>
      <w:r w:rsidR="008D1E26">
        <w:rPr>
          <w:rFonts w:ascii="Times New Roman" w:hAnsi="Times New Roman" w:cs="Times New Roman"/>
          <w:iCs/>
          <w:sz w:val="28"/>
          <w:szCs w:val="28"/>
        </w:rPr>
        <w:t xml:space="preserve">. Значение революции рубежа </w:t>
      </w:r>
      <w:r w:rsidR="007857D6">
        <w:rPr>
          <w:rFonts w:ascii="Times New Roman" w:hAnsi="Times New Roman" w:cs="Times New Roman"/>
          <w:iCs/>
          <w:sz w:val="28"/>
          <w:szCs w:val="28"/>
        </w:rPr>
        <w:t>19</w:t>
      </w:r>
      <w:r w:rsidR="008D1E26">
        <w:rPr>
          <w:rFonts w:ascii="Times New Roman" w:hAnsi="Times New Roman" w:cs="Times New Roman"/>
          <w:iCs/>
          <w:sz w:val="28"/>
          <w:szCs w:val="28"/>
        </w:rPr>
        <w:t>80-</w:t>
      </w:r>
      <w:r w:rsidR="007857D6">
        <w:rPr>
          <w:rFonts w:ascii="Times New Roman" w:hAnsi="Times New Roman" w:cs="Times New Roman"/>
          <w:iCs/>
          <w:sz w:val="28"/>
          <w:szCs w:val="28"/>
        </w:rPr>
        <w:t>19</w:t>
      </w:r>
      <w:r w:rsidR="008D1E26">
        <w:rPr>
          <w:rFonts w:ascii="Times New Roman" w:hAnsi="Times New Roman" w:cs="Times New Roman"/>
          <w:iCs/>
          <w:sz w:val="28"/>
          <w:szCs w:val="28"/>
        </w:rPr>
        <w:t>90-х г</w:t>
      </w:r>
      <w:r w:rsidR="007857D6">
        <w:rPr>
          <w:rFonts w:ascii="Times New Roman" w:hAnsi="Times New Roman" w:cs="Times New Roman"/>
          <w:iCs/>
          <w:sz w:val="28"/>
          <w:szCs w:val="28"/>
        </w:rPr>
        <w:t>г.</w:t>
      </w:r>
      <w:r w:rsidR="008D1E26">
        <w:rPr>
          <w:rFonts w:ascii="Times New Roman" w:hAnsi="Times New Roman" w:cs="Times New Roman"/>
          <w:iCs/>
          <w:sz w:val="28"/>
          <w:szCs w:val="28"/>
        </w:rPr>
        <w:t xml:space="preserve"> не выходило за рамки территории бывшего Советского Союза. В этом отношении она носила преимущественно локальный характер.</w:t>
      </w:r>
      <w:r w:rsidR="008630E9">
        <w:rPr>
          <w:rFonts w:ascii="Times New Roman" w:hAnsi="Times New Roman" w:cs="Times New Roman"/>
          <w:iCs/>
          <w:sz w:val="28"/>
          <w:szCs w:val="28"/>
        </w:rPr>
        <w:t xml:space="preserve"> </w:t>
      </w:r>
    </w:p>
    <w:p w:rsidR="0040493C" w:rsidRDefault="008D1E26" w:rsidP="00445986">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Ее единственное глобальное измерение состояло в том, что революция означала фиаско коммунизма как всемирно-исторической альтернативы капитализму. Я не думаю, что номинально социалистический Китай можно рассматривать </w:t>
      </w:r>
      <w:r w:rsidR="008630E9">
        <w:rPr>
          <w:rFonts w:ascii="Times New Roman" w:hAnsi="Times New Roman" w:cs="Times New Roman"/>
          <w:iCs/>
          <w:sz w:val="28"/>
          <w:szCs w:val="28"/>
        </w:rPr>
        <w:t xml:space="preserve">в качестве такой </w:t>
      </w:r>
      <w:r>
        <w:rPr>
          <w:rFonts w:ascii="Times New Roman" w:hAnsi="Times New Roman" w:cs="Times New Roman"/>
          <w:iCs/>
          <w:sz w:val="28"/>
          <w:szCs w:val="28"/>
        </w:rPr>
        <w:t>альтернатив</w:t>
      </w:r>
      <w:r w:rsidR="008630E9">
        <w:rPr>
          <w:rFonts w:ascii="Times New Roman" w:hAnsi="Times New Roman" w:cs="Times New Roman"/>
          <w:iCs/>
          <w:sz w:val="28"/>
          <w:szCs w:val="28"/>
        </w:rPr>
        <w:t>ы</w:t>
      </w:r>
      <w:r>
        <w:rPr>
          <w:rFonts w:ascii="Times New Roman" w:hAnsi="Times New Roman" w:cs="Times New Roman"/>
          <w:iCs/>
          <w:sz w:val="28"/>
          <w:szCs w:val="28"/>
        </w:rPr>
        <w:t xml:space="preserve">. Он глубоко и необратимо интегрирован в капиталистическую систему и, в отличие, от советского коммунизма, не бросает капитализму </w:t>
      </w:r>
      <w:r w:rsidR="008630E9">
        <w:rPr>
          <w:rFonts w:ascii="Times New Roman" w:hAnsi="Times New Roman" w:cs="Times New Roman"/>
          <w:iCs/>
          <w:sz w:val="28"/>
          <w:szCs w:val="28"/>
        </w:rPr>
        <w:t>глобального</w:t>
      </w:r>
      <w:r>
        <w:rPr>
          <w:rFonts w:ascii="Times New Roman" w:hAnsi="Times New Roman" w:cs="Times New Roman"/>
          <w:iCs/>
          <w:sz w:val="28"/>
          <w:szCs w:val="28"/>
        </w:rPr>
        <w:t xml:space="preserve"> вызов</w:t>
      </w:r>
      <w:r w:rsidR="008630E9">
        <w:rPr>
          <w:rFonts w:ascii="Times New Roman" w:hAnsi="Times New Roman" w:cs="Times New Roman"/>
          <w:iCs/>
          <w:sz w:val="28"/>
          <w:szCs w:val="28"/>
        </w:rPr>
        <w:t>а</w:t>
      </w:r>
      <w:r>
        <w:rPr>
          <w:rFonts w:ascii="Times New Roman" w:hAnsi="Times New Roman" w:cs="Times New Roman"/>
          <w:iCs/>
          <w:sz w:val="28"/>
          <w:szCs w:val="28"/>
        </w:rPr>
        <w:t xml:space="preserve">. Китай – страна, конкурирующая за лидерство </w:t>
      </w:r>
      <w:r w:rsidRPr="008630E9">
        <w:rPr>
          <w:rFonts w:ascii="Times New Roman" w:hAnsi="Times New Roman" w:cs="Times New Roman"/>
          <w:i/>
          <w:iCs/>
          <w:sz w:val="28"/>
          <w:szCs w:val="28"/>
        </w:rPr>
        <w:t>внутри</w:t>
      </w:r>
      <w:r>
        <w:rPr>
          <w:rFonts w:ascii="Times New Roman" w:hAnsi="Times New Roman" w:cs="Times New Roman"/>
          <w:iCs/>
          <w:sz w:val="28"/>
          <w:szCs w:val="28"/>
        </w:rPr>
        <w:t xml:space="preserve"> капиталистической системы, но не</w:t>
      </w:r>
      <w:r w:rsidR="005E7079">
        <w:rPr>
          <w:rFonts w:ascii="Times New Roman" w:hAnsi="Times New Roman" w:cs="Times New Roman"/>
          <w:iCs/>
          <w:sz w:val="28"/>
          <w:szCs w:val="28"/>
        </w:rPr>
        <w:t xml:space="preserve"> выступающая как</w:t>
      </w:r>
      <w:r>
        <w:rPr>
          <w:rFonts w:ascii="Times New Roman" w:hAnsi="Times New Roman" w:cs="Times New Roman"/>
          <w:iCs/>
          <w:sz w:val="28"/>
          <w:szCs w:val="28"/>
        </w:rPr>
        <w:t xml:space="preserve"> альтернатива </w:t>
      </w:r>
      <w:r w:rsidR="007857D6">
        <w:rPr>
          <w:rFonts w:ascii="Times New Roman" w:hAnsi="Times New Roman" w:cs="Times New Roman"/>
          <w:iCs/>
          <w:sz w:val="28"/>
          <w:szCs w:val="28"/>
        </w:rPr>
        <w:t>ей</w:t>
      </w:r>
      <w:r>
        <w:rPr>
          <w:rFonts w:ascii="Times New Roman" w:hAnsi="Times New Roman" w:cs="Times New Roman"/>
          <w:iCs/>
          <w:sz w:val="28"/>
          <w:szCs w:val="28"/>
        </w:rPr>
        <w:t xml:space="preserve">. </w:t>
      </w:r>
    </w:p>
    <w:p w:rsidR="008D1E26" w:rsidRDefault="008D1E26" w:rsidP="00445986">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И, конечно же, в здравом уме и твердой памяти смешно считать альтернативой</w:t>
      </w:r>
      <w:r w:rsidR="008630E9">
        <w:rPr>
          <w:rFonts w:ascii="Times New Roman" w:hAnsi="Times New Roman" w:cs="Times New Roman"/>
          <w:iCs/>
          <w:sz w:val="28"/>
          <w:szCs w:val="28"/>
        </w:rPr>
        <w:t xml:space="preserve"> капитализму</w:t>
      </w:r>
      <w:r>
        <w:rPr>
          <w:rFonts w:ascii="Times New Roman" w:hAnsi="Times New Roman" w:cs="Times New Roman"/>
          <w:iCs/>
          <w:sz w:val="28"/>
          <w:szCs w:val="28"/>
        </w:rPr>
        <w:t xml:space="preserve"> гигантский трудовой лагерь под название «Северная Корея». </w:t>
      </w:r>
      <w:r w:rsidR="008630E9">
        <w:rPr>
          <w:rFonts w:ascii="Times New Roman" w:hAnsi="Times New Roman" w:cs="Times New Roman"/>
          <w:iCs/>
          <w:sz w:val="28"/>
          <w:szCs w:val="28"/>
        </w:rPr>
        <w:t>Д</w:t>
      </w:r>
      <w:r>
        <w:rPr>
          <w:rFonts w:ascii="Times New Roman" w:hAnsi="Times New Roman" w:cs="Times New Roman"/>
          <w:iCs/>
          <w:sz w:val="28"/>
          <w:szCs w:val="28"/>
        </w:rPr>
        <w:t xml:space="preserve">аже </w:t>
      </w:r>
      <w:r w:rsidR="008630E9">
        <w:rPr>
          <w:rFonts w:ascii="Times New Roman" w:hAnsi="Times New Roman" w:cs="Times New Roman"/>
          <w:iCs/>
          <w:sz w:val="28"/>
          <w:szCs w:val="28"/>
        </w:rPr>
        <w:t xml:space="preserve">многолетний маяк и форпост социализма в Латинской Америке – Куба – предпочла пойти на мировую с </w:t>
      </w:r>
      <w:r w:rsidR="007857D6">
        <w:rPr>
          <w:rFonts w:ascii="Times New Roman" w:hAnsi="Times New Roman" w:cs="Times New Roman"/>
          <w:iCs/>
          <w:sz w:val="28"/>
          <w:szCs w:val="28"/>
        </w:rPr>
        <w:t>флагманом и оплотом капитализма -</w:t>
      </w:r>
      <w:r w:rsidR="008630E9">
        <w:rPr>
          <w:rFonts w:ascii="Times New Roman" w:hAnsi="Times New Roman" w:cs="Times New Roman"/>
          <w:iCs/>
          <w:sz w:val="28"/>
          <w:szCs w:val="28"/>
        </w:rPr>
        <w:t xml:space="preserve"> США. </w:t>
      </w:r>
    </w:p>
    <w:p w:rsidR="008630E9" w:rsidRDefault="008630E9" w:rsidP="00445986">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Подытоживая, последняя российская революция </w:t>
      </w:r>
      <w:r w:rsidR="00292AE7">
        <w:rPr>
          <w:rFonts w:ascii="Times New Roman" w:hAnsi="Times New Roman" w:cs="Times New Roman"/>
          <w:iCs/>
          <w:sz w:val="28"/>
          <w:szCs w:val="28"/>
        </w:rPr>
        <w:t>не вызвала глобальной динамики, аналогичной большевистской революции. Она может считаться «великой»</w:t>
      </w:r>
      <w:r>
        <w:rPr>
          <w:rFonts w:ascii="Times New Roman" w:hAnsi="Times New Roman" w:cs="Times New Roman"/>
          <w:iCs/>
          <w:sz w:val="28"/>
          <w:szCs w:val="28"/>
        </w:rPr>
        <w:t xml:space="preserve"> исключительно </w:t>
      </w:r>
      <w:r w:rsidR="00292AE7">
        <w:rPr>
          <w:rFonts w:ascii="Times New Roman" w:hAnsi="Times New Roman" w:cs="Times New Roman"/>
          <w:iCs/>
          <w:sz w:val="28"/>
          <w:szCs w:val="28"/>
        </w:rPr>
        <w:t xml:space="preserve">с точки зрения </w:t>
      </w:r>
      <w:r>
        <w:rPr>
          <w:rFonts w:ascii="Times New Roman" w:hAnsi="Times New Roman" w:cs="Times New Roman"/>
          <w:iCs/>
          <w:sz w:val="28"/>
          <w:szCs w:val="28"/>
        </w:rPr>
        <w:t>обитате</w:t>
      </w:r>
      <w:r w:rsidR="00292AE7">
        <w:rPr>
          <w:rFonts w:ascii="Times New Roman" w:hAnsi="Times New Roman" w:cs="Times New Roman"/>
          <w:iCs/>
          <w:sz w:val="28"/>
          <w:szCs w:val="28"/>
        </w:rPr>
        <w:t>лей бывшего СССР, ведь</w:t>
      </w:r>
      <w:r>
        <w:rPr>
          <w:rFonts w:ascii="Times New Roman" w:hAnsi="Times New Roman" w:cs="Times New Roman"/>
          <w:iCs/>
          <w:sz w:val="28"/>
          <w:szCs w:val="28"/>
        </w:rPr>
        <w:t xml:space="preserve"> ее последствия</w:t>
      </w:r>
      <w:r w:rsidR="00292AE7">
        <w:rPr>
          <w:rFonts w:ascii="Times New Roman" w:hAnsi="Times New Roman" w:cs="Times New Roman"/>
          <w:iCs/>
          <w:sz w:val="28"/>
          <w:szCs w:val="28"/>
        </w:rPr>
        <w:t xml:space="preserve"> для нас </w:t>
      </w:r>
      <w:r>
        <w:rPr>
          <w:rFonts w:ascii="Times New Roman" w:hAnsi="Times New Roman" w:cs="Times New Roman"/>
          <w:iCs/>
          <w:sz w:val="28"/>
          <w:szCs w:val="28"/>
        </w:rPr>
        <w:t xml:space="preserve"> </w:t>
      </w:r>
      <w:r w:rsidR="005E7079">
        <w:rPr>
          <w:rFonts w:ascii="Times New Roman" w:hAnsi="Times New Roman" w:cs="Times New Roman"/>
          <w:iCs/>
          <w:sz w:val="28"/>
          <w:szCs w:val="28"/>
        </w:rPr>
        <w:t xml:space="preserve">имели </w:t>
      </w:r>
      <w:r>
        <w:rPr>
          <w:rFonts w:ascii="Times New Roman" w:hAnsi="Times New Roman" w:cs="Times New Roman"/>
          <w:iCs/>
          <w:sz w:val="28"/>
          <w:szCs w:val="28"/>
        </w:rPr>
        <w:t>глубокий и мас</w:t>
      </w:r>
      <w:r w:rsidR="00292AE7">
        <w:rPr>
          <w:rFonts w:ascii="Times New Roman" w:hAnsi="Times New Roman" w:cs="Times New Roman"/>
          <w:iCs/>
          <w:sz w:val="28"/>
          <w:szCs w:val="28"/>
        </w:rPr>
        <w:t>ш</w:t>
      </w:r>
      <w:r>
        <w:rPr>
          <w:rFonts w:ascii="Times New Roman" w:hAnsi="Times New Roman" w:cs="Times New Roman"/>
          <w:iCs/>
          <w:sz w:val="28"/>
          <w:szCs w:val="28"/>
        </w:rPr>
        <w:t xml:space="preserve">табный характер. И в этом смысле принципиально </w:t>
      </w:r>
      <w:r w:rsidR="005E7079">
        <w:rPr>
          <w:rFonts w:ascii="Times New Roman" w:hAnsi="Times New Roman" w:cs="Times New Roman"/>
          <w:iCs/>
          <w:sz w:val="28"/>
          <w:szCs w:val="28"/>
        </w:rPr>
        <w:t xml:space="preserve">важно </w:t>
      </w:r>
      <w:r>
        <w:rPr>
          <w:rFonts w:ascii="Times New Roman" w:hAnsi="Times New Roman" w:cs="Times New Roman"/>
          <w:iCs/>
          <w:sz w:val="28"/>
          <w:szCs w:val="28"/>
        </w:rPr>
        <w:t xml:space="preserve">понять, </w:t>
      </w:r>
      <w:r w:rsidR="00445986" w:rsidRPr="00445986">
        <w:rPr>
          <w:rFonts w:ascii="Times New Roman" w:hAnsi="Times New Roman" w:cs="Times New Roman"/>
          <w:iCs/>
          <w:sz w:val="28"/>
          <w:szCs w:val="28"/>
        </w:rPr>
        <w:t xml:space="preserve">завершилась Великая </w:t>
      </w:r>
      <w:r w:rsidR="00A023E8">
        <w:rPr>
          <w:rFonts w:ascii="Times New Roman" w:hAnsi="Times New Roman" w:cs="Times New Roman"/>
          <w:iCs/>
          <w:sz w:val="28"/>
          <w:szCs w:val="28"/>
        </w:rPr>
        <w:t xml:space="preserve">буржуазная </w:t>
      </w:r>
      <w:r w:rsidR="00445986" w:rsidRPr="00445986">
        <w:rPr>
          <w:rFonts w:ascii="Times New Roman" w:hAnsi="Times New Roman" w:cs="Times New Roman"/>
          <w:iCs/>
          <w:sz w:val="28"/>
          <w:szCs w:val="28"/>
        </w:rPr>
        <w:t xml:space="preserve">революция в России или же нет. </w:t>
      </w:r>
    </w:p>
    <w:p w:rsidR="00445986" w:rsidRDefault="005E7079" w:rsidP="00445986">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Этот вопрос актуален</w:t>
      </w:r>
      <w:r w:rsidR="00292AE7">
        <w:rPr>
          <w:rFonts w:ascii="Times New Roman" w:hAnsi="Times New Roman" w:cs="Times New Roman"/>
          <w:iCs/>
          <w:sz w:val="28"/>
          <w:szCs w:val="28"/>
        </w:rPr>
        <w:t xml:space="preserve"> </w:t>
      </w:r>
      <w:r w:rsidR="008630E9">
        <w:rPr>
          <w:rFonts w:ascii="Times New Roman" w:hAnsi="Times New Roman" w:cs="Times New Roman"/>
          <w:iCs/>
          <w:sz w:val="28"/>
          <w:szCs w:val="28"/>
        </w:rPr>
        <w:t>теоретически</w:t>
      </w:r>
      <w:r w:rsidR="00292AE7">
        <w:rPr>
          <w:rFonts w:ascii="Times New Roman" w:hAnsi="Times New Roman" w:cs="Times New Roman"/>
          <w:iCs/>
          <w:sz w:val="28"/>
          <w:szCs w:val="28"/>
        </w:rPr>
        <w:t xml:space="preserve"> </w:t>
      </w:r>
      <w:r w:rsidR="008630E9">
        <w:rPr>
          <w:rFonts w:ascii="Times New Roman" w:hAnsi="Times New Roman" w:cs="Times New Roman"/>
          <w:iCs/>
          <w:sz w:val="28"/>
          <w:szCs w:val="28"/>
        </w:rPr>
        <w:t>и практически. Как я уже показывал в предшествующей главе, любая революция</w:t>
      </w:r>
      <w:r w:rsidR="00292AE7">
        <w:rPr>
          <w:rFonts w:ascii="Times New Roman" w:hAnsi="Times New Roman" w:cs="Times New Roman"/>
          <w:iCs/>
          <w:sz w:val="28"/>
          <w:szCs w:val="28"/>
        </w:rPr>
        <w:t>, даже самая вегетарианская,</w:t>
      </w:r>
      <w:r w:rsidR="008630E9">
        <w:rPr>
          <w:rFonts w:ascii="Times New Roman" w:hAnsi="Times New Roman" w:cs="Times New Roman"/>
          <w:iCs/>
          <w:sz w:val="28"/>
          <w:szCs w:val="28"/>
        </w:rPr>
        <w:t xml:space="preserve"> сопровождается</w:t>
      </w:r>
      <w:r w:rsidR="00292AE7">
        <w:rPr>
          <w:rFonts w:ascii="Times New Roman" w:hAnsi="Times New Roman" w:cs="Times New Roman"/>
          <w:iCs/>
          <w:sz w:val="28"/>
          <w:szCs w:val="28"/>
        </w:rPr>
        <w:t xml:space="preserve"> эко</w:t>
      </w:r>
      <w:r w:rsidR="009657D5">
        <w:rPr>
          <w:rFonts w:ascii="Times New Roman" w:hAnsi="Times New Roman" w:cs="Times New Roman"/>
          <w:iCs/>
          <w:sz w:val="28"/>
          <w:szCs w:val="28"/>
        </w:rPr>
        <w:t>номическим и социальным упадком.</w:t>
      </w:r>
      <w:r w:rsidR="00292AE7">
        <w:rPr>
          <w:rFonts w:ascii="Times New Roman" w:hAnsi="Times New Roman" w:cs="Times New Roman"/>
          <w:iCs/>
          <w:sz w:val="28"/>
          <w:szCs w:val="28"/>
        </w:rPr>
        <w:t xml:space="preserve"> </w:t>
      </w:r>
      <w:r w:rsidR="009657D5">
        <w:rPr>
          <w:rFonts w:ascii="Times New Roman" w:hAnsi="Times New Roman" w:cs="Times New Roman"/>
          <w:iCs/>
          <w:sz w:val="28"/>
          <w:szCs w:val="28"/>
        </w:rPr>
        <w:t>С</w:t>
      </w:r>
      <w:r w:rsidR="00292AE7">
        <w:rPr>
          <w:rFonts w:ascii="Times New Roman" w:hAnsi="Times New Roman" w:cs="Times New Roman"/>
          <w:iCs/>
          <w:sz w:val="28"/>
          <w:szCs w:val="28"/>
        </w:rPr>
        <w:t xml:space="preserve">истемная революция </w:t>
      </w:r>
      <w:r w:rsidR="009657D5">
        <w:rPr>
          <w:rFonts w:ascii="Times New Roman" w:hAnsi="Times New Roman" w:cs="Times New Roman"/>
          <w:iCs/>
          <w:sz w:val="28"/>
          <w:szCs w:val="28"/>
        </w:rPr>
        <w:t>ведет к системному упадку. Выход из упадка означает, что революция оказалась успешной. Если симптомы выходы из постреволюционного кризиса отсутствуют или же они слабы и неустойчивы, то, значит, революция не завершилась и возможны новые социальные и политические потрясения.</w:t>
      </w:r>
    </w:p>
    <w:p w:rsidR="009657D5" w:rsidRDefault="009657D5" w:rsidP="00445986">
      <w:pPr>
        <w:spacing w:after="0" w:line="240" w:lineRule="auto"/>
        <w:ind w:firstLine="708"/>
        <w:jc w:val="both"/>
        <w:rPr>
          <w:rFonts w:ascii="Times New Roman" w:hAnsi="Times New Roman" w:cs="Times New Roman"/>
          <w:iCs/>
          <w:sz w:val="28"/>
          <w:szCs w:val="28"/>
        </w:rPr>
      </w:pPr>
    </w:p>
    <w:p w:rsidR="009657D5" w:rsidRPr="009657D5" w:rsidRDefault="009657D5" w:rsidP="009657D5">
      <w:pPr>
        <w:spacing w:after="0" w:line="240" w:lineRule="auto"/>
        <w:ind w:firstLine="708"/>
        <w:jc w:val="center"/>
        <w:rPr>
          <w:rFonts w:ascii="Times New Roman" w:hAnsi="Times New Roman" w:cs="Times New Roman"/>
          <w:b/>
          <w:i/>
          <w:iCs/>
          <w:sz w:val="28"/>
          <w:szCs w:val="28"/>
        </w:rPr>
      </w:pPr>
      <w:r>
        <w:rPr>
          <w:rFonts w:ascii="Times New Roman" w:hAnsi="Times New Roman" w:cs="Times New Roman"/>
          <w:b/>
          <w:i/>
          <w:iCs/>
          <w:sz w:val="28"/>
          <w:szCs w:val="28"/>
        </w:rPr>
        <w:t>Когда завершаются революции?</w:t>
      </w:r>
    </w:p>
    <w:p w:rsidR="009657D5" w:rsidRDefault="009657D5" w:rsidP="00445986">
      <w:pPr>
        <w:pStyle w:val="ae"/>
        <w:rPr>
          <w:i w:val="0"/>
          <w:iCs w:val="0"/>
        </w:rPr>
      </w:pPr>
    </w:p>
    <w:p w:rsidR="00445986" w:rsidRDefault="00445986" w:rsidP="00445986">
      <w:pPr>
        <w:pStyle w:val="ae"/>
        <w:rPr>
          <w:i w:val="0"/>
          <w:iCs w:val="0"/>
        </w:rPr>
      </w:pPr>
      <w:r>
        <w:rPr>
          <w:i w:val="0"/>
          <w:iCs w:val="0"/>
        </w:rPr>
        <w:t>Вообще вопрос о завершении революции открывает возможность  изощренной теоретической казуистики. В теории революций четвертого поколения выделяют так называемые «слабый» и «сильный» варианты определения финальной точки революции. В слабом варианте революция заканчивается тогда, когда «важнейшим институтам нового режима уже не грозит активный вызов со стороны революционных или контрреволюционных сил»</w:t>
      </w:r>
      <w:r w:rsidR="00871CB9">
        <w:rPr>
          <w:rStyle w:val="aa"/>
          <w:i w:val="0"/>
          <w:iCs w:val="0"/>
        </w:rPr>
        <w:endnoteReference w:id="43"/>
      </w:r>
      <w:r w:rsidR="00871CB9">
        <w:rPr>
          <w:i w:val="0"/>
          <w:iCs w:val="0"/>
        </w:rPr>
        <w:t xml:space="preserve">. Исходя из этого, Великая  </w:t>
      </w:r>
      <w:r w:rsidR="00371287">
        <w:rPr>
          <w:i w:val="0"/>
          <w:iCs w:val="0"/>
        </w:rPr>
        <w:t>ф</w:t>
      </w:r>
      <w:r>
        <w:rPr>
          <w:i w:val="0"/>
          <w:iCs w:val="0"/>
        </w:rPr>
        <w:t>ранцузская революция завершилась в термидоре 1799 г., когда Нап</w:t>
      </w:r>
      <w:r w:rsidR="00371287">
        <w:rPr>
          <w:i w:val="0"/>
          <w:iCs w:val="0"/>
        </w:rPr>
        <w:t>олеон захватил власть; Великая р</w:t>
      </w:r>
      <w:r>
        <w:rPr>
          <w:i w:val="0"/>
          <w:iCs w:val="0"/>
        </w:rPr>
        <w:t>усская революция  - победой большевиков над белыми армиями и консолидацией полити</w:t>
      </w:r>
      <w:r w:rsidR="00371287">
        <w:rPr>
          <w:i w:val="0"/>
          <w:iCs w:val="0"/>
        </w:rPr>
        <w:t>ческой власти в 1921 г. Первая р</w:t>
      </w:r>
      <w:r>
        <w:rPr>
          <w:i w:val="0"/>
          <w:iCs w:val="0"/>
        </w:rPr>
        <w:t>усская революция - Смута, скорее всего</w:t>
      </w:r>
      <w:r w:rsidR="005E7079">
        <w:rPr>
          <w:i w:val="0"/>
          <w:iCs w:val="0"/>
        </w:rPr>
        <w:t>,</w:t>
      </w:r>
      <w:r>
        <w:rPr>
          <w:i w:val="0"/>
          <w:iCs w:val="0"/>
        </w:rPr>
        <w:t xml:space="preserve"> завершилась между 1613 г., когда Земский собор избрал  новую династию, и 1618 г., когда </w:t>
      </w:r>
      <w:r w:rsidR="005E7079">
        <w:rPr>
          <w:i w:val="0"/>
          <w:iCs w:val="0"/>
        </w:rPr>
        <w:t>по</w:t>
      </w:r>
      <w:r>
        <w:rPr>
          <w:i w:val="0"/>
          <w:iCs w:val="0"/>
        </w:rPr>
        <w:t xml:space="preserve"> Деулинскому перемирию поляки в обмен на территориальные уступки прекратили военные действия против России.</w:t>
      </w:r>
    </w:p>
    <w:p w:rsidR="00445986" w:rsidRDefault="00445986" w:rsidP="00445986">
      <w:pPr>
        <w:pStyle w:val="ae"/>
        <w:rPr>
          <w:i w:val="0"/>
          <w:iCs w:val="0"/>
        </w:rPr>
      </w:pPr>
      <w:r>
        <w:rPr>
          <w:i w:val="0"/>
          <w:iCs w:val="0"/>
        </w:rPr>
        <w:t>Правда, постреволюционное состояние общества нельзя назвать нормальным; оно сравнимо с тяжелейшим похмельем после кровавого  (в прямом и переносном смыслах) пира или постепенным выходом человека из тяжелейшей болезни. Судя по отечественному опыту, на выздоровление после революции могут уйти десятки лет.</w:t>
      </w:r>
    </w:p>
    <w:p w:rsidR="0040493C" w:rsidRDefault="00445986" w:rsidP="00445986">
      <w:pPr>
        <w:pStyle w:val="ae"/>
        <w:rPr>
          <w:i w:val="0"/>
          <w:iCs w:val="0"/>
        </w:rPr>
      </w:pPr>
      <w:r>
        <w:rPr>
          <w:i w:val="0"/>
          <w:iCs w:val="0"/>
        </w:rPr>
        <w:t>И здесь мы переходим к сильному определению: «Революция заканчивается лишь тогда, когда ключевые политические и экономические институты отвердели в формах, которые в целом остаются неизменными в течение значительного периода, допустим, 20 лет»</w:t>
      </w:r>
      <w:r w:rsidR="00871CB9">
        <w:rPr>
          <w:rStyle w:val="aa"/>
          <w:i w:val="0"/>
          <w:iCs w:val="0"/>
        </w:rPr>
        <w:endnoteReference w:id="44"/>
      </w:r>
      <w:r>
        <w:rPr>
          <w:i w:val="0"/>
          <w:iCs w:val="0"/>
        </w:rPr>
        <w:t xml:space="preserve">. Эта формулировка не только развивает, но и </w:t>
      </w:r>
      <w:r w:rsidR="005E7079">
        <w:rPr>
          <w:i w:val="0"/>
          <w:iCs w:val="0"/>
        </w:rPr>
        <w:t xml:space="preserve">отчасти </w:t>
      </w:r>
      <w:r>
        <w:rPr>
          <w:i w:val="0"/>
          <w:iCs w:val="0"/>
        </w:rPr>
        <w:t xml:space="preserve">пересматривает слабое определение. </w:t>
      </w:r>
    </w:p>
    <w:p w:rsidR="00445986" w:rsidRDefault="0040493C" w:rsidP="00445986">
      <w:pPr>
        <w:pStyle w:val="ae"/>
        <w:rPr>
          <w:i w:val="0"/>
          <w:iCs w:val="0"/>
        </w:rPr>
      </w:pPr>
      <w:r>
        <w:rPr>
          <w:i w:val="0"/>
          <w:iCs w:val="0"/>
        </w:rPr>
        <w:t>Получается, что Ф</w:t>
      </w:r>
      <w:r w:rsidR="00445986">
        <w:rPr>
          <w:i w:val="0"/>
          <w:iCs w:val="0"/>
        </w:rPr>
        <w:t xml:space="preserve">ранцузская революция завершилась лишь с провозглашением в 1871 </w:t>
      </w:r>
      <w:r w:rsidR="00371287">
        <w:rPr>
          <w:i w:val="0"/>
          <w:iCs w:val="0"/>
        </w:rPr>
        <w:t>г. Третьей республики; Великая р</w:t>
      </w:r>
      <w:r w:rsidR="00445986">
        <w:rPr>
          <w:i w:val="0"/>
          <w:iCs w:val="0"/>
        </w:rPr>
        <w:t xml:space="preserve">усская революция – в 1930-е гг., когда Иосиф Сталин консолидировал политическую власть, а под большевистскую диктатуру было подведено экономическое и социальное </w:t>
      </w:r>
      <w:r w:rsidR="00445986">
        <w:rPr>
          <w:i w:val="0"/>
          <w:iCs w:val="0"/>
        </w:rPr>
        <w:lastRenderedPageBreak/>
        <w:t xml:space="preserve">основание в виде модернизации страны. Более того, окончательное признание коммунистического режима русским обществом, его, так сказать, полная и исчерпывающая легитимация вообще относится к послевоенному времени. Лишь победа в Великой Отечественной войне примирила большевистскую власть и народ. </w:t>
      </w:r>
    </w:p>
    <w:p w:rsidR="00780C18" w:rsidRDefault="004971A1" w:rsidP="00445986">
      <w:pPr>
        <w:pStyle w:val="ae"/>
        <w:rPr>
          <w:i w:val="0"/>
          <w:iCs w:val="0"/>
        </w:rPr>
      </w:pPr>
      <w:r>
        <w:rPr>
          <w:i w:val="0"/>
          <w:iCs w:val="0"/>
        </w:rPr>
        <w:t xml:space="preserve">Два революционных переворота современной Украины </w:t>
      </w:r>
      <w:r w:rsidR="00322C83">
        <w:rPr>
          <w:i w:val="0"/>
          <w:iCs w:val="0"/>
        </w:rPr>
        <w:t>–</w:t>
      </w:r>
      <w:r>
        <w:rPr>
          <w:i w:val="0"/>
          <w:iCs w:val="0"/>
        </w:rPr>
        <w:t xml:space="preserve"> </w:t>
      </w:r>
      <w:r w:rsidR="00322C83">
        <w:rPr>
          <w:i w:val="0"/>
          <w:iCs w:val="0"/>
        </w:rPr>
        <w:t>«оранжев</w:t>
      </w:r>
      <w:r w:rsidR="005E7079">
        <w:rPr>
          <w:i w:val="0"/>
          <w:iCs w:val="0"/>
        </w:rPr>
        <w:t>ая</w:t>
      </w:r>
      <w:r w:rsidR="00322C83">
        <w:rPr>
          <w:i w:val="0"/>
          <w:iCs w:val="0"/>
        </w:rPr>
        <w:t>» революци</w:t>
      </w:r>
      <w:r w:rsidR="005E7079">
        <w:rPr>
          <w:i w:val="0"/>
          <w:iCs w:val="0"/>
        </w:rPr>
        <w:t>я</w:t>
      </w:r>
      <w:r w:rsidR="00322C83">
        <w:rPr>
          <w:i w:val="0"/>
          <w:iCs w:val="0"/>
        </w:rPr>
        <w:t xml:space="preserve"> 2004</w:t>
      </w:r>
      <w:r w:rsidR="005E7079">
        <w:rPr>
          <w:i w:val="0"/>
          <w:iCs w:val="0"/>
        </w:rPr>
        <w:t>-2005</w:t>
      </w:r>
      <w:r w:rsidR="00322C83">
        <w:rPr>
          <w:i w:val="0"/>
          <w:iCs w:val="0"/>
        </w:rPr>
        <w:t xml:space="preserve"> гг. и «революци</w:t>
      </w:r>
      <w:r w:rsidR="005E7079">
        <w:rPr>
          <w:i w:val="0"/>
          <w:iCs w:val="0"/>
        </w:rPr>
        <w:t>я</w:t>
      </w:r>
      <w:r w:rsidR="00322C83">
        <w:rPr>
          <w:i w:val="0"/>
          <w:iCs w:val="0"/>
        </w:rPr>
        <w:t xml:space="preserve"> достоинства» 2013</w:t>
      </w:r>
      <w:r w:rsidR="005E7079">
        <w:rPr>
          <w:i w:val="0"/>
          <w:iCs w:val="0"/>
        </w:rPr>
        <w:t>-</w:t>
      </w:r>
      <w:r w:rsidR="00322C83">
        <w:rPr>
          <w:i w:val="0"/>
          <w:iCs w:val="0"/>
        </w:rPr>
        <w:t>2014 г</w:t>
      </w:r>
      <w:r w:rsidR="005E7079">
        <w:rPr>
          <w:i w:val="0"/>
          <w:iCs w:val="0"/>
        </w:rPr>
        <w:t>г</w:t>
      </w:r>
      <w:r w:rsidR="00322C83">
        <w:rPr>
          <w:i w:val="0"/>
          <w:iCs w:val="0"/>
        </w:rPr>
        <w:t>. – выглядят не отдельными событиями, а, скорее,  двумя этапами единой револ</w:t>
      </w:r>
      <w:r w:rsidR="00780C18">
        <w:rPr>
          <w:i w:val="0"/>
          <w:iCs w:val="0"/>
        </w:rPr>
        <w:t xml:space="preserve">юции, которая </w:t>
      </w:r>
      <w:r w:rsidR="005E7079">
        <w:rPr>
          <w:i w:val="0"/>
          <w:iCs w:val="0"/>
        </w:rPr>
        <w:t xml:space="preserve">вряд ли </w:t>
      </w:r>
      <w:r w:rsidR="00780C18">
        <w:rPr>
          <w:i w:val="0"/>
          <w:iCs w:val="0"/>
        </w:rPr>
        <w:t xml:space="preserve">завершилась </w:t>
      </w:r>
      <w:r w:rsidR="005E7079">
        <w:rPr>
          <w:i w:val="0"/>
          <w:iCs w:val="0"/>
        </w:rPr>
        <w:t>даже</w:t>
      </w:r>
      <w:r w:rsidR="00906819">
        <w:rPr>
          <w:i w:val="0"/>
          <w:iCs w:val="0"/>
        </w:rPr>
        <w:t xml:space="preserve"> </w:t>
      </w:r>
      <w:r w:rsidR="00780C18">
        <w:rPr>
          <w:i w:val="0"/>
          <w:iCs w:val="0"/>
        </w:rPr>
        <w:t xml:space="preserve">в слабой формулировке. </w:t>
      </w:r>
      <w:r w:rsidR="005E7079">
        <w:rPr>
          <w:i w:val="0"/>
          <w:iCs w:val="0"/>
        </w:rPr>
        <w:t xml:space="preserve">Невозможно </w:t>
      </w:r>
      <w:r w:rsidR="00780C18">
        <w:rPr>
          <w:i w:val="0"/>
          <w:iCs w:val="0"/>
        </w:rPr>
        <w:t>утверждать, что украинский президент Петр Порошенко консолидировал политическую власть</w:t>
      </w:r>
      <w:r w:rsidR="00906819">
        <w:rPr>
          <w:i w:val="0"/>
          <w:iCs w:val="0"/>
        </w:rPr>
        <w:t xml:space="preserve">, а постреволюционный режим свободен от </w:t>
      </w:r>
      <w:r w:rsidR="00780C18">
        <w:rPr>
          <w:i w:val="0"/>
          <w:iCs w:val="0"/>
        </w:rPr>
        <w:t>угроз и вызовов</w:t>
      </w:r>
      <w:r w:rsidR="00906819">
        <w:rPr>
          <w:i w:val="0"/>
          <w:iCs w:val="0"/>
        </w:rPr>
        <w:t>, ставящих под сомнение его существование</w:t>
      </w:r>
      <w:r w:rsidR="00780C18">
        <w:rPr>
          <w:i w:val="0"/>
          <w:iCs w:val="0"/>
        </w:rPr>
        <w:t>.</w:t>
      </w:r>
    </w:p>
    <w:p w:rsidR="00445986" w:rsidRDefault="00445986" w:rsidP="00445986">
      <w:pPr>
        <w:pStyle w:val="ae"/>
        <w:rPr>
          <w:i w:val="0"/>
          <w:iCs w:val="0"/>
        </w:rPr>
      </w:pPr>
      <w:r>
        <w:rPr>
          <w:i w:val="0"/>
          <w:iCs w:val="0"/>
        </w:rPr>
        <w:t xml:space="preserve">Изрядный хронологический разрыв между «минималистским» и «максималистским» определением завершающей стадии революции  логически хорошо объясним. Самая великая системная революция не способна одновременно обновить все сферы общественного бытия, как об этом мечтают  революционеры. </w:t>
      </w:r>
      <w:r w:rsidR="0040493C">
        <w:rPr>
          <w:i w:val="0"/>
          <w:iCs w:val="0"/>
        </w:rPr>
        <w:t>Даже</w:t>
      </w:r>
      <w:r>
        <w:rPr>
          <w:i w:val="0"/>
          <w:iCs w:val="0"/>
        </w:rPr>
        <w:t xml:space="preserve"> незначительная</w:t>
      </w:r>
      <w:r w:rsidR="00893640">
        <w:rPr>
          <w:i w:val="0"/>
          <w:iCs w:val="0"/>
        </w:rPr>
        <w:t xml:space="preserve"> на первых порах </w:t>
      </w:r>
      <w:r>
        <w:rPr>
          <w:i w:val="0"/>
          <w:iCs w:val="0"/>
        </w:rPr>
        <w:t xml:space="preserve">революция </w:t>
      </w:r>
      <w:r w:rsidR="005E7079">
        <w:rPr>
          <w:i w:val="0"/>
          <w:iCs w:val="0"/>
        </w:rPr>
        <w:t xml:space="preserve">может </w:t>
      </w:r>
      <w:r>
        <w:rPr>
          <w:i w:val="0"/>
          <w:iCs w:val="0"/>
        </w:rPr>
        <w:t xml:space="preserve">вызвать долговременную и масштабную динамику. </w:t>
      </w:r>
    </w:p>
    <w:p w:rsidR="00445986" w:rsidRDefault="00445986" w:rsidP="00445986">
      <w:pPr>
        <w:pStyle w:val="ae"/>
        <w:rPr>
          <w:i w:val="0"/>
          <w:iCs w:val="0"/>
        </w:rPr>
      </w:pPr>
      <w:r>
        <w:rPr>
          <w:i w:val="0"/>
          <w:iCs w:val="0"/>
        </w:rPr>
        <w:t>Сильное и слабое определения вполне применимы к русской революции, современниками которой мы все являемся. В минималистском варианте она завершилась, вероятно, передачей власти от Бориса Ельцина</w:t>
      </w:r>
      <w:r w:rsidR="005E7079">
        <w:rPr>
          <w:i w:val="0"/>
          <w:iCs w:val="0"/>
        </w:rPr>
        <w:t xml:space="preserve"> к</w:t>
      </w:r>
      <w:r>
        <w:rPr>
          <w:i w:val="0"/>
          <w:iCs w:val="0"/>
        </w:rPr>
        <w:t xml:space="preserve"> Владимиру Путину и консолидацией последним политической власти, то есть в течение первого президентского срока Путина. Но вот что касается «отвердения» ключевых политических и экономических институтов, и главное, приятия их обществом – вопрос остается открытым.</w:t>
      </w:r>
    </w:p>
    <w:p w:rsidR="00445986" w:rsidRDefault="00780C18" w:rsidP="004D1773">
      <w:pPr>
        <w:pStyle w:val="ae"/>
        <w:ind w:firstLine="0"/>
        <w:rPr>
          <w:i w:val="0"/>
          <w:iCs w:val="0"/>
        </w:rPr>
      </w:pPr>
      <w:r>
        <w:rPr>
          <w:i w:val="0"/>
          <w:iCs w:val="0"/>
        </w:rPr>
        <w:tab/>
      </w:r>
      <w:r w:rsidR="00445986">
        <w:rPr>
          <w:i w:val="0"/>
          <w:iCs w:val="0"/>
        </w:rPr>
        <w:t xml:space="preserve">По-хорошему, этому обществу требуется длительная социальная реабилитация, чтобы вернуться в более-менее сносное, человеческое состояние после хаотического десятилетия 1990-х гг. Более длительная, чем передышка нэпа, отпущенная большевиками русскому крестьянству. В общем, нужны те пресловутые </w:t>
      </w:r>
      <w:r w:rsidR="005E7079">
        <w:rPr>
          <w:i w:val="0"/>
          <w:iCs w:val="0"/>
        </w:rPr>
        <w:t>20-30</w:t>
      </w:r>
      <w:r w:rsidR="00445986">
        <w:rPr>
          <w:i w:val="0"/>
          <w:iCs w:val="0"/>
        </w:rPr>
        <w:t xml:space="preserve"> лет спокойствия, о которых в свое время мечтал Петр Столыпин. Правда, в ту же эпоху созрели условия для очередной русской революции, </w:t>
      </w:r>
      <w:r w:rsidR="005E7079">
        <w:rPr>
          <w:i w:val="0"/>
          <w:iCs w:val="0"/>
        </w:rPr>
        <w:t>и</w:t>
      </w:r>
      <w:r w:rsidR="00445986">
        <w:rPr>
          <w:i w:val="0"/>
          <w:iCs w:val="0"/>
        </w:rPr>
        <w:t xml:space="preserve"> Россия Столыпина вообще не получила искомой передышки.  Получит ли ее современная Россия? Завершилась ли последняя русская революция? </w:t>
      </w:r>
    </w:p>
    <w:p w:rsidR="00445986" w:rsidRDefault="00445986" w:rsidP="00445986">
      <w:pPr>
        <w:pStyle w:val="ae"/>
        <w:rPr>
          <w:i w:val="0"/>
          <w:iCs w:val="0"/>
        </w:rPr>
      </w:pPr>
      <w:r>
        <w:rPr>
          <w:i w:val="0"/>
          <w:iCs w:val="0"/>
        </w:rPr>
        <w:t>Если исходить из слабого определения,  безусловно, завершилась: нет сил, способных бросить вызов режиму, консолидировавшемуся при Путине и</w:t>
      </w:r>
      <w:r w:rsidR="005E7079">
        <w:rPr>
          <w:i w:val="0"/>
          <w:iCs w:val="0"/>
        </w:rPr>
        <w:t xml:space="preserve"> благодаря </w:t>
      </w:r>
      <w:r w:rsidR="009E0E9F">
        <w:rPr>
          <w:i w:val="0"/>
          <w:iCs w:val="0"/>
        </w:rPr>
        <w:t>н</w:t>
      </w:r>
      <w:r w:rsidR="005E7079">
        <w:rPr>
          <w:i w:val="0"/>
          <w:iCs w:val="0"/>
        </w:rPr>
        <w:t>ему</w:t>
      </w:r>
      <w:r>
        <w:rPr>
          <w:i w:val="0"/>
          <w:iCs w:val="0"/>
        </w:rPr>
        <w:t xml:space="preserve">. Но вот возможность применения сильного определения – отвердение ключевых политических и экономических институтов в течение длительного времени, общественная легитимация статус-кво – вызывает серьезные сомнения. </w:t>
      </w:r>
    </w:p>
    <w:p w:rsidR="004D1773" w:rsidRDefault="004D1773" w:rsidP="004D1773">
      <w:pPr>
        <w:pStyle w:val="ae"/>
        <w:rPr>
          <w:i w:val="0"/>
          <w:iCs w:val="0"/>
        </w:rPr>
      </w:pPr>
      <w:r>
        <w:rPr>
          <w:i w:val="0"/>
          <w:iCs w:val="0"/>
        </w:rPr>
        <w:t xml:space="preserve">Однако прежде чем ответить на вопрос о завершении революции, имеет смысл хотя бы вкратце охарактеризовать </w:t>
      </w:r>
      <w:r w:rsidRPr="00F84792">
        <w:rPr>
          <w:iCs w:val="0"/>
        </w:rPr>
        <w:t xml:space="preserve">потенциальные </w:t>
      </w:r>
      <w:r>
        <w:rPr>
          <w:i w:val="0"/>
          <w:iCs w:val="0"/>
        </w:rPr>
        <w:t xml:space="preserve">поворотные пункты революционного процесса в современной России.   </w:t>
      </w:r>
    </w:p>
    <w:p w:rsidR="005E7079" w:rsidRDefault="005E7079" w:rsidP="004971A1">
      <w:pPr>
        <w:pStyle w:val="ae"/>
        <w:jc w:val="center"/>
        <w:rPr>
          <w:b/>
          <w:iCs w:val="0"/>
        </w:rPr>
      </w:pPr>
    </w:p>
    <w:p w:rsidR="005E7079" w:rsidRDefault="005E7079" w:rsidP="004971A1">
      <w:pPr>
        <w:pStyle w:val="ae"/>
        <w:jc w:val="center"/>
        <w:rPr>
          <w:b/>
          <w:iCs w:val="0"/>
        </w:rPr>
      </w:pPr>
    </w:p>
    <w:p w:rsidR="004971A1" w:rsidRDefault="004971A1" w:rsidP="004971A1">
      <w:pPr>
        <w:pStyle w:val="ae"/>
        <w:jc w:val="center"/>
        <w:rPr>
          <w:b/>
          <w:iCs w:val="0"/>
        </w:rPr>
      </w:pPr>
      <w:r w:rsidRPr="004971A1">
        <w:rPr>
          <w:b/>
          <w:iCs w:val="0"/>
        </w:rPr>
        <w:lastRenderedPageBreak/>
        <w:t>Об угрозе гражданской войны</w:t>
      </w:r>
    </w:p>
    <w:p w:rsidR="004971A1" w:rsidRDefault="004971A1" w:rsidP="004971A1">
      <w:pPr>
        <w:pStyle w:val="ae"/>
        <w:jc w:val="center"/>
        <w:rPr>
          <w:b/>
          <w:iCs w:val="0"/>
        </w:rPr>
      </w:pPr>
    </w:p>
    <w:p w:rsidR="00F84792" w:rsidRDefault="00F84792" w:rsidP="004971A1">
      <w:pPr>
        <w:pStyle w:val="ae"/>
        <w:rPr>
          <w:i w:val="0"/>
          <w:iCs w:val="0"/>
        </w:rPr>
      </w:pPr>
      <w:r>
        <w:rPr>
          <w:i w:val="0"/>
          <w:iCs w:val="0"/>
        </w:rPr>
        <w:t>Об</w:t>
      </w:r>
      <w:r w:rsidR="00F15041">
        <w:rPr>
          <w:i w:val="0"/>
          <w:iCs w:val="0"/>
        </w:rPr>
        <w:t>щим местом является утверждение</w:t>
      </w:r>
      <w:r>
        <w:rPr>
          <w:i w:val="0"/>
          <w:iCs w:val="0"/>
        </w:rPr>
        <w:t xml:space="preserve"> о связанной с революцией угрозе гражданской войны. Причем, как подсказывают здравый смысл и логика, чем глубже и масштабнее революция, тем выше риск войны. Привилегированные группы и классы, по идее, должны изо всех сил сопротивляться революции, которая лишает их доминирующих позиций</w:t>
      </w:r>
      <w:r w:rsidR="00746A82">
        <w:rPr>
          <w:i w:val="0"/>
          <w:iCs w:val="0"/>
        </w:rPr>
        <w:t>, привилегий</w:t>
      </w:r>
      <w:r>
        <w:rPr>
          <w:i w:val="0"/>
          <w:iCs w:val="0"/>
        </w:rPr>
        <w:t xml:space="preserve"> и материальных активов. </w:t>
      </w:r>
      <w:r w:rsidR="00746A82">
        <w:rPr>
          <w:i w:val="0"/>
          <w:iCs w:val="0"/>
        </w:rPr>
        <w:t xml:space="preserve">Модельными в этом отношении могут служить Великая </w:t>
      </w:r>
      <w:r w:rsidR="00371287">
        <w:rPr>
          <w:i w:val="0"/>
          <w:iCs w:val="0"/>
        </w:rPr>
        <w:t>французская и Великая р</w:t>
      </w:r>
      <w:r w:rsidR="00746A82">
        <w:rPr>
          <w:i w:val="0"/>
          <w:iCs w:val="0"/>
        </w:rPr>
        <w:t>усская (1917 г.) революции.</w:t>
      </w:r>
    </w:p>
    <w:p w:rsidR="00746A82" w:rsidRDefault="00950922" w:rsidP="00746A82">
      <w:pPr>
        <w:pStyle w:val="ae"/>
        <w:rPr>
          <w:i w:val="0"/>
          <w:iCs w:val="0"/>
        </w:rPr>
      </w:pPr>
      <w:r>
        <w:rPr>
          <w:i w:val="0"/>
          <w:iCs w:val="0"/>
        </w:rPr>
        <w:t>Учитывая это</w:t>
      </w:r>
      <w:r w:rsidR="007C264D">
        <w:rPr>
          <w:i w:val="0"/>
          <w:iCs w:val="0"/>
        </w:rPr>
        <w:t>,</w:t>
      </w:r>
      <w:r w:rsidR="004F2D53">
        <w:rPr>
          <w:i w:val="0"/>
          <w:iCs w:val="0"/>
        </w:rPr>
        <w:t xml:space="preserve"> к</w:t>
      </w:r>
      <w:r w:rsidR="00746A82">
        <w:rPr>
          <w:i w:val="0"/>
          <w:iCs w:val="0"/>
        </w:rPr>
        <w:t xml:space="preserve">азалось, </w:t>
      </w:r>
      <w:r w:rsidR="004F2D53">
        <w:rPr>
          <w:i w:val="0"/>
          <w:iCs w:val="0"/>
        </w:rPr>
        <w:t xml:space="preserve">что </w:t>
      </w:r>
      <w:r w:rsidR="00746A82">
        <w:rPr>
          <w:i w:val="0"/>
          <w:iCs w:val="0"/>
        </w:rPr>
        <w:t xml:space="preserve">системная кардинальная трансформация начала </w:t>
      </w:r>
      <w:r w:rsidR="004F2D53">
        <w:rPr>
          <w:i w:val="0"/>
          <w:iCs w:val="0"/>
        </w:rPr>
        <w:t xml:space="preserve">1990-х гг. в СССР была чревата </w:t>
      </w:r>
      <w:r w:rsidR="00746A82">
        <w:rPr>
          <w:i w:val="0"/>
          <w:iCs w:val="0"/>
        </w:rPr>
        <w:t>гражданск</w:t>
      </w:r>
      <w:r w:rsidR="004F2D53">
        <w:rPr>
          <w:i w:val="0"/>
          <w:iCs w:val="0"/>
        </w:rPr>
        <w:t>ой войной</w:t>
      </w:r>
      <w:r w:rsidR="00746A82">
        <w:rPr>
          <w:i w:val="0"/>
          <w:iCs w:val="0"/>
        </w:rPr>
        <w:t xml:space="preserve">. Ее запалом, по мнению многих свидетелей эпохи и современных историков, могло </w:t>
      </w:r>
      <w:r w:rsidR="00C61757">
        <w:rPr>
          <w:i w:val="0"/>
          <w:iCs w:val="0"/>
        </w:rPr>
        <w:t xml:space="preserve">стать </w:t>
      </w:r>
      <w:r w:rsidR="00746A82">
        <w:rPr>
          <w:i w:val="0"/>
          <w:iCs w:val="0"/>
        </w:rPr>
        <w:t>ожесточенное противостояние президент</w:t>
      </w:r>
      <w:r w:rsidR="004F2D53">
        <w:rPr>
          <w:i w:val="0"/>
          <w:iCs w:val="0"/>
        </w:rPr>
        <w:t>а</w:t>
      </w:r>
      <w:r w:rsidR="00746A82">
        <w:rPr>
          <w:i w:val="0"/>
          <w:iCs w:val="0"/>
        </w:rPr>
        <w:t xml:space="preserve"> Борис</w:t>
      </w:r>
      <w:r w:rsidR="004F2D53">
        <w:rPr>
          <w:i w:val="0"/>
          <w:iCs w:val="0"/>
        </w:rPr>
        <w:t>а</w:t>
      </w:r>
      <w:r w:rsidR="00746A82">
        <w:rPr>
          <w:i w:val="0"/>
          <w:iCs w:val="0"/>
        </w:rPr>
        <w:t xml:space="preserve"> Ельцин</w:t>
      </w:r>
      <w:r w:rsidR="004F2D53">
        <w:rPr>
          <w:i w:val="0"/>
          <w:iCs w:val="0"/>
        </w:rPr>
        <w:t>а</w:t>
      </w:r>
      <w:r w:rsidR="00746A82">
        <w:rPr>
          <w:i w:val="0"/>
          <w:iCs w:val="0"/>
        </w:rPr>
        <w:t xml:space="preserve"> и  съезд</w:t>
      </w:r>
      <w:r w:rsidR="004F2D53">
        <w:rPr>
          <w:i w:val="0"/>
          <w:iCs w:val="0"/>
        </w:rPr>
        <w:t>а</w:t>
      </w:r>
      <w:r w:rsidR="00746A82">
        <w:rPr>
          <w:i w:val="0"/>
          <w:iCs w:val="0"/>
        </w:rPr>
        <w:t xml:space="preserve"> нар</w:t>
      </w:r>
      <w:r w:rsidR="004F2D53">
        <w:rPr>
          <w:i w:val="0"/>
          <w:iCs w:val="0"/>
        </w:rPr>
        <w:t>одных депутатов РСФСР (избранного</w:t>
      </w:r>
      <w:r w:rsidR="00746A82">
        <w:rPr>
          <w:i w:val="0"/>
          <w:iCs w:val="0"/>
        </w:rPr>
        <w:t xml:space="preserve"> еще в со</w:t>
      </w:r>
      <w:r w:rsidR="004F2D53">
        <w:rPr>
          <w:i w:val="0"/>
          <w:iCs w:val="0"/>
        </w:rPr>
        <w:t>ветскую эпоху российского</w:t>
      </w:r>
      <w:r w:rsidR="00746A82">
        <w:rPr>
          <w:i w:val="0"/>
          <w:iCs w:val="0"/>
        </w:rPr>
        <w:t xml:space="preserve"> парламент</w:t>
      </w:r>
      <w:r w:rsidR="004F2D53">
        <w:rPr>
          <w:i w:val="0"/>
          <w:iCs w:val="0"/>
        </w:rPr>
        <w:t>а</w:t>
      </w:r>
      <w:r w:rsidR="00746A82">
        <w:rPr>
          <w:i w:val="0"/>
          <w:iCs w:val="0"/>
        </w:rPr>
        <w:t xml:space="preserve">). </w:t>
      </w:r>
    </w:p>
    <w:p w:rsidR="00B93C16" w:rsidRDefault="00746A82" w:rsidP="00746A82">
      <w:pPr>
        <w:pStyle w:val="ae"/>
        <w:rPr>
          <w:i w:val="0"/>
          <w:iCs w:val="0"/>
        </w:rPr>
      </w:pPr>
      <w:r>
        <w:rPr>
          <w:i w:val="0"/>
          <w:iCs w:val="0"/>
        </w:rPr>
        <w:t>Поэтому апологеты Ельцина оправдывают жестокую расправу над Верховным Советом РСФСР</w:t>
      </w:r>
      <w:r w:rsidR="004F2D53">
        <w:rPr>
          <w:i w:val="0"/>
          <w:iCs w:val="0"/>
        </w:rPr>
        <w:t xml:space="preserve"> 4 октября 1993 г.</w:t>
      </w:r>
      <w:r>
        <w:rPr>
          <w:i w:val="0"/>
          <w:iCs w:val="0"/>
        </w:rPr>
        <w:t xml:space="preserve">, утверждая, что в противном случае в России бы вспыхнула гражданская война. Мол, из двух зол Ельцин выбрал </w:t>
      </w:r>
      <w:proofErr w:type="gramStart"/>
      <w:r>
        <w:rPr>
          <w:i w:val="0"/>
          <w:iCs w:val="0"/>
        </w:rPr>
        <w:t>меньшее</w:t>
      </w:r>
      <w:proofErr w:type="gramEnd"/>
      <w:r>
        <w:rPr>
          <w:i w:val="0"/>
          <w:iCs w:val="0"/>
        </w:rPr>
        <w:t xml:space="preserve"> и</w:t>
      </w:r>
      <w:r w:rsidR="00B93C16">
        <w:rPr>
          <w:i w:val="0"/>
          <w:iCs w:val="0"/>
        </w:rPr>
        <w:t xml:space="preserve"> тем самым</w:t>
      </w:r>
      <w:r>
        <w:rPr>
          <w:i w:val="0"/>
          <w:iCs w:val="0"/>
        </w:rPr>
        <w:t xml:space="preserve"> спас Россию. </w:t>
      </w:r>
    </w:p>
    <w:p w:rsidR="00B93C16" w:rsidRDefault="00B93C16" w:rsidP="00746A82">
      <w:pPr>
        <w:pStyle w:val="ae"/>
        <w:rPr>
          <w:i w:val="0"/>
          <w:iCs w:val="0"/>
        </w:rPr>
      </w:pPr>
      <w:r>
        <w:rPr>
          <w:i w:val="0"/>
          <w:iCs w:val="0"/>
        </w:rPr>
        <w:t xml:space="preserve">Как историк </w:t>
      </w:r>
      <w:r w:rsidR="003B0A7A">
        <w:rPr>
          <w:i w:val="0"/>
          <w:iCs w:val="0"/>
        </w:rPr>
        <w:t xml:space="preserve">по образованию </w:t>
      </w:r>
      <w:r>
        <w:rPr>
          <w:i w:val="0"/>
          <w:iCs w:val="0"/>
        </w:rPr>
        <w:t xml:space="preserve">я хорошо знаю, что самое легкое и, одновременно, самое безответственное занятие  это переигрывать прошлое с позиции сегодняшнего дня. Мол, надо было сделать иначе, поступить </w:t>
      </w:r>
      <w:r w:rsidR="00C74211">
        <w:rPr>
          <w:i w:val="0"/>
          <w:iCs w:val="0"/>
        </w:rPr>
        <w:t>вот так</w:t>
      </w:r>
      <w:r w:rsidR="00C61757">
        <w:rPr>
          <w:i w:val="0"/>
          <w:iCs w:val="0"/>
        </w:rPr>
        <w:t>им</w:t>
      </w:r>
      <w:r w:rsidR="00C74211">
        <w:rPr>
          <w:i w:val="0"/>
          <w:iCs w:val="0"/>
        </w:rPr>
        <w:t xml:space="preserve"> вот</w:t>
      </w:r>
      <w:r w:rsidR="00C61757">
        <w:rPr>
          <w:i w:val="0"/>
          <w:iCs w:val="0"/>
        </w:rPr>
        <w:t xml:space="preserve"> образом</w:t>
      </w:r>
      <w:r>
        <w:rPr>
          <w:i w:val="0"/>
          <w:iCs w:val="0"/>
        </w:rPr>
        <w:t xml:space="preserve"> и искомые цели были бы достигнуты</w:t>
      </w:r>
      <w:r w:rsidR="004F2D53">
        <w:rPr>
          <w:i w:val="0"/>
          <w:iCs w:val="0"/>
        </w:rPr>
        <w:t xml:space="preserve"> почти безболезненно или</w:t>
      </w:r>
      <w:r>
        <w:rPr>
          <w:i w:val="0"/>
          <w:iCs w:val="0"/>
        </w:rPr>
        <w:t xml:space="preserve"> меньшей ценой. «</w:t>
      </w:r>
      <w:r w:rsidR="00E73B6B">
        <w:rPr>
          <w:i w:val="0"/>
          <w:iCs w:val="0"/>
        </w:rPr>
        <w:t>К</w:t>
      </w:r>
      <w:r>
        <w:rPr>
          <w:i w:val="0"/>
          <w:iCs w:val="0"/>
        </w:rPr>
        <w:t xml:space="preserve">аждый мнит себя стратегом, видя бой со стороны». Особенно </w:t>
      </w:r>
      <w:r w:rsidR="00E73B6B">
        <w:rPr>
          <w:i w:val="0"/>
          <w:iCs w:val="0"/>
        </w:rPr>
        <w:t>в наши дни</w:t>
      </w:r>
      <w:r>
        <w:rPr>
          <w:i w:val="0"/>
          <w:iCs w:val="0"/>
        </w:rPr>
        <w:t xml:space="preserve">, когда  </w:t>
      </w:r>
      <w:r w:rsidR="00C74211">
        <w:rPr>
          <w:i w:val="0"/>
          <w:iCs w:val="0"/>
        </w:rPr>
        <w:t xml:space="preserve">о </w:t>
      </w:r>
      <w:r>
        <w:rPr>
          <w:i w:val="0"/>
          <w:iCs w:val="0"/>
        </w:rPr>
        <w:t>прошло</w:t>
      </w:r>
      <w:r w:rsidR="00C74211">
        <w:rPr>
          <w:i w:val="0"/>
          <w:iCs w:val="0"/>
        </w:rPr>
        <w:t>м</w:t>
      </w:r>
      <w:r>
        <w:rPr>
          <w:i w:val="0"/>
          <w:iCs w:val="0"/>
        </w:rPr>
        <w:t xml:space="preserve"> </w:t>
      </w:r>
      <w:r w:rsidR="00E73B6B">
        <w:rPr>
          <w:i w:val="0"/>
          <w:iCs w:val="0"/>
        </w:rPr>
        <w:t>судят в духе стратегических</w:t>
      </w:r>
      <w:r w:rsidR="00C74211">
        <w:rPr>
          <w:i w:val="0"/>
          <w:iCs w:val="0"/>
        </w:rPr>
        <w:t xml:space="preserve"> </w:t>
      </w:r>
      <w:r>
        <w:rPr>
          <w:i w:val="0"/>
          <w:iCs w:val="0"/>
        </w:rPr>
        <w:t>компьютерн</w:t>
      </w:r>
      <w:r w:rsidR="00E73B6B">
        <w:rPr>
          <w:i w:val="0"/>
          <w:iCs w:val="0"/>
        </w:rPr>
        <w:t>ых</w:t>
      </w:r>
      <w:r>
        <w:rPr>
          <w:i w:val="0"/>
          <w:iCs w:val="0"/>
        </w:rPr>
        <w:t xml:space="preserve"> игр. </w:t>
      </w:r>
    </w:p>
    <w:p w:rsidR="003F577D" w:rsidRDefault="00B93C16" w:rsidP="00746A82">
      <w:pPr>
        <w:pStyle w:val="ae"/>
        <w:rPr>
          <w:i w:val="0"/>
          <w:iCs w:val="0"/>
        </w:rPr>
      </w:pPr>
      <w:r>
        <w:rPr>
          <w:i w:val="0"/>
          <w:iCs w:val="0"/>
        </w:rPr>
        <w:t xml:space="preserve">Между тем любой политик </w:t>
      </w:r>
      <w:r w:rsidR="00E73B6B">
        <w:rPr>
          <w:i w:val="0"/>
          <w:iCs w:val="0"/>
        </w:rPr>
        <w:t xml:space="preserve">в любую эпоху </w:t>
      </w:r>
      <w:r>
        <w:rPr>
          <w:i w:val="0"/>
          <w:iCs w:val="0"/>
        </w:rPr>
        <w:t xml:space="preserve">находится в ситуации </w:t>
      </w:r>
      <w:r w:rsidRPr="00B93C16">
        <w:rPr>
          <w:iCs w:val="0"/>
        </w:rPr>
        <w:t>здесь-и-сейчас</w:t>
      </w:r>
      <w:r>
        <w:rPr>
          <w:i w:val="0"/>
          <w:iCs w:val="0"/>
        </w:rPr>
        <w:t xml:space="preserve">, его горизонт прогнозирования </w:t>
      </w:r>
      <w:r w:rsidR="003F577D">
        <w:rPr>
          <w:i w:val="0"/>
          <w:iCs w:val="0"/>
        </w:rPr>
        <w:t xml:space="preserve">удручающе </w:t>
      </w:r>
      <w:r>
        <w:rPr>
          <w:i w:val="0"/>
          <w:iCs w:val="0"/>
        </w:rPr>
        <w:t>близок,  он не облада</w:t>
      </w:r>
      <w:r w:rsidR="00C74211">
        <w:rPr>
          <w:i w:val="0"/>
          <w:iCs w:val="0"/>
        </w:rPr>
        <w:t>е</w:t>
      </w:r>
      <w:r>
        <w:rPr>
          <w:i w:val="0"/>
          <w:iCs w:val="0"/>
        </w:rPr>
        <w:t xml:space="preserve">т той полнотой информации, которой </w:t>
      </w:r>
      <w:r w:rsidR="00C74211">
        <w:rPr>
          <w:i w:val="0"/>
          <w:iCs w:val="0"/>
        </w:rPr>
        <w:t xml:space="preserve">владеют </w:t>
      </w:r>
      <w:r>
        <w:rPr>
          <w:i w:val="0"/>
          <w:iCs w:val="0"/>
        </w:rPr>
        <w:t>будущие поколения «стратегов». Для описания процесса принятий решений в политике (</w:t>
      </w:r>
      <w:r w:rsidR="00E73B6B">
        <w:rPr>
          <w:i w:val="0"/>
          <w:iCs w:val="0"/>
        </w:rPr>
        <w:t xml:space="preserve">и </w:t>
      </w:r>
      <w:r>
        <w:rPr>
          <w:i w:val="0"/>
          <w:iCs w:val="0"/>
        </w:rPr>
        <w:t xml:space="preserve">не только в ней) как нельзя лучше подходит знаменитая социологическая теорема Томаса: «Если люди воспринимают ситуации как действительные, то они действительны по своим последствиям». Другими словами, принимая решения, мы руководствуемся </w:t>
      </w:r>
      <w:r w:rsidR="00C74211">
        <w:rPr>
          <w:i w:val="0"/>
          <w:iCs w:val="0"/>
        </w:rPr>
        <w:t xml:space="preserve">не реальностью </w:t>
      </w:r>
      <w:r w:rsidR="00C74211">
        <w:rPr>
          <w:iCs w:val="0"/>
          <w:lang w:val="en-US"/>
        </w:rPr>
        <w:t>per</w:t>
      </w:r>
      <w:r w:rsidR="00C74211" w:rsidRPr="00C74211">
        <w:rPr>
          <w:iCs w:val="0"/>
        </w:rPr>
        <w:t xml:space="preserve"> </w:t>
      </w:r>
      <w:r w:rsidR="00C74211">
        <w:rPr>
          <w:iCs w:val="0"/>
          <w:lang w:val="en-US"/>
        </w:rPr>
        <w:t>se</w:t>
      </w:r>
      <w:r w:rsidR="00C74211">
        <w:rPr>
          <w:i w:val="0"/>
          <w:iCs w:val="0"/>
        </w:rPr>
        <w:t>, а нашим</w:t>
      </w:r>
      <w:r w:rsidR="00E73B6B">
        <w:rPr>
          <w:i w:val="0"/>
          <w:iCs w:val="0"/>
        </w:rPr>
        <w:t>и</w:t>
      </w:r>
      <w:r w:rsidR="00C74211">
        <w:rPr>
          <w:i w:val="0"/>
          <w:iCs w:val="0"/>
        </w:rPr>
        <w:t xml:space="preserve"> представлени</w:t>
      </w:r>
      <w:r w:rsidR="00E73B6B">
        <w:rPr>
          <w:i w:val="0"/>
          <w:iCs w:val="0"/>
        </w:rPr>
        <w:t>я</w:t>
      </w:r>
      <w:r w:rsidR="00C74211">
        <w:rPr>
          <w:i w:val="0"/>
          <w:iCs w:val="0"/>
        </w:rPr>
        <w:t>м</w:t>
      </w:r>
      <w:r w:rsidR="00E73B6B">
        <w:rPr>
          <w:i w:val="0"/>
          <w:iCs w:val="0"/>
        </w:rPr>
        <w:t>и</w:t>
      </w:r>
      <w:r w:rsidR="00C74211">
        <w:rPr>
          <w:i w:val="0"/>
          <w:iCs w:val="0"/>
        </w:rPr>
        <w:t xml:space="preserve"> о реальности. </w:t>
      </w:r>
    </w:p>
    <w:p w:rsidR="00B93C16" w:rsidRDefault="008F42C3" w:rsidP="00746A82">
      <w:pPr>
        <w:pStyle w:val="ae"/>
        <w:rPr>
          <w:i w:val="0"/>
          <w:iCs w:val="0"/>
        </w:rPr>
      </w:pPr>
      <w:r>
        <w:rPr>
          <w:i w:val="0"/>
          <w:iCs w:val="0"/>
        </w:rPr>
        <w:t xml:space="preserve">Применительно к </w:t>
      </w:r>
      <w:r w:rsidR="00C61757">
        <w:rPr>
          <w:i w:val="0"/>
          <w:iCs w:val="0"/>
        </w:rPr>
        <w:t xml:space="preserve">описываемой ситуации </w:t>
      </w:r>
      <w:r w:rsidR="00E73B6B">
        <w:rPr>
          <w:i w:val="0"/>
          <w:iCs w:val="0"/>
        </w:rPr>
        <w:t xml:space="preserve">это означает, что если страхи гражданской войны были реальны, то именно они диктовали линию поведения. Вместе с тем, не премину отметить, что в данном конкретном случае (политический кризис 1992-1993 гг.) линия поведения Ельцина носила подчеркнуто конфронтационный характер, и он сознательно (подчеркну: сознательно!) избегал любых политических компромиссов, поскольку те привели бы к ограничению его власти. </w:t>
      </w:r>
    </w:p>
    <w:p w:rsidR="00E73B6B" w:rsidRDefault="00E73B6B" w:rsidP="00746A82">
      <w:pPr>
        <w:pStyle w:val="ae"/>
        <w:rPr>
          <w:i w:val="0"/>
          <w:iCs w:val="0"/>
        </w:rPr>
      </w:pPr>
      <w:r>
        <w:rPr>
          <w:i w:val="0"/>
          <w:iCs w:val="0"/>
        </w:rPr>
        <w:t xml:space="preserve">Хотя во время тогдашнего кризиса я считал угрозу гражданской войны в России весьма вероятной (во многом мои опасения питались </w:t>
      </w:r>
      <w:r>
        <w:rPr>
          <w:i w:val="0"/>
          <w:iCs w:val="0"/>
        </w:rPr>
        <w:lastRenderedPageBreak/>
        <w:t>историческими аналогиями), с позиции сегодняшнего дня  эти опасения и страхи</w:t>
      </w:r>
      <w:r w:rsidR="009E110C">
        <w:rPr>
          <w:i w:val="0"/>
          <w:iCs w:val="0"/>
        </w:rPr>
        <w:t xml:space="preserve"> выглядят кардинальным</w:t>
      </w:r>
      <w:r>
        <w:rPr>
          <w:i w:val="0"/>
          <w:iCs w:val="0"/>
        </w:rPr>
        <w:t xml:space="preserve"> преувеличен</w:t>
      </w:r>
      <w:r w:rsidR="009E110C">
        <w:rPr>
          <w:i w:val="0"/>
          <w:iCs w:val="0"/>
        </w:rPr>
        <w:t>ием</w:t>
      </w:r>
      <w:r>
        <w:rPr>
          <w:i w:val="0"/>
          <w:iCs w:val="0"/>
        </w:rPr>
        <w:t xml:space="preserve">. </w:t>
      </w:r>
    </w:p>
    <w:p w:rsidR="00E73B6B" w:rsidRDefault="00E73B6B" w:rsidP="00746A82">
      <w:pPr>
        <w:pStyle w:val="ae"/>
        <w:rPr>
          <w:i w:val="0"/>
          <w:iCs w:val="0"/>
        </w:rPr>
      </w:pPr>
      <w:r>
        <w:rPr>
          <w:i w:val="0"/>
          <w:iCs w:val="0"/>
        </w:rPr>
        <w:t>И вот почему. Как  уже отмечал</w:t>
      </w:r>
      <w:r w:rsidR="009E110C">
        <w:rPr>
          <w:i w:val="0"/>
          <w:iCs w:val="0"/>
        </w:rPr>
        <w:t>ось</w:t>
      </w:r>
      <w:r>
        <w:rPr>
          <w:i w:val="0"/>
          <w:iCs w:val="0"/>
        </w:rPr>
        <w:t xml:space="preserve"> в предшествующей</w:t>
      </w:r>
      <w:r w:rsidR="009E110C">
        <w:rPr>
          <w:i w:val="0"/>
          <w:iCs w:val="0"/>
        </w:rPr>
        <w:t xml:space="preserve"> главе, существует </w:t>
      </w:r>
      <w:r w:rsidR="00E14454">
        <w:rPr>
          <w:i w:val="0"/>
          <w:iCs w:val="0"/>
        </w:rPr>
        <w:t xml:space="preserve">корреляция </w:t>
      </w:r>
      <w:r w:rsidR="009E110C">
        <w:rPr>
          <w:i w:val="0"/>
          <w:iCs w:val="0"/>
        </w:rPr>
        <w:t xml:space="preserve">между демографической динамикой и интенсивностью революционного процесса. Кровавые революции обычно происходят там и тогда, где и когда </w:t>
      </w:r>
      <w:proofErr w:type="gramStart"/>
      <w:r w:rsidR="00F2385A">
        <w:rPr>
          <w:i w:val="0"/>
          <w:iCs w:val="0"/>
        </w:rPr>
        <w:t>имеется</w:t>
      </w:r>
      <w:proofErr w:type="gramEnd"/>
      <w:r w:rsidR="00F2385A">
        <w:rPr>
          <w:i w:val="0"/>
          <w:iCs w:val="0"/>
        </w:rPr>
        <w:t xml:space="preserve"> ощущается </w:t>
      </w:r>
      <w:r w:rsidR="009E110C">
        <w:rPr>
          <w:i w:val="0"/>
          <w:iCs w:val="0"/>
        </w:rPr>
        <w:t>перегрев</w:t>
      </w:r>
      <w:r w:rsidR="00F2385A">
        <w:rPr>
          <w:i w:val="0"/>
          <w:iCs w:val="0"/>
        </w:rPr>
        <w:t xml:space="preserve"> - </w:t>
      </w:r>
      <w:r w:rsidR="009E110C">
        <w:rPr>
          <w:i w:val="0"/>
          <w:iCs w:val="0"/>
        </w:rPr>
        <w:t xml:space="preserve">избыток молодой энергии и силы. В странах, переживающих демографический упадок, возможны эксцессы в виде гражданских беспорядков и вспышек насилия, но не </w:t>
      </w:r>
      <w:r w:rsidR="007C264D">
        <w:rPr>
          <w:i w:val="0"/>
          <w:iCs w:val="0"/>
        </w:rPr>
        <w:t xml:space="preserve">полноценная и </w:t>
      </w:r>
      <w:r w:rsidR="009E110C">
        <w:rPr>
          <w:i w:val="0"/>
          <w:iCs w:val="0"/>
        </w:rPr>
        <w:t>системати</w:t>
      </w:r>
      <w:r w:rsidR="007C264D">
        <w:rPr>
          <w:i w:val="0"/>
          <w:iCs w:val="0"/>
        </w:rPr>
        <w:t xml:space="preserve">ческая </w:t>
      </w:r>
      <w:r w:rsidR="009E110C">
        <w:rPr>
          <w:i w:val="0"/>
          <w:iCs w:val="0"/>
        </w:rPr>
        <w:t>гражданская война.</w:t>
      </w:r>
    </w:p>
    <w:p w:rsidR="009E110C" w:rsidRDefault="00F2385A" w:rsidP="009E110C">
      <w:pPr>
        <w:pStyle w:val="ae"/>
        <w:rPr>
          <w:i w:val="0"/>
          <w:iCs w:val="0"/>
        </w:rPr>
      </w:pPr>
      <w:r>
        <w:rPr>
          <w:i w:val="0"/>
          <w:iCs w:val="0"/>
        </w:rPr>
        <w:t>П</w:t>
      </w:r>
      <w:r w:rsidR="009E110C">
        <w:rPr>
          <w:i w:val="0"/>
          <w:iCs w:val="0"/>
        </w:rPr>
        <w:t>олитический кризис 1992-1993 гг. теоретически мог оказаться запалом</w:t>
      </w:r>
      <w:r>
        <w:rPr>
          <w:i w:val="0"/>
          <w:iCs w:val="0"/>
        </w:rPr>
        <w:t xml:space="preserve"> гражданской войны</w:t>
      </w:r>
      <w:r w:rsidR="009E110C">
        <w:rPr>
          <w:i w:val="0"/>
          <w:iCs w:val="0"/>
        </w:rPr>
        <w:t>. Однако</w:t>
      </w:r>
      <w:r w:rsidR="00746A82">
        <w:rPr>
          <w:i w:val="0"/>
          <w:iCs w:val="0"/>
        </w:rPr>
        <w:t xml:space="preserve"> </w:t>
      </w:r>
      <w:r w:rsidR="009E110C">
        <w:rPr>
          <w:i w:val="0"/>
          <w:iCs w:val="0"/>
        </w:rPr>
        <w:t xml:space="preserve">хвороста, чтобы вспыхнул пожар, </w:t>
      </w:r>
      <w:r w:rsidR="007C264D">
        <w:rPr>
          <w:i w:val="0"/>
          <w:iCs w:val="0"/>
        </w:rPr>
        <w:t xml:space="preserve">явно </w:t>
      </w:r>
      <w:r w:rsidR="009E110C">
        <w:rPr>
          <w:i w:val="0"/>
          <w:iCs w:val="0"/>
        </w:rPr>
        <w:t xml:space="preserve">не хватало и, что </w:t>
      </w:r>
      <w:r w:rsidR="007C264D">
        <w:rPr>
          <w:i w:val="0"/>
          <w:iCs w:val="0"/>
        </w:rPr>
        <w:t xml:space="preserve">еще </w:t>
      </w:r>
      <w:r w:rsidR="009E110C">
        <w:rPr>
          <w:i w:val="0"/>
          <w:iCs w:val="0"/>
        </w:rPr>
        <w:t>важн</w:t>
      </w:r>
      <w:r w:rsidR="007C264D">
        <w:rPr>
          <w:i w:val="0"/>
          <w:iCs w:val="0"/>
        </w:rPr>
        <w:t>ее</w:t>
      </w:r>
      <w:r w:rsidR="009E110C">
        <w:rPr>
          <w:i w:val="0"/>
          <w:iCs w:val="0"/>
        </w:rPr>
        <w:t xml:space="preserve">, хворост этот был сырым. Качественное отличие последней русской революции от </w:t>
      </w:r>
      <w:proofErr w:type="gramStart"/>
      <w:r w:rsidR="009E110C">
        <w:rPr>
          <w:i w:val="0"/>
          <w:iCs w:val="0"/>
        </w:rPr>
        <w:t>предшествующих</w:t>
      </w:r>
      <w:proofErr w:type="gramEnd"/>
      <w:r w:rsidR="009E110C">
        <w:rPr>
          <w:i w:val="0"/>
          <w:iCs w:val="0"/>
        </w:rPr>
        <w:t xml:space="preserve"> состояло в том, что русские вошли в нее изрядно ослабленным народом с плохой демографической динамикой.</w:t>
      </w:r>
    </w:p>
    <w:p w:rsidR="008750E3" w:rsidRDefault="009E110C" w:rsidP="009E110C">
      <w:pPr>
        <w:pStyle w:val="ae"/>
        <w:rPr>
          <w:i w:val="0"/>
          <w:iCs w:val="0"/>
        </w:rPr>
      </w:pPr>
      <w:r>
        <w:rPr>
          <w:i w:val="0"/>
          <w:iCs w:val="0"/>
        </w:rPr>
        <w:t xml:space="preserve">На мой взгляд, именно витальная слабость русских обусловила сравнительно мирный (по крайней </w:t>
      </w:r>
      <w:proofErr w:type="gramStart"/>
      <w:r>
        <w:rPr>
          <w:i w:val="0"/>
          <w:iCs w:val="0"/>
        </w:rPr>
        <w:t>мере</w:t>
      </w:r>
      <w:proofErr w:type="gramEnd"/>
      <w:r>
        <w:rPr>
          <w:i w:val="0"/>
          <w:iCs w:val="0"/>
        </w:rPr>
        <w:t xml:space="preserve"> на территории России) характер буржуазной антикоммунистической революции. У них не было ни сил, ни куража проливать кровь ради идеальных, трансцендентных целей и ценностей – не важно, спасения коммунизма, перехода к демократии или возрождения </w:t>
      </w:r>
      <w:r w:rsidR="00BD30B7">
        <w:rPr>
          <w:i w:val="0"/>
          <w:iCs w:val="0"/>
          <w:lang w:val="en-US"/>
        </w:rPr>
        <w:t>III</w:t>
      </w:r>
      <w:r>
        <w:rPr>
          <w:i w:val="0"/>
          <w:iCs w:val="0"/>
        </w:rPr>
        <w:t xml:space="preserve"> Рима.  </w:t>
      </w:r>
    </w:p>
    <w:p w:rsidR="008750E3" w:rsidRDefault="008750E3" w:rsidP="009E110C">
      <w:pPr>
        <w:pStyle w:val="ae"/>
        <w:rPr>
          <w:i w:val="0"/>
          <w:iCs w:val="0"/>
        </w:rPr>
      </w:pPr>
      <w:r>
        <w:rPr>
          <w:i w:val="0"/>
          <w:iCs w:val="0"/>
        </w:rPr>
        <w:t xml:space="preserve">И уж тем более не было и не могло быть никаких материальных и идеальных интересов, которые стоило бы защищать. </w:t>
      </w:r>
      <w:r w:rsidR="00F2385A">
        <w:rPr>
          <w:i w:val="0"/>
          <w:iCs w:val="0"/>
        </w:rPr>
        <w:t>Н</w:t>
      </w:r>
      <w:r>
        <w:rPr>
          <w:i w:val="0"/>
          <w:iCs w:val="0"/>
        </w:rPr>
        <w:t xml:space="preserve">евозможно представить крестьян Нечерноземья, поднимающихся «на бой кровавый, святой и правый» ради нищих колхозов; рабочих, выступающих в защиту социалистических  заводов и фабрик; секретарей парткомов,  готовых </w:t>
      </w:r>
      <w:r w:rsidR="0090664D">
        <w:rPr>
          <w:i w:val="0"/>
          <w:iCs w:val="0"/>
        </w:rPr>
        <w:t>идти на смертоубийство</w:t>
      </w:r>
      <w:r>
        <w:rPr>
          <w:i w:val="0"/>
          <w:iCs w:val="0"/>
        </w:rPr>
        <w:t xml:space="preserve"> </w:t>
      </w:r>
      <w:r w:rsidR="0090664D">
        <w:rPr>
          <w:i w:val="0"/>
          <w:iCs w:val="0"/>
        </w:rPr>
        <w:t xml:space="preserve">за </w:t>
      </w:r>
      <w:r w:rsidR="002D0477">
        <w:rPr>
          <w:i w:val="0"/>
          <w:iCs w:val="0"/>
        </w:rPr>
        <w:t>кумачовые</w:t>
      </w:r>
      <w:r>
        <w:rPr>
          <w:i w:val="0"/>
          <w:iCs w:val="0"/>
        </w:rPr>
        <w:t xml:space="preserve"> знамена и ведомости об уплате партийных взносов. </w:t>
      </w:r>
    </w:p>
    <w:p w:rsidR="005E5E3B" w:rsidRDefault="008750E3" w:rsidP="009E110C">
      <w:pPr>
        <w:pStyle w:val="ae"/>
        <w:rPr>
          <w:i w:val="0"/>
          <w:iCs w:val="0"/>
        </w:rPr>
      </w:pPr>
      <w:r>
        <w:rPr>
          <w:i w:val="0"/>
          <w:iCs w:val="0"/>
        </w:rPr>
        <w:t>А вот тем, кто относился к «капитанам социалистического производства» и контролировал народнохозяйственные активы, новая ситуация</w:t>
      </w:r>
      <w:r w:rsidR="00F2385A">
        <w:rPr>
          <w:i w:val="0"/>
          <w:iCs w:val="0"/>
        </w:rPr>
        <w:t xml:space="preserve"> </w:t>
      </w:r>
      <w:r>
        <w:rPr>
          <w:i w:val="0"/>
          <w:iCs w:val="0"/>
        </w:rPr>
        <w:t xml:space="preserve"> открыла возможность </w:t>
      </w:r>
      <w:r w:rsidR="00CA77CC">
        <w:rPr>
          <w:i w:val="0"/>
          <w:iCs w:val="0"/>
        </w:rPr>
        <w:t xml:space="preserve">конвертировать функции </w:t>
      </w:r>
      <w:r w:rsidR="003F577D">
        <w:rPr>
          <w:i w:val="0"/>
          <w:iCs w:val="0"/>
        </w:rPr>
        <w:t xml:space="preserve">социалистических менеджеров </w:t>
      </w:r>
      <w:r w:rsidR="0090664D">
        <w:rPr>
          <w:i w:val="0"/>
          <w:iCs w:val="0"/>
        </w:rPr>
        <w:t>в права</w:t>
      </w:r>
      <w:r w:rsidR="00CA77CC">
        <w:rPr>
          <w:i w:val="0"/>
          <w:iCs w:val="0"/>
        </w:rPr>
        <w:t xml:space="preserve"> собственн</w:t>
      </w:r>
      <w:r w:rsidR="0090664D">
        <w:rPr>
          <w:i w:val="0"/>
          <w:iCs w:val="0"/>
        </w:rPr>
        <w:t>иков</w:t>
      </w:r>
      <w:r w:rsidR="00CA77CC">
        <w:rPr>
          <w:i w:val="0"/>
          <w:iCs w:val="0"/>
        </w:rPr>
        <w:t xml:space="preserve">. В этом смысле революционная власть действовала грамотно: она </w:t>
      </w:r>
      <w:r w:rsidR="005E5E3B">
        <w:rPr>
          <w:i w:val="0"/>
          <w:iCs w:val="0"/>
        </w:rPr>
        <w:t xml:space="preserve">начала </w:t>
      </w:r>
      <w:r w:rsidR="00CA77CC">
        <w:rPr>
          <w:i w:val="0"/>
          <w:iCs w:val="0"/>
        </w:rPr>
        <w:t xml:space="preserve">быстро создавать слой новых собственников, способных выступить ее социальной опорой. </w:t>
      </w:r>
    </w:p>
    <w:p w:rsidR="009E110C" w:rsidRDefault="005E5E3B" w:rsidP="009E110C">
      <w:pPr>
        <w:pStyle w:val="ae"/>
        <w:rPr>
          <w:i w:val="0"/>
          <w:iCs w:val="0"/>
        </w:rPr>
      </w:pPr>
      <w:r>
        <w:rPr>
          <w:i w:val="0"/>
          <w:iCs w:val="0"/>
        </w:rPr>
        <w:t>Остальны</w:t>
      </w:r>
      <w:r w:rsidR="00980658">
        <w:rPr>
          <w:i w:val="0"/>
          <w:iCs w:val="0"/>
        </w:rPr>
        <w:t xml:space="preserve">е лелеяли надежду (для подавляющего большинства она оказалась иллюзорной) войти в число новых хозяев жизни или хотя бы зажить лучше, чем при Советах. </w:t>
      </w:r>
    </w:p>
    <w:p w:rsidR="0090664D" w:rsidRDefault="00980658" w:rsidP="009E110C">
      <w:pPr>
        <w:pStyle w:val="ae"/>
        <w:rPr>
          <w:i w:val="0"/>
          <w:iCs w:val="0"/>
        </w:rPr>
      </w:pPr>
      <w:r>
        <w:rPr>
          <w:i w:val="0"/>
          <w:iCs w:val="0"/>
        </w:rPr>
        <w:t>В общем, развязывать гражданскую войну оказалось некому</w:t>
      </w:r>
      <w:r w:rsidR="00E14454">
        <w:rPr>
          <w:i w:val="0"/>
          <w:iCs w:val="0"/>
        </w:rPr>
        <w:t>,</w:t>
      </w:r>
      <w:r>
        <w:rPr>
          <w:i w:val="0"/>
          <w:iCs w:val="0"/>
        </w:rPr>
        <w:t xml:space="preserve"> и воевать</w:t>
      </w:r>
      <w:r w:rsidR="003F577D">
        <w:rPr>
          <w:i w:val="0"/>
          <w:iCs w:val="0"/>
        </w:rPr>
        <w:t xml:space="preserve"> в ней </w:t>
      </w:r>
      <w:r>
        <w:rPr>
          <w:i w:val="0"/>
          <w:iCs w:val="0"/>
        </w:rPr>
        <w:t xml:space="preserve">было не за что. </w:t>
      </w:r>
    </w:p>
    <w:p w:rsidR="00980658" w:rsidRDefault="00980658" w:rsidP="009E110C">
      <w:pPr>
        <w:pStyle w:val="ae"/>
        <w:rPr>
          <w:i w:val="0"/>
          <w:iCs w:val="0"/>
        </w:rPr>
      </w:pPr>
      <w:r>
        <w:rPr>
          <w:i w:val="0"/>
          <w:iCs w:val="0"/>
        </w:rPr>
        <w:t xml:space="preserve">Правда, этот мой вывод не более чем оценка </w:t>
      </w:r>
      <w:r w:rsidR="00BE4DFC">
        <w:rPr>
          <w:i w:val="0"/>
          <w:iCs w:val="0"/>
        </w:rPr>
        <w:t>постфактум. А</w:t>
      </w:r>
      <w:r>
        <w:rPr>
          <w:i w:val="0"/>
          <w:iCs w:val="0"/>
        </w:rPr>
        <w:t xml:space="preserve"> быть умным задним числом, как известно, легко. </w:t>
      </w:r>
      <w:r w:rsidR="003F577D">
        <w:rPr>
          <w:i w:val="0"/>
          <w:iCs w:val="0"/>
        </w:rPr>
        <w:t xml:space="preserve">В конце концов, хотя гражданские беспорядки и спорадическое насилие  не </w:t>
      </w:r>
      <w:r w:rsidR="0090664D">
        <w:rPr>
          <w:i w:val="0"/>
          <w:iCs w:val="0"/>
        </w:rPr>
        <w:t>тянут на полно</w:t>
      </w:r>
      <w:r w:rsidR="001A68B0">
        <w:rPr>
          <w:i w:val="0"/>
          <w:iCs w:val="0"/>
        </w:rPr>
        <w:t xml:space="preserve">ценную </w:t>
      </w:r>
      <w:r w:rsidR="003F577D">
        <w:rPr>
          <w:i w:val="0"/>
          <w:iCs w:val="0"/>
        </w:rPr>
        <w:t>гражданск</w:t>
      </w:r>
      <w:r w:rsidR="0090664D">
        <w:rPr>
          <w:i w:val="0"/>
          <w:iCs w:val="0"/>
        </w:rPr>
        <w:t>ую</w:t>
      </w:r>
      <w:r w:rsidR="003F577D">
        <w:rPr>
          <w:i w:val="0"/>
          <w:iCs w:val="0"/>
        </w:rPr>
        <w:t xml:space="preserve"> войн</w:t>
      </w:r>
      <w:r w:rsidR="0090664D">
        <w:rPr>
          <w:i w:val="0"/>
          <w:iCs w:val="0"/>
        </w:rPr>
        <w:t>у</w:t>
      </w:r>
      <w:r w:rsidR="003F577D">
        <w:rPr>
          <w:i w:val="0"/>
          <w:iCs w:val="0"/>
        </w:rPr>
        <w:t xml:space="preserve">, </w:t>
      </w:r>
      <w:r w:rsidR="0090664D">
        <w:rPr>
          <w:i w:val="0"/>
          <w:iCs w:val="0"/>
        </w:rPr>
        <w:t xml:space="preserve"> </w:t>
      </w:r>
      <w:r w:rsidR="00F2385A">
        <w:rPr>
          <w:i w:val="0"/>
          <w:iCs w:val="0"/>
        </w:rPr>
        <w:t>тем</w:t>
      </w:r>
      <w:r w:rsidR="003F577D">
        <w:rPr>
          <w:i w:val="0"/>
          <w:iCs w:val="0"/>
        </w:rPr>
        <w:t xml:space="preserve">, кто </w:t>
      </w:r>
      <w:r w:rsidR="0090664D">
        <w:rPr>
          <w:i w:val="0"/>
          <w:iCs w:val="0"/>
        </w:rPr>
        <w:t>от них пострадал</w:t>
      </w:r>
      <w:r w:rsidR="003F577D">
        <w:rPr>
          <w:i w:val="0"/>
          <w:iCs w:val="0"/>
        </w:rPr>
        <w:t>, от этого ничуть не легче.</w:t>
      </w:r>
    </w:p>
    <w:p w:rsidR="00BE4DFC" w:rsidRDefault="00BE4DFC" w:rsidP="009E110C">
      <w:pPr>
        <w:pStyle w:val="ae"/>
        <w:rPr>
          <w:i w:val="0"/>
          <w:iCs w:val="0"/>
        </w:rPr>
      </w:pPr>
      <w:r>
        <w:rPr>
          <w:i w:val="0"/>
          <w:iCs w:val="0"/>
        </w:rPr>
        <w:t xml:space="preserve">Однако мое намерение вовсе не в том, чтобы очередной раз подвергнуть критике покойного Ельцина: вот де, мол, взял и расстрелял </w:t>
      </w:r>
      <w:r>
        <w:rPr>
          <w:i w:val="0"/>
          <w:iCs w:val="0"/>
        </w:rPr>
        <w:lastRenderedPageBreak/>
        <w:t xml:space="preserve">парламент, хотя </w:t>
      </w:r>
      <w:r w:rsidR="0090664D">
        <w:rPr>
          <w:i w:val="0"/>
          <w:iCs w:val="0"/>
        </w:rPr>
        <w:t xml:space="preserve">нужды в том не было, </w:t>
      </w:r>
      <w:r w:rsidR="00412D89">
        <w:rPr>
          <w:i w:val="0"/>
          <w:iCs w:val="0"/>
        </w:rPr>
        <w:t>а</w:t>
      </w:r>
      <w:r w:rsidR="0090664D">
        <w:rPr>
          <w:i w:val="0"/>
          <w:iCs w:val="0"/>
        </w:rPr>
        <w:t xml:space="preserve"> никакая гражданская война России не угрожала. Моя мысль обращена в </w:t>
      </w:r>
      <w:r w:rsidR="004A0694">
        <w:rPr>
          <w:i w:val="0"/>
          <w:iCs w:val="0"/>
        </w:rPr>
        <w:t xml:space="preserve">наше </w:t>
      </w:r>
      <w:r w:rsidR="0090664D">
        <w:rPr>
          <w:i w:val="0"/>
          <w:iCs w:val="0"/>
        </w:rPr>
        <w:t>настоящее и будущее.</w:t>
      </w:r>
      <w:r>
        <w:rPr>
          <w:i w:val="0"/>
          <w:iCs w:val="0"/>
        </w:rPr>
        <w:t xml:space="preserve"> </w:t>
      </w:r>
    </w:p>
    <w:p w:rsidR="0090664D" w:rsidRDefault="004A0694" w:rsidP="009E110C">
      <w:pPr>
        <w:pStyle w:val="ae"/>
        <w:rPr>
          <w:i w:val="0"/>
          <w:iCs w:val="0"/>
        </w:rPr>
      </w:pPr>
      <w:r>
        <w:rPr>
          <w:i w:val="0"/>
          <w:iCs w:val="0"/>
        </w:rPr>
        <w:t xml:space="preserve">Современная </w:t>
      </w:r>
      <w:proofErr w:type="gramStart"/>
      <w:r w:rsidR="0090664D">
        <w:rPr>
          <w:i w:val="0"/>
          <w:iCs w:val="0"/>
        </w:rPr>
        <w:t>Россия</w:t>
      </w:r>
      <w:proofErr w:type="gramEnd"/>
      <w:r w:rsidR="0090664D">
        <w:rPr>
          <w:i w:val="0"/>
          <w:iCs w:val="0"/>
        </w:rPr>
        <w:t xml:space="preserve"> чем дальше, тем </w:t>
      </w:r>
      <w:r>
        <w:rPr>
          <w:i w:val="0"/>
          <w:iCs w:val="0"/>
        </w:rPr>
        <w:t xml:space="preserve">заметнее </w:t>
      </w:r>
      <w:r w:rsidR="0090664D">
        <w:rPr>
          <w:i w:val="0"/>
          <w:iCs w:val="0"/>
        </w:rPr>
        <w:t xml:space="preserve">входит в неравновесное состояние, чреватое революцией. Что, конечно, не означает </w:t>
      </w:r>
      <w:r>
        <w:rPr>
          <w:i w:val="0"/>
          <w:iCs w:val="0"/>
        </w:rPr>
        <w:t xml:space="preserve">запрограммированности </w:t>
      </w:r>
      <w:r w:rsidR="0090664D">
        <w:rPr>
          <w:i w:val="0"/>
          <w:iCs w:val="0"/>
        </w:rPr>
        <w:t>революции.  Однако е</w:t>
      </w:r>
      <w:r>
        <w:rPr>
          <w:i w:val="0"/>
          <w:iCs w:val="0"/>
        </w:rPr>
        <w:t>сли</w:t>
      </w:r>
      <w:r w:rsidR="0090664D">
        <w:rPr>
          <w:i w:val="0"/>
          <w:iCs w:val="0"/>
        </w:rPr>
        <w:t xml:space="preserve"> революция вдруг вспыхнет, </w:t>
      </w:r>
      <w:r w:rsidR="00412D89">
        <w:rPr>
          <w:i w:val="0"/>
          <w:iCs w:val="0"/>
        </w:rPr>
        <w:t xml:space="preserve">то риск </w:t>
      </w:r>
      <w:r w:rsidR="0090664D">
        <w:rPr>
          <w:i w:val="0"/>
          <w:iCs w:val="0"/>
        </w:rPr>
        <w:t xml:space="preserve">ее перерастания в гражданскую войну </w:t>
      </w:r>
      <w:r w:rsidR="00412D89">
        <w:rPr>
          <w:i w:val="0"/>
          <w:iCs w:val="0"/>
        </w:rPr>
        <w:t>мизерен и стремится к нулю.</w:t>
      </w:r>
    </w:p>
    <w:p w:rsidR="00412D89" w:rsidRDefault="004A0694" w:rsidP="009E110C">
      <w:pPr>
        <w:pStyle w:val="ae"/>
        <w:rPr>
          <w:i w:val="0"/>
          <w:iCs w:val="0"/>
        </w:rPr>
      </w:pPr>
      <w:r>
        <w:rPr>
          <w:i w:val="0"/>
          <w:iCs w:val="0"/>
        </w:rPr>
        <w:t xml:space="preserve">В нашей стране </w:t>
      </w:r>
      <w:r w:rsidR="00412D89">
        <w:rPr>
          <w:i w:val="0"/>
          <w:iCs w:val="0"/>
        </w:rPr>
        <w:t xml:space="preserve">отсутствует демографическая основа гражданской войны, да и вообще </w:t>
      </w:r>
      <w:r>
        <w:rPr>
          <w:i w:val="0"/>
          <w:iCs w:val="0"/>
        </w:rPr>
        <w:t xml:space="preserve">нет </w:t>
      </w:r>
      <w:r w:rsidR="00E01DC4">
        <w:rPr>
          <w:i w:val="0"/>
          <w:iCs w:val="0"/>
        </w:rPr>
        <w:t>почв</w:t>
      </w:r>
      <w:r>
        <w:rPr>
          <w:i w:val="0"/>
          <w:iCs w:val="0"/>
        </w:rPr>
        <w:t>ы</w:t>
      </w:r>
      <w:r w:rsidR="00E01DC4">
        <w:rPr>
          <w:i w:val="0"/>
          <w:iCs w:val="0"/>
        </w:rPr>
        <w:t xml:space="preserve"> для </w:t>
      </w:r>
      <w:r w:rsidR="00412D89">
        <w:rPr>
          <w:i w:val="0"/>
          <w:iCs w:val="0"/>
        </w:rPr>
        <w:t>массового кровопролития.  Я не говорю</w:t>
      </w:r>
      <w:r>
        <w:rPr>
          <w:i w:val="0"/>
          <w:iCs w:val="0"/>
        </w:rPr>
        <w:t xml:space="preserve"> уже</w:t>
      </w:r>
      <w:r w:rsidR="00412D89">
        <w:rPr>
          <w:i w:val="0"/>
          <w:iCs w:val="0"/>
        </w:rPr>
        <w:t xml:space="preserve"> об отсутствии накаленных идеологий и ценностей, ради которых люди готовы убивать и умирать. Если гражданская война не началась в </w:t>
      </w:r>
      <w:r>
        <w:rPr>
          <w:i w:val="0"/>
          <w:iCs w:val="0"/>
        </w:rPr>
        <w:t>19</w:t>
      </w:r>
      <w:r w:rsidR="00412D89">
        <w:rPr>
          <w:i w:val="0"/>
          <w:iCs w:val="0"/>
        </w:rPr>
        <w:t>90-е г</w:t>
      </w:r>
      <w:r>
        <w:rPr>
          <w:i w:val="0"/>
          <w:iCs w:val="0"/>
        </w:rPr>
        <w:t>г.</w:t>
      </w:r>
      <w:r w:rsidR="00412D89">
        <w:rPr>
          <w:i w:val="0"/>
          <w:iCs w:val="0"/>
        </w:rPr>
        <w:t xml:space="preserve">, когда российское общество переживало чудовищный стресс выхода из коммунизма,  тем меньше шансов, что она вспыхнет сейчас. </w:t>
      </w:r>
    </w:p>
    <w:p w:rsidR="00746A82" w:rsidRDefault="00CA36C1" w:rsidP="009E110C">
      <w:pPr>
        <w:pStyle w:val="ae"/>
        <w:rPr>
          <w:i w:val="0"/>
          <w:iCs w:val="0"/>
        </w:rPr>
      </w:pPr>
      <w:r>
        <w:rPr>
          <w:i w:val="0"/>
          <w:iCs w:val="0"/>
        </w:rPr>
        <w:t>Е</w:t>
      </w:r>
      <w:r w:rsidR="00412D89">
        <w:rPr>
          <w:i w:val="0"/>
          <w:iCs w:val="0"/>
        </w:rPr>
        <w:t xml:space="preserve">ще раз </w:t>
      </w:r>
      <w:r w:rsidR="00E01DC4">
        <w:rPr>
          <w:i w:val="0"/>
          <w:iCs w:val="0"/>
        </w:rPr>
        <w:t xml:space="preserve">настойчиво </w:t>
      </w:r>
      <w:r w:rsidR="00412D89">
        <w:rPr>
          <w:i w:val="0"/>
          <w:iCs w:val="0"/>
        </w:rPr>
        <w:t>обращаю внимание: в Европе последни</w:t>
      </w:r>
      <w:r w:rsidR="004A0694">
        <w:rPr>
          <w:i w:val="0"/>
          <w:iCs w:val="0"/>
        </w:rPr>
        <w:t>е двадцать пять</w:t>
      </w:r>
      <w:r w:rsidR="00412D89">
        <w:rPr>
          <w:i w:val="0"/>
          <w:iCs w:val="0"/>
        </w:rPr>
        <w:t xml:space="preserve"> лет революции проходили мирно или преимущественно мирно. Хотя война в Донбассе, начавшаяся в мае 2014 г., </w:t>
      </w:r>
      <w:r w:rsidR="004A0694">
        <w:rPr>
          <w:i w:val="0"/>
          <w:iCs w:val="0"/>
        </w:rPr>
        <w:t>имеет</w:t>
      </w:r>
      <w:r w:rsidR="001A68B0">
        <w:rPr>
          <w:i w:val="0"/>
          <w:iCs w:val="0"/>
        </w:rPr>
        <w:t xml:space="preserve"> отчетливое </w:t>
      </w:r>
      <w:r w:rsidR="00412D89">
        <w:rPr>
          <w:i w:val="0"/>
          <w:iCs w:val="0"/>
        </w:rPr>
        <w:t xml:space="preserve">измерение гражданского конфликта, </w:t>
      </w:r>
      <w:r w:rsidR="001A68B0">
        <w:rPr>
          <w:i w:val="0"/>
          <w:iCs w:val="0"/>
        </w:rPr>
        <w:t xml:space="preserve">он </w:t>
      </w:r>
      <w:r w:rsidR="00412D89">
        <w:rPr>
          <w:i w:val="0"/>
          <w:iCs w:val="0"/>
        </w:rPr>
        <w:t xml:space="preserve">перешел в вооруженную фазу (то есть принял собственно форму гражданской войны) только благодаря активному внешнему вмешательству. </w:t>
      </w:r>
    </w:p>
    <w:p w:rsidR="00412D89" w:rsidRDefault="00412D89" w:rsidP="009E110C">
      <w:pPr>
        <w:pStyle w:val="ae"/>
        <w:rPr>
          <w:i w:val="0"/>
          <w:iCs w:val="0"/>
        </w:rPr>
      </w:pPr>
      <w:r>
        <w:rPr>
          <w:i w:val="0"/>
          <w:iCs w:val="0"/>
        </w:rPr>
        <w:t>Угроза гражданской войны</w:t>
      </w:r>
      <w:r w:rsidR="00E01DC4">
        <w:rPr>
          <w:i w:val="0"/>
          <w:iCs w:val="0"/>
        </w:rPr>
        <w:t xml:space="preserve"> в России используется властью как </w:t>
      </w:r>
      <w:proofErr w:type="gramStart"/>
      <w:r w:rsidR="00E01DC4">
        <w:rPr>
          <w:i w:val="0"/>
          <w:iCs w:val="0"/>
        </w:rPr>
        <w:t>пропагандистский</w:t>
      </w:r>
      <w:proofErr w:type="gramEnd"/>
      <w:r w:rsidR="00E01DC4">
        <w:rPr>
          <w:i w:val="0"/>
          <w:iCs w:val="0"/>
        </w:rPr>
        <w:t xml:space="preserve"> миф</w:t>
      </w:r>
      <w:r w:rsidR="004A0694">
        <w:rPr>
          <w:i w:val="0"/>
          <w:iCs w:val="0"/>
        </w:rPr>
        <w:t>ологема</w:t>
      </w:r>
      <w:r w:rsidR="00E01DC4">
        <w:rPr>
          <w:i w:val="0"/>
          <w:iCs w:val="0"/>
        </w:rPr>
        <w:t xml:space="preserve"> для </w:t>
      </w:r>
      <w:r w:rsidR="00555E4C">
        <w:rPr>
          <w:i w:val="0"/>
          <w:iCs w:val="0"/>
        </w:rPr>
        <w:t>борьбы с оппозиционными настроениями. Посредством немудреных пропагандистских операций выстраивается так называемая «</w:t>
      </w:r>
      <w:r w:rsidR="00175614">
        <w:rPr>
          <w:i w:val="0"/>
          <w:iCs w:val="0"/>
        </w:rPr>
        <w:t xml:space="preserve">пугающая </w:t>
      </w:r>
      <w:r w:rsidR="00555E4C">
        <w:rPr>
          <w:i w:val="0"/>
          <w:iCs w:val="0"/>
        </w:rPr>
        <w:t>альтернатива»</w:t>
      </w:r>
      <w:r w:rsidR="004D03F2">
        <w:rPr>
          <w:i w:val="0"/>
          <w:iCs w:val="0"/>
        </w:rPr>
        <w:t>,</w:t>
      </w:r>
      <w:r w:rsidR="005B7482">
        <w:rPr>
          <w:i w:val="0"/>
          <w:iCs w:val="0"/>
        </w:rPr>
        <w:t xml:space="preserve">  обществу направляется послание</w:t>
      </w:r>
      <w:r w:rsidR="00555E4C">
        <w:rPr>
          <w:i w:val="0"/>
          <w:iCs w:val="0"/>
        </w:rPr>
        <w:t xml:space="preserve">: </w:t>
      </w:r>
      <w:r w:rsidR="00175614">
        <w:rPr>
          <w:i w:val="0"/>
          <w:iCs w:val="0"/>
        </w:rPr>
        <w:t>поддержи</w:t>
      </w:r>
      <w:r w:rsidR="000864D0">
        <w:rPr>
          <w:i w:val="0"/>
          <w:iCs w:val="0"/>
        </w:rPr>
        <w:t>те</w:t>
      </w:r>
      <w:r w:rsidR="00175614">
        <w:rPr>
          <w:i w:val="0"/>
          <w:iCs w:val="0"/>
        </w:rPr>
        <w:t xml:space="preserve"> Кремль или вы получите </w:t>
      </w:r>
      <w:r w:rsidR="00555E4C">
        <w:rPr>
          <w:i w:val="0"/>
          <w:iCs w:val="0"/>
        </w:rPr>
        <w:t>революционный хаос</w:t>
      </w:r>
      <w:r w:rsidR="001A68B0">
        <w:rPr>
          <w:i w:val="0"/>
          <w:iCs w:val="0"/>
        </w:rPr>
        <w:t xml:space="preserve">; </w:t>
      </w:r>
      <w:r w:rsidR="000864D0">
        <w:rPr>
          <w:i w:val="0"/>
          <w:iCs w:val="0"/>
        </w:rPr>
        <w:t xml:space="preserve"> даже плохой порядок лучше хорошего беспорядка. Подогреваемы</w:t>
      </w:r>
      <w:r w:rsidR="001A68B0">
        <w:rPr>
          <w:i w:val="0"/>
          <w:iCs w:val="0"/>
        </w:rPr>
        <w:t>й</w:t>
      </w:r>
      <w:r w:rsidR="000864D0">
        <w:rPr>
          <w:i w:val="0"/>
          <w:iCs w:val="0"/>
        </w:rPr>
        <w:t xml:space="preserve"> властью </w:t>
      </w:r>
      <w:r w:rsidR="001A68B0">
        <w:rPr>
          <w:i w:val="0"/>
          <w:iCs w:val="0"/>
        </w:rPr>
        <w:t xml:space="preserve">дискурс </w:t>
      </w:r>
      <w:r w:rsidR="000864D0">
        <w:rPr>
          <w:i w:val="0"/>
          <w:iCs w:val="0"/>
        </w:rPr>
        <w:t xml:space="preserve">гражданской войны в России </w:t>
      </w:r>
      <w:r w:rsidR="001A68B0">
        <w:rPr>
          <w:i w:val="0"/>
          <w:iCs w:val="0"/>
        </w:rPr>
        <w:t xml:space="preserve">спекулятивен и безоснователен, он </w:t>
      </w:r>
      <w:r w:rsidR="000864D0">
        <w:rPr>
          <w:i w:val="0"/>
          <w:iCs w:val="0"/>
        </w:rPr>
        <w:t xml:space="preserve">служат </w:t>
      </w:r>
      <w:r w:rsidR="001A68B0">
        <w:rPr>
          <w:i w:val="0"/>
          <w:iCs w:val="0"/>
        </w:rPr>
        <w:t xml:space="preserve">ключевым </w:t>
      </w:r>
      <w:r w:rsidR="000864D0">
        <w:rPr>
          <w:i w:val="0"/>
          <w:iCs w:val="0"/>
        </w:rPr>
        <w:t>элементом классической пропагандист</w:t>
      </w:r>
      <w:r w:rsidR="001A68B0">
        <w:rPr>
          <w:i w:val="0"/>
          <w:iCs w:val="0"/>
        </w:rPr>
        <w:t>с</w:t>
      </w:r>
      <w:r w:rsidR="000864D0">
        <w:rPr>
          <w:i w:val="0"/>
          <w:iCs w:val="0"/>
        </w:rPr>
        <w:t>кой тактики «торговли страхом»</w:t>
      </w:r>
      <w:r w:rsidR="000F5C95">
        <w:rPr>
          <w:rStyle w:val="aa"/>
          <w:i w:val="0"/>
          <w:iCs w:val="0"/>
        </w:rPr>
        <w:endnoteReference w:id="45"/>
      </w:r>
      <w:r w:rsidR="00555E4C">
        <w:rPr>
          <w:i w:val="0"/>
          <w:iCs w:val="0"/>
        </w:rPr>
        <w:t xml:space="preserve">. </w:t>
      </w:r>
      <w:r w:rsidR="001A68B0">
        <w:rPr>
          <w:i w:val="0"/>
          <w:iCs w:val="0"/>
        </w:rPr>
        <w:t xml:space="preserve">Людей элементарно запугивают, чтобы добиться их политической лояльности. </w:t>
      </w:r>
    </w:p>
    <w:p w:rsidR="001A68B0" w:rsidRDefault="00B90C76" w:rsidP="009E110C">
      <w:pPr>
        <w:pStyle w:val="ae"/>
        <w:rPr>
          <w:i w:val="0"/>
          <w:iCs w:val="0"/>
        </w:rPr>
      </w:pPr>
      <w:r>
        <w:rPr>
          <w:i w:val="0"/>
          <w:iCs w:val="0"/>
        </w:rPr>
        <w:t>Н</w:t>
      </w:r>
      <w:r w:rsidR="001A68B0">
        <w:rPr>
          <w:i w:val="0"/>
          <w:iCs w:val="0"/>
        </w:rPr>
        <w:t xml:space="preserve">е знаю, верят ли сами официозные пропагандисты в угрозу гражданской войны. Однако нет сомнений, что в Кремле боятся революции. </w:t>
      </w:r>
      <w:r>
        <w:rPr>
          <w:i w:val="0"/>
          <w:iCs w:val="0"/>
        </w:rPr>
        <w:t xml:space="preserve">И этот страх небезоснователен. Ведь </w:t>
      </w:r>
      <w:r w:rsidR="001A68B0">
        <w:rPr>
          <w:i w:val="0"/>
          <w:iCs w:val="0"/>
        </w:rPr>
        <w:t xml:space="preserve">за последнее двадцатилетие </w:t>
      </w:r>
      <w:r w:rsidR="004A0694">
        <w:rPr>
          <w:i w:val="0"/>
          <w:iCs w:val="0"/>
        </w:rPr>
        <w:t xml:space="preserve">Россия </w:t>
      </w:r>
      <w:r w:rsidR="001A68B0">
        <w:rPr>
          <w:i w:val="0"/>
          <w:iCs w:val="0"/>
        </w:rPr>
        <w:t xml:space="preserve">дважды оказывалась на грани революции. </w:t>
      </w:r>
    </w:p>
    <w:p w:rsidR="001A68B0" w:rsidRDefault="001A68B0" w:rsidP="009E110C">
      <w:pPr>
        <w:pStyle w:val="ae"/>
        <w:rPr>
          <w:i w:val="0"/>
          <w:iCs w:val="0"/>
        </w:rPr>
      </w:pPr>
    </w:p>
    <w:p w:rsidR="001A68B0" w:rsidRDefault="00BC105F" w:rsidP="001A68B0">
      <w:pPr>
        <w:pStyle w:val="ae"/>
        <w:jc w:val="center"/>
        <w:rPr>
          <w:b/>
          <w:iCs w:val="0"/>
        </w:rPr>
      </w:pPr>
      <w:r>
        <w:rPr>
          <w:b/>
          <w:iCs w:val="0"/>
        </w:rPr>
        <w:t xml:space="preserve">Несостоявшаяся </w:t>
      </w:r>
      <w:r w:rsidR="001A68B0">
        <w:rPr>
          <w:b/>
          <w:iCs w:val="0"/>
        </w:rPr>
        <w:t>революция</w:t>
      </w:r>
    </w:p>
    <w:p w:rsidR="001A68B0" w:rsidRDefault="001A68B0" w:rsidP="001A68B0">
      <w:pPr>
        <w:pStyle w:val="ae"/>
        <w:jc w:val="center"/>
        <w:rPr>
          <w:b/>
          <w:iCs w:val="0"/>
        </w:rPr>
      </w:pPr>
    </w:p>
    <w:p w:rsidR="001A68B0" w:rsidRDefault="001A68B0" w:rsidP="001A68B0">
      <w:pPr>
        <w:pStyle w:val="ae"/>
        <w:rPr>
          <w:i w:val="0"/>
          <w:iCs w:val="0"/>
        </w:rPr>
      </w:pPr>
      <w:r>
        <w:rPr>
          <w:i w:val="0"/>
          <w:iCs w:val="0"/>
        </w:rPr>
        <w:t xml:space="preserve">В постсоветском пространстве </w:t>
      </w:r>
      <w:r w:rsidR="003D539F">
        <w:rPr>
          <w:i w:val="0"/>
          <w:iCs w:val="0"/>
        </w:rPr>
        <w:t xml:space="preserve">у </w:t>
      </w:r>
      <w:r>
        <w:rPr>
          <w:i w:val="0"/>
          <w:iCs w:val="0"/>
        </w:rPr>
        <w:t>Росси</w:t>
      </w:r>
      <w:r w:rsidR="003D539F">
        <w:rPr>
          <w:i w:val="0"/>
          <w:iCs w:val="0"/>
        </w:rPr>
        <w:t>и</w:t>
      </w:r>
      <w:r>
        <w:rPr>
          <w:i w:val="0"/>
          <w:iCs w:val="0"/>
        </w:rPr>
        <w:t xml:space="preserve">  был уникальный шанс стать первой страной, где </w:t>
      </w:r>
      <w:r w:rsidR="001831E0">
        <w:rPr>
          <w:i w:val="0"/>
          <w:iCs w:val="0"/>
        </w:rPr>
        <w:t>могла произойти</w:t>
      </w:r>
      <w:r>
        <w:rPr>
          <w:i w:val="0"/>
          <w:iCs w:val="0"/>
        </w:rPr>
        <w:t xml:space="preserve"> «цветная» революция</w:t>
      </w:r>
      <w:r w:rsidR="00E63820">
        <w:rPr>
          <w:i w:val="0"/>
          <w:iCs w:val="0"/>
        </w:rPr>
        <w:t xml:space="preserve"> как протест против</w:t>
      </w:r>
      <w:r>
        <w:rPr>
          <w:i w:val="0"/>
          <w:iCs w:val="0"/>
        </w:rPr>
        <w:t xml:space="preserve"> </w:t>
      </w:r>
      <w:r w:rsidR="00E63820">
        <w:rPr>
          <w:i w:val="0"/>
          <w:iCs w:val="0"/>
        </w:rPr>
        <w:t>электоральных</w:t>
      </w:r>
      <w:r w:rsidR="003D539F">
        <w:rPr>
          <w:i w:val="0"/>
          <w:iCs w:val="0"/>
        </w:rPr>
        <w:t xml:space="preserve"> фальсификаци</w:t>
      </w:r>
      <w:r w:rsidR="00E63820">
        <w:rPr>
          <w:i w:val="0"/>
          <w:iCs w:val="0"/>
        </w:rPr>
        <w:t>й</w:t>
      </w:r>
      <w:r w:rsidR="003D539F">
        <w:rPr>
          <w:i w:val="0"/>
          <w:iCs w:val="0"/>
        </w:rPr>
        <w:t xml:space="preserve">. </w:t>
      </w:r>
    </w:p>
    <w:p w:rsidR="008C78C3" w:rsidRDefault="003D539F" w:rsidP="001A68B0">
      <w:pPr>
        <w:pStyle w:val="ae"/>
        <w:rPr>
          <w:i w:val="0"/>
          <w:iCs w:val="0"/>
        </w:rPr>
      </w:pPr>
      <w:r>
        <w:rPr>
          <w:i w:val="0"/>
          <w:iCs w:val="0"/>
        </w:rPr>
        <w:t>Эта нереализованная возможность относится к лету 1996 г</w:t>
      </w:r>
      <w:r w:rsidR="008775E1">
        <w:rPr>
          <w:i w:val="0"/>
          <w:iCs w:val="0"/>
        </w:rPr>
        <w:t>.</w:t>
      </w:r>
      <w:r>
        <w:rPr>
          <w:i w:val="0"/>
          <w:iCs w:val="0"/>
        </w:rPr>
        <w:t xml:space="preserve">, когда проходили президентские выборы. Напомню, что </w:t>
      </w:r>
      <w:r w:rsidR="002573A7">
        <w:rPr>
          <w:i w:val="0"/>
          <w:iCs w:val="0"/>
        </w:rPr>
        <w:t xml:space="preserve">основными конкурентами на выборах </w:t>
      </w:r>
      <w:r w:rsidR="00E14454">
        <w:rPr>
          <w:i w:val="0"/>
          <w:iCs w:val="0"/>
        </w:rPr>
        <w:t xml:space="preserve">были </w:t>
      </w:r>
      <w:r w:rsidR="002573A7">
        <w:rPr>
          <w:i w:val="0"/>
          <w:iCs w:val="0"/>
        </w:rPr>
        <w:t xml:space="preserve">действовавший президент Борис Ельцин и лидер </w:t>
      </w:r>
      <w:r w:rsidR="00B90C76">
        <w:rPr>
          <w:i w:val="0"/>
          <w:iCs w:val="0"/>
        </w:rPr>
        <w:t xml:space="preserve">КПРФ </w:t>
      </w:r>
      <w:r w:rsidR="002573A7">
        <w:rPr>
          <w:i w:val="0"/>
          <w:iCs w:val="0"/>
        </w:rPr>
        <w:t xml:space="preserve">Геннадий Зюганов. </w:t>
      </w:r>
      <w:r w:rsidR="0080329D">
        <w:rPr>
          <w:i w:val="0"/>
          <w:iCs w:val="0"/>
        </w:rPr>
        <w:t xml:space="preserve">В начале 1996 г. рейтинг Зюганова превышал 20 %, а рейтинг Ельцина, по разным оценкам, находился в диапазоне от </w:t>
      </w:r>
      <w:r w:rsidR="00CA36C1">
        <w:rPr>
          <w:i w:val="0"/>
          <w:iCs w:val="0"/>
        </w:rPr>
        <w:t>3-4 % до 7 %</w:t>
      </w:r>
      <w:r w:rsidR="0080329D">
        <w:rPr>
          <w:i w:val="0"/>
          <w:iCs w:val="0"/>
        </w:rPr>
        <w:t xml:space="preserve">.   При этом коммунисты находились в восходящем тренде: на </w:t>
      </w:r>
      <w:r w:rsidR="0080329D">
        <w:rPr>
          <w:i w:val="0"/>
          <w:iCs w:val="0"/>
        </w:rPr>
        <w:lastRenderedPageBreak/>
        <w:t>парлам</w:t>
      </w:r>
      <w:r w:rsidR="00F6033B">
        <w:rPr>
          <w:i w:val="0"/>
          <w:iCs w:val="0"/>
        </w:rPr>
        <w:t>ентских выборах декабря 1995 г</w:t>
      </w:r>
      <w:r w:rsidR="000077D2">
        <w:rPr>
          <w:i w:val="0"/>
          <w:iCs w:val="0"/>
        </w:rPr>
        <w:t>.</w:t>
      </w:r>
      <w:r w:rsidR="00F6033B">
        <w:rPr>
          <w:i w:val="0"/>
          <w:iCs w:val="0"/>
        </w:rPr>
        <w:t xml:space="preserve"> </w:t>
      </w:r>
      <w:r w:rsidR="0080329D">
        <w:rPr>
          <w:i w:val="0"/>
          <w:iCs w:val="0"/>
        </w:rPr>
        <w:t xml:space="preserve">они заняли первое место, вдвое увеличив свое представительство в Государственной Думе. В то время как Борис Ельцин потерял свою популярность из-за тяжелых социоэкономических реформ, неудачной внешней политики и репутационных скандалов. </w:t>
      </w:r>
    </w:p>
    <w:p w:rsidR="003D539F" w:rsidRDefault="008C78C3" w:rsidP="001A68B0">
      <w:pPr>
        <w:pStyle w:val="ae"/>
        <w:rPr>
          <w:i w:val="0"/>
          <w:iCs w:val="0"/>
        </w:rPr>
      </w:pPr>
      <w:r>
        <w:rPr>
          <w:i w:val="0"/>
          <w:iCs w:val="0"/>
        </w:rPr>
        <w:t>В начале 1996 г</w:t>
      </w:r>
      <w:r w:rsidR="000077D2">
        <w:rPr>
          <w:i w:val="0"/>
          <w:iCs w:val="0"/>
        </w:rPr>
        <w:t>.</w:t>
      </w:r>
      <w:r>
        <w:rPr>
          <w:i w:val="0"/>
          <w:iCs w:val="0"/>
        </w:rPr>
        <w:t xml:space="preserve"> исход президентских выборов выглядел предрешенным в пользу Зюганова. Ситуация казалась настолько прозрачной, что в феврале 1996 г., на Всемирном экономическом форуме в Давосе, Зюганова принимали как будущего президента России.</w:t>
      </w:r>
    </w:p>
    <w:p w:rsidR="008C78C3" w:rsidRDefault="008C78C3" w:rsidP="001A68B0">
      <w:pPr>
        <w:pStyle w:val="ae"/>
        <w:rPr>
          <w:i w:val="0"/>
          <w:iCs w:val="0"/>
        </w:rPr>
      </w:pPr>
      <w:r>
        <w:rPr>
          <w:i w:val="0"/>
          <w:iCs w:val="0"/>
        </w:rPr>
        <w:t xml:space="preserve">Добавлю сюда собственные «пять копеек». В апреле 1996 г. автор этих строк встречался с представителями </w:t>
      </w:r>
      <w:r w:rsidR="008B1353">
        <w:rPr>
          <w:i w:val="0"/>
          <w:iCs w:val="0"/>
        </w:rPr>
        <w:t xml:space="preserve">пяти </w:t>
      </w:r>
      <w:r>
        <w:rPr>
          <w:i w:val="0"/>
          <w:iCs w:val="0"/>
        </w:rPr>
        <w:t xml:space="preserve">крупнейших западных инвестиционных </w:t>
      </w:r>
      <w:r w:rsidR="008B1353">
        <w:rPr>
          <w:i w:val="0"/>
          <w:iCs w:val="0"/>
        </w:rPr>
        <w:t>банков</w:t>
      </w:r>
      <w:r>
        <w:rPr>
          <w:i w:val="0"/>
          <w:iCs w:val="0"/>
        </w:rPr>
        <w:t>, которых интересовал</w:t>
      </w:r>
      <w:r w:rsidR="00B90C76">
        <w:rPr>
          <w:i w:val="0"/>
          <w:iCs w:val="0"/>
        </w:rPr>
        <w:t xml:space="preserve"> один вопрос: как наладить отношения с будущей коммунистической властью. </w:t>
      </w:r>
      <w:r w:rsidR="00E63820">
        <w:rPr>
          <w:i w:val="0"/>
          <w:iCs w:val="0"/>
        </w:rPr>
        <w:t>В</w:t>
      </w:r>
      <w:r w:rsidR="008B1353">
        <w:rPr>
          <w:i w:val="0"/>
          <w:iCs w:val="0"/>
        </w:rPr>
        <w:t>есьма показательно,</w:t>
      </w:r>
      <w:r w:rsidR="00E63820">
        <w:rPr>
          <w:i w:val="0"/>
          <w:iCs w:val="0"/>
        </w:rPr>
        <w:t xml:space="preserve"> что</w:t>
      </w:r>
      <w:r w:rsidR="008B1353">
        <w:rPr>
          <w:i w:val="0"/>
          <w:iCs w:val="0"/>
        </w:rPr>
        <w:t xml:space="preserve"> они не только не боялись победы коммуниста Зюганова, но даже считали ее желательной по сравнению с коррумпированным и неэффективным правлением алкоголика и скандалиста Ельцина. </w:t>
      </w:r>
    </w:p>
    <w:p w:rsidR="00B90C76" w:rsidRDefault="00B90C76" w:rsidP="001A68B0">
      <w:pPr>
        <w:pStyle w:val="ae"/>
        <w:rPr>
          <w:i w:val="0"/>
          <w:iCs w:val="0"/>
        </w:rPr>
      </w:pPr>
      <w:r>
        <w:rPr>
          <w:i w:val="0"/>
          <w:iCs w:val="0"/>
        </w:rPr>
        <w:t>Чтобы предотвратить победу коммунистов, силовое крыло в ближайшем окружении Ельцин</w:t>
      </w:r>
      <w:r w:rsidR="008B1353">
        <w:rPr>
          <w:i w:val="0"/>
          <w:iCs w:val="0"/>
        </w:rPr>
        <w:t>а</w:t>
      </w:r>
      <w:r>
        <w:rPr>
          <w:i w:val="0"/>
          <w:iCs w:val="0"/>
        </w:rPr>
        <w:t>, возглавляемое начальником его личной  охраны</w:t>
      </w:r>
      <w:r w:rsidR="00477630">
        <w:rPr>
          <w:i w:val="0"/>
          <w:iCs w:val="0"/>
        </w:rPr>
        <w:t xml:space="preserve"> (Службы безопасности президента)</w:t>
      </w:r>
      <w:r>
        <w:rPr>
          <w:i w:val="0"/>
          <w:iCs w:val="0"/>
        </w:rPr>
        <w:t xml:space="preserve"> Александром Коржаковым, предлагало под тем или иным формальным предлогом отменить выборы и ввести режим чрезвычайного положения. В рамках этого плана предполагалось распустить парламент,  интернировать лидеров компартии и радикальных оппозиционных группировок. </w:t>
      </w:r>
    </w:p>
    <w:p w:rsidR="00B90C76" w:rsidRDefault="00B90C76" w:rsidP="001A68B0">
      <w:pPr>
        <w:pStyle w:val="ae"/>
        <w:rPr>
          <w:i w:val="0"/>
          <w:iCs w:val="0"/>
        </w:rPr>
      </w:pPr>
      <w:r>
        <w:rPr>
          <w:i w:val="0"/>
          <w:iCs w:val="0"/>
        </w:rPr>
        <w:t xml:space="preserve">Я выношу за скобки поистине детективную </w:t>
      </w:r>
      <w:r w:rsidR="00BC105F">
        <w:rPr>
          <w:i w:val="0"/>
          <w:iCs w:val="0"/>
        </w:rPr>
        <w:t>интригу ожесточенной внутриэлитной борьбы, в результате которой Ельцин</w:t>
      </w:r>
      <w:r w:rsidR="00477630">
        <w:rPr>
          <w:i w:val="0"/>
          <w:iCs w:val="0"/>
        </w:rPr>
        <w:t xml:space="preserve"> отказался от радикального варианта</w:t>
      </w:r>
      <w:r w:rsidR="00BC105F">
        <w:rPr>
          <w:i w:val="0"/>
          <w:iCs w:val="0"/>
        </w:rPr>
        <w:t xml:space="preserve"> и пошел на выборы. Она</w:t>
      </w:r>
      <w:r w:rsidR="00477630">
        <w:rPr>
          <w:i w:val="0"/>
          <w:iCs w:val="0"/>
        </w:rPr>
        <w:t xml:space="preserve">, </w:t>
      </w:r>
      <w:r w:rsidR="001300C4">
        <w:rPr>
          <w:i w:val="0"/>
          <w:iCs w:val="0"/>
        </w:rPr>
        <w:t xml:space="preserve">равно как и </w:t>
      </w:r>
      <w:proofErr w:type="gramStart"/>
      <w:r w:rsidR="001300C4">
        <w:rPr>
          <w:i w:val="0"/>
          <w:iCs w:val="0"/>
        </w:rPr>
        <w:t>беспрецедентная</w:t>
      </w:r>
      <w:proofErr w:type="gramEnd"/>
      <w:r w:rsidR="001300C4">
        <w:rPr>
          <w:i w:val="0"/>
          <w:iCs w:val="0"/>
        </w:rPr>
        <w:t xml:space="preserve"> по </w:t>
      </w:r>
      <w:r w:rsidR="00477630">
        <w:rPr>
          <w:i w:val="0"/>
          <w:iCs w:val="0"/>
        </w:rPr>
        <w:t>масштабу и изобретательности избирательная кампания Ельцина</w:t>
      </w:r>
      <w:r w:rsidR="00E63820">
        <w:rPr>
          <w:i w:val="0"/>
          <w:iCs w:val="0"/>
        </w:rPr>
        <w:t>,</w:t>
      </w:r>
      <w:r w:rsidR="00477630">
        <w:rPr>
          <w:i w:val="0"/>
          <w:iCs w:val="0"/>
        </w:rPr>
        <w:t xml:space="preserve"> многажды описывалась и анализировалась - в академической литературе и в воспоминаниях</w:t>
      </w:r>
      <w:r w:rsidR="00477630">
        <w:rPr>
          <w:rStyle w:val="aa"/>
          <w:i w:val="0"/>
          <w:iCs w:val="0"/>
        </w:rPr>
        <w:endnoteReference w:id="46"/>
      </w:r>
      <w:r w:rsidR="00477630">
        <w:rPr>
          <w:i w:val="0"/>
          <w:iCs w:val="0"/>
        </w:rPr>
        <w:t>.</w:t>
      </w:r>
      <w:r w:rsidR="00BC105F">
        <w:rPr>
          <w:i w:val="0"/>
          <w:iCs w:val="0"/>
        </w:rPr>
        <w:t xml:space="preserve"> </w:t>
      </w:r>
    </w:p>
    <w:p w:rsidR="00154CF0" w:rsidRDefault="00CA36C1" w:rsidP="001A68B0">
      <w:pPr>
        <w:pStyle w:val="ae"/>
        <w:rPr>
          <w:i w:val="0"/>
          <w:iCs w:val="0"/>
        </w:rPr>
      </w:pPr>
      <w:r>
        <w:rPr>
          <w:i w:val="0"/>
          <w:iCs w:val="0"/>
        </w:rPr>
        <w:t>Для нашего изложения</w:t>
      </w:r>
      <w:r w:rsidR="00154CF0">
        <w:rPr>
          <w:i w:val="0"/>
          <w:iCs w:val="0"/>
        </w:rPr>
        <w:t xml:space="preserve"> в данном случае</w:t>
      </w:r>
      <w:r>
        <w:rPr>
          <w:i w:val="0"/>
          <w:iCs w:val="0"/>
        </w:rPr>
        <w:t xml:space="preserve"> важнее </w:t>
      </w:r>
      <w:proofErr w:type="gramStart"/>
      <w:r>
        <w:rPr>
          <w:i w:val="0"/>
          <w:iCs w:val="0"/>
        </w:rPr>
        <w:t>другое</w:t>
      </w:r>
      <w:proofErr w:type="gramEnd"/>
      <w:r>
        <w:rPr>
          <w:i w:val="0"/>
          <w:iCs w:val="0"/>
        </w:rPr>
        <w:t xml:space="preserve">. </w:t>
      </w:r>
      <w:r w:rsidR="00E63820">
        <w:rPr>
          <w:i w:val="0"/>
          <w:iCs w:val="0"/>
        </w:rPr>
        <w:t xml:space="preserve">В </w:t>
      </w:r>
      <w:r w:rsidR="00F822AA">
        <w:rPr>
          <w:i w:val="0"/>
          <w:iCs w:val="0"/>
        </w:rPr>
        <w:t xml:space="preserve">двухтуровом </w:t>
      </w:r>
      <w:r w:rsidR="00E63820">
        <w:rPr>
          <w:i w:val="0"/>
          <w:iCs w:val="0"/>
        </w:rPr>
        <w:t xml:space="preserve">голосовании </w:t>
      </w:r>
      <w:r w:rsidR="00F822AA">
        <w:rPr>
          <w:i w:val="0"/>
          <w:iCs w:val="0"/>
        </w:rPr>
        <w:t xml:space="preserve">Ельцин выиграл выборы у Зюганова и был переизбран президентом Российской Федерации. Причем в первом туре (18 июня) он опережал Зюганова на три процента: 35, 28 % голосов у Ельцина против 32,03 % у Зюганова, а во втором  уже на </w:t>
      </w:r>
      <w:r w:rsidR="00154CF0">
        <w:rPr>
          <w:i w:val="0"/>
          <w:iCs w:val="0"/>
        </w:rPr>
        <w:t xml:space="preserve">13 %: 53,82 % Ельцина против 40,31 % Зюганова. </w:t>
      </w:r>
      <w:r w:rsidR="00F822AA">
        <w:rPr>
          <w:i w:val="0"/>
          <w:iCs w:val="0"/>
        </w:rPr>
        <w:t>По крайней мере, так</w:t>
      </w:r>
      <w:r w:rsidR="00154CF0">
        <w:rPr>
          <w:i w:val="0"/>
          <w:iCs w:val="0"/>
        </w:rPr>
        <w:t>ова</w:t>
      </w:r>
      <w:r w:rsidR="00F822AA">
        <w:rPr>
          <w:i w:val="0"/>
          <w:iCs w:val="0"/>
        </w:rPr>
        <w:t xml:space="preserve"> </w:t>
      </w:r>
      <w:r w:rsidR="00154CF0">
        <w:rPr>
          <w:i w:val="0"/>
          <w:iCs w:val="0"/>
        </w:rPr>
        <w:t>официальная история тех событий.</w:t>
      </w:r>
    </w:p>
    <w:p w:rsidR="00CA36C1" w:rsidRDefault="00154CF0" w:rsidP="001A68B0">
      <w:pPr>
        <w:pStyle w:val="ae"/>
        <w:rPr>
          <w:i w:val="0"/>
          <w:iCs w:val="0"/>
        </w:rPr>
      </w:pPr>
      <w:r>
        <w:rPr>
          <w:i w:val="0"/>
          <w:iCs w:val="0"/>
        </w:rPr>
        <w:t>Но и есть неофициальная. А вот согласно ней, разрыв между Ельциным и Зюгановым в первом туре действительно составлял 3 %. Но в пользу Зюганова! Сразу же после первого тура я слышал это от двух человек, занимавших значимые позиции в избирательном штабе Ельцина. Сейчас они входят в верхний эшелон российской элиты, и мы каждую неделю може</w:t>
      </w:r>
      <w:r w:rsidR="007366D7">
        <w:rPr>
          <w:i w:val="0"/>
          <w:iCs w:val="0"/>
        </w:rPr>
        <w:t xml:space="preserve">м </w:t>
      </w:r>
      <w:proofErr w:type="gramStart"/>
      <w:r w:rsidR="007366D7">
        <w:rPr>
          <w:i w:val="0"/>
          <w:iCs w:val="0"/>
        </w:rPr>
        <w:t>лицезреть</w:t>
      </w:r>
      <w:proofErr w:type="gramEnd"/>
      <w:r w:rsidR="007366D7">
        <w:rPr>
          <w:i w:val="0"/>
          <w:iCs w:val="0"/>
        </w:rPr>
        <w:t xml:space="preserve"> их на телевидении. </w:t>
      </w:r>
      <w:r w:rsidR="00F822AA">
        <w:rPr>
          <w:i w:val="0"/>
          <w:iCs w:val="0"/>
        </w:rPr>
        <w:t xml:space="preserve"> </w:t>
      </w:r>
    </w:p>
    <w:p w:rsidR="007366D7" w:rsidRDefault="007366D7" w:rsidP="007366D7">
      <w:pPr>
        <w:pStyle w:val="ae"/>
        <w:rPr>
          <w:i w:val="0"/>
          <w:iCs w:val="0"/>
        </w:rPr>
      </w:pPr>
      <w:r>
        <w:rPr>
          <w:i w:val="0"/>
          <w:iCs w:val="0"/>
        </w:rPr>
        <w:t>Анатолий Куликов, бывший в 1996 г. главой МВД, двадцать лет спустя громогласно объявил, что Зюганов одержал победу и во втором туре, но при подведении итогов выборов поменяли строчки: результаты Зюганова стали результатами Ельцина и наоборот</w:t>
      </w:r>
      <w:r>
        <w:rPr>
          <w:rStyle w:val="aa"/>
          <w:i w:val="0"/>
          <w:iCs w:val="0"/>
        </w:rPr>
        <w:endnoteReference w:id="47"/>
      </w:r>
      <w:r>
        <w:rPr>
          <w:i w:val="0"/>
          <w:iCs w:val="0"/>
        </w:rPr>
        <w:t xml:space="preserve">. </w:t>
      </w:r>
    </w:p>
    <w:p w:rsidR="00112A9A" w:rsidRDefault="009B3AAD" w:rsidP="001A68B0">
      <w:pPr>
        <w:pStyle w:val="ae"/>
        <w:rPr>
          <w:i w:val="0"/>
          <w:iCs w:val="0"/>
        </w:rPr>
      </w:pPr>
      <w:r>
        <w:rPr>
          <w:i w:val="0"/>
          <w:iCs w:val="0"/>
        </w:rPr>
        <w:lastRenderedPageBreak/>
        <w:t xml:space="preserve">Более того, </w:t>
      </w:r>
      <w:r w:rsidR="00E63820">
        <w:rPr>
          <w:i w:val="0"/>
          <w:iCs w:val="0"/>
        </w:rPr>
        <w:t xml:space="preserve">на сей счет </w:t>
      </w:r>
      <w:r>
        <w:rPr>
          <w:i w:val="0"/>
          <w:iCs w:val="0"/>
        </w:rPr>
        <w:t xml:space="preserve">имеется даже признание </w:t>
      </w:r>
      <w:r w:rsidR="00112A9A">
        <w:rPr>
          <w:i w:val="0"/>
          <w:iCs w:val="0"/>
        </w:rPr>
        <w:t>президента России</w:t>
      </w:r>
      <w:r>
        <w:rPr>
          <w:i w:val="0"/>
          <w:iCs w:val="0"/>
        </w:rPr>
        <w:t xml:space="preserve">! </w:t>
      </w:r>
      <w:r w:rsidR="00112A9A">
        <w:rPr>
          <w:i w:val="0"/>
          <w:iCs w:val="0"/>
        </w:rPr>
        <w:t>В феврале 2012 г</w:t>
      </w:r>
      <w:r w:rsidR="000077D2">
        <w:rPr>
          <w:i w:val="0"/>
          <w:iCs w:val="0"/>
        </w:rPr>
        <w:t>.</w:t>
      </w:r>
      <w:r w:rsidR="00112A9A">
        <w:rPr>
          <w:i w:val="0"/>
          <w:iCs w:val="0"/>
        </w:rPr>
        <w:t xml:space="preserve"> действовавший президент</w:t>
      </w:r>
      <w:r w:rsidR="00F6033B">
        <w:rPr>
          <w:i w:val="0"/>
          <w:iCs w:val="0"/>
        </w:rPr>
        <w:t xml:space="preserve"> Дмитрий Медведев</w:t>
      </w:r>
      <w:r w:rsidR="00112A9A">
        <w:rPr>
          <w:i w:val="0"/>
          <w:iCs w:val="0"/>
        </w:rPr>
        <w:t xml:space="preserve"> во время встречи с российскими политиками</w:t>
      </w:r>
      <w:r w:rsidR="00B136C5">
        <w:rPr>
          <w:i w:val="0"/>
          <w:iCs w:val="0"/>
        </w:rPr>
        <w:t xml:space="preserve"> – представителями несистемной оппозиции </w:t>
      </w:r>
      <w:r w:rsidR="00112A9A">
        <w:rPr>
          <w:i w:val="0"/>
          <w:iCs w:val="0"/>
        </w:rPr>
        <w:t xml:space="preserve"> мимоходом, как нечто само собой разумеющееся и всем известное обронил, </w:t>
      </w:r>
      <w:r w:rsidR="00F6033B">
        <w:rPr>
          <w:i w:val="0"/>
          <w:iCs w:val="0"/>
        </w:rPr>
        <w:t>что президентские выборы 1996 г</w:t>
      </w:r>
      <w:r w:rsidR="00AD2A65">
        <w:rPr>
          <w:i w:val="0"/>
          <w:iCs w:val="0"/>
        </w:rPr>
        <w:t>.</w:t>
      </w:r>
      <w:r w:rsidR="00112A9A">
        <w:rPr>
          <w:i w:val="0"/>
          <w:iCs w:val="0"/>
        </w:rPr>
        <w:t xml:space="preserve"> «выиграл не Борис Ельцин». </w:t>
      </w:r>
      <w:r w:rsidR="00B50CC7">
        <w:rPr>
          <w:i w:val="0"/>
          <w:iCs w:val="0"/>
        </w:rPr>
        <w:t xml:space="preserve">Это заявление было поспешно дезавуировано президентской пресс-службой: мол, не говорил Дмитрий Анатольевич Медведев ничего подобного. Однако большинство участников встречи с президентом </w:t>
      </w:r>
      <w:r w:rsidR="00F17523">
        <w:rPr>
          <w:i w:val="0"/>
          <w:iCs w:val="0"/>
        </w:rPr>
        <w:t>подтвердили</w:t>
      </w:r>
      <w:r w:rsidR="00B50CC7">
        <w:rPr>
          <w:i w:val="0"/>
          <w:iCs w:val="0"/>
        </w:rPr>
        <w:t>, что сакраментальную фразу тот все же произнес, и они ее хорошо запомнили</w:t>
      </w:r>
      <w:r w:rsidR="00B50CC7">
        <w:rPr>
          <w:rStyle w:val="aa"/>
          <w:i w:val="0"/>
          <w:iCs w:val="0"/>
        </w:rPr>
        <w:endnoteReference w:id="48"/>
      </w:r>
      <w:r w:rsidR="00B50CC7">
        <w:rPr>
          <w:i w:val="0"/>
          <w:iCs w:val="0"/>
        </w:rPr>
        <w:t xml:space="preserve">. </w:t>
      </w:r>
    </w:p>
    <w:p w:rsidR="008B1353" w:rsidRDefault="00F17523" w:rsidP="008B1353">
      <w:pPr>
        <w:pStyle w:val="ae"/>
        <w:rPr>
          <w:i w:val="0"/>
          <w:iCs w:val="0"/>
        </w:rPr>
      </w:pPr>
      <w:r>
        <w:rPr>
          <w:i w:val="0"/>
          <w:iCs w:val="0"/>
        </w:rPr>
        <w:t>Думаю,</w:t>
      </w:r>
      <w:r w:rsidR="009B3AAD" w:rsidRPr="009B3AAD">
        <w:rPr>
          <w:i w:val="0"/>
          <w:iCs w:val="0"/>
        </w:rPr>
        <w:t xml:space="preserve"> </w:t>
      </w:r>
      <w:r w:rsidR="009B3AAD">
        <w:rPr>
          <w:i w:val="0"/>
          <w:iCs w:val="0"/>
        </w:rPr>
        <w:t>можно с высокой уверенностью</w:t>
      </w:r>
      <w:r>
        <w:rPr>
          <w:i w:val="0"/>
          <w:iCs w:val="0"/>
        </w:rPr>
        <w:t xml:space="preserve"> говорить о фальсификации </w:t>
      </w:r>
      <w:r w:rsidR="005B6EF4">
        <w:rPr>
          <w:i w:val="0"/>
          <w:iCs w:val="0"/>
        </w:rPr>
        <w:t xml:space="preserve">итогов </w:t>
      </w:r>
      <w:r w:rsidR="009B3AAD">
        <w:rPr>
          <w:i w:val="0"/>
          <w:iCs w:val="0"/>
        </w:rPr>
        <w:t xml:space="preserve">президентских </w:t>
      </w:r>
      <w:r>
        <w:rPr>
          <w:i w:val="0"/>
          <w:iCs w:val="0"/>
        </w:rPr>
        <w:t xml:space="preserve">выборов </w:t>
      </w:r>
      <w:r w:rsidR="005B6EF4">
        <w:rPr>
          <w:i w:val="0"/>
          <w:iCs w:val="0"/>
        </w:rPr>
        <w:t xml:space="preserve">1996 г. </w:t>
      </w:r>
      <w:r w:rsidR="008B1353">
        <w:rPr>
          <w:i w:val="0"/>
          <w:iCs w:val="0"/>
        </w:rPr>
        <w:t xml:space="preserve">Однако я вспоминаю этот важный </w:t>
      </w:r>
      <w:r w:rsidR="00E63820">
        <w:rPr>
          <w:i w:val="0"/>
          <w:iCs w:val="0"/>
        </w:rPr>
        <w:t xml:space="preserve">эпизод не из любви к истории </w:t>
      </w:r>
      <w:r w:rsidR="008B1353">
        <w:rPr>
          <w:i w:val="0"/>
          <w:iCs w:val="0"/>
        </w:rPr>
        <w:t xml:space="preserve">и не ради ламентаций на бесчестных олигархов и политиканов, а совсем по другой причине.  </w:t>
      </w:r>
    </w:p>
    <w:p w:rsidR="008B1353" w:rsidRDefault="00E63820" w:rsidP="008B1353">
      <w:pPr>
        <w:pStyle w:val="ae"/>
        <w:rPr>
          <w:i w:val="0"/>
          <w:iCs w:val="0"/>
        </w:rPr>
      </w:pPr>
      <w:r>
        <w:rPr>
          <w:i w:val="0"/>
          <w:iCs w:val="0"/>
        </w:rPr>
        <w:t>З</w:t>
      </w:r>
      <w:r w:rsidR="005B6EF4">
        <w:rPr>
          <w:i w:val="0"/>
          <w:iCs w:val="0"/>
        </w:rPr>
        <w:t xml:space="preserve">нание о </w:t>
      </w:r>
      <w:r w:rsidR="008B1353">
        <w:rPr>
          <w:i w:val="0"/>
          <w:iCs w:val="0"/>
        </w:rPr>
        <w:t xml:space="preserve">фальсификации результатов </w:t>
      </w:r>
      <w:r w:rsidR="005B6EF4">
        <w:rPr>
          <w:i w:val="0"/>
          <w:iCs w:val="0"/>
        </w:rPr>
        <w:t>выборов в пользу Бориса Ельцина</w:t>
      </w:r>
      <w:r w:rsidR="008B1353">
        <w:rPr>
          <w:i w:val="0"/>
          <w:iCs w:val="0"/>
        </w:rPr>
        <w:t xml:space="preserve">  воспринималась </w:t>
      </w:r>
      <w:r w:rsidR="005B6EF4">
        <w:rPr>
          <w:i w:val="0"/>
          <w:iCs w:val="0"/>
        </w:rPr>
        <w:t xml:space="preserve">политическим классом </w:t>
      </w:r>
      <w:r w:rsidR="008B1353">
        <w:rPr>
          <w:i w:val="0"/>
          <w:iCs w:val="0"/>
        </w:rPr>
        <w:t xml:space="preserve">как самоочевидный факт. Естественно, об этом было прекрасно осведомлено </w:t>
      </w:r>
      <w:r w:rsidR="005B6EF4">
        <w:rPr>
          <w:i w:val="0"/>
          <w:iCs w:val="0"/>
        </w:rPr>
        <w:t xml:space="preserve">и </w:t>
      </w:r>
      <w:r w:rsidR="008B1353">
        <w:rPr>
          <w:i w:val="0"/>
          <w:iCs w:val="0"/>
        </w:rPr>
        <w:t xml:space="preserve">руководство компартии. </w:t>
      </w:r>
      <w:r w:rsidR="005B6EF4">
        <w:rPr>
          <w:i w:val="0"/>
          <w:iCs w:val="0"/>
        </w:rPr>
        <w:t>К</w:t>
      </w:r>
      <w:r w:rsidR="008B1353">
        <w:rPr>
          <w:i w:val="0"/>
          <w:iCs w:val="0"/>
        </w:rPr>
        <w:t xml:space="preserve">ак же оно реагировало? </w:t>
      </w:r>
    </w:p>
    <w:p w:rsidR="000D5DCF" w:rsidRDefault="00E63820" w:rsidP="008B1353">
      <w:pPr>
        <w:pStyle w:val="ae"/>
        <w:rPr>
          <w:i w:val="0"/>
          <w:iCs w:val="0"/>
        </w:rPr>
      </w:pPr>
      <w:r>
        <w:rPr>
          <w:i w:val="0"/>
          <w:iCs w:val="0"/>
        </w:rPr>
        <w:t>А вот как: вздохнуло</w:t>
      </w:r>
      <w:r w:rsidR="008B1353">
        <w:rPr>
          <w:i w:val="0"/>
          <w:iCs w:val="0"/>
        </w:rPr>
        <w:t xml:space="preserve"> с облегчением: слава богу, Ельцин выиграл, партия спасена! </w:t>
      </w:r>
      <w:r>
        <w:rPr>
          <w:i w:val="0"/>
          <w:iCs w:val="0"/>
        </w:rPr>
        <w:t xml:space="preserve">Я </w:t>
      </w:r>
      <w:r w:rsidR="008B1353">
        <w:rPr>
          <w:i w:val="0"/>
          <w:iCs w:val="0"/>
        </w:rPr>
        <w:t>нисколько не утрирую, а дословно</w:t>
      </w:r>
      <w:r w:rsidR="000D5DCF">
        <w:rPr>
          <w:i w:val="0"/>
          <w:iCs w:val="0"/>
        </w:rPr>
        <w:t xml:space="preserve"> привожу</w:t>
      </w:r>
      <w:r w:rsidR="008B1353">
        <w:rPr>
          <w:i w:val="0"/>
          <w:iCs w:val="0"/>
        </w:rPr>
        <w:t xml:space="preserve"> слова одного из тогдашних коммунистических лидеров. </w:t>
      </w:r>
      <w:r w:rsidR="000D5DCF">
        <w:rPr>
          <w:i w:val="0"/>
          <w:iCs w:val="0"/>
        </w:rPr>
        <w:t xml:space="preserve">Лидеров партии, которая ведет свою родословную от одной из самых  радикальных сил мировой истории – большевиков. </w:t>
      </w:r>
      <w:r w:rsidR="00EC5313">
        <w:rPr>
          <w:i w:val="0"/>
          <w:iCs w:val="0"/>
        </w:rPr>
        <w:t xml:space="preserve">Если бы Владимир </w:t>
      </w:r>
      <w:r>
        <w:rPr>
          <w:i w:val="0"/>
          <w:iCs w:val="0"/>
        </w:rPr>
        <w:t>Ульянов-</w:t>
      </w:r>
      <w:r w:rsidR="00EC5313">
        <w:rPr>
          <w:i w:val="0"/>
          <w:iCs w:val="0"/>
        </w:rPr>
        <w:t xml:space="preserve">Ленин вдруг встал из своего вечного забвения, то первым делом он расправился бы с оппортунистами в рядах коммунистической партии, а не с открытыми идеологическими и политическими противниками коммунизма. </w:t>
      </w:r>
    </w:p>
    <w:p w:rsidR="00676D9C" w:rsidRDefault="000D5DCF" w:rsidP="008B1353">
      <w:pPr>
        <w:pStyle w:val="ae"/>
        <w:rPr>
          <w:i w:val="0"/>
          <w:iCs w:val="0"/>
        </w:rPr>
      </w:pPr>
      <w:r>
        <w:rPr>
          <w:i w:val="0"/>
          <w:iCs w:val="0"/>
        </w:rPr>
        <w:t xml:space="preserve">Ельцин победил не только по причине массированной концентрации ресурсов и </w:t>
      </w:r>
      <w:r w:rsidR="00E63820">
        <w:rPr>
          <w:i w:val="0"/>
          <w:iCs w:val="0"/>
        </w:rPr>
        <w:t xml:space="preserve">благодаря </w:t>
      </w:r>
      <w:r>
        <w:rPr>
          <w:i w:val="0"/>
          <w:iCs w:val="0"/>
        </w:rPr>
        <w:t>высокотехнологично</w:t>
      </w:r>
      <w:r w:rsidR="00E63820">
        <w:rPr>
          <w:i w:val="0"/>
          <w:iCs w:val="0"/>
        </w:rPr>
        <w:t>му (по меркам того времени) проведению</w:t>
      </w:r>
      <w:r>
        <w:rPr>
          <w:i w:val="0"/>
          <w:iCs w:val="0"/>
        </w:rPr>
        <w:t xml:space="preserve"> кампании. Он </w:t>
      </w:r>
      <w:proofErr w:type="gramStart"/>
      <w:r>
        <w:rPr>
          <w:i w:val="0"/>
          <w:iCs w:val="0"/>
        </w:rPr>
        <w:t>победил</w:t>
      </w:r>
      <w:proofErr w:type="gramEnd"/>
      <w:r w:rsidR="00E63820">
        <w:rPr>
          <w:i w:val="0"/>
          <w:iCs w:val="0"/>
        </w:rPr>
        <w:t xml:space="preserve"> прежде всего потому, что </w:t>
      </w:r>
      <w:r>
        <w:rPr>
          <w:i w:val="0"/>
          <w:iCs w:val="0"/>
        </w:rPr>
        <w:t xml:space="preserve">коммунисты </w:t>
      </w:r>
      <w:r w:rsidR="00EC5313">
        <w:rPr>
          <w:i w:val="0"/>
          <w:iCs w:val="0"/>
        </w:rPr>
        <w:t xml:space="preserve">до медвежьей болезни боялись взять верх. </w:t>
      </w:r>
      <w:r w:rsidR="001B45C0">
        <w:rPr>
          <w:i w:val="0"/>
          <w:iCs w:val="0"/>
        </w:rPr>
        <w:t xml:space="preserve">В </w:t>
      </w:r>
      <w:r w:rsidR="00EC5313">
        <w:rPr>
          <w:i w:val="0"/>
          <w:iCs w:val="0"/>
        </w:rPr>
        <w:t>своих дневных и ночных кошмарах коммунистические бонзы, вероятно, представляли, как опричники Гайдара и Чубайса выво</w:t>
      </w:r>
      <w:r w:rsidR="00676D9C">
        <w:rPr>
          <w:i w:val="0"/>
          <w:iCs w:val="0"/>
        </w:rPr>
        <w:t xml:space="preserve">лакивают </w:t>
      </w:r>
      <w:r w:rsidR="00EC5313">
        <w:rPr>
          <w:i w:val="0"/>
          <w:iCs w:val="0"/>
        </w:rPr>
        <w:t xml:space="preserve">их из уютненьких кабинетов Охотного ряда </w:t>
      </w:r>
      <w:r w:rsidR="001B45C0">
        <w:rPr>
          <w:i w:val="0"/>
          <w:iCs w:val="0"/>
        </w:rPr>
        <w:t xml:space="preserve">и расстреливают. </w:t>
      </w:r>
      <w:r w:rsidR="00676D9C">
        <w:rPr>
          <w:i w:val="0"/>
          <w:iCs w:val="0"/>
        </w:rPr>
        <w:t xml:space="preserve">Точно там же, где  в ноябре 1917 г. большевики расстреливали сложивших оружие под честное слово юнкеров. </w:t>
      </w:r>
    </w:p>
    <w:p w:rsidR="008B1353" w:rsidRDefault="00676D9C" w:rsidP="008B1353">
      <w:pPr>
        <w:pStyle w:val="ae"/>
        <w:rPr>
          <w:i w:val="0"/>
          <w:iCs w:val="0"/>
        </w:rPr>
      </w:pPr>
      <w:r>
        <w:rPr>
          <w:i w:val="0"/>
          <w:iCs w:val="0"/>
        </w:rPr>
        <w:t>Конечно, у</w:t>
      </w:r>
      <w:r w:rsidR="001B45C0">
        <w:rPr>
          <w:i w:val="0"/>
          <w:iCs w:val="0"/>
        </w:rPr>
        <w:t xml:space="preserve"> страха глаза велики</w:t>
      </w:r>
      <w:r>
        <w:rPr>
          <w:i w:val="0"/>
          <w:iCs w:val="0"/>
        </w:rPr>
        <w:t xml:space="preserve"> и в действительности коммунистам мало что грозило. Кроме, возможно, интернирования. Да и то не факт. А вот выиграть они могли власть в России. </w:t>
      </w:r>
    </w:p>
    <w:p w:rsidR="000D5DCF" w:rsidRDefault="00816F9F" w:rsidP="008B1353">
      <w:pPr>
        <w:pStyle w:val="ae"/>
        <w:rPr>
          <w:i w:val="0"/>
          <w:iCs w:val="0"/>
        </w:rPr>
      </w:pPr>
      <w:r>
        <w:rPr>
          <w:i w:val="0"/>
          <w:iCs w:val="0"/>
        </w:rPr>
        <w:t>И сделать это было проще простого. Объявить о фальсификации итогов президентских выборов, заявить о собственной победе, призвать с</w:t>
      </w:r>
      <w:r w:rsidR="00E63820">
        <w:rPr>
          <w:i w:val="0"/>
          <w:iCs w:val="0"/>
        </w:rPr>
        <w:t xml:space="preserve">обственных </w:t>
      </w:r>
      <w:r>
        <w:rPr>
          <w:i w:val="0"/>
          <w:iCs w:val="0"/>
        </w:rPr>
        <w:t xml:space="preserve">избирателей и всех честных граждан России к мирному гражданскому сопротивлению, </w:t>
      </w:r>
      <w:r w:rsidR="005B6EF4">
        <w:rPr>
          <w:i w:val="0"/>
          <w:iCs w:val="0"/>
        </w:rPr>
        <w:t xml:space="preserve">обратиться с иском в Конституционный суд, воззвать к </w:t>
      </w:r>
      <w:r>
        <w:rPr>
          <w:i w:val="0"/>
          <w:iCs w:val="0"/>
        </w:rPr>
        <w:t>мирово</w:t>
      </w:r>
      <w:r w:rsidR="005B6EF4">
        <w:rPr>
          <w:i w:val="0"/>
          <w:iCs w:val="0"/>
        </w:rPr>
        <w:t>му</w:t>
      </w:r>
      <w:r>
        <w:rPr>
          <w:i w:val="0"/>
          <w:iCs w:val="0"/>
        </w:rPr>
        <w:t xml:space="preserve"> сообществ</w:t>
      </w:r>
      <w:r w:rsidR="005B6EF4">
        <w:rPr>
          <w:i w:val="0"/>
          <w:iCs w:val="0"/>
        </w:rPr>
        <w:t>у</w:t>
      </w:r>
      <w:r>
        <w:rPr>
          <w:i w:val="0"/>
          <w:iCs w:val="0"/>
        </w:rPr>
        <w:t xml:space="preserve"> о давлении на узурпатора Бориса Ельцина. В общем, </w:t>
      </w:r>
      <w:r w:rsidR="00096AE0">
        <w:rPr>
          <w:i w:val="0"/>
          <w:iCs w:val="0"/>
        </w:rPr>
        <w:t xml:space="preserve">реализовать </w:t>
      </w:r>
      <w:r>
        <w:rPr>
          <w:i w:val="0"/>
          <w:iCs w:val="0"/>
        </w:rPr>
        <w:t xml:space="preserve">сценарий, который </w:t>
      </w:r>
      <w:r w:rsidR="00096AE0">
        <w:rPr>
          <w:i w:val="0"/>
          <w:iCs w:val="0"/>
        </w:rPr>
        <w:t xml:space="preserve">позже </w:t>
      </w:r>
      <w:r>
        <w:rPr>
          <w:i w:val="0"/>
          <w:iCs w:val="0"/>
        </w:rPr>
        <w:t>вошел в историю под названием «цветной</w:t>
      </w:r>
      <w:r w:rsidR="00AD2A65">
        <w:rPr>
          <w:i w:val="0"/>
          <w:iCs w:val="0"/>
        </w:rPr>
        <w:t>»</w:t>
      </w:r>
      <w:r>
        <w:rPr>
          <w:i w:val="0"/>
          <w:iCs w:val="0"/>
        </w:rPr>
        <w:t xml:space="preserve"> революции.</w:t>
      </w:r>
      <w:r w:rsidR="00096AE0">
        <w:rPr>
          <w:i w:val="0"/>
          <w:iCs w:val="0"/>
        </w:rPr>
        <w:t xml:space="preserve"> </w:t>
      </w:r>
    </w:p>
    <w:p w:rsidR="002C2223" w:rsidRDefault="00096AE0" w:rsidP="008B1353">
      <w:pPr>
        <w:pStyle w:val="ae"/>
        <w:rPr>
          <w:i w:val="0"/>
          <w:iCs w:val="0"/>
        </w:rPr>
      </w:pPr>
      <w:r>
        <w:rPr>
          <w:i w:val="0"/>
          <w:iCs w:val="0"/>
        </w:rPr>
        <w:lastRenderedPageBreak/>
        <w:t xml:space="preserve">Шансы на успех были настолько велики, что приближались почти к 100 %. </w:t>
      </w:r>
      <w:r w:rsidR="00AF7B79">
        <w:rPr>
          <w:i w:val="0"/>
          <w:iCs w:val="0"/>
        </w:rPr>
        <w:t xml:space="preserve">В высшей степени дисциплинированный электорат коммунистов был идеологически разогрет во время избирательной кампании и вышел бы по первому призыву. Причем к нему присоединились бы многие их тех, кто находился в оппозиции к Ельцину, но в первом туре проголосовал за </w:t>
      </w:r>
      <w:r w:rsidR="002C2223">
        <w:rPr>
          <w:i w:val="0"/>
          <w:iCs w:val="0"/>
        </w:rPr>
        <w:t xml:space="preserve">некоммунистических кандидатов-оппозиционеров, в первую очередь за </w:t>
      </w:r>
      <w:r w:rsidR="00AF7B79">
        <w:rPr>
          <w:i w:val="0"/>
          <w:iCs w:val="0"/>
        </w:rPr>
        <w:t xml:space="preserve">Александра Лебедя. </w:t>
      </w:r>
    </w:p>
    <w:p w:rsidR="00BF7988" w:rsidRDefault="00B136C5" w:rsidP="008B1353">
      <w:pPr>
        <w:pStyle w:val="ae"/>
        <w:rPr>
          <w:i w:val="0"/>
          <w:iCs w:val="0"/>
        </w:rPr>
      </w:pPr>
      <w:r>
        <w:rPr>
          <w:i w:val="0"/>
          <w:iCs w:val="0"/>
        </w:rPr>
        <w:t>К гражданской войне подобные действия коммунистов не привели бы</w:t>
      </w:r>
      <w:r w:rsidR="00BF7988">
        <w:rPr>
          <w:i w:val="0"/>
          <w:iCs w:val="0"/>
        </w:rPr>
        <w:t xml:space="preserve">. </w:t>
      </w:r>
      <w:r>
        <w:rPr>
          <w:i w:val="0"/>
          <w:iCs w:val="0"/>
        </w:rPr>
        <w:t xml:space="preserve"> </w:t>
      </w:r>
      <w:r w:rsidR="00BF7988">
        <w:rPr>
          <w:i w:val="0"/>
          <w:iCs w:val="0"/>
        </w:rPr>
        <w:t xml:space="preserve">Отчасти </w:t>
      </w:r>
      <w:r>
        <w:rPr>
          <w:i w:val="0"/>
          <w:iCs w:val="0"/>
        </w:rPr>
        <w:t>я уже объяснял почему</w:t>
      </w:r>
      <w:r w:rsidR="00BF7988">
        <w:rPr>
          <w:i w:val="0"/>
          <w:iCs w:val="0"/>
        </w:rPr>
        <w:t>: вследствие демографической слабости русского общества</w:t>
      </w:r>
      <w:r>
        <w:rPr>
          <w:i w:val="0"/>
          <w:iCs w:val="0"/>
        </w:rPr>
        <w:t xml:space="preserve">. </w:t>
      </w:r>
      <w:r w:rsidR="00BF7988">
        <w:rPr>
          <w:i w:val="0"/>
          <w:iCs w:val="0"/>
        </w:rPr>
        <w:t>Но была и вторая, не менее основательная причина.</w:t>
      </w:r>
    </w:p>
    <w:p w:rsidR="00BF7988" w:rsidRDefault="00BF7988" w:rsidP="008B1353">
      <w:pPr>
        <w:pStyle w:val="ae"/>
        <w:rPr>
          <w:i w:val="0"/>
          <w:iCs w:val="0"/>
        </w:rPr>
      </w:pPr>
      <w:r>
        <w:rPr>
          <w:i w:val="0"/>
          <w:iCs w:val="0"/>
        </w:rPr>
        <w:t>Режим Ельцина не решился бы вторично п</w:t>
      </w:r>
      <w:r w:rsidR="00B136C5">
        <w:rPr>
          <w:i w:val="0"/>
          <w:iCs w:val="0"/>
        </w:rPr>
        <w:t>ролить кровь. Запад закрыл глаза на кровавую расправу над парламентом в октябре 1993 г</w:t>
      </w:r>
      <w:r w:rsidR="000077D2">
        <w:rPr>
          <w:i w:val="0"/>
          <w:iCs w:val="0"/>
        </w:rPr>
        <w:t>.</w:t>
      </w:r>
      <w:r w:rsidR="00F6033B">
        <w:rPr>
          <w:i w:val="0"/>
          <w:iCs w:val="0"/>
        </w:rPr>
        <w:t xml:space="preserve">, </w:t>
      </w:r>
      <w:r w:rsidR="00B136C5">
        <w:rPr>
          <w:i w:val="0"/>
          <w:iCs w:val="0"/>
        </w:rPr>
        <w:t xml:space="preserve"> но ничего подобного </w:t>
      </w:r>
      <w:r w:rsidR="00E63820">
        <w:rPr>
          <w:i w:val="0"/>
          <w:iCs w:val="0"/>
        </w:rPr>
        <w:t xml:space="preserve">себе более </w:t>
      </w:r>
      <w:r w:rsidR="00B136C5">
        <w:rPr>
          <w:i w:val="0"/>
          <w:iCs w:val="0"/>
        </w:rPr>
        <w:t xml:space="preserve">не </w:t>
      </w:r>
      <w:r>
        <w:rPr>
          <w:i w:val="0"/>
          <w:iCs w:val="0"/>
        </w:rPr>
        <w:t xml:space="preserve">мог </w:t>
      </w:r>
      <w:r w:rsidR="00B136C5">
        <w:rPr>
          <w:i w:val="0"/>
          <w:iCs w:val="0"/>
        </w:rPr>
        <w:t>позволи</w:t>
      </w:r>
      <w:r>
        <w:rPr>
          <w:i w:val="0"/>
          <w:iCs w:val="0"/>
        </w:rPr>
        <w:t>ть</w:t>
      </w:r>
      <w:r w:rsidR="00E63820">
        <w:rPr>
          <w:i w:val="0"/>
          <w:iCs w:val="0"/>
        </w:rPr>
        <w:t xml:space="preserve"> - д</w:t>
      </w:r>
      <w:r w:rsidR="00B136C5">
        <w:rPr>
          <w:i w:val="0"/>
          <w:iCs w:val="0"/>
        </w:rPr>
        <w:t xml:space="preserve">аже под предлогом борьбы с коммунистическим реваншем. </w:t>
      </w:r>
    </w:p>
    <w:p w:rsidR="00AD2A65" w:rsidRDefault="00B136C5" w:rsidP="008B1353">
      <w:pPr>
        <w:pStyle w:val="ae"/>
        <w:rPr>
          <w:i w:val="0"/>
          <w:iCs w:val="0"/>
        </w:rPr>
      </w:pPr>
      <w:r>
        <w:rPr>
          <w:i w:val="0"/>
          <w:iCs w:val="0"/>
        </w:rPr>
        <w:t>Позиция американцев, котор</w:t>
      </w:r>
      <w:r w:rsidR="00BF7988">
        <w:rPr>
          <w:i w:val="0"/>
          <w:iCs w:val="0"/>
        </w:rPr>
        <w:t>ые</w:t>
      </w:r>
      <w:r>
        <w:rPr>
          <w:i w:val="0"/>
          <w:iCs w:val="0"/>
        </w:rPr>
        <w:t xml:space="preserve"> оказывал</w:t>
      </w:r>
      <w:r w:rsidR="00BF7988">
        <w:rPr>
          <w:i w:val="0"/>
          <w:iCs w:val="0"/>
        </w:rPr>
        <w:t>и</w:t>
      </w:r>
      <w:r>
        <w:rPr>
          <w:i w:val="0"/>
          <w:iCs w:val="0"/>
        </w:rPr>
        <w:t xml:space="preserve"> </w:t>
      </w:r>
      <w:r w:rsidR="00BF7988">
        <w:rPr>
          <w:i w:val="0"/>
          <w:iCs w:val="0"/>
        </w:rPr>
        <w:t xml:space="preserve">решающее </w:t>
      </w:r>
      <w:r>
        <w:rPr>
          <w:i w:val="0"/>
          <w:iCs w:val="0"/>
        </w:rPr>
        <w:t xml:space="preserve"> влияние на российскую элиту, была </w:t>
      </w:r>
      <w:r w:rsidR="00BF7988">
        <w:rPr>
          <w:i w:val="0"/>
          <w:iCs w:val="0"/>
        </w:rPr>
        <w:t>следующей</w:t>
      </w:r>
      <w:r>
        <w:rPr>
          <w:i w:val="0"/>
          <w:iCs w:val="0"/>
        </w:rPr>
        <w:t xml:space="preserve">: только победа на выборах может считаться демократической легитимацией. Другими словами, даже «наш сукин сын» должен победить на выборах, а не вследствие их отмены или, не дай бог, </w:t>
      </w:r>
      <w:r w:rsidR="00BF7988">
        <w:rPr>
          <w:i w:val="0"/>
          <w:iCs w:val="0"/>
        </w:rPr>
        <w:t xml:space="preserve">в результате массового </w:t>
      </w:r>
      <w:r>
        <w:rPr>
          <w:i w:val="0"/>
          <w:iCs w:val="0"/>
        </w:rPr>
        <w:t>кровопускания.</w:t>
      </w:r>
    </w:p>
    <w:p w:rsidR="00B136C5" w:rsidRDefault="00B136C5" w:rsidP="008B1353">
      <w:pPr>
        <w:pStyle w:val="ae"/>
        <w:rPr>
          <w:i w:val="0"/>
          <w:iCs w:val="0"/>
        </w:rPr>
      </w:pPr>
      <w:r>
        <w:rPr>
          <w:i w:val="0"/>
          <w:iCs w:val="0"/>
        </w:rPr>
        <w:t xml:space="preserve"> </w:t>
      </w:r>
      <w:r w:rsidR="00F6033B">
        <w:rPr>
          <w:i w:val="0"/>
          <w:iCs w:val="0"/>
        </w:rPr>
        <w:t>В 1990-е г</w:t>
      </w:r>
      <w:r w:rsidR="000077D2">
        <w:rPr>
          <w:i w:val="0"/>
          <w:iCs w:val="0"/>
        </w:rPr>
        <w:t>г.</w:t>
      </w:r>
      <w:r w:rsidR="00BF7988">
        <w:rPr>
          <w:i w:val="0"/>
          <w:iCs w:val="0"/>
        </w:rPr>
        <w:t xml:space="preserve"> выборы</w:t>
      </w:r>
      <w:r w:rsidR="00E63820">
        <w:rPr>
          <w:i w:val="0"/>
          <w:iCs w:val="0"/>
        </w:rPr>
        <w:t xml:space="preserve"> </w:t>
      </w:r>
      <w:r w:rsidR="00BF7988">
        <w:rPr>
          <w:i w:val="0"/>
          <w:iCs w:val="0"/>
        </w:rPr>
        <w:t xml:space="preserve"> с</w:t>
      </w:r>
      <w:r w:rsidR="00CF1DB3">
        <w:rPr>
          <w:i w:val="0"/>
          <w:iCs w:val="0"/>
        </w:rPr>
        <w:t xml:space="preserve">лужили безоговорочным </w:t>
      </w:r>
      <w:r w:rsidR="00BF7988">
        <w:rPr>
          <w:i w:val="0"/>
          <w:iCs w:val="0"/>
        </w:rPr>
        <w:t xml:space="preserve">мировым стандартом </w:t>
      </w:r>
      <w:proofErr w:type="gramStart"/>
      <w:r w:rsidR="00BF7988">
        <w:rPr>
          <w:i w:val="0"/>
          <w:iCs w:val="0"/>
        </w:rPr>
        <w:t>легитимности</w:t>
      </w:r>
      <w:proofErr w:type="gramEnd"/>
      <w:r w:rsidR="00BF7988">
        <w:rPr>
          <w:i w:val="0"/>
          <w:iCs w:val="0"/>
        </w:rPr>
        <w:t xml:space="preserve"> и позволить себе пренебрегать ими могла лишь элита, использую</w:t>
      </w:r>
      <w:r w:rsidR="00851F7B">
        <w:rPr>
          <w:i w:val="0"/>
          <w:iCs w:val="0"/>
        </w:rPr>
        <w:t>щая</w:t>
      </w:r>
      <w:r w:rsidR="00BF7988">
        <w:rPr>
          <w:i w:val="0"/>
          <w:iCs w:val="0"/>
        </w:rPr>
        <w:t xml:space="preserve"> недемократические механизмы легитимации, контролирующая ситуацию в стране и обладающая ресурсами для выживания.  Тогдашняя Россия к числу подобных стран точно не относилась. А стержнем </w:t>
      </w:r>
      <w:proofErr w:type="gramStart"/>
      <w:r w:rsidR="00BF7988">
        <w:rPr>
          <w:i w:val="0"/>
          <w:iCs w:val="0"/>
        </w:rPr>
        <w:t>официозного</w:t>
      </w:r>
      <w:proofErr w:type="gramEnd"/>
      <w:r w:rsidR="00BF7988">
        <w:rPr>
          <w:i w:val="0"/>
          <w:iCs w:val="0"/>
        </w:rPr>
        <w:t xml:space="preserve"> дискурса служило противопоставление демократии коммунистическому тоталитаризму. </w:t>
      </w:r>
    </w:p>
    <w:p w:rsidR="00B136C5" w:rsidRDefault="00851F7B" w:rsidP="00851F7B">
      <w:pPr>
        <w:pStyle w:val="ae"/>
        <w:rPr>
          <w:i w:val="0"/>
          <w:iCs w:val="0"/>
        </w:rPr>
      </w:pPr>
      <w:r>
        <w:rPr>
          <w:i w:val="0"/>
          <w:iCs w:val="0"/>
        </w:rPr>
        <w:t xml:space="preserve">Более того, с высокой вероятностью можно утверждать, что, призови коммунисты к мирному гражданскому сопротивлению, никакого противостояния вообще бы не было, а власть упала бы к ним в руки подобно </w:t>
      </w:r>
      <w:r w:rsidR="00E63820">
        <w:rPr>
          <w:i w:val="0"/>
          <w:iCs w:val="0"/>
        </w:rPr>
        <w:t>перез</w:t>
      </w:r>
      <w:r>
        <w:rPr>
          <w:i w:val="0"/>
          <w:iCs w:val="0"/>
        </w:rPr>
        <w:t xml:space="preserve">ревшему плоду. Дело в том, что 10 и 26 июня, то есть </w:t>
      </w:r>
      <w:proofErr w:type="gramStart"/>
      <w:r>
        <w:rPr>
          <w:i w:val="0"/>
          <w:iCs w:val="0"/>
        </w:rPr>
        <w:t>аккурат</w:t>
      </w:r>
      <w:proofErr w:type="gramEnd"/>
      <w:r>
        <w:rPr>
          <w:i w:val="0"/>
          <w:iCs w:val="0"/>
        </w:rPr>
        <w:t xml:space="preserve"> за неделю перед первым и вторым турами</w:t>
      </w:r>
      <w:r w:rsidR="00E63820">
        <w:rPr>
          <w:i w:val="0"/>
          <w:iCs w:val="0"/>
        </w:rPr>
        <w:t xml:space="preserve"> выборов соответственно</w:t>
      </w:r>
      <w:r>
        <w:rPr>
          <w:i w:val="0"/>
          <w:iCs w:val="0"/>
        </w:rPr>
        <w:t xml:space="preserve">, Борис Ельцин пережил инфаркты, причем для него это были </w:t>
      </w:r>
      <w:r w:rsidR="00E63820">
        <w:rPr>
          <w:i w:val="0"/>
          <w:iCs w:val="0"/>
        </w:rPr>
        <w:t xml:space="preserve">уже </w:t>
      </w:r>
      <w:r>
        <w:rPr>
          <w:i w:val="0"/>
          <w:iCs w:val="0"/>
        </w:rPr>
        <w:t xml:space="preserve">четвертый и пятый инфаркты. </w:t>
      </w:r>
    </w:p>
    <w:p w:rsidR="00F74196" w:rsidRDefault="00F74196" w:rsidP="00851F7B">
      <w:pPr>
        <w:pStyle w:val="ae"/>
        <w:rPr>
          <w:i w:val="0"/>
          <w:iCs w:val="0"/>
        </w:rPr>
      </w:pPr>
      <w:r>
        <w:rPr>
          <w:i w:val="0"/>
          <w:iCs w:val="0"/>
        </w:rPr>
        <w:t xml:space="preserve">Лидеры Компартии </w:t>
      </w:r>
      <w:proofErr w:type="gramStart"/>
      <w:r>
        <w:rPr>
          <w:i w:val="0"/>
          <w:iCs w:val="0"/>
        </w:rPr>
        <w:t>знали</w:t>
      </w:r>
      <w:proofErr w:type="gramEnd"/>
      <w:r>
        <w:rPr>
          <w:i w:val="0"/>
          <w:iCs w:val="0"/>
        </w:rPr>
        <w:t xml:space="preserve"> по крайней мере о пятом инфаркте</w:t>
      </w:r>
      <w:r w:rsidR="008719CC">
        <w:rPr>
          <w:i w:val="0"/>
          <w:iCs w:val="0"/>
        </w:rPr>
        <w:t xml:space="preserve"> (о четвертом не знал практически никто)</w:t>
      </w:r>
      <w:r>
        <w:rPr>
          <w:i w:val="0"/>
          <w:iCs w:val="0"/>
        </w:rPr>
        <w:t xml:space="preserve">, как знала </w:t>
      </w:r>
      <w:r w:rsidR="008719CC">
        <w:rPr>
          <w:i w:val="0"/>
          <w:iCs w:val="0"/>
        </w:rPr>
        <w:t xml:space="preserve">об этом и </w:t>
      </w:r>
      <w:r>
        <w:rPr>
          <w:i w:val="0"/>
          <w:iCs w:val="0"/>
        </w:rPr>
        <w:t>вся российская элита. Более того, они было попытались воспользоваться ситуацией: накануне второго тура Геннадий Зюганов, его тогдашняя соратница Светлана Горячева,  и доверенное лицо Станислав Говорухин, пытались добиться выступления на</w:t>
      </w:r>
      <w:proofErr w:type="gramStart"/>
      <w:r>
        <w:rPr>
          <w:i w:val="0"/>
          <w:iCs w:val="0"/>
        </w:rPr>
        <w:t xml:space="preserve"> П</w:t>
      </w:r>
      <w:proofErr w:type="gramEnd"/>
      <w:r>
        <w:rPr>
          <w:i w:val="0"/>
          <w:iCs w:val="0"/>
        </w:rPr>
        <w:t>ервом канале в оплаченное коммунистами эфирное время. Во время своего выступления они намеревались заявить, что Борис Ельцин мертв или недееспособен и голосовать за него</w:t>
      </w:r>
      <w:r w:rsidR="00012E12">
        <w:rPr>
          <w:i w:val="0"/>
          <w:iCs w:val="0"/>
        </w:rPr>
        <w:t xml:space="preserve"> - </w:t>
      </w:r>
      <w:r>
        <w:rPr>
          <w:i w:val="0"/>
          <w:iCs w:val="0"/>
        </w:rPr>
        <w:t xml:space="preserve"> все равно, что голосовать за ходячего мертвеца. Однако в «Останкино» «не нашли» платежки</w:t>
      </w:r>
      <w:r w:rsidR="008719CC">
        <w:rPr>
          <w:i w:val="0"/>
          <w:iCs w:val="0"/>
        </w:rPr>
        <w:t xml:space="preserve"> об оплаченном эфирном времени. </w:t>
      </w:r>
    </w:p>
    <w:p w:rsidR="008719CC" w:rsidRDefault="008719CC" w:rsidP="00851F7B">
      <w:pPr>
        <w:pStyle w:val="ae"/>
        <w:rPr>
          <w:i w:val="0"/>
          <w:iCs w:val="0"/>
        </w:rPr>
      </w:pPr>
      <w:r>
        <w:rPr>
          <w:i w:val="0"/>
          <w:iCs w:val="0"/>
        </w:rPr>
        <w:lastRenderedPageBreak/>
        <w:t xml:space="preserve">Вместе с тем, между первым и вторым турами телевидение беззастенчиво обманывало общество, показывая так называемые «консервы» - снятые раньше, но не появлявшиеся в эфире кадры с участием Ельцина. </w:t>
      </w:r>
    </w:p>
    <w:p w:rsidR="00AD2A65" w:rsidRDefault="008719CC" w:rsidP="00851F7B">
      <w:pPr>
        <w:pStyle w:val="ae"/>
        <w:rPr>
          <w:i w:val="0"/>
          <w:iCs w:val="0"/>
        </w:rPr>
      </w:pPr>
      <w:r>
        <w:rPr>
          <w:i w:val="0"/>
          <w:iCs w:val="0"/>
        </w:rPr>
        <w:t xml:space="preserve">А теперь давайте вообразим, что у коммунистов </w:t>
      </w:r>
      <w:r w:rsidR="00AD2A65">
        <w:rPr>
          <w:i w:val="0"/>
          <w:iCs w:val="0"/>
        </w:rPr>
        <w:t xml:space="preserve">нашлась </w:t>
      </w:r>
      <w:r>
        <w:rPr>
          <w:i w:val="0"/>
          <w:iCs w:val="0"/>
        </w:rPr>
        <w:t xml:space="preserve">капля мужества и дерзости, и они сразу после подведения итогов </w:t>
      </w:r>
      <w:r w:rsidR="00012E12">
        <w:rPr>
          <w:i w:val="0"/>
          <w:iCs w:val="0"/>
        </w:rPr>
        <w:t xml:space="preserve"> выборов (или даже после первого тура) </w:t>
      </w:r>
      <w:r w:rsidR="00C837E5">
        <w:rPr>
          <w:i w:val="0"/>
          <w:iCs w:val="0"/>
        </w:rPr>
        <w:t xml:space="preserve">поступили так, как я писал  раньше: объявили о фальсификации результатов голосования и призвали к мирному гражданскому неповиновению. </w:t>
      </w:r>
      <w:r w:rsidR="00012E12">
        <w:rPr>
          <w:i w:val="0"/>
          <w:iCs w:val="0"/>
        </w:rPr>
        <w:t>По</w:t>
      </w:r>
      <w:r w:rsidR="00C837E5">
        <w:rPr>
          <w:i w:val="0"/>
          <w:iCs w:val="0"/>
        </w:rPr>
        <w:t xml:space="preserve">сле тяжелейшего инфаркта Ельцина элита точно перешла </w:t>
      </w:r>
      <w:r w:rsidR="00012E12">
        <w:rPr>
          <w:i w:val="0"/>
          <w:iCs w:val="0"/>
        </w:rPr>
        <w:t xml:space="preserve">бы на их сторону. Чтобы победительно войти в Кремль </w:t>
      </w:r>
      <w:r w:rsidR="00C837E5">
        <w:rPr>
          <w:i w:val="0"/>
          <w:iCs w:val="0"/>
        </w:rPr>
        <w:t xml:space="preserve">надо было, в прямом смысле слова, лишь день простоять и ночь продержаться.  </w:t>
      </w:r>
    </w:p>
    <w:p w:rsidR="00B26B84" w:rsidRDefault="00B26B84" w:rsidP="00851F7B">
      <w:pPr>
        <w:pStyle w:val="ae"/>
        <w:rPr>
          <w:i w:val="0"/>
          <w:iCs w:val="0"/>
        </w:rPr>
      </w:pPr>
      <w:r>
        <w:rPr>
          <w:i w:val="0"/>
          <w:iCs w:val="0"/>
        </w:rPr>
        <w:t xml:space="preserve">Однако доминантными чертами верхушки коммунистического руководства были </w:t>
      </w:r>
      <w:r w:rsidR="00012E12">
        <w:rPr>
          <w:i w:val="0"/>
          <w:iCs w:val="0"/>
        </w:rPr>
        <w:t xml:space="preserve">(и остаются) </w:t>
      </w:r>
      <w:r>
        <w:rPr>
          <w:i w:val="0"/>
          <w:iCs w:val="0"/>
        </w:rPr>
        <w:t>трусость и глупость, которые, конечно, они считали дальновидность</w:t>
      </w:r>
      <w:r w:rsidR="003B0A7A">
        <w:rPr>
          <w:i w:val="0"/>
          <w:iCs w:val="0"/>
        </w:rPr>
        <w:t>ю</w:t>
      </w:r>
      <w:r>
        <w:rPr>
          <w:i w:val="0"/>
          <w:iCs w:val="0"/>
        </w:rPr>
        <w:t xml:space="preserve"> и реализмом.</w:t>
      </w:r>
      <w:r w:rsidR="00012E12">
        <w:rPr>
          <w:i w:val="0"/>
          <w:iCs w:val="0"/>
        </w:rPr>
        <w:t xml:space="preserve"> </w:t>
      </w:r>
      <w:r>
        <w:rPr>
          <w:i w:val="0"/>
          <w:iCs w:val="0"/>
        </w:rPr>
        <w:t xml:space="preserve">Сами себя коммунисты утешали: Ельцин не засидится в президентском кресле, вот-вот врежет дуба, объявят досрочные президентские выборы, и  тут-то мы себя покажем! </w:t>
      </w:r>
    </w:p>
    <w:p w:rsidR="00B26B84" w:rsidRDefault="00B26B84" w:rsidP="00851F7B">
      <w:pPr>
        <w:pStyle w:val="ae"/>
        <w:rPr>
          <w:i w:val="0"/>
          <w:iCs w:val="0"/>
        </w:rPr>
      </w:pPr>
      <w:r>
        <w:rPr>
          <w:i w:val="0"/>
          <w:iCs w:val="0"/>
        </w:rPr>
        <w:t>Для чего я привлек внимание читателей к этому</w:t>
      </w:r>
      <w:r w:rsidR="00994904">
        <w:rPr>
          <w:i w:val="0"/>
          <w:iCs w:val="0"/>
        </w:rPr>
        <w:t xml:space="preserve"> давнишнему</w:t>
      </w:r>
      <w:r>
        <w:rPr>
          <w:i w:val="0"/>
          <w:iCs w:val="0"/>
        </w:rPr>
        <w:t xml:space="preserve"> эпизоду </w:t>
      </w:r>
      <w:r w:rsidR="00994904">
        <w:rPr>
          <w:i w:val="0"/>
          <w:iCs w:val="0"/>
        </w:rPr>
        <w:t>российской политики</w:t>
      </w:r>
      <w:r>
        <w:rPr>
          <w:i w:val="0"/>
          <w:iCs w:val="0"/>
        </w:rPr>
        <w:t xml:space="preserve">? Вовсе не потому, </w:t>
      </w:r>
      <w:r w:rsidR="00994904">
        <w:rPr>
          <w:i w:val="0"/>
          <w:iCs w:val="0"/>
        </w:rPr>
        <w:t>что поклонник</w:t>
      </w:r>
      <w:r w:rsidR="00012E12">
        <w:rPr>
          <w:i w:val="0"/>
          <w:iCs w:val="0"/>
        </w:rPr>
        <w:t xml:space="preserve"> </w:t>
      </w:r>
      <w:r w:rsidR="00994904">
        <w:rPr>
          <w:i w:val="0"/>
          <w:iCs w:val="0"/>
        </w:rPr>
        <w:t xml:space="preserve">альтернативной истории. А дабы на конкретно-историческом примере продемонстрировать </w:t>
      </w:r>
      <w:r w:rsidR="00C50949">
        <w:rPr>
          <w:i w:val="0"/>
          <w:iCs w:val="0"/>
        </w:rPr>
        <w:t xml:space="preserve">важнейшую </w:t>
      </w:r>
      <w:r w:rsidR="0052696F">
        <w:rPr>
          <w:i w:val="0"/>
          <w:iCs w:val="0"/>
        </w:rPr>
        <w:t>аксиом</w:t>
      </w:r>
      <w:r w:rsidR="00C50949">
        <w:rPr>
          <w:i w:val="0"/>
          <w:iCs w:val="0"/>
        </w:rPr>
        <w:t>у</w:t>
      </w:r>
      <w:r w:rsidR="0052696F">
        <w:rPr>
          <w:i w:val="0"/>
          <w:iCs w:val="0"/>
        </w:rPr>
        <w:t xml:space="preserve"> революции</w:t>
      </w:r>
      <w:r w:rsidR="00994904">
        <w:rPr>
          <w:i w:val="0"/>
          <w:iCs w:val="0"/>
        </w:rPr>
        <w:t xml:space="preserve">. </w:t>
      </w:r>
    </w:p>
    <w:p w:rsidR="00C50949" w:rsidRDefault="00012E12" w:rsidP="00851F7B">
      <w:pPr>
        <w:pStyle w:val="ae"/>
        <w:rPr>
          <w:i w:val="0"/>
          <w:iCs w:val="0"/>
        </w:rPr>
      </w:pPr>
      <w:r>
        <w:rPr>
          <w:i w:val="0"/>
          <w:iCs w:val="0"/>
        </w:rPr>
        <w:t xml:space="preserve">Для победы </w:t>
      </w:r>
      <w:r w:rsidR="00C50949">
        <w:rPr>
          <w:i w:val="0"/>
          <w:iCs w:val="0"/>
        </w:rPr>
        <w:t>революци</w:t>
      </w:r>
      <w:r>
        <w:rPr>
          <w:i w:val="0"/>
          <w:iCs w:val="0"/>
        </w:rPr>
        <w:t>и</w:t>
      </w:r>
      <w:r w:rsidR="00C50949">
        <w:rPr>
          <w:i w:val="0"/>
          <w:iCs w:val="0"/>
        </w:rPr>
        <w:t xml:space="preserve"> надо действовать, а не ожидать еще более благоприятной ситуации. </w:t>
      </w:r>
      <w:r>
        <w:rPr>
          <w:i w:val="0"/>
          <w:iCs w:val="0"/>
        </w:rPr>
        <w:t>Б</w:t>
      </w:r>
      <w:r w:rsidR="00C50949">
        <w:rPr>
          <w:i w:val="0"/>
          <w:iCs w:val="0"/>
        </w:rPr>
        <w:t xml:space="preserve">ессмысленно бросаться с шашками на танки, но если вы полагаете, что политическая ситуация неустойчива, а динамику можно качнуть, то начинайте, если у вас есть возможность. Лучшее враг </w:t>
      </w:r>
      <w:proofErr w:type="gramStart"/>
      <w:r w:rsidR="00C50949">
        <w:rPr>
          <w:i w:val="0"/>
          <w:iCs w:val="0"/>
        </w:rPr>
        <w:t>хорошего</w:t>
      </w:r>
      <w:proofErr w:type="gramEnd"/>
      <w:r w:rsidR="00C50949">
        <w:rPr>
          <w:i w:val="0"/>
          <w:iCs w:val="0"/>
        </w:rPr>
        <w:t xml:space="preserve">. </w:t>
      </w:r>
      <w:r w:rsidR="00DF02DC">
        <w:rPr>
          <w:i w:val="0"/>
          <w:iCs w:val="0"/>
        </w:rPr>
        <w:t xml:space="preserve">И будущее может не столько улучшить ваши позиции, сколько ухудшить их. Щелочка возможностей может закрыться. </w:t>
      </w:r>
    </w:p>
    <w:p w:rsidR="00DF02DC" w:rsidRDefault="00DF02DC" w:rsidP="00851F7B">
      <w:pPr>
        <w:pStyle w:val="ae"/>
        <w:rPr>
          <w:i w:val="0"/>
          <w:iCs w:val="0"/>
        </w:rPr>
      </w:pPr>
      <w:r>
        <w:rPr>
          <w:i w:val="0"/>
          <w:iCs w:val="0"/>
        </w:rPr>
        <w:t xml:space="preserve">Вызывая революционную динамику, вы не знаете и не можете знать ее последствий. Никто не гарантирует вам успеха. Но если вы не начнете, то точно не выиграете. А если победите, то сонм публицистов, аналитиков и историков обоснует и докажет, что условия для революции созрели, что   она была исторически закономерной и даже неизбежной. А вы, читая эти квазинтеллектуальные глупости, будете </w:t>
      </w:r>
      <w:r w:rsidR="00012E12">
        <w:rPr>
          <w:i w:val="0"/>
          <w:iCs w:val="0"/>
        </w:rPr>
        <w:t xml:space="preserve">про </w:t>
      </w:r>
      <w:r>
        <w:rPr>
          <w:i w:val="0"/>
          <w:iCs w:val="0"/>
        </w:rPr>
        <w:t>себ</w:t>
      </w:r>
      <w:r w:rsidR="00012E12">
        <w:rPr>
          <w:i w:val="0"/>
          <w:iCs w:val="0"/>
        </w:rPr>
        <w:t>я</w:t>
      </w:r>
      <w:r>
        <w:rPr>
          <w:i w:val="0"/>
          <w:iCs w:val="0"/>
        </w:rPr>
        <w:t xml:space="preserve"> посмеиваться: где же были все эти умники, когда мы начинали наше рискованное предприятие? Почему никто не сказал нам накануне, что наше дело обречено на победу, и мы можем смело выступать? </w:t>
      </w:r>
    </w:p>
    <w:p w:rsidR="00DF02DC" w:rsidRDefault="006A2818" w:rsidP="00851F7B">
      <w:pPr>
        <w:pStyle w:val="ae"/>
        <w:rPr>
          <w:i w:val="0"/>
          <w:iCs w:val="0"/>
        </w:rPr>
      </w:pPr>
      <w:r>
        <w:rPr>
          <w:i w:val="0"/>
          <w:iCs w:val="0"/>
        </w:rPr>
        <w:t>Искусство подлинной, а не бюрократической политики в том и состоит, чтобы пойти навстречу неизвестно</w:t>
      </w:r>
      <w:r w:rsidR="00012E12">
        <w:rPr>
          <w:i w:val="0"/>
          <w:iCs w:val="0"/>
        </w:rPr>
        <w:t xml:space="preserve">сти </w:t>
      </w:r>
      <w:r>
        <w:rPr>
          <w:i w:val="0"/>
          <w:iCs w:val="0"/>
        </w:rPr>
        <w:t>и броситься в море политической неоп</w:t>
      </w:r>
      <w:r w:rsidR="00012E12">
        <w:rPr>
          <w:i w:val="0"/>
          <w:iCs w:val="0"/>
        </w:rPr>
        <w:t xml:space="preserve">ределенности. Но для этого </w:t>
      </w:r>
      <w:proofErr w:type="gramStart"/>
      <w:r w:rsidR="00012E12">
        <w:rPr>
          <w:i w:val="0"/>
          <w:iCs w:val="0"/>
        </w:rPr>
        <w:t>нужны</w:t>
      </w:r>
      <w:proofErr w:type="gramEnd"/>
      <w:r>
        <w:rPr>
          <w:i w:val="0"/>
          <w:iCs w:val="0"/>
        </w:rPr>
        <w:t xml:space="preserve"> страсть, воля к борьбе, интуиция, готовность </w:t>
      </w:r>
      <w:r w:rsidR="003B0A7A">
        <w:rPr>
          <w:i w:val="0"/>
          <w:iCs w:val="0"/>
        </w:rPr>
        <w:t xml:space="preserve">поставить </w:t>
      </w:r>
      <w:r>
        <w:rPr>
          <w:i w:val="0"/>
          <w:iCs w:val="0"/>
        </w:rPr>
        <w:t xml:space="preserve">на кон собственную  жизнь. А иногда можно обойтись и без всего этого, а просто драйвом и безоглядной, на грани глупости, смелостью. </w:t>
      </w:r>
    </w:p>
    <w:p w:rsidR="0052696F" w:rsidRDefault="002305F0" w:rsidP="00851F7B">
      <w:pPr>
        <w:pStyle w:val="ae"/>
        <w:rPr>
          <w:i w:val="0"/>
          <w:iCs w:val="0"/>
        </w:rPr>
      </w:pPr>
      <w:r>
        <w:rPr>
          <w:i w:val="0"/>
          <w:iCs w:val="0"/>
        </w:rPr>
        <w:t>Т</w:t>
      </w:r>
      <w:r w:rsidR="006A2818">
        <w:rPr>
          <w:i w:val="0"/>
          <w:iCs w:val="0"/>
        </w:rPr>
        <w:t xml:space="preserve">ысячи часов словопрений и десятки томов рассуждений о революции никогда не заменяли и не смогут заменить </w:t>
      </w:r>
      <w:r w:rsidR="00F20DB2">
        <w:rPr>
          <w:i w:val="0"/>
          <w:iCs w:val="0"/>
        </w:rPr>
        <w:t xml:space="preserve">единственного </w:t>
      </w:r>
      <w:r w:rsidR="006A2818">
        <w:rPr>
          <w:i w:val="0"/>
          <w:iCs w:val="0"/>
        </w:rPr>
        <w:t xml:space="preserve">шага вперед. </w:t>
      </w:r>
      <w:r w:rsidR="00F20DB2">
        <w:rPr>
          <w:i w:val="0"/>
          <w:iCs w:val="0"/>
        </w:rPr>
        <w:t xml:space="preserve">Навстречу судьбе. </w:t>
      </w:r>
    </w:p>
    <w:p w:rsidR="00F20DB2" w:rsidRDefault="00012E12" w:rsidP="00851F7B">
      <w:pPr>
        <w:pStyle w:val="ae"/>
        <w:rPr>
          <w:i w:val="0"/>
          <w:iCs w:val="0"/>
        </w:rPr>
      </w:pPr>
      <w:r>
        <w:rPr>
          <w:i w:val="0"/>
          <w:iCs w:val="0"/>
        </w:rPr>
        <w:t xml:space="preserve">Летом 1996 г. </w:t>
      </w:r>
      <w:r w:rsidR="00F20DB2">
        <w:rPr>
          <w:i w:val="0"/>
          <w:iCs w:val="0"/>
        </w:rPr>
        <w:t>коммунисты не решились сделать хотя бы полшажка</w:t>
      </w:r>
      <w:r>
        <w:rPr>
          <w:i w:val="0"/>
          <w:iCs w:val="0"/>
        </w:rPr>
        <w:t xml:space="preserve"> к власти.</w:t>
      </w:r>
      <w:r w:rsidR="00F20DB2">
        <w:rPr>
          <w:i w:val="0"/>
          <w:iCs w:val="0"/>
        </w:rPr>
        <w:t xml:space="preserve"> Причем ситуация складывалась для них как нельзя более </w:t>
      </w:r>
      <w:r w:rsidR="00F20DB2">
        <w:rPr>
          <w:i w:val="0"/>
          <w:iCs w:val="0"/>
        </w:rPr>
        <w:lastRenderedPageBreak/>
        <w:t xml:space="preserve">благоприятно и все сулило им победу. Даже мировая буржуазия приняла бы ее благосклонно. </w:t>
      </w:r>
      <w:r w:rsidR="00C62EC1">
        <w:rPr>
          <w:i w:val="0"/>
          <w:iCs w:val="0"/>
        </w:rPr>
        <w:t xml:space="preserve"> </w:t>
      </w:r>
      <w:r w:rsidR="00F20DB2">
        <w:rPr>
          <w:i w:val="0"/>
          <w:iCs w:val="0"/>
        </w:rPr>
        <w:t>А теперь им оста</w:t>
      </w:r>
      <w:r w:rsidR="00C62EC1">
        <w:rPr>
          <w:i w:val="0"/>
          <w:iCs w:val="0"/>
        </w:rPr>
        <w:t>ется</w:t>
      </w:r>
      <w:r w:rsidR="00F20DB2">
        <w:rPr>
          <w:i w:val="0"/>
          <w:iCs w:val="0"/>
        </w:rPr>
        <w:t xml:space="preserve"> </w:t>
      </w:r>
      <w:r w:rsidR="00C62EC1">
        <w:rPr>
          <w:i w:val="0"/>
          <w:iCs w:val="0"/>
        </w:rPr>
        <w:t xml:space="preserve">лишь </w:t>
      </w:r>
      <w:r w:rsidR="00F20DB2">
        <w:rPr>
          <w:i w:val="0"/>
          <w:iCs w:val="0"/>
        </w:rPr>
        <w:t xml:space="preserve">заниматься мелкими гешефтами в Государственной Думе и вспоминать о сражениях, в которые они так и не решились ввязаться. </w:t>
      </w:r>
      <w:r w:rsidR="00C62EC1">
        <w:rPr>
          <w:i w:val="0"/>
          <w:iCs w:val="0"/>
        </w:rPr>
        <w:t xml:space="preserve">История не предоставляет второго шанса </w:t>
      </w:r>
      <w:r>
        <w:rPr>
          <w:i w:val="0"/>
          <w:iCs w:val="0"/>
        </w:rPr>
        <w:t>глупцам и трусам</w:t>
      </w:r>
      <w:r w:rsidR="00C62EC1">
        <w:rPr>
          <w:i w:val="0"/>
          <w:iCs w:val="0"/>
        </w:rPr>
        <w:t>.</w:t>
      </w:r>
    </w:p>
    <w:p w:rsidR="00B26B84" w:rsidRDefault="00B26B84" w:rsidP="00851F7B">
      <w:pPr>
        <w:pStyle w:val="ae"/>
        <w:rPr>
          <w:i w:val="0"/>
          <w:iCs w:val="0"/>
        </w:rPr>
      </w:pPr>
    </w:p>
    <w:p w:rsidR="00C62EC1" w:rsidRDefault="00B20745" w:rsidP="00C62EC1">
      <w:pPr>
        <w:pStyle w:val="ae"/>
        <w:jc w:val="center"/>
        <w:rPr>
          <w:b/>
          <w:iCs w:val="0"/>
        </w:rPr>
      </w:pPr>
      <w:r>
        <w:rPr>
          <w:b/>
          <w:iCs w:val="0"/>
        </w:rPr>
        <w:t>Обезглавл</w:t>
      </w:r>
      <w:r w:rsidR="00C62EC1">
        <w:rPr>
          <w:b/>
          <w:iCs w:val="0"/>
        </w:rPr>
        <w:t xml:space="preserve">енный военный </w:t>
      </w:r>
      <w:r w:rsidR="00702852">
        <w:rPr>
          <w:b/>
          <w:iCs w:val="0"/>
        </w:rPr>
        <w:t>мятеж</w:t>
      </w:r>
    </w:p>
    <w:p w:rsidR="00C62EC1" w:rsidRDefault="00C62EC1" w:rsidP="00C62EC1">
      <w:pPr>
        <w:pStyle w:val="ae"/>
        <w:jc w:val="center"/>
        <w:rPr>
          <w:b/>
          <w:iCs w:val="0"/>
        </w:rPr>
      </w:pPr>
    </w:p>
    <w:p w:rsidR="00C62EC1" w:rsidRDefault="00E63D4F" w:rsidP="00C62EC1">
      <w:pPr>
        <w:pStyle w:val="ae"/>
        <w:rPr>
          <w:i w:val="0"/>
          <w:iCs w:val="0"/>
        </w:rPr>
      </w:pPr>
      <w:r>
        <w:rPr>
          <w:i w:val="0"/>
          <w:iCs w:val="0"/>
        </w:rPr>
        <w:t>Т</w:t>
      </w:r>
      <w:r w:rsidR="00C62EC1">
        <w:rPr>
          <w:i w:val="0"/>
          <w:iCs w:val="0"/>
        </w:rPr>
        <w:t xml:space="preserve">о, что коммунисты не </w:t>
      </w:r>
      <w:r w:rsidR="00BE0802">
        <w:rPr>
          <w:i w:val="0"/>
          <w:iCs w:val="0"/>
        </w:rPr>
        <w:t xml:space="preserve">только </w:t>
      </w:r>
      <w:r w:rsidR="00C62EC1">
        <w:rPr>
          <w:i w:val="0"/>
          <w:iCs w:val="0"/>
        </w:rPr>
        <w:t>глупц</w:t>
      </w:r>
      <w:r w:rsidR="00B20745">
        <w:rPr>
          <w:i w:val="0"/>
          <w:iCs w:val="0"/>
        </w:rPr>
        <w:t>ы</w:t>
      </w:r>
      <w:r w:rsidR="00C62EC1">
        <w:rPr>
          <w:i w:val="0"/>
          <w:iCs w:val="0"/>
        </w:rPr>
        <w:t>, а</w:t>
      </w:r>
      <w:r w:rsidR="00BE0802">
        <w:rPr>
          <w:i w:val="0"/>
          <w:iCs w:val="0"/>
        </w:rPr>
        <w:t xml:space="preserve"> еще</w:t>
      </w:r>
      <w:r w:rsidR="00C62EC1">
        <w:rPr>
          <w:i w:val="0"/>
          <w:iCs w:val="0"/>
        </w:rPr>
        <w:t xml:space="preserve"> трус</w:t>
      </w:r>
      <w:r w:rsidR="00B20745">
        <w:rPr>
          <w:i w:val="0"/>
          <w:iCs w:val="0"/>
        </w:rPr>
        <w:t>ы</w:t>
      </w:r>
      <w:r w:rsidR="00C62EC1">
        <w:rPr>
          <w:i w:val="0"/>
          <w:iCs w:val="0"/>
        </w:rPr>
        <w:t xml:space="preserve"> и </w:t>
      </w:r>
      <w:r w:rsidR="00AD2A65">
        <w:rPr>
          <w:i w:val="0"/>
          <w:iCs w:val="0"/>
        </w:rPr>
        <w:t xml:space="preserve">патологические </w:t>
      </w:r>
      <w:r w:rsidR="00C62EC1">
        <w:rPr>
          <w:i w:val="0"/>
          <w:iCs w:val="0"/>
        </w:rPr>
        <w:t>предател</w:t>
      </w:r>
      <w:r w:rsidR="00B20745">
        <w:rPr>
          <w:i w:val="0"/>
          <w:iCs w:val="0"/>
        </w:rPr>
        <w:t>и</w:t>
      </w:r>
      <w:r w:rsidR="00C62EC1">
        <w:rPr>
          <w:i w:val="0"/>
          <w:iCs w:val="0"/>
        </w:rPr>
        <w:t xml:space="preserve"> </w:t>
      </w:r>
      <w:r w:rsidR="00B20745">
        <w:rPr>
          <w:i w:val="0"/>
          <w:iCs w:val="0"/>
        </w:rPr>
        <w:t>ярко проявилось еще в одном забытом эпизоде политической истории 1990-х г</w:t>
      </w:r>
      <w:r w:rsidR="00AD2A65">
        <w:rPr>
          <w:i w:val="0"/>
          <w:iCs w:val="0"/>
        </w:rPr>
        <w:t>г.</w:t>
      </w:r>
    </w:p>
    <w:p w:rsidR="002F0DD7" w:rsidRDefault="002F0DD7" w:rsidP="002F0DD7">
      <w:pPr>
        <w:pStyle w:val="ae"/>
        <w:rPr>
          <w:i w:val="0"/>
          <w:iCs w:val="0"/>
        </w:rPr>
      </w:pPr>
      <w:r>
        <w:rPr>
          <w:i w:val="0"/>
          <w:iCs w:val="0"/>
        </w:rPr>
        <w:t>В ночь со 2-го на 3-е июля 1998 г</w:t>
      </w:r>
      <w:r w:rsidR="00154909">
        <w:rPr>
          <w:i w:val="0"/>
          <w:iCs w:val="0"/>
        </w:rPr>
        <w:t>.</w:t>
      </w:r>
      <w:r>
        <w:rPr>
          <w:i w:val="0"/>
          <w:iCs w:val="0"/>
        </w:rPr>
        <w:t xml:space="preserve"> на своей подмосковной даче был убит генерал Лев Рохлин. За убийство осу</w:t>
      </w:r>
      <w:r w:rsidR="00292768">
        <w:rPr>
          <w:i w:val="0"/>
          <w:iCs w:val="0"/>
        </w:rPr>
        <w:t>дили</w:t>
      </w:r>
      <w:r>
        <w:rPr>
          <w:i w:val="0"/>
          <w:iCs w:val="0"/>
        </w:rPr>
        <w:t xml:space="preserve"> его жен</w:t>
      </w:r>
      <w:r w:rsidR="00292768">
        <w:rPr>
          <w:i w:val="0"/>
          <w:iCs w:val="0"/>
        </w:rPr>
        <w:t>у</w:t>
      </w:r>
      <w:r>
        <w:rPr>
          <w:i w:val="0"/>
          <w:iCs w:val="0"/>
        </w:rPr>
        <w:t>, Тамар</w:t>
      </w:r>
      <w:r w:rsidR="00292768">
        <w:rPr>
          <w:i w:val="0"/>
          <w:iCs w:val="0"/>
        </w:rPr>
        <w:t>у</w:t>
      </w:r>
      <w:r>
        <w:rPr>
          <w:i w:val="0"/>
          <w:iCs w:val="0"/>
        </w:rPr>
        <w:t xml:space="preserve">. </w:t>
      </w:r>
      <w:r w:rsidR="00EA6CA0">
        <w:rPr>
          <w:i w:val="0"/>
          <w:iCs w:val="0"/>
        </w:rPr>
        <w:t xml:space="preserve">Однако есть более чем серьезные основания полагать, что Тамара была совершенно не </w:t>
      </w:r>
      <w:proofErr w:type="gramStart"/>
      <w:r w:rsidR="00EA6CA0">
        <w:rPr>
          <w:i w:val="0"/>
          <w:iCs w:val="0"/>
        </w:rPr>
        <w:t>при чем</w:t>
      </w:r>
      <w:proofErr w:type="gramEnd"/>
      <w:r w:rsidR="00EA6CA0">
        <w:rPr>
          <w:i w:val="0"/>
          <w:iCs w:val="0"/>
        </w:rPr>
        <w:t>, а убийство имело яв</w:t>
      </w:r>
      <w:r w:rsidR="00154909">
        <w:rPr>
          <w:i w:val="0"/>
          <w:iCs w:val="0"/>
        </w:rPr>
        <w:t xml:space="preserve">ную </w:t>
      </w:r>
      <w:r w:rsidR="00EA6CA0">
        <w:rPr>
          <w:i w:val="0"/>
          <w:iCs w:val="0"/>
        </w:rPr>
        <w:t>политическую подоплеку.</w:t>
      </w:r>
    </w:p>
    <w:p w:rsidR="00784832" w:rsidRDefault="00EA6CA0" w:rsidP="002F0DD7">
      <w:pPr>
        <w:pStyle w:val="ae"/>
        <w:rPr>
          <w:i w:val="0"/>
          <w:iCs w:val="0"/>
        </w:rPr>
      </w:pPr>
      <w:r>
        <w:rPr>
          <w:i w:val="0"/>
          <w:iCs w:val="0"/>
        </w:rPr>
        <w:t>Дело в том, что генерал Рохлин, герой первой чеченской кампании (именно его 8-й гвардейский армейский корпус штурмовал Грозный)</w:t>
      </w:r>
      <w:r w:rsidRPr="00EA6CA0">
        <w:rPr>
          <w:i w:val="0"/>
          <w:iCs w:val="0"/>
        </w:rPr>
        <w:t xml:space="preserve"> </w:t>
      </w:r>
      <w:r>
        <w:rPr>
          <w:i w:val="0"/>
          <w:iCs w:val="0"/>
        </w:rPr>
        <w:t xml:space="preserve">и популярный в армейских кругах командир, замыслил и готовил военный переворот. </w:t>
      </w:r>
    </w:p>
    <w:p w:rsidR="00EA6CA0" w:rsidRDefault="00EA6CA0" w:rsidP="002F0DD7">
      <w:pPr>
        <w:pStyle w:val="ae"/>
        <w:rPr>
          <w:i w:val="0"/>
          <w:iCs w:val="0"/>
        </w:rPr>
      </w:pPr>
      <w:r>
        <w:rPr>
          <w:i w:val="0"/>
          <w:iCs w:val="0"/>
        </w:rPr>
        <w:t xml:space="preserve">Формальной «крышей» и базовой структурой </w:t>
      </w:r>
      <w:r w:rsidR="00784832">
        <w:rPr>
          <w:i w:val="0"/>
          <w:iCs w:val="0"/>
        </w:rPr>
        <w:t xml:space="preserve">заговора служило Движение поддержку в армии (ДПА). Оно было создано Рохлиным в сентябре 1997 г. До этого генерал </w:t>
      </w:r>
      <w:r w:rsidR="00292768">
        <w:rPr>
          <w:i w:val="0"/>
          <w:iCs w:val="0"/>
        </w:rPr>
        <w:t xml:space="preserve">состоял </w:t>
      </w:r>
      <w:r w:rsidR="00784832">
        <w:rPr>
          <w:i w:val="0"/>
          <w:iCs w:val="0"/>
        </w:rPr>
        <w:t>членом правительственной партии «Наш дом – Россия»</w:t>
      </w:r>
      <w:r w:rsidR="007711B6">
        <w:rPr>
          <w:i w:val="0"/>
          <w:iCs w:val="0"/>
        </w:rPr>
        <w:t xml:space="preserve"> (НДР)</w:t>
      </w:r>
      <w:r w:rsidR="00784832">
        <w:rPr>
          <w:i w:val="0"/>
          <w:iCs w:val="0"/>
        </w:rPr>
        <w:t>, по спискам которой прошел в Государственную Думу и был избран председателем важного комитета по обороне.</w:t>
      </w:r>
    </w:p>
    <w:p w:rsidR="00247E75" w:rsidRDefault="00713739" w:rsidP="002F0DD7">
      <w:pPr>
        <w:pStyle w:val="ae"/>
        <w:rPr>
          <w:i w:val="0"/>
          <w:iCs w:val="0"/>
        </w:rPr>
      </w:pPr>
      <w:r>
        <w:rPr>
          <w:i w:val="0"/>
          <w:iCs w:val="0"/>
        </w:rPr>
        <w:t>П</w:t>
      </w:r>
      <w:r w:rsidR="00784832">
        <w:rPr>
          <w:i w:val="0"/>
          <w:iCs w:val="0"/>
        </w:rPr>
        <w:t>о психологическому профилю генерал был нонконформистом</w:t>
      </w:r>
      <w:r w:rsidR="007711B6">
        <w:rPr>
          <w:i w:val="0"/>
          <w:iCs w:val="0"/>
        </w:rPr>
        <w:t>, что</w:t>
      </w:r>
      <w:r w:rsidR="00784832">
        <w:rPr>
          <w:i w:val="0"/>
          <w:iCs w:val="0"/>
        </w:rPr>
        <w:t xml:space="preserve"> </w:t>
      </w:r>
      <w:r w:rsidR="007711B6">
        <w:rPr>
          <w:i w:val="0"/>
          <w:iCs w:val="0"/>
        </w:rPr>
        <w:t xml:space="preserve">колоссальная </w:t>
      </w:r>
      <w:r w:rsidR="00784832">
        <w:rPr>
          <w:i w:val="0"/>
          <w:iCs w:val="0"/>
        </w:rPr>
        <w:t xml:space="preserve">редкость для </w:t>
      </w:r>
      <w:r w:rsidR="007711B6">
        <w:rPr>
          <w:i w:val="0"/>
          <w:iCs w:val="0"/>
        </w:rPr>
        <w:t xml:space="preserve">высокопоставленных </w:t>
      </w:r>
      <w:r w:rsidR="00784832">
        <w:rPr>
          <w:i w:val="0"/>
          <w:iCs w:val="0"/>
        </w:rPr>
        <w:t xml:space="preserve">военных, особенно в России. Достаточно сказать, что он отказался от присвоения ему звания Героя России за взятие Грозного, </w:t>
      </w:r>
      <w:r w:rsidR="00F84C85">
        <w:rPr>
          <w:i w:val="0"/>
          <w:iCs w:val="0"/>
        </w:rPr>
        <w:t>заявив, согласно одному из апокрифов:</w:t>
      </w:r>
      <w:r w:rsidR="00784832">
        <w:rPr>
          <w:i w:val="0"/>
          <w:iCs w:val="0"/>
        </w:rPr>
        <w:t xml:space="preserve"> </w:t>
      </w:r>
      <w:r w:rsidR="00F84C85">
        <w:rPr>
          <w:i w:val="0"/>
          <w:iCs w:val="0"/>
        </w:rPr>
        <w:t>«В гражданской войне полководцы не могут снискать славу. Война в Чечне – не слава России, а ее беда»</w:t>
      </w:r>
      <w:r w:rsidR="00F84C85">
        <w:rPr>
          <w:rStyle w:val="aa"/>
          <w:i w:val="0"/>
          <w:iCs w:val="0"/>
        </w:rPr>
        <w:endnoteReference w:id="49"/>
      </w:r>
      <w:r w:rsidR="00F84C85">
        <w:rPr>
          <w:i w:val="0"/>
          <w:iCs w:val="0"/>
        </w:rPr>
        <w:t>.</w:t>
      </w:r>
      <w:r w:rsidR="00784832">
        <w:rPr>
          <w:rStyle w:val="apple-converted-space"/>
          <w:rFonts w:ascii="Arial" w:hAnsi="Arial" w:cs="Arial"/>
          <w:color w:val="252525"/>
          <w:sz w:val="21"/>
          <w:szCs w:val="21"/>
          <w:shd w:val="clear" w:color="auto" w:fill="FFFFFF"/>
        </w:rPr>
        <w:t> </w:t>
      </w:r>
      <w:r w:rsidR="00F84C85">
        <w:rPr>
          <w:rStyle w:val="apple-converted-space"/>
          <w:i w:val="0"/>
          <w:color w:val="252525"/>
          <w:szCs w:val="28"/>
          <w:shd w:val="clear" w:color="auto" w:fill="FFFFFF"/>
        </w:rPr>
        <w:t xml:space="preserve">Вне зависимости от того, произносил генерал </w:t>
      </w:r>
      <w:r w:rsidR="00292768">
        <w:rPr>
          <w:rStyle w:val="apple-converted-space"/>
          <w:i w:val="0"/>
          <w:color w:val="252525"/>
          <w:szCs w:val="28"/>
          <w:shd w:val="clear" w:color="auto" w:fill="FFFFFF"/>
        </w:rPr>
        <w:t xml:space="preserve">или же нет </w:t>
      </w:r>
      <w:r w:rsidR="00F84C85">
        <w:rPr>
          <w:rStyle w:val="apple-converted-space"/>
          <w:i w:val="0"/>
          <w:color w:val="252525"/>
          <w:szCs w:val="28"/>
          <w:shd w:val="clear" w:color="auto" w:fill="FFFFFF"/>
        </w:rPr>
        <w:t xml:space="preserve">фразу, как будто специально отлитую для страниц учебника истории, </w:t>
      </w:r>
      <w:r w:rsidR="00292768">
        <w:rPr>
          <w:rStyle w:val="apple-converted-space"/>
          <w:i w:val="0"/>
          <w:color w:val="252525"/>
          <w:szCs w:val="28"/>
          <w:shd w:val="clear" w:color="auto" w:fill="FFFFFF"/>
        </w:rPr>
        <w:t xml:space="preserve">отказ от высшей государственной награды </w:t>
      </w:r>
      <w:r w:rsidR="00F84C85">
        <w:rPr>
          <w:rStyle w:val="apple-converted-space"/>
          <w:i w:val="0"/>
          <w:color w:val="252525"/>
          <w:szCs w:val="28"/>
          <w:shd w:val="clear" w:color="auto" w:fill="FFFFFF"/>
        </w:rPr>
        <w:t xml:space="preserve">был </w:t>
      </w:r>
      <w:r w:rsidR="00292768">
        <w:rPr>
          <w:rStyle w:val="apple-converted-space"/>
          <w:i w:val="0"/>
          <w:color w:val="252525"/>
          <w:szCs w:val="28"/>
          <w:shd w:val="clear" w:color="auto" w:fill="FFFFFF"/>
        </w:rPr>
        <w:t xml:space="preserve">явно неординарным </w:t>
      </w:r>
      <w:r w:rsidR="00F84C85">
        <w:rPr>
          <w:rStyle w:val="apple-converted-space"/>
          <w:i w:val="0"/>
          <w:color w:val="252525"/>
          <w:szCs w:val="28"/>
          <w:shd w:val="clear" w:color="auto" w:fill="FFFFFF"/>
        </w:rPr>
        <w:t>поступк</w:t>
      </w:r>
      <w:r w:rsidR="00292768">
        <w:rPr>
          <w:rStyle w:val="apple-converted-space"/>
          <w:i w:val="0"/>
          <w:color w:val="252525"/>
          <w:szCs w:val="28"/>
          <w:shd w:val="clear" w:color="auto" w:fill="FFFFFF"/>
        </w:rPr>
        <w:t>ом</w:t>
      </w:r>
      <w:r w:rsidR="00F84C85">
        <w:rPr>
          <w:rStyle w:val="apple-converted-space"/>
          <w:i w:val="0"/>
          <w:color w:val="252525"/>
          <w:szCs w:val="28"/>
          <w:shd w:val="clear" w:color="auto" w:fill="FFFFFF"/>
        </w:rPr>
        <w:t>.</w:t>
      </w:r>
      <w:r w:rsidR="00F84C85" w:rsidRPr="00F84C85">
        <w:rPr>
          <w:rStyle w:val="apple-converted-space"/>
          <w:i w:val="0"/>
          <w:color w:val="252525"/>
          <w:szCs w:val="28"/>
          <w:shd w:val="clear" w:color="auto" w:fill="FFFFFF"/>
        </w:rPr>
        <w:t xml:space="preserve"> </w:t>
      </w:r>
      <w:r w:rsidR="00F84C85">
        <w:rPr>
          <w:i w:val="0"/>
          <w:iCs w:val="0"/>
        </w:rPr>
        <w:t xml:space="preserve"> </w:t>
      </w:r>
    </w:p>
    <w:p w:rsidR="00784832" w:rsidRDefault="00292768" w:rsidP="002F0DD7">
      <w:pPr>
        <w:pStyle w:val="ae"/>
        <w:rPr>
          <w:i w:val="0"/>
          <w:iCs w:val="0"/>
        </w:rPr>
      </w:pPr>
      <w:r>
        <w:rPr>
          <w:i w:val="0"/>
          <w:iCs w:val="0"/>
        </w:rPr>
        <w:t xml:space="preserve">Войдя в политику, Рохлин </w:t>
      </w:r>
      <w:r w:rsidR="007711B6">
        <w:rPr>
          <w:i w:val="0"/>
          <w:iCs w:val="0"/>
        </w:rPr>
        <w:t>быстро превратился в оппозиционера. Он покинул НДР и создал собственное «Движение в поддержку армии», в оргкомитет которого вошел ряд знаковых для силовой корпорации фигур: бывший глава КГБ СССР, вдохновитель провального августовского (</w:t>
      </w:r>
      <w:r>
        <w:rPr>
          <w:i w:val="0"/>
          <w:iCs w:val="0"/>
        </w:rPr>
        <w:t>1991 г.) путча Владимир Крючков,</w:t>
      </w:r>
      <w:r w:rsidR="007711B6">
        <w:rPr>
          <w:i w:val="0"/>
          <w:iCs w:val="0"/>
        </w:rPr>
        <w:t xml:space="preserve"> бывший</w:t>
      </w:r>
      <w:r>
        <w:rPr>
          <w:i w:val="0"/>
          <w:iCs w:val="0"/>
        </w:rPr>
        <w:t xml:space="preserve"> министр обороны Игорь Родионов,</w:t>
      </w:r>
      <w:r w:rsidR="007711B6">
        <w:rPr>
          <w:i w:val="0"/>
          <w:iCs w:val="0"/>
        </w:rPr>
        <w:t xml:space="preserve"> бывший командующий ВДВ Владислав Ачалов. </w:t>
      </w:r>
    </w:p>
    <w:p w:rsidR="00247E75" w:rsidRDefault="00247E75" w:rsidP="002F0DD7">
      <w:pPr>
        <w:pStyle w:val="ae"/>
        <w:rPr>
          <w:i w:val="0"/>
          <w:iCs w:val="0"/>
        </w:rPr>
      </w:pPr>
      <w:r>
        <w:rPr>
          <w:i w:val="0"/>
          <w:iCs w:val="0"/>
        </w:rPr>
        <w:t xml:space="preserve">ДПА было не просто оппозиционной организацией, но </w:t>
      </w:r>
      <w:r w:rsidR="0005647E">
        <w:rPr>
          <w:i w:val="0"/>
          <w:iCs w:val="0"/>
        </w:rPr>
        <w:t xml:space="preserve">и </w:t>
      </w:r>
      <w:r>
        <w:rPr>
          <w:i w:val="0"/>
          <w:iCs w:val="0"/>
        </w:rPr>
        <w:t>с</w:t>
      </w:r>
      <w:r w:rsidR="0010363A">
        <w:rPr>
          <w:i w:val="0"/>
          <w:iCs w:val="0"/>
        </w:rPr>
        <w:t>ам</w:t>
      </w:r>
      <w:r w:rsidR="0005647E">
        <w:rPr>
          <w:i w:val="0"/>
          <w:iCs w:val="0"/>
        </w:rPr>
        <w:t>ым</w:t>
      </w:r>
      <w:r w:rsidR="0010363A">
        <w:rPr>
          <w:i w:val="0"/>
          <w:iCs w:val="0"/>
        </w:rPr>
        <w:t xml:space="preserve"> опасн</w:t>
      </w:r>
      <w:r w:rsidR="0005647E">
        <w:rPr>
          <w:i w:val="0"/>
          <w:iCs w:val="0"/>
        </w:rPr>
        <w:t xml:space="preserve">ым отрядом </w:t>
      </w:r>
      <w:r w:rsidR="0010363A">
        <w:rPr>
          <w:i w:val="0"/>
          <w:iCs w:val="0"/>
        </w:rPr>
        <w:t>оппозиции, ведь оно объединяло военных и ВПК – те социальные группы, которые понесли колоссальные потери в ходе с</w:t>
      </w:r>
      <w:r w:rsidR="00702852">
        <w:rPr>
          <w:i w:val="0"/>
          <w:iCs w:val="0"/>
        </w:rPr>
        <w:t>истемной трансформации 1990-х г</w:t>
      </w:r>
      <w:r w:rsidR="00154909">
        <w:rPr>
          <w:i w:val="0"/>
          <w:iCs w:val="0"/>
        </w:rPr>
        <w:t>г.</w:t>
      </w:r>
      <w:r w:rsidR="0010363A">
        <w:rPr>
          <w:i w:val="0"/>
          <w:iCs w:val="0"/>
        </w:rPr>
        <w:t xml:space="preserve">, и обладали потенциалом для успешного выступления против </w:t>
      </w:r>
      <w:r w:rsidR="00292768">
        <w:rPr>
          <w:i w:val="0"/>
          <w:iCs w:val="0"/>
        </w:rPr>
        <w:t xml:space="preserve">слабеющего и крайне </w:t>
      </w:r>
      <w:r w:rsidR="0010363A">
        <w:rPr>
          <w:i w:val="0"/>
          <w:iCs w:val="0"/>
        </w:rPr>
        <w:t xml:space="preserve">непопулярного Бориса Ельцина. </w:t>
      </w:r>
      <w:r w:rsidR="0005647E">
        <w:rPr>
          <w:i w:val="0"/>
          <w:iCs w:val="0"/>
        </w:rPr>
        <w:t xml:space="preserve">Более того, в отличие от Компартии, </w:t>
      </w:r>
      <w:r w:rsidR="00713739">
        <w:rPr>
          <w:i w:val="0"/>
          <w:iCs w:val="0"/>
        </w:rPr>
        <w:t xml:space="preserve">тщетно </w:t>
      </w:r>
      <w:r w:rsidR="00292768">
        <w:rPr>
          <w:i w:val="0"/>
          <w:iCs w:val="0"/>
        </w:rPr>
        <w:t>о</w:t>
      </w:r>
      <w:r w:rsidR="00713739">
        <w:rPr>
          <w:i w:val="0"/>
          <w:iCs w:val="0"/>
        </w:rPr>
        <w:t>ж</w:t>
      </w:r>
      <w:r w:rsidR="00292768">
        <w:rPr>
          <w:i w:val="0"/>
          <w:iCs w:val="0"/>
        </w:rPr>
        <w:t>и</w:t>
      </w:r>
      <w:r w:rsidR="00713739">
        <w:rPr>
          <w:i w:val="0"/>
          <w:iCs w:val="0"/>
        </w:rPr>
        <w:t>давшей</w:t>
      </w:r>
      <w:r w:rsidR="0005647E">
        <w:rPr>
          <w:i w:val="0"/>
          <w:iCs w:val="0"/>
        </w:rPr>
        <w:t xml:space="preserve">, </w:t>
      </w:r>
      <w:r w:rsidR="00292768">
        <w:rPr>
          <w:i w:val="0"/>
          <w:iCs w:val="0"/>
        </w:rPr>
        <w:t xml:space="preserve">когда </w:t>
      </w:r>
      <w:r w:rsidR="0005647E">
        <w:rPr>
          <w:i w:val="0"/>
          <w:iCs w:val="0"/>
        </w:rPr>
        <w:t xml:space="preserve">«кровавый антинародный режим Ельцина» рухнет под тяжестью собственных ошибок и </w:t>
      </w:r>
      <w:r w:rsidR="0005647E">
        <w:rPr>
          <w:i w:val="0"/>
          <w:iCs w:val="0"/>
        </w:rPr>
        <w:lastRenderedPageBreak/>
        <w:t xml:space="preserve">преступлений, ДПА намеревалось действовать, причем </w:t>
      </w:r>
      <w:r w:rsidR="00292768">
        <w:rPr>
          <w:i w:val="0"/>
          <w:iCs w:val="0"/>
        </w:rPr>
        <w:t xml:space="preserve">самым </w:t>
      </w:r>
      <w:r w:rsidR="0005647E">
        <w:rPr>
          <w:i w:val="0"/>
          <w:iCs w:val="0"/>
        </w:rPr>
        <w:t xml:space="preserve">решительным образом. </w:t>
      </w:r>
    </w:p>
    <w:p w:rsidR="00713739" w:rsidRDefault="00713739" w:rsidP="002F0DD7">
      <w:pPr>
        <w:pStyle w:val="ae"/>
        <w:rPr>
          <w:i w:val="0"/>
          <w:iCs w:val="0"/>
        </w:rPr>
      </w:pPr>
      <w:r>
        <w:rPr>
          <w:i w:val="0"/>
          <w:iCs w:val="0"/>
        </w:rPr>
        <w:t xml:space="preserve">Претензии Рохлина и его движения на роль авангарда оппозиции оказались неприемлемыми для </w:t>
      </w:r>
      <w:r w:rsidR="00702852">
        <w:rPr>
          <w:i w:val="0"/>
          <w:iCs w:val="0"/>
        </w:rPr>
        <w:t>коммунистов. Когда в мае 1998 г</w:t>
      </w:r>
      <w:r w:rsidR="003B0A7A">
        <w:rPr>
          <w:i w:val="0"/>
          <w:iCs w:val="0"/>
        </w:rPr>
        <w:t>.</w:t>
      </w:r>
      <w:r>
        <w:rPr>
          <w:i w:val="0"/>
          <w:iCs w:val="0"/>
        </w:rPr>
        <w:t xml:space="preserve"> генерала лишили поста председателя думского комитета по обороне, то коммунисты проголосовали солидарно с проправительственными фракциями. Хотя буквально за два дня до этого, по словам близких к Рохлину людей, лидер КПРФ Зюганов публично пожал Рохлину руку и пообещал поддержку.</w:t>
      </w:r>
    </w:p>
    <w:p w:rsidR="00713739" w:rsidRDefault="00713739" w:rsidP="002F0DD7">
      <w:pPr>
        <w:pStyle w:val="ae"/>
        <w:rPr>
          <w:i w:val="0"/>
          <w:iCs w:val="0"/>
        </w:rPr>
      </w:pPr>
      <w:r>
        <w:rPr>
          <w:i w:val="0"/>
          <w:iCs w:val="0"/>
        </w:rPr>
        <w:t xml:space="preserve">Думается, одного лишь  этого факта достаточно для характеристики морали и политического темперамента современных коммунистов. </w:t>
      </w:r>
    </w:p>
    <w:p w:rsidR="0060183C" w:rsidRDefault="00292768" w:rsidP="002F0DD7">
      <w:pPr>
        <w:pStyle w:val="ae"/>
        <w:rPr>
          <w:i w:val="0"/>
          <w:iCs w:val="0"/>
        </w:rPr>
      </w:pPr>
      <w:r>
        <w:rPr>
          <w:i w:val="0"/>
          <w:iCs w:val="0"/>
        </w:rPr>
        <w:t>Рохлина это  смещение с должности не остановило</w:t>
      </w:r>
      <w:r w:rsidR="00713739">
        <w:rPr>
          <w:i w:val="0"/>
          <w:iCs w:val="0"/>
        </w:rPr>
        <w:t xml:space="preserve">, подготовка военного </w:t>
      </w:r>
      <w:r>
        <w:rPr>
          <w:i w:val="0"/>
          <w:iCs w:val="0"/>
        </w:rPr>
        <w:t>мятежа</w:t>
      </w:r>
      <w:r w:rsidR="00713739">
        <w:rPr>
          <w:i w:val="0"/>
          <w:iCs w:val="0"/>
        </w:rPr>
        <w:t xml:space="preserve"> шла полным ходом</w:t>
      </w:r>
      <w:r w:rsidR="00F10F4E">
        <w:rPr>
          <w:i w:val="0"/>
          <w:iCs w:val="0"/>
        </w:rPr>
        <w:t xml:space="preserve"> и даже особо не скрывалась. Впрочем, скрыть подготовку выступления таких масштабов, где предполагались действия десятков тысяч человек, было </w:t>
      </w:r>
      <w:r>
        <w:rPr>
          <w:i w:val="0"/>
          <w:iCs w:val="0"/>
        </w:rPr>
        <w:t>по</w:t>
      </w:r>
      <w:r w:rsidR="00F10F4E">
        <w:rPr>
          <w:i w:val="0"/>
          <w:iCs w:val="0"/>
        </w:rPr>
        <w:t>прост</w:t>
      </w:r>
      <w:r>
        <w:rPr>
          <w:i w:val="0"/>
          <w:iCs w:val="0"/>
        </w:rPr>
        <w:t>у</w:t>
      </w:r>
      <w:r w:rsidR="00F10F4E">
        <w:rPr>
          <w:i w:val="0"/>
          <w:iCs w:val="0"/>
        </w:rPr>
        <w:t xml:space="preserve"> невозможно</w:t>
      </w:r>
      <w:r w:rsidR="0060183C">
        <w:rPr>
          <w:i w:val="0"/>
          <w:iCs w:val="0"/>
        </w:rPr>
        <w:t>.</w:t>
      </w:r>
      <w:r w:rsidR="00F10F4E">
        <w:rPr>
          <w:i w:val="0"/>
          <w:iCs w:val="0"/>
        </w:rPr>
        <w:t xml:space="preserve"> Выступление намечалось не то </w:t>
      </w:r>
      <w:r w:rsidR="00702852">
        <w:rPr>
          <w:i w:val="0"/>
          <w:iCs w:val="0"/>
        </w:rPr>
        <w:t>на последнюю декаду июля 1998 г</w:t>
      </w:r>
      <w:r w:rsidR="003B0A7A">
        <w:rPr>
          <w:i w:val="0"/>
          <w:iCs w:val="0"/>
        </w:rPr>
        <w:t>.</w:t>
      </w:r>
      <w:r w:rsidR="00F10F4E">
        <w:rPr>
          <w:i w:val="0"/>
          <w:iCs w:val="0"/>
        </w:rPr>
        <w:t xml:space="preserve">, не то приурочивалось ко дню десантника,  2 августа. Его сценарий впоследствии описывался участниками тех событий, и </w:t>
      </w:r>
      <w:r>
        <w:rPr>
          <w:i w:val="0"/>
          <w:iCs w:val="0"/>
        </w:rPr>
        <w:t xml:space="preserve">эти </w:t>
      </w:r>
      <w:r w:rsidR="00F10F4E">
        <w:rPr>
          <w:i w:val="0"/>
          <w:iCs w:val="0"/>
        </w:rPr>
        <w:t>описания в своих основных чертах и даже деталях совпадали</w:t>
      </w:r>
      <w:r w:rsidR="0080142B">
        <w:rPr>
          <w:rStyle w:val="aa"/>
          <w:i w:val="0"/>
          <w:iCs w:val="0"/>
        </w:rPr>
        <w:endnoteReference w:id="50"/>
      </w:r>
      <w:r w:rsidR="00F10F4E">
        <w:rPr>
          <w:i w:val="0"/>
          <w:iCs w:val="0"/>
        </w:rPr>
        <w:t xml:space="preserve">. </w:t>
      </w:r>
    </w:p>
    <w:p w:rsidR="00BF6FCF" w:rsidRDefault="0060183C" w:rsidP="002F0DD7">
      <w:pPr>
        <w:pStyle w:val="ae"/>
        <w:rPr>
          <w:i w:val="0"/>
          <w:iCs w:val="0"/>
        </w:rPr>
      </w:pPr>
      <w:r>
        <w:rPr>
          <w:i w:val="0"/>
          <w:iCs w:val="0"/>
        </w:rPr>
        <w:t>Поделюсь личными воспоминаниями. Поздней весной 1998 г</w:t>
      </w:r>
      <w:r w:rsidR="00F0163C">
        <w:rPr>
          <w:i w:val="0"/>
          <w:iCs w:val="0"/>
        </w:rPr>
        <w:t>.</w:t>
      </w:r>
      <w:r w:rsidR="00154909">
        <w:rPr>
          <w:i w:val="0"/>
          <w:iCs w:val="0"/>
        </w:rPr>
        <w:t>,</w:t>
      </w:r>
      <w:r>
        <w:rPr>
          <w:i w:val="0"/>
          <w:iCs w:val="0"/>
        </w:rPr>
        <w:t xml:space="preserve"> глава союза десантников одной из центральных областей России в трезвом уме и здравой памяти рассказывал мне, как под водительством генерал Рохлина </w:t>
      </w:r>
      <w:r w:rsidR="00BF6FCF">
        <w:rPr>
          <w:i w:val="0"/>
          <w:iCs w:val="0"/>
        </w:rPr>
        <w:t xml:space="preserve">части действующей армии и отставные военные выступят против «кремлевской клики» и осуществят военный переворот. </w:t>
      </w:r>
    </w:p>
    <w:p w:rsidR="00757D3F" w:rsidRDefault="001071F7" w:rsidP="002F0DD7">
      <w:pPr>
        <w:pStyle w:val="ae"/>
        <w:rPr>
          <w:i w:val="0"/>
          <w:iCs w:val="0"/>
        </w:rPr>
      </w:pPr>
      <w:r>
        <w:rPr>
          <w:i w:val="0"/>
          <w:iCs w:val="0"/>
        </w:rPr>
        <w:t>Я</w:t>
      </w:r>
      <w:r w:rsidR="00BF6FCF">
        <w:rPr>
          <w:i w:val="0"/>
          <w:iCs w:val="0"/>
        </w:rPr>
        <w:t xml:space="preserve"> был впечатлен его рассказом и счел задуманную операцию вполне осуществимой. Остаюсь при этом мнении и сейчас. В тогдашней России с ненавидимым и презираемым президентом, </w:t>
      </w:r>
      <w:r w:rsidR="00E841DF">
        <w:rPr>
          <w:i w:val="0"/>
          <w:iCs w:val="0"/>
        </w:rPr>
        <w:t xml:space="preserve">высмеиваемым </w:t>
      </w:r>
      <w:r w:rsidR="00BF6FCF">
        <w:rPr>
          <w:i w:val="0"/>
          <w:iCs w:val="0"/>
        </w:rPr>
        <w:t xml:space="preserve">премьер-министром по прозвищу «киндер-сюрприз», с нелояльными </w:t>
      </w:r>
      <w:r w:rsidR="00E841DF">
        <w:rPr>
          <w:i w:val="0"/>
          <w:iCs w:val="0"/>
        </w:rPr>
        <w:t xml:space="preserve">президенту силовиками военный захват власти имел прекрасные шансы на успех. </w:t>
      </w:r>
      <w:r w:rsidR="00757D3F">
        <w:rPr>
          <w:i w:val="0"/>
          <w:iCs w:val="0"/>
        </w:rPr>
        <w:t>Причем страна бы приветствовала новых декабристов.</w:t>
      </w:r>
    </w:p>
    <w:p w:rsidR="00490190" w:rsidRDefault="00B742AE" w:rsidP="00757D3F">
      <w:pPr>
        <w:pStyle w:val="ae"/>
        <w:rPr>
          <w:i w:val="0"/>
          <w:iCs w:val="0"/>
        </w:rPr>
      </w:pPr>
      <w:r>
        <w:rPr>
          <w:i w:val="0"/>
          <w:iCs w:val="0"/>
        </w:rPr>
        <w:t>Легкость мероприятия н</w:t>
      </w:r>
      <w:r w:rsidR="00757D3F">
        <w:rPr>
          <w:i w:val="0"/>
          <w:iCs w:val="0"/>
        </w:rPr>
        <w:t>аверняка преувеличив</w:t>
      </w:r>
      <w:r w:rsidR="00010EEA">
        <w:rPr>
          <w:i w:val="0"/>
          <w:iCs w:val="0"/>
        </w:rPr>
        <w:t xml:space="preserve">алась </w:t>
      </w:r>
      <w:r w:rsidR="00757D3F">
        <w:rPr>
          <w:i w:val="0"/>
          <w:iCs w:val="0"/>
        </w:rPr>
        <w:t xml:space="preserve">его планировщиками. Как точно подмечено русской поговоркой, «гладко было на бумаге, да забыли про овраги». Однако генерал Рохлин может </w:t>
      </w:r>
      <w:r>
        <w:rPr>
          <w:i w:val="0"/>
          <w:iCs w:val="0"/>
        </w:rPr>
        <w:t xml:space="preserve">и </w:t>
      </w:r>
      <w:r w:rsidR="00757D3F">
        <w:rPr>
          <w:i w:val="0"/>
          <w:iCs w:val="0"/>
        </w:rPr>
        <w:t xml:space="preserve">отличался некоторой наивностью, но дураком точно не был. Ему оказывали поддержку (причем отнюдь не только моральную) военные, администраторы ВПК, и даже ряд представителей высшей российской элиты. В частности, как уверяют злые, но весьма осведомленные языки, московский мэр Юрий Лужков. </w:t>
      </w:r>
    </w:p>
    <w:p w:rsidR="00757D3F" w:rsidRDefault="00490190" w:rsidP="00757D3F">
      <w:pPr>
        <w:pStyle w:val="ae"/>
        <w:rPr>
          <w:i w:val="0"/>
          <w:iCs w:val="0"/>
        </w:rPr>
      </w:pPr>
      <w:r>
        <w:rPr>
          <w:i w:val="0"/>
          <w:iCs w:val="0"/>
        </w:rPr>
        <w:t>Даже если военный путч не привел</w:t>
      </w:r>
      <w:r w:rsidR="00292768">
        <w:rPr>
          <w:i w:val="0"/>
          <w:iCs w:val="0"/>
        </w:rPr>
        <w:t xml:space="preserve"> бы</w:t>
      </w:r>
      <w:r>
        <w:rPr>
          <w:i w:val="0"/>
          <w:iCs w:val="0"/>
        </w:rPr>
        <w:t xml:space="preserve"> к немедленному и бескровному свержению Ельцина, </w:t>
      </w:r>
      <w:r w:rsidR="00010EEA">
        <w:rPr>
          <w:i w:val="0"/>
          <w:iCs w:val="0"/>
        </w:rPr>
        <w:t>то</w:t>
      </w:r>
      <w:r>
        <w:rPr>
          <w:i w:val="0"/>
          <w:iCs w:val="0"/>
        </w:rPr>
        <w:t xml:space="preserve"> </w:t>
      </w:r>
      <w:r w:rsidR="00010EEA">
        <w:rPr>
          <w:i w:val="0"/>
          <w:iCs w:val="0"/>
        </w:rPr>
        <w:t xml:space="preserve">при любом исходе </w:t>
      </w:r>
      <w:r w:rsidR="00292768">
        <w:rPr>
          <w:i w:val="0"/>
          <w:iCs w:val="0"/>
        </w:rPr>
        <w:t xml:space="preserve">он </w:t>
      </w:r>
      <w:r>
        <w:rPr>
          <w:i w:val="0"/>
          <w:iCs w:val="0"/>
        </w:rPr>
        <w:t>вверг бы страну в острый по</w:t>
      </w:r>
      <w:r w:rsidR="00292768">
        <w:rPr>
          <w:i w:val="0"/>
          <w:iCs w:val="0"/>
        </w:rPr>
        <w:t xml:space="preserve">литический кризис, который, в свою очередь, обрушил бы </w:t>
      </w:r>
      <w:r>
        <w:rPr>
          <w:i w:val="0"/>
          <w:iCs w:val="0"/>
        </w:rPr>
        <w:t xml:space="preserve">правящий режим.  </w:t>
      </w:r>
    </w:p>
    <w:p w:rsidR="00713739" w:rsidRDefault="00BC2F21" w:rsidP="002F0DD7">
      <w:pPr>
        <w:pStyle w:val="ae"/>
        <w:rPr>
          <w:i w:val="0"/>
          <w:iCs w:val="0"/>
        </w:rPr>
      </w:pPr>
      <w:r>
        <w:rPr>
          <w:i w:val="0"/>
          <w:iCs w:val="0"/>
        </w:rPr>
        <w:t>Остановить эт</w:t>
      </w:r>
      <w:r w:rsidR="00490190">
        <w:rPr>
          <w:i w:val="0"/>
          <w:iCs w:val="0"/>
        </w:rPr>
        <w:t>у</w:t>
      </w:r>
      <w:r>
        <w:rPr>
          <w:i w:val="0"/>
          <w:iCs w:val="0"/>
        </w:rPr>
        <w:t xml:space="preserve"> </w:t>
      </w:r>
      <w:r w:rsidR="00E841DF">
        <w:rPr>
          <w:i w:val="0"/>
          <w:iCs w:val="0"/>
        </w:rPr>
        <w:t xml:space="preserve">медленно, но </w:t>
      </w:r>
      <w:r>
        <w:rPr>
          <w:i w:val="0"/>
          <w:iCs w:val="0"/>
        </w:rPr>
        <w:t>неумолимо надвигавш</w:t>
      </w:r>
      <w:r w:rsidR="00490190">
        <w:rPr>
          <w:i w:val="0"/>
          <w:iCs w:val="0"/>
        </w:rPr>
        <w:t xml:space="preserve">уюся угрозу </w:t>
      </w:r>
      <w:r>
        <w:rPr>
          <w:i w:val="0"/>
          <w:iCs w:val="0"/>
        </w:rPr>
        <w:t>можно было одним единственным способом -  убить генерала.</w:t>
      </w:r>
      <w:r w:rsidR="00E841DF">
        <w:rPr>
          <w:i w:val="0"/>
          <w:iCs w:val="0"/>
        </w:rPr>
        <w:t xml:space="preserve"> Рохлин был сердцем, головой и знаменем готовящегося выступления. Равновеликих ему по авторитету, связям и влиянию фигур среди заговорщиков просто не </w:t>
      </w:r>
      <w:r w:rsidR="00292768">
        <w:rPr>
          <w:i w:val="0"/>
          <w:iCs w:val="0"/>
        </w:rPr>
        <w:t>имелось</w:t>
      </w:r>
      <w:r w:rsidR="00E841DF">
        <w:rPr>
          <w:i w:val="0"/>
          <w:iCs w:val="0"/>
        </w:rPr>
        <w:t xml:space="preserve">. </w:t>
      </w:r>
    </w:p>
    <w:p w:rsidR="00E841DF" w:rsidRDefault="00E841DF" w:rsidP="002F0DD7">
      <w:pPr>
        <w:pStyle w:val="ae"/>
        <w:rPr>
          <w:i w:val="0"/>
          <w:iCs w:val="0"/>
        </w:rPr>
      </w:pPr>
      <w:r>
        <w:rPr>
          <w:i w:val="0"/>
          <w:iCs w:val="0"/>
        </w:rPr>
        <w:lastRenderedPageBreak/>
        <w:t>Сразу же за убийством генерала последовали задержания среди офицеров дислоцированного в Волгограде</w:t>
      </w:r>
      <w:r w:rsidR="001D26CE">
        <w:rPr>
          <w:i w:val="0"/>
          <w:iCs w:val="0"/>
        </w:rPr>
        <w:t xml:space="preserve"> 8-го </w:t>
      </w:r>
      <w:r w:rsidR="00292768">
        <w:rPr>
          <w:i w:val="0"/>
          <w:iCs w:val="0"/>
        </w:rPr>
        <w:t xml:space="preserve">гвардейского </w:t>
      </w:r>
      <w:r w:rsidR="001D26CE">
        <w:rPr>
          <w:i w:val="0"/>
          <w:iCs w:val="0"/>
        </w:rPr>
        <w:t xml:space="preserve">корпуса, который должен был положить начало перевороту. Характерно, что офицеров уволили со службы, но уголовные дела против них не возбуждались. Вероятно, вести следствие по этому делу было слишком рискованно. </w:t>
      </w:r>
      <w:r w:rsidR="00292768">
        <w:rPr>
          <w:i w:val="0"/>
          <w:iCs w:val="0"/>
        </w:rPr>
        <w:t xml:space="preserve">Сам </w:t>
      </w:r>
      <w:r w:rsidR="001D26CE">
        <w:rPr>
          <w:i w:val="0"/>
          <w:iCs w:val="0"/>
        </w:rPr>
        <w:t>«</w:t>
      </w:r>
      <w:r w:rsidR="00010EEA">
        <w:rPr>
          <w:i w:val="0"/>
          <w:iCs w:val="0"/>
        </w:rPr>
        <w:t>волгоградский</w:t>
      </w:r>
      <w:r w:rsidR="001D26CE">
        <w:rPr>
          <w:i w:val="0"/>
          <w:iCs w:val="0"/>
        </w:rPr>
        <w:t xml:space="preserve">» 8-й гвардейский армейский корпус </w:t>
      </w:r>
      <w:r w:rsidR="00490190">
        <w:rPr>
          <w:i w:val="0"/>
          <w:iCs w:val="0"/>
        </w:rPr>
        <w:t xml:space="preserve">был демонстративно расформирован, а его знамя из </w:t>
      </w:r>
      <w:r w:rsidR="00010EEA">
        <w:rPr>
          <w:i w:val="0"/>
          <w:iCs w:val="0"/>
        </w:rPr>
        <w:t xml:space="preserve">Музея Сталинградской битвы передали в московский архив. Чтобы вообще ничего не напоминало о существовании </w:t>
      </w:r>
      <w:r w:rsidR="00292768">
        <w:rPr>
          <w:i w:val="0"/>
          <w:iCs w:val="0"/>
        </w:rPr>
        <w:t>этой военной единицы</w:t>
      </w:r>
      <w:r w:rsidR="00010EEA">
        <w:rPr>
          <w:i w:val="0"/>
          <w:iCs w:val="0"/>
        </w:rPr>
        <w:t>.</w:t>
      </w:r>
    </w:p>
    <w:p w:rsidR="00FD3B89" w:rsidRDefault="005D1986" w:rsidP="00FD3B89">
      <w:pPr>
        <w:pStyle w:val="ae"/>
        <w:rPr>
          <w:i w:val="0"/>
          <w:iCs w:val="0"/>
        </w:rPr>
      </w:pPr>
      <w:r>
        <w:rPr>
          <w:i w:val="0"/>
          <w:iCs w:val="0"/>
        </w:rPr>
        <w:t>История с несостоявшимся военным переворотом важна для понимания революционной тематики в одном принципиально</w:t>
      </w:r>
      <w:r w:rsidR="001071F7">
        <w:rPr>
          <w:i w:val="0"/>
          <w:iCs w:val="0"/>
        </w:rPr>
        <w:t>м</w:t>
      </w:r>
      <w:r>
        <w:rPr>
          <w:i w:val="0"/>
          <w:iCs w:val="0"/>
        </w:rPr>
        <w:t xml:space="preserve"> моменте. Структурные факторы революции и вызванное ими неравновесное состояние сами по себе никогда не приводили и никогда не приведут к революции. </w:t>
      </w:r>
      <w:r w:rsidR="00FD3B89">
        <w:rPr>
          <w:i w:val="0"/>
          <w:iCs w:val="0"/>
        </w:rPr>
        <w:t>Критически в</w:t>
      </w:r>
      <w:r>
        <w:rPr>
          <w:i w:val="0"/>
          <w:iCs w:val="0"/>
        </w:rPr>
        <w:t>ажна такая переменная</w:t>
      </w:r>
      <w:r w:rsidR="00FD3B89">
        <w:rPr>
          <w:i w:val="0"/>
          <w:iCs w:val="0"/>
        </w:rPr>
        <w:t>,</w:t>
      </w:r>
      <w:r>
        <w:rPr>
          <w:i w:val="0"/>
          <w:iCs w:val="0"/>
        </w:rPr>
        <w:t xml:space="preserve"> как решимость людей действовать в ситуации неопределенности. </w:t>
      </w:r>
      <w:r w:rsidR="00FD3B89">
        <w:rPr>
          <w:i w:val="0"/>
          <w:iCs w:val="0"/>
        </w:rPr>
        <w:t>Политическое лидерство  оказывается ключевым условием начала революции.</w:t>
      </w:r>
      <w:r w:rsidR="00F6033B">
        <w:rPr>
          <w:i w:val="0"/>
          <w:iCs w:val="0"/>
        </w:rPr>
        <w:t xml:space="preserve"> </w:t>
      </w:r>
      <w:r w:rsidR="00FD3B89">
        <w:rPr>
          <w:i w:val="0"/>
          <w:iCs w:val="0"/>
        </w:rPr>
        <w:t xml:space="preserve"> Ульянов-Ленин </w:t>
      </w:r>
      <w:r w:rsidR="001E2389">
        <w:rPr>
          <w:i w:val="0"/>
          <w:iCs w:val="0"/>
        </w:rPr>
        <w:t xml:space="preserve">чуть ли не </w:t>
      </w:r>
      <w:proofErr w:type="gramStart"/>
      <w:r w:rsidR="001E2389">
        <w:rPr>
          <w:i w:val="0"/>
          <w:iCs w:val="0"/>
        </w:rPr>
        <w:t>пинками</w:t>
      </w:r>
      <w:proofErr w:type="gramEnd"/>
      <w:r w:rsidR="001E2389">
        <w:rPr>
          <w:i w:val="0"/>
          <w:iCs w:val="0"/>
        </w:rPr>
        <w:t xml:space="preserve"> </w:t>
      </w:r>
      <w:r w:rsidR="00FD3B89">
        <w:rPr>
          <w:i w:val="0"/>
          <w:iCs w:val="0"/>
        </w:rPr>
        <w:t xml:space="preserve">вынудил своих </w:t>
      </w:r>
      <w:r w:rsidR="001E2389">
        <w:rPr>
          <w:i w:val="0"/>
          <w:iCs w:val="0"/>
        </w:rPr>
        <w:t xml:space="preserve">реалистически мыслящих </w:t>
      </w:r>
      <w:r w:rsidR="00FD3B89">
        <w:rPr>
          <w:i w:val="0"/>
          <w:iCs w:val="0"/>
        </w:rPr>
        <w:t>партийных соратников пойти на революционный переворот</w:t>
      </w:r>
      <w:r w:rsidR="00203DC2">
        <w:rPr>
          <w:i w:val="0"/>
          <w:iCs w:val="0"/>
        </w:rPr>
        <w:t xml:space="preserve"> в октябре 1917 г.</w:t>
      </w:r>
      <w:r w:rsidR="00FD3B89">
        <w:rPr>
          <w:i w:val="0"/>
          <w:iCs w:val="0"/>
        </w:rPr>
        <w:t xml:space="preserve"> </w:t>
      </w:r>
    </w:p>
    <w:p w:rsidR="001071F7" w:rsidRDefault="008A4F8E" w:rsidP="00FD3B89">
      <w:pPr>
        <w:pStyle w:val="ae"/>
        <w:rPr>
          <w:i w:val="0"/>
          <w:iCs w:val="0"/>
        </w:rPr>
      </w:pPr>
      <w:r>
        <w:rPr>
          <w:i w:val="0"/>
          <w:iCs w:val="0"/>
        </w:rPr>
        <w:t>Всегда</w:t>
      </w:r>
      <w:r w:rsidR="00203DC2">
        <w:rPr>
          <w:i w:val="0"/>
          <w:iCs w:val="0"/>
        </w:rPr>
        <w:t xml:space="preserve"> и</w:t>
      </w:r>
      <w:r>
        <w:rPr>
          <w:i w:val="0"/>
          <w:iCs w:val="0"/>
        </w:rPr>
        <w:t xml:space="preserve"> везде</w:t>
      </w:r>
      <w:r w:rsidR="00203DC2">
        <w:rPr>
          <w:i w:val="0"/>
          <w:iCs w:val="0"/>
        </w:rPr>
        <w:t>,</w:t>
      </w:r>
      <w:r>
        <w:rPr>
          <w:i w:val="0"/>
          <w:iCs w:val="0"/>
        </w:rPr>
        <w:t xml:space="preserve">  во все времена действует правило: лев во главе стада баранов добьется гораздо больше, чем стая львов во главе с бараном. </w:t>
      </w:r>
      <w:r w:rsidR="00203DC2">
        <w:rPr>
          <w:i w:val="0"/>
          <w:iCs w:val="0"/>
        </w:rPr>
        <w:t>Х</w:t>
      </w:r>
      <w:r w:rsidR="001071F7">
        <w:rPr>
          <w:i w:val="0"/>
          <w:iCs w:val="0"/>
        </w:rPr>
        <w:t>отя попытка военного мятежа была, что называется, сбита на взлете, г</w:t>
      </w:r>
      <w:r w:rsidR="001E2389">
        <w:rPr>
          <w:i w:val="0"/>
          <w:iCs w:val="0"/>
        </w:rPr>
        <w:t xml:space="preserve">енерал Лев </w:t>
      </w:r>
      <w:r>
        <w:rPr>
          <w:i w:val="0"/>
          <w:iCs w:val="0"/>
        </w:rPr>
        <w:t>Рохлин хотя бы попытался</w:t>
      </w:r>
      <w:r w:rsidR="001E2389">
        <w:rPr>
          <w:i w:val="0"/>
          <w:iCs w:val="0"/>
        </w:rPr>
        <w:t xml:space="preserve">. </w:t>
      </w:r>
    </w:p>
    <w:p w:rsidR="00F6033B" w:rsidRDefault="00F6033B" w:rsidP="00702852">
      <w:pPr>
        <w:pStyle w:val="ae"/>
        <w:jc w:val="center"/>
        <w:rPr>
          <w:b/>
          <w:iCs w:val="0"/>
        </w:rPr>
      </w:pPr>
    </w:p>
    <w:p w:rsidR="00702852" w:rsidRDefault="00702852" w:rsidP="00702852">
      <w:pPr>
        <w:pStyle w:val="ae"/>
        <w:jc w:val="center"/>
        <w:rPr>
          <w:b/>
          <w:iCs w:val="0"/>
        </w:rPr>
      </w:pPr>
      <w:r>
        <w:rPr>
          <w:b/>
          <w:iCs w:val="0"/>
        </w:rPr>
        <w:t>Несостоявшийся государственный переворот</w:t>
      </w:r>
    </w:p>
    <w:p w:rsidR="00702852" w:rsidRDefault="00702852" w:rsidP="00702852">
      <w:pPr>
        <w:pStyle w:val="ae"/>
        <w:jc w:val="center"/>
        <w:rPr>
          <w:b/>
          <w:iCs w:val="0"/>
        </w:rPr>
      </w:pPr>
    </w:p>
    <w:p w:rsidR="00702852" w:rsidRDefault="00F6033B" w:rsidP="00702852">
      <w:pPr>
        <w:pStyle w:val="ae"/>
        <w:rPr>
          <w:i w:val="0"/>
          <w:iCs w:val="0"/>
        </w:rPr>
      </w:pPr>
      <w:r>
        <w:rPr>
          <w:i w:val="0"/>
          <w:iCs w:val="0"/>
        </w:rPr>
        <w:t>1996-1999 г</w:t>
      </w:r>
      <w:r w:rsidR="000077D2">
        <w:rPr>
          <w:i w:val="0"/>
          <w:iCs w:val="0"/>
        </w:rPr>
        <w:t>г.</w:t>
      </w:r>
      <w:r w:rsidR="00702852">
        <w:rPr>
          <w:i w:val="0"/>
          <w:iCs w:val="0"/>
        </w:rPr>
        <w:t xml:space="preserve"> вообще </w:t>
      </w:r>
      <w:r w:rsidR="00203DC2">
        <w:rPr>
          <w:i w:val="0"/>
          <w:iCs w:val="0"/>
        </w:rPr>
        <w:t xml:space="preserve">стали </w:t>
      </w:r>
      <w:r w:rsidR="00702852">
        <w:rPr>
          <w:i w:val="0"/>
          <w:iCs w:val="0"/>
        </w:rPr>
        <w:t>временем упущенных возможностей и нереализованных шансов. Турбулентное состояние  тогдашней России, в первую очередь слабость и непопулярность центральной власти, открывало окно возможностей</w:t>
      </w:r>
      <w:r w:rsidR="00237855">
        <w:rPr>
          <w:i w:val="0"/>
          <w:iCs w:val="0"/>
        </w:rPr>
        <w:t xml:space="preserve"> для кардинального изменения ситуации</w:t>
      </w:r>
      <w:r w:rsidR="00702852">
        <w:rPr>
          <w:i w:val="0"/>
          <w:iCs w:val="0"/>
        </w:rPr>
        <w:t xml:space="preserve">. Среди </w:t>
      </w:r>
      <w:r w:rsidR="00237855">
        <w:rPr>
          <w:i w:val="0"/>
          <w:iCs w:val="0"/>
        </w:rPr>
        <w:t xml:space="preserve">этих возможностей </w:t>
      </w:r>
      <w:r w:rsidR="00702852">
        <w:rPr>
          <w:i w:val="0"/>
          <w:iCs w:val="0"/>
        </w:rPr>
        <w:t xml:space="preserve">был и </w:t>
      </w:r>
      <w:r w:rsidR="00237855">
        <w:rPr>
          <w:i w:val="0"/>
          <w:iCs w:val="0"/>
        </w:rPr>
        <w:t>государственн</w:t>
      </w:r>
      <w:r w:rsidR="00203DC2">
        <w:rPr>
          <w:i w:val="0"/>
          <w:iCs w:val="0"/>
        </w:rPr>
        <w:t>ый</w:t>
      </w:r>
      <w:r w:rsidR="00702852">
        <w:rPr>
          <w:i w:val="0"/>
          <w:iCs w:val="0"/>
        </w:rPr>
        <w:t xml:space="preserve"> переворот. </w:t>
      </w:r>
    </w:p>
    <w:p w:rsidR="00702852" w:rsidRDefault="00702852" w:rsidP="00702852">
      <w:pPr>
        <w:pStyle w:val="ae"/>
        <w:rPr>
          <w:i w:val="0"/>
          <w:iCs w:val="0"/>
        </w:rPr>
      </w:pPr>
      <w:r>
        <w:rPr>
          <w:i w:val="0"/>
          <w:iCs w:val="0"/>
        </w:rPr>
        <w:t>Россия находилась буквально на волоске от него в 1999 г</w:t>
      </w:r>
      <w:r w:rsidR="000077D2">
        <w:rPr>
          <w:i w:val="0"/>
          <w:iCs w:val="0"/>
        </w:rPr>
        <w:t>.</w:t>
      </w:r>
      <w:r>
        <w:rPr>
          <w:i w:val="0"/>
          <w:iCs w:val="0"/>
        </w:rPr>
        <w:t xml:space="preserve"> </w:t>
      </w:r>
      <w:r w:rsidR="00862C84">
        <w:rPr>
          <w:i w:val="0"/>
          <w:iCs w:val="0"/>
        </w:rPr>
        <w:t>Вкратце напомню, что происходило в то время. 17 августа 1998 г</w:t>
      </w:r>
      <w:r w:rsidR="000077D2">
        <w:rPr>
          <w:i w:val="0"/>
          <w:iCs w:val="0"/>
        </w:rPr>
        <w:t>.</w:t>
      </w:r>
      <w:r w:rsidR="00862C84">
        <w:rPr>
          <w:i w:val="0"/>
          <w:iCs w:val="0"/>
        </w:rPr>
        <w:t xml:space="preserve"> на Россию обрушился дефолт. Экономический и социальный кризис усугублялся политическим: ограниченная дееспособность президента Ельцина привела к тому, что его властные полномочия были узурпированы </w:t>
      </w:r>
      <w:proofErr w:type="gramStart"/>
      <w:r w:rsidR="00862C84">
        <w:rPr>
          <w:i w:val="0"/>
          <w:iCs w:val="0"/>
        </w:rPr>
        <w:t>кликой</w:t>
      </w:r>
      <w:proofErr w:type="gramEnd"/>
      <w:r w:rsidR="00862C84">
        <w:rPr>
          <w:i w:val="0"/>
          <w:iCs w:val="0"/>
        </w:rPr>
        <w:t xml:space="preserve">, называемой «семьей». Популярность президента после дефолта упала до исторического минимума. </w:t>
      </w:r>
      <w:r w:rsidR="002A32FB">
        <w:rPr>
          <w:i w:val="0"/>
          <w:iCs w:val="0"/>
        </w:rPr>
        <w:t xml:space="preserve">Дума призвала президента добровольно уйти в отставку, в поддержку Ельцина выступило лишь 32 законодателя. В то же самая время нижняя палата парламента </w:t>
      </w:r>
      <w:r w:rsidR="00862C84">
        <w:rPr>
          <w:i w:val="0"/>
          <w:iCs w:val="0"/>
        </w:rPr>
        <w:t>категорически воспротивилась попытке назначить на пост премьер-министра проверенного политического «тяжеловеса»</w:t>
      </w:r>
      <w:r w:rsidR="002A32FB">
        <w:rPr>
          <w:i w:val="0"/>
          <w:iCs w:val="0"/>
        </w:rPr>
        <w:t xml:space="preserve">, бывшего премьер-министра Виктора Черномырдина. Чтобы избежать роспуска Думы, депутаты намеревались инициировать процедуру импичмента Ельцина, подготовка к чему началась еще до дефолта. </w:t>
      </w:r>
    </w:p>
    <w:p w:rsidR="002A32FB" w:rsidRDefault="002A32FB" w:rsidP="00702852">
      <w:pPr>
        <w:pStyle w:val="ae"/>
        <w:rPr>
          <w:i w:val="0"/>
          <w:iCs w:val="0"/>
        </w:rPr>
      </w:pPr>
      <w:r>
        <w:rPr>
          <w:i w:val="0"/>
          <w:iCs w:val="0"/>
        </w:rPr>
        <w:t xml:space="preserve">Во избежание прямой политической конфронтации Ельцин был вынужден предложить на пост премьера приемлемую для Думы и общества </w:t>
      </w:r>
      <w:r>
        <w:rPr>
          <w:i w:val="0"/>
          <w:iCs w:val="0"/>
        </w:rPr>
        <w:lastRenderedPageBreak/>
        <w:t xml:space="preserve">кандидатуру министра иностранных дел Евгения Примакова. </w:t>
      </w:r>
      <w:r w:rsidR="00237855">
        <w:rPr>
          <w:i w:val="0"/>
          <w:iCs w:val="0"/>
        </w:rPr>
        <w:t>10 сентября 1998 г</w:t>
      </w:r>
      <w:r w:rsidR="000077D2">
        <w:rPr>
          <w:i w:val="0"/>
          <w:iCs w:val="0"/>
        </w:rPr>
        <w:t>.</w:t>
      </w:r>
      <w:r w:rsidR="00237855">
        <w:rPr>
          <w:i w:val="0"/>
          <w:iCs w:val="0"/>
        </w:rPr>
        <w:t xml:space="preserve"> Примаков стал премьер-министром. </w:t>
      </w:r>
    </w:p>
    <w:p w:rsidR="00237855" w:rsidRDefault="00237855" w:rsidP="00702852">
      <w:pPr>
        <w:pStyle w:val="ae"/>
        <w:rPr>
          <w:i w:val="0"/>
          <w:iCs w:val="0"/>
        </w:rPr>
      </w:pPr>
      <w:r>
        <w:rPr>
          <w:i w:val="0"/>
          <w:iCs w:val="0"/>
        </w:rPr>
        <w:t>Хотя кабинет Примакова находи</w:t>
      </w:r>
      <w:r w:rsidR="00203DC2">
        <w:rPr>
          <w:i w:val="0"/>
          <w:iCs w:val="0"/>
        </w:rPr>
        <w:t>л</w:t>
      </w:r>
      <w:r>
        <w:rPr>
          <w:i w:val="0"/>
          <w:iCs w:val="0"/>
        </w:rPr>
        <w:t xml:space="preserve">ся в весьма стесненных политических и экономических </w:t>
      </w:r>
      <w:r w:rsidR="00203DC2">
        <w:rPr>
          <w:i w:val="0"/>
          <w:iCs w:val="0"/>
        </w:rPr>
        <w:t>обстоятельствах</w:t>
      </w:r>
      <w:r>
        <w:rPr>
          <w:i w:val="0"/>
          <w:iCs w:val="0"/>
        </w:rPr>
        <w:t xml:space="preserve">, ему удалось добиться некоторой позитивной динамики в экономике. Отчасти эта динамика была вызвана колоссальной девальвацией рубля, запустившей простаивавшее производство и стимулировавшей импортозамещение. </w:t>
      </w:r>
      <w:r w:rsidR="007E2F82">
        <w:rPr>
          <w:i w:val="0"/>
          <w:iCs w:val="0"/>
        </w:rPr>
        <w:t>Кабинет</w:t>
      </w:r>
      <w:r w:rsidR="00203DC2">
        <w:rPr>
          <w:i w:val="0"/>
          <w:iCs w:val="0"/>
        </w:rPr>
        <w:t>,</w:t>
      </w:r>
      <w:r w:rsidR="007E2F82">
        <w:rPr>
          <w:i w:val="0"/>
          <w:iCs w:val="0"/>
        </w:rPr>
        <w:t xml:space="preserve"> по крайней мере</w:t>
      </w:r>
      <w:r w:rsidR="00B87393">
        <w:rPr>
          <w:i w:val="0"/>
          <w:iCs w:val="0"/>
        </w:rPr>
        <w:t>,</w:t>
      </w:r>
      <w:r w:rsidR="007E2F82">
        <w:rPr>
          <w:i w:val="0"/>
          <w:iCs w:val="0"/>
        </w:rPr>
        <w:t xml:space="preserve"> не мешал этому процессу.</w:t>
      </w:r>
    </w:p>
    <w:p w:rsidR="00237855" w:rsidRDefault="00237855" w:rsidP="00702852">
      <w:pPr>
        <w:pStyle w:val="ae"/>
        <w:rPr>
          <w:i w:val="0"/>
          <w:iCs w:val="0"/>
        </w:rPr>
      </w:pPr>
      <w:r>
        <w:rPr>
          <w:i w:val="0"/>
          <w:iCs w:val="0"/>
        </w:rPr>
        <w:t xml:space="preserve">Но главное, чего добился Примаков, это серьезной стабилизации общественно-политической ситуации в стране. Его деятельность на посту премьера носила психотерапевтический характер. Одним своим видом и манерой поведения этот </w:t>
      </w:r>
      <w:r w:rsidR="00B87393">
        <w:rPr>
          <w:i w:val="0"/>
          <w:iCs w:val="0"/>
        </w:rPr>
        <w:t xml:space="preserve">крупный </w:t>
      </w:r>
      <w:r>
        <w:rPr>
          <w:i w:val="0"/>
          <w:iCs w:val="0"/>
        </w:rPr>
        <w:t xml:space="preserve">советский вельможа вызывал доверие общества и элит. </w:t>
      </w:r>
      <w:r w:rsidR="007E2F82">
        <w:rPr>
          <w:i w:val="0"/>
          <w:iCs w:val="0"/>
        </w:rPr>
        <w:t xml:space="preserve">Популярность и влияние Примакова стремительно росли, особенно на фоне часто болевшего Ельцина. </w:t>
      </w:r>
    </w:p>
    <w:p w:rsidR="007E2F82" w:rsidRDefault="007E2F82" w:rsidP="007E2F82">
      <w:pPr>
        <w:pStyle w:val="ae"/>
        <w:ind w:firstLine="0"/>
        <w:rPr>
          <w:i w:val="0"/>
          <w:iCs w:val="0"/>
        </w:rPr>
      </w:pPr>
      <w:r>
        <w:rPr>
          <w:i w:val="0"/>
          <w:iCs w:val="0"/>
        </w:rPr>
        <w:tab/>
        <w:t xml:space="preserve">В то же </w:t>
      </w:r>
      <w:r w:rsidR="00B87393">
        <w:rPr>
          <w:i w:val="0"/>
          <w:iCs w:val="0"/>
        </w:rPr>
        <w:t xml:space="preserve">самое </w:t>
      </w:r>
      <w:r>
        <w:rPr>
          <w:i w:val="0"/>
          <w:iCs w:val="0"/>
        </w:rPr>
        <w:t xml:space="preserve">время Примаков не спешил </w:t>
      </w:r>
      <w:r w:rsidR="00B87393">
        <w:rPr>
          <w:i w:val="0"/>
          <w:iCs w:val="0"/>
        </w:rPr>
        <w:t xml:space="preserve">использовать </w:t>
      </w:r>
      <w:r>
        <w:rPr>
          <w:i w:val="0"/>
          <w:iCs w:val="0"/>
        </w:rPr>
        <w:t xml:space="preserve">собственную репутацию </w:t>
      </w:r>
      <w:r w:rsidR="00B87393">
        <w:rPr>
          <w:i w:val="0"/>
          <w:iCs w:val="0"/>
        </w:rPr>
        <w:t xml:space="preserve">для </w:t>
      </w:r>
      <w:r>
        <w:rPr>
          <w:i w:val="0"/>
          <w:iCs w:val="0"/>
        </w:rPr>
        <w:t>поддержк</w:t>
      </w:r>
      <w:r w:rsidR="00B87393">
        <w:rPr>
          <w:i w:val="0"/>
          <w:iCs w:val="0"/>
        </w:rPr>
        <w:t>и</w:t>
      </w:r>
      <w:r>
        <w:rPr>
          <w:i w:val="0"/>
          <w:iCs w:val="0"/>
        </w:rPr>
        <w:t xml:space="preserve"> президента, политическая звезда</w:t>
      </w:r>
      <w:r w:rsidR="00B87393">
        <w:rPr>
          <w:i w:val="0"/>
          <w:iCs w:val="0"/>
        </w:rPr>
        <w:t xml:space="preserve"> которого</w:t>
      </w:r>
      <w:r>
        <w:rPr>
          <w:i w:val="0"/>
          <w:iCs w:val="0"/>
        </w:rPr>
        <w:t xml:space="preserve"> закатывалась. Так, Примаков не помешал Думе, где пользовался безусловным авторитетом, начать процедуру импичмента </w:t>
      </w:r>
      <w:r w:rsidR="00AD160F">
        <w:rPr>
          <w:i w:val="0"/>
          <w:iCs w:val="0"/>
        </w:rPr>
        <w:t xml:space="preserve">Ельцина. </w:t>
      </w:r>
    </w:p>
    <w:p w:rsidR="000A27E9" w:rsidRDefault="00AD160F" w:rsidP="007E2F82">
      <w:pPr>
        <w:pStyle w:val="ae"/>
        <w:ind w:firstLine="0"/>
        <w:rPr>
          <w:i w:val="0"/>
          <w:iCs w:val="0"/>
        </w:rPr>
      </w:pPr>
      <w:r>
        <w:rPr>
          <w:i w:val="0"/>
          <w:iCs w:val="0"/>
        </w:rPr>
        <w:tab/>
        <w:t>В начале 1999 г</w:t>
      </w:r>
      <w:r w:rsidR="000077D2">
        <w:rPr>
          <w:i w:val="0"/>
          <w:iCs w:val="0"/>
        </w:rPr>
        <w:t>.</w:t>
      </w:r>
      <w:r>
        <w:rPr>
          <w:i w:val="0"/>
          <w:iCs w:val="0"/>
        </w:rPr>
        <w:t xml:space="preserve"> в России с ее Конституцией сверхпрезидентской республики сложилось фактическое «двоецентрие»: хотя главой государства с огромными полномочиями оставался постоянно болевший и крайне непопулярный Борис Ельцин, власть и влияние безостановочно перетекали в руки премьера Евгения Примакова. </w:t>
      </w:r>
    </w:p>
    <w:p w:rsidR="00AD160F" w:rsidRDefault="000A27E9" w:rsidP="000A27E9">
      <w:pPr>
        <w:pStyle w:val="ae"/>
        <w:rPr>
          <w:i w:val="0"/>
          <w:iCs w:val="0"/>
        </w:rPr>
      </w:pPr>
      <w:r>
        <w:rPr>
          <w:i w:val="0"/>
          <w:iCs w:val="0"/>
        </w:rPr>
        <w:t xml:space="preserve">Было понятно, что </w:t>
      </w:r>
      <w:r w:rsidR="00FC7F3D">
        <w:rPr>
          <w:i w:val="0"/>
          <w:iCs w:val="0"/>
        </w:rPr>
        <w:t xml:space="preserve">подобная </w:t>
      </w:r>
      <w:r>
        <w:rPr>
          <w:i w:val="0"/>
          <w:iCs w:val="0"/>
        </w:rPr>
        <w:t xml:space="preserve">ситуация не может оставаться длительной, </w:t>
      </w:r>
      <w:r w:rsidR="00203DC2">
        <w:rPr>
          <w:i w:val="0"/>
          <w:iCs w:val="0"/>
        </w:rPr>
        <w:t xml:space="preserve">и </w:t>
      </w:r>
      <w:r w:rsidR="00F837F9">
        <w:rPr>
          <w:i w:val="0"/>
          <w:iCs w:val="0"/>
        </w:rPr>
        <w:t xml:space="preserve">что </w:t>
      </w:r>
      <w:r>
        <w:rPr>
          <w:i w:val="0"/>
          <w:iCs w:val="0"/>
        </w:rPr>
        <w:t xml:space="preserve">рано или поздно она решительно сдвинется. Поскольку время в данном случае работало против президентской стороны, то именно от нее  следовало ожидать </w:t>
      </w:r>
      <w:r w:rsidR="00AE4FED">
        <w:rPr>
          <w:i w:val="0"/>
          <w:iCs w:val="0"/>
        </w:rPr>
        <w:t xml:space="preserve">неожиданных </w:t>
      </w:r>
      <w:r w:rsidR="00203DC2">
        <w:rPr>
          <w:i w:val="0"/>
          <w:iCs w:val="0"/>
        </w:rPr>
        <w:t xml:space="preserve">шагов </w:t>
      </w:r>
      <w:r>
        <w:rPr>
          <w:i w:val="0"/>
          <w:iCs w:val="0"/>
        </w:rPr>
        <w:t xml:space="preserve">по изменению </w:t>
      </w:r>
      <w:r w:rsidR="00AE27FC">
        <w:rPr>
          <w:i w:val="0"/>
          <w:iCs w:val="0"/>
        </w:rPr>
        <w:t xml:space="preserve">становящегося все более </w:t>
      </w:r>
      <w:r>
        <w:rPr>
          <w:i w:val="0"/>
          <w:iCs w:val="0"/>
        </w:rPr>
        <w:t>невыгодн</w:t>
      </w:r>
      <w:r w:rsidR="00AE27FC">
        <w:rPr>
          <w:i w:val="0"/>
          <w:iCs w:val="0"/>
        </w:rPr>
        <w:t>ым</w:t>
      </w:r>
      <w:r>
        <w:rPr>
          <w:i w:val="0"/>
          <w:iCs w:val="0"/>
        </w:rPr>
        <w:t xml:space="preserve"> для </w:t>
      </w:r>
      <w:r w:rsidR="009C4035">
        <w:rPr>
          <w:i w:val="0"/>
          <w:iCs w:val="0"/>
        </w:rPr>
        <w:t xml:space="preserve">Ельцина </w:t>
      </w:r>
      <w:r>
        <w:rPr>
          <w:i w:val="0"/>
          <w:iCs w:val="0"/>
        </w:rPr>
        <w:t>баланса.</w:t>
      </w:r>
      <w:r w:rsidR="00476FC4">
        <w:rPr>
          <w:i w:val="0"/>
          <w:iCs w:val="0"/>
        </w:rPr>
        <w:t xml:space="preserve"> Причем с формальной точки зрения Конституция и закон благоприят</w:t>
      </w:r>
      <w:r w:rsidR="009C4035">
        <w:rPr>
          <w:i w:val="0"/>
          <w:iCs w:val="0"/>
        </w:rPr>
        <w:t xml:space="preserve">ствовали </w:t>
      </w:r>
      <w:r w:rsidR="00476FC4">
        <w:rPr>
          <w:i w:val="0"/>
          <w:iCs w:val="0"/>
        </w:rPr>
        <w:t>потенциальны</w:t>
      </w:r>
      <w:r w:rsidR="009C4035">
        <w:rPr>
          <w:i w:val="0"/>
          <w:iCs w:val="0"/>
        </w:rPr>
        <w:t>м</w:t>
      </w:r>
      <w:r w:rsidR="00476FC4">
        <w:rPr>
          <w:i w:val="0"/>
          <w:iCs w:val="0"/>
        </w:rPr>
        <w:t xml:space="preserve"> действи</w:t>
      </w:r>
      <w:r w:rsidR="009C4035">
        <w:rPr>
          <w:i w:val="0"/>
          <w:iCs w:val="0"/>
        </w:rPr>
        <w:t>ям</w:t>
      </w:r>
      <w:r w:rsidR="00476FC4">
        <w:rPr>
          <w:i w:val="0"/>
          <w:iCs w:val="0"/>
        </w:rPr>
        <w:t xml:space="preserve"> президентской стороны (в России действует Конституция</w:t>
      </w:r>
      <w:r w:rsidR="008D379A">
        <w:rPr>
          <w:i w:val="0"/>
          <w:iCs w:val="0"/>
        </w:rPr>
        <w:t>, дарующая президенту колоссальные права и возможности, но при этом освобождающая его от всякой ответственности).</w:t>
      </w:r>
    </w:p>
    <w:p w:rsidR="00580AA9" w:rsidRDefault="00476FC4" w:rsidP="000A27E9">
      <w:pPr>
        <w:pStyle w:val="ae"/>
        <w:rPr>
          <w:i w:val="0"/>
          <w:iCs w:val="0"/>
        </w:rPr>
      </w:pPr>
      <w:r>
        <w:rPr>
          <w:i w:val="0"/>
          <w:iCs w:val="0"/>
        </w:rPr>
        <w:t>Понимание этого очевидно</w:t>
      </w:r>
      <w:r w:rsidR="009C4035">
        <w:rPr>
          <w:i w:val="0"/>
          <w:iCs w:val="0"/>
        </w:rPr>
        <w:t xml:space="preserve">го обстоятельства – </w:t>
      </w:r>
      <w:r w:rsidR="00203DC2">
        <w:rPr>
          <w:i w:val="0"/>
          <w:iCs w:val="0"/>
        </w:rPr>
        <w:t xml:space="preserve">краткосрочности </w:t>
      </w:r>
      <w:r w:rsidR="009C4035">
        <w:rPr>
          <w:i w:val="0"/>
          <w:iCs w:val="0"/>
        </w:rPr>
        <w:t xml:space="preserve">и исторической обреченности «двоецентрия» - побудило союзников Примакова из числа российской элиты </w:t>
      </w:r>
      <w:proofErr w:type="gramStart"/>
      <w:r w:rsidR="009C4035">
        <w:rPr>
          <w:i w:val="0"/>
          <w:iCs w:val="0"/>
        </w:rPr>
        <w:t>обратиться к нему с предложением совершить</w:t>
      </w:r>
      <w:proofErr w:type="gramEnd"/>
      <w:r w:rsidR="009C4035">
        <w:rPr>
          <w:i w:val="0"/>
          <w:iCs w:val="0"/>
        </w:rPr>
        <w:t xml:space="preserve"> государственный переворот. </w:t>
      </w:r>
    </w:p>
    <w:p w:rsidR="00AE27FC" w:rsidRDefault="00580AA9" w:rsidP="000A27E9">
      <w:pPr>
        <w:pStyle w:val="ae"/>
        <w:rPr>
          <w:i w:val="0"/>
          <w:iCs w:val="0"/>
        </w:rPr>
      </w:pPr>
      <w:r>
        <w:rPr>
          <w:i w:val="0"/>
          <w:iCs w:val="0"/>
        </w:rPr>
        <w:t xml:space="preserve">Сценарий его выглядел следующим образом: Примакову надлежало инициировать </w:t>
      </w:r>
      <w:r w:rsidR="00FE2DBB">
        <w:rPr>
          <w:i w:val="0"/>
          <w:iCs w:val="0"/>
        </w:rPr>
        <w:t xml:space="preserve">экстренное </w:t>
      </w:r>
      <w:r>
        <w:rPr>
          <w:i w:val="0"/>
          <w:iCs w:val="0"/>
        </w:rPr>
        <w:t>заседание Федерального Собрания</w:t>
      </w:r>
      <w:r w:rsidR="00FE2DBB">
        <w:rPr>
          <w:i w:val="0"/>
          <w:iCs w:val="0"/>
        </w:rPr>
        <w:t xml:space="preserve"> (то есть собрать вместе верхнюю и нижнюю палаты парламента), на этом заседании объявить о недееспособности президента, из-за спины которого страной управляет коррумпированная  преступная клика, и потребовать незамедлительного отрешения </w:t>
      </w:r>
      <w:r w:rsidR="00F837F9">
        <w:rPr>
          <w:i w:val="0"/>
          <w:iCs w:val="0"/>
        </w:rPr>
        <w:t xml:space="preserve">Ельцина </w:t>
      </w:r>
      <w:r w:rsidR="00FE2DBB">
        <w:rPr>
          <w:i w:val="0"/>
          <w:iCs w:val="0"/>
        </w:rPr>
        <w:t xml:space="preserve">от должности. </w:t>
      </w:r>
      <w:r w:rsidR="004D3445">
        <w:rPr>
          <w:i w:val="0"/>
          <w:iCs w:val="0"/>
        </w:rPr>
        <w:t xml:space="preserve">После этого исполняющим обязанности главы государства становился премьер-министр, через три месяца проводились внеочередные президентские выборы, на которых Примаков побеждал. </w:t>
      </w:r>
    </w:p>
    <w:p w:rsidR="004D3445" w:rsidRDefault="004D3445" w:rsidP="000A27E9">
      <w:pPr>
        <w:pStyle w:val="ae"/>
        <w:rPr>
          <w:i w:val="0"/>
          <w:iCs w:val="0"/>
        </w:rPr>
      </w:pPr>
      <w:r>
        <w:rPr>
          <w:i w:val="0"/>
          <w:iCs w:val="0"/>
        </w:rPr>
        <w:lastRenderedPageBreak/>
        <w:t xml:space="preserve">Государственным переворотом этот сценарий </w:t>
      </w:r>
      <w:r w:rsidR="00576DC0">
        <w:rPr>
          <w:i w:val="0"/>
          <w:iCs w:val="0"/>
        </w:rPr>
        <w:t xml:space="preserve">назван </w:t>
      </w:r>
      <w:r>
        <w:rPr>
          <w:i w:val="0"/>
          <w:iCs w:val="0"/>
        </w:rPr>
        <w:t xml:space="preserve">потому, что </w:t>
      </w:r>
      <w:r w:rsidR="00576DC0">
        <w:rPr>
          <w:i w:val="0"/>
          <w:iCs w:val="0"/>
        </w:rPr>
        <w:t xml:space="preserve">первая его часть, касающаяся созыва премьер-министром Федерального Собрания, нарушала Конституцию России. (Хотя юристы, конечно, </w:t>
      </w:r>
      <w:r w:rsidR="00203DC2">
        <w:rPr>
          <w:i w:val="0"/>
          <w:iCs w:val="0"/>
        </w:rPr>
        <w:t xml:space="preserve">нашли </w:t>
      </w:r>
      <w:r w:rsidR="00576DC0">
        <w:rPr>
          <w:i w:val="0"/>
          <w:iCs w:val="0"/>
        </w:rPr>
        <w:t xml:space="preserve">бы какую-нибудь зацепку.)  </w:t>
      </w:r>
    </w:p>
    <w:p w:rsidR="00AE4FED" w:rsidRDefault="00576DC0" w:rsidP="000A27E9">
      <w:pPr>
        <w:pStyle w:val="ae"/>
        <w:rPr>
          <w:i w:val="0"/>
          <w:iCs w:val="0"/>
        </w:rPr>
      </w:pPr>
      <w:r>
        <w:rPr>
          <w:i w:val="0"/>
          <w:iCs w:val="0"/>
        </w:rPr>
        <w:t xml:space="preserve">При этом люди, предлагавшие Примакову эту богатую идею, клятвенно обещали, что московская полиция и московские городские службы смогут надежно заблокировать любые контрдействия, в том числе силовые, со стороны Кремля.  </w:t>
      </w:r>
      <w:r w:rsidR="00515B38">
        <w:rPr>
          <w:i w:val="0"/>
          <w:iCs w:val="0"/>
        </w:rPr>
        <w:t>В обмен у Примакова просили создани</w:t>
      </w:r>
      <w:r w:rsidR="00154909">
        <w:rPr>
          <w:i w:val="0"/>
          <w:iCs w:val="0"/>
        </w:rPr>
        <w:t>я</w:t>
      </w:r>
      <w:r w:rsidR="00515B38">
        <w:rPr>
          <w:i w:val="0"/>
          <w:iCs w:val="0"/>
        </w:rPr>
        <w:t xml:space="preserve"> правящего тандема, в котором он займет пост президента, а его верному соратнику, поднявшему </w:t>
      </w:r>
      <w:r w:rsidR="00154909">
        <w:rPr>
          <w:i w:val="0"/>
          <w:iCs w:val="0"/>
        </w:rPr>
        <w:t xml:space="preserve">на поддержку </w:t>
      </w:r>
      <w:r w:rsidR="00515B38">
        <w:rPr>
          <w:i w:val="0"/>
          <w:iCs w:val="0"/>
        </w:rPr>
        <w:t xml:space="preserve">российскую столицу, отойдет пост премьер-министра.  </w:t>
      </w:r>
      <w:r>
        <w:rPr>
          <w:i w:val="0"/>
          <w:iCs w:val="0"/>
        </w:rPr>
        <w:t xml:space="preserve">Думаю, </w:t>
      </w:r>
      <w:r w:rsidR="002117E7">
        <w:rPr>
          <w:i w:val="0"/>
          <w:iCs w:val="0"/>
        </w:rPr>
        <w:t>читател</w:t>
      </w:r>
      <w:r w:rsidR="00203DC2">
        <w:rPr>
          <w:i w:val="0"/>
          <w:iCs w:val="0"/>
        </w:rPr>
        <w:t>ю</w:t>
      </w:r>
      <w:r w:rsidR="002117E7">
        <w:rPr>
          <w:i w:val="0"/>
          <w:iCs w:val="0"/>
        </w:rPr>
        <w:t xml:space="preserve"> </w:t>
      </w:r>
      <w:r>
        <w:rPr>
          <w:i w:val="0"/>
          <w:iCs w:val="0"/>
        </w:rPr>
        <w:t xml:space="preserve">хорошо понятно, </w:t>
      </w:r>
      <w:r w:rsidR="00102754">
        <w:rPr>
          <w:i w:val="0"/>
          <w:iCs w:val="0"/>
        </w:rPr>
        <w:t xml:space="preserve">кто был тем человеком, который предлагал подставить Евгению Примакову свое заплывшее жиром, но все еще крепкое плечо. </w:t>
      </w:r>
    </w:p>
    <w:p w:rsidR="00102754" w:rsidRDefault="00102754" w:rsidP="000A27E9">
      <w:pPr>
        <w:pStyle w:val="ae"/>
        <w:rPr>
          <w:i w:val="0"/>
          <w:iCs w:val="0"/>
        </w:rPr>
      </w:pPr>
      <w:r>
        <w:rPr>
          <w:i w:val="0"/>
          <w:iCs w:val="0"/>
        </w:rPr>
        <w:t xml:space="preserve">Приводя эту </w:t>
      </w:r>
      <w:r w:rsidR="00501A3F">
        <w:rPr>
          <w:i w:val="0"/>
          <w:iCs w:val="0"/>
        </w:rPr>
        <w:t xml:space="preserve">интригующую </w:t>
      </w:r>
      <w:r>
        <w:rPr>
          <w:i w:val="0"/>
          <w:iCs w:val="0"/>
        </w:rPr>
        <w:t xml:space="preserve">историю, я </w:t>
      </w:r>
      <w:r w:rsidR="00501A3F">
        <w:rPr>
          <w:i w:val="0"/>
          <w:iCs w:val="0"/>
        </w:rPr>
        <w:t xml:space="preserve">всего лишь </w:t>
      </w:r>
      <w:r>
        <w:rPr>
          <w:i w:val="0"/>
          <w:iCs w:val="0"/>
        </w:rPr>
        <w:t>раскрываю секрет Полишинеля. Всем, кто варился в московской политической кухне второй половины 1990-х г</w:t>
      </w:r>
      <w:r w:rsidR="000077D2">
        <w:rPr>
          <w:i w:val="0"/>
          <w:iCs w:val="0"/>
        </w:rPr>
        <w:t>г.</w:t>
      </w:r>
      <w:r>
        <w:rPr>
          <w:i w:val="0"/>
          <w:iCs w:val="0"/>
        </w:rPr>
        <w:t>, она хорошо известна. Известно</w:t>
      </w:r>
      <w:r w:rsidR="00203DC2">
        <w:rPr>
          <w:i w:val="0"/>
          <w:iCs w:val="0"/>
        </w:rPr>
        <w:t>,</w:t>
      </w:r>
      <w:r>
        <w:rPr>
          <w:i w:val="0"/>
          <w:iCs w:val="0"/>
        </w:rPr>
        <w:t xml:space="preserve">  что Примаков ответил на </w:t>
      </w:r>
      <w:r w:rsidR="00501A3F">
        <w:rPr>
          <w:i w:val="0"/>
          <w:iCs w:val="0"/>
        </w:rPr>
        <w:t>это предложение. Не дословн</w:t>
      </w:r>
      <w:r w:rsidR="00105D5D">
        <w:rPr>
          <w:i w:val="0"/>
          <w:iCs w:val="0"/>
        </w:rPr>
        <w:t>о, но суть была следующая:</w:t>
      </w:r>
      <w:r w:rsidR="00501A3F">
        <w:rPr>
          <w:i w:val="0"/>
          <w:iCs w:val="0"/>
        </w:rPr>
        <w:t xml:space="preserve"> государственный переворот – это не наш метод; я  буду следовать Конституции: Ельцин не решится снять меня с поста премьера, а даже если снимет, то на президентских выборах (они должны были состояться в июне 2000 г</w:t>
      </w:r>
      <w:r w:rsidR="000077D2">
        <w:rPr>
          <w:i w:val="0"/>
          <w:iCs w:val="0"/>
        </w:rPr>
        <w:t>.</w:t>
      </w:r>
      <w:r w:rsidR="00501A3F">
        <w:rPr>
          <w:i w:val="0"/>
          <w:iCs w:val="0"/>
        </w:rPr>
        <w:t>) я в любом случае одержу победу</w:t>
      </w:r>
      <w:r w:rsidR="00105D5D">
        <w:rPr>
          <w:i w:val="0"/>
          <w:iCs w:val="0"/>
        </w:rPr>
        <w:t xml:space="preserve">, ведь общество и элиты на моей стороне, а президентской команде некого выставить. </w:t>
      </w:r>
    </w:p>
    <w:p w:rsidR="006F24BA" w:rsidRDefault="00105D5D" w:rsidP="000A27E9">
      <w:pPr>
        <w:pStyle w:val="ae"/>
        <w:rPr>
          <w:i w:val="0"/>
          <w:iCs w:val="0"/>
        </w:rPr>
      </w:pPr>
      <w:r>
        <w:rPr>
          <w:i w:val="0"/>
          <w:iCs w:val="0"/>
        </w:rPr>
        <w:t xml:space="preserve">Не правда ли, инфантильный стиль мышления? А ведь речь идет о человеке, сделавшем большую политическую карьеру в крайне непростое время; о политике, возглавлявшем внешнюю разведку и МИД. </w:t>
      </w:r>
      <w:r w:rsidR="00683E76">
        <w:rPr>
          <w:i w:val="0"/>
          <w:iCs w:val="0"/>
        </w:rPr>
        <w:t>К</w:t>
      </w:r>
      <w:r>
        <w:rPr>
          <w:i w:val="0"/>
          <w:iCs w:val="0"/>
        </w:rPr>
        <w:t>ому, как не Примакову было знать закулисн</w:t>
      </w:r>
      <w:r w:rsidR="00C02AAB">
        <w:rPr>
          <w:i w:val="0"/>
          <w:iCs w:val="0"/>
        </w:rPr>
        <w:t>ую</w:t>
      </w:r>
      <w:r>
        <w:rPr>
          <w:i w:val="0"/>
          <w:iCs w:val="0"/>
        </w:rPr>
        <w:t xml:space="preserve"> сторон</w:t>
      </w:r>
      <w:r w:rsidR="00C02AAB">
        <w:rPr>
          <w:i w:val="0"/>
          <w:iCs w:val="0"/>
        </w:rPr>
        <w:t>у</w:t>
      </w:r>
      <w:r>
        <w:rPr>
          <w:i w:val="0"/>
          <w:iCs w:val="0"/>
        </w:rPr>
        <w:t xml:space="preserve"> политики и </w:t>
      </w:r>
      <w:r w:rsidR="00C02AAB">
        <w:rPr>
          <w:i w:val="0"/>
          <w:iCs w:val="0"/>
        </w:rPr>
        <w:t xml:space="preserve">иметь представление </w:t>
      </w:r>
      <w:r>
        <w:rPr>
          <w:i w:val="0"/>
          <w:iCs w:val="0"/>
        </w:rPr>
        <w:t>о поистине зверином чутье и изв</w:t>
      </w:r>
      <w:r w:rsidR="00683E76">
        <w:rPr>
          <w:i w:val="0"/>
          <w:iCs w:val="0"/>
        </w:rPr>
        <w:t xml:space="preserve">оротливости Ельцина. </w:t>
      </w:r>
      <w:proofErr w:type="gramStart"/>
      <w:r w:rsidR="00683E76">
        <w:rPr>
          <w:i w:val="0"/>
          <w:iCs w:val="0"/>
        </w:rPr>
        <w:t>Ан нет</w:t>
      </w:r>
      <w:proofErr w:type="gramEnd"/>
      <w:r w:rsidR="00683E76">
        <w:rPr>
          <w:i w:val="0"/>
          <w:iCs w:val="0"/>
        </w:rPr>
        <w:t xml:space="preserve">, этот опытный царедворец и политический вельможа, столкнувшись </w:t>
      </w:r>
      <w:r w:rsidR="00C02AAB">
        <w:rPr>
          <w:i w:val="0"/>
          <w:iCs w:val="0"/>
        </w:rPr>
        <w:t>с</w:t>
      </w:r>
      <w:r w:rsidR="00683E76">
        <w:rPr>
          <w:i w:val="0"/>
          <w:iCs w:val="0"/>
        </w:rPr>
        <w:t xml:space="preserve"> необходимостью принятия неординарных решений, впал в состояние</w:t>
      </w:r>
      <w:r w:rsidR="00C02AAB">
        <w:rPr>
          <w:i w:val="0"/>
          <w:iCs w:val="0"/>
        </w:rPr>
        <w:t xml:space="preserve"> </w:t>
      </w:r>
      <w:r w:rsidR="00203DC2">
        <w:rPr>
          <w:i w:val="0"/>
          <w:iCs w:val="0"/>
        </w:rPr>
        <w:t xml:space="preserve">умственного и волевого </w:t>
      </w:r>
      <w:r w:rsidR="00C02AAB">
        <w:rPr>
          <w:i w:val="0"/>
          <w:iCs w:val="0"/>
        </w:rPr>
        <w:t>паралича</w:t>
      </w:r>
      <w:r w:rsidR="00683E76">
        <w:rPr>
          <w:i w:val="0"/>
          <w:iCs w:val="0"/>
        </w:rPr>
        <w:t xml:space="preserve">, </w:t>
      </w:r>
      <w:r w:rsidR="00C02AAB">
        <w:rPr>
          <w:i w:val="0"/>
          <w:iCs w:val="0"/>
        </w:rPr>
        <w:t xml:space="preserve">оказался рабом процедуры. </w:t>
      </w:r>
    </w:p>
    <w:p w:rsidR="000A1D04" w:rsidRDefault="006F24BA" w:rsidP="008078D5">
      <w:pPr>
        <w:pStyle w:val="ae"/>
        <w:rPr>
          <w:i w:val="0"/>
          <w:iCs w:val="0"/>
        </w:rPr>
      </w:pPr>
      <w:r>
        <w:rPr>
          <w:i w:val="0"/>
          <w:iCs w:val="0"/>
        </w:rPr>
        <w:t xml:space="preserve">В этом, кстати, и </w:t>
      </w:r>
      <w:r w:rsidR="00C02AAB">
        <w:rPr>
          <w:i w:val="0"/>
          <w:iCs w:val="0"/>
        </w:rPr>
        <w:t xml:space="preserve">состоит </w:t>
      </w:r>
      <w:r>
        <w:rPr>
          <w:i w:val="0"/>
          <w:iCs w:val="0"/>
        </w:rPr>
        <w:t>ключев</w:t>
      </w:r>
      <w:r w:rsidR="00C02AAB">
        <w:rPr>
          <w:i w:val="0"/>
          <w:iCs w:val="0"/>
        </w:rPr>
        <w:t>ое</w:t>
      </w:r>
      <w:r>
        <w:rPr>
          <w:i w:val="0"/>
          <w:iCs w:val="0"/>
        </w:rPr>
        <w:t xml:space="preserve"> отличи</w:t>
      </w:r>
      <w:r w:rsidR="00C02AAB">
        <w:rPr>
          <w:i w:val="0"/>
          <w:iCs w:val="0"/>
        </w:rPr>
        <w:t>е</w:t>
      </w:r>
      <w:r>
        <w:rPr>
          <w:i w:val="0"/>
          <w:iCs w:val="0"/>
        </w:rPr>
        <w:t xml:space="preserve"> стиля мышления политика от ментальности чиновника (даже если чиновник занимается политикой): чиновник </w:t>
      </w:r>
      <w:r w:rsidR="00D22F9F">
        <w:rPr>
          <w:i w:val="0"/>
          <w:iCs w:val="0"/>
        </w:rPr>
        <w:t xml:space="preserve">обожествляет </w:t>
      </w:r>
      <w:r w:rsidR="00C02AAB">
        <w:rPr>
          <w:i w:val="0"/>
          <w:iCs w:val="0"/>
        </w:rPr>
        <w:t>процедур</w:t>
      </w:r>
      <w:r w:rsidR="00D22F9F">
        <w:rPr>
          <w:i w:val="0"/>
          <w:iCs w:val="0"/>
        </w:rPr>
        <w:t>у</w:t>
      </w:r>
      <w:r w:rsidR="00C02AAB">
        <w:rPr>
          <w:i w:val="0"/>
          <w:iCs w:val="0"/>
        </w:rPr>
        <w:t>,</w:t>
      </w:r>
      <w:r>
        <w:rPr>
          <w:i w:val="0"/>
          <w:iCs w:val="0"/>
        </w:rPr>
        <w:t xml:space="preserve"> политик в критической ситуации игнорир</w:t>
      </w:r>
      <w:r w:rsidR="00C02AAB">
        <w:rPr>
          <w:i w:val="0"/>
          <w:iCs w:val="0"/>
        </w:rPr>
        <w:t>ует ее</w:t>
      </w:r>
      <w:r>
        <w:rPr>
          <w:i w:val="0"/>
          <w:iCs w:val="0"/>
        </w:rPr>
        <w:t xml:space="preserve">. Для </w:t>
      </w:r>
      <w:r w:rsidR="000A1D04">
        <w:rPr>
          <w:i w:val="0"/>
          <w:iCs w:val="0"/>
        </w:rPr>
        <w:t>чиновник</w:t>
      </w:r>
      <w:r w:rsidR="00154909">
        <w:rPr>
          <w:i w:val="0"/>
          <w:iCs w:val="0"/>
        </w:rPr>
        <w:t>а</w:t>
      </w:r>
      <w:r w:rsidR="000A1D04">
        <w:rPr>
          <w:i w:val="0"/>
          <w:iCs w:val="0"/>
        </w:rPr>
        <w:t xml:space="preserve"> </w:t>
      </w:r>
      <w:r>
        <w:rPr>
          <w:i w:val="0"/>
          <w:iCs w:val="0"/>
        </w:rPr>
        <w:t>закон превыше всего</w:t>
      </w:r>
      <w:r w:rsidR="008078D5">
        <w:rPr>
          <w:i w:val="0"/>
          <w:iCs w:val="0"/>
        </w:rPr>
        <w:t xml:space="preserve">, для </w:t>
      </w:r>
      <w:r w:rsidR="000A1D04">
        <w:rPr>
          <w:i w:val="0"/>
          <w:iCs w:val="0"/>
        </w:rPr>
        <w:t>политик</w:t>
      </w:r>
      <w:r w:rsidR="00154909">
        <w:rPr>
          <w:i w:val="0"/>
          <w:iCs w:val="0"/>
        </w:rPr>
        <w:t>а</w:t>
      </w:r>
      <w:r w:rsidR="000A1D04">
        <w:rPr>
          <w:i w:val="0"/>
          <w:iCs w:val="0"/>
        </w:rPr>
        <w:t xml:space="preserve"> </w:t>
      </w:r>
      <w:r w:rsidR="008078D5">
        <w:rPr>
          <w:i w:val="0"/>
          <w:iCs w:val="0"/>
        </w:rPr>
        <w:t xml:space="preserve"> необходимость ломает закон. Для </w:t>
      </w:r>
      <w:r w:rsidR="000A1D04">
        <w:rPr>
          <w:i w:val="0"/>
          <w:iCs w:val="0"/>
        </w:rPr>
        <w:t>чиновник</w:t>
      </w:r>
      <w:r w:rsidR="00154909">
        <w:rPr>
          <w:i w:val="0"/>
          <w:iCs w:val="0"/>
        </w:rPr>
        <w:t>а</w:t>
      </w:r>
      <w:r w:rsidR="000A1D04">
        <w:rPr>
          <w:i w:val="0"/>
          <w:iCs w:val="0"/>
        </w:rPr>
        <w:t xml:space="preserve"> </w:t>
      </w:r>
      <w:r w:rsidR="008078D5">
        <w:rPr>
          <w:i w:val="0"/>
          <w:iCs w:val="0"/>
        </w:rPr>
        <w:t xml:space="preserve">политика  искусство возможного, для </w:t>
      </w:r>
      <w:r w:rsidR="000A1D04">
        <w:rPr>
          <w:i w:val="0"/>
          <w:iCs w:val="0"/>
        </w:rPr>
        <w:t>политик</w:t>
      </w:r>
      <w:r w:rsidR="00154909">
        <w:rPr>
          <w:i w:val="0"/>
          <w:iCs w:val="0"/>
        </w:rPr>
        <w:t>а</w:t>
      </w:r>
      <w:r w:rsidR="000A1D04">
        <w:rPr>
          <w:i w:val="0"/>
          <w:iCs w:val="0"/>
        </w:rPr>
        <w:t xml:space="preserve"> </w:t>
      </w:r>
      <w:r w:rsidR="008078D5">
        <w:rPr>
          <w:i w:val="0"/>
          <w:iCs w:val="0"/>
        </w:rPr>
        <w:t>–</w:t>
      </w:r>
      <w:r w:rsidR="00C02AAB">
        <w:rPr>
          <w:i w:val="0"/>
          <w:iCs w:val="0"/>
        </w:rPr>
        <w:t xml:space="preserve"> </w:t>
      </w:r>
      <w:r w:rsidR="00154909">
        <w:rPr>
          <w:i w:val="0"/>
          <w:iCs w:val="0"/>
        </w:rPr>
        <w:t xml:space="preserve"> </w:t>
      </w:r>
      <w:r w:rsidR="008078D5">
        <w:rPr>
          <w:i w:val="0"/>
          <w:iCs w:val="0"/>
        </w:rPr>
        <w:t>искусство невозможного. В этом смысле Ельцин был политиком (и потому он смог стать революционером), а Примаков</w:t>
      </w:r>
      <w:r w:rsidR="00C02AAB">
        <w:rPr>
          <w:i w:val="0"/>
          <w:iCs w:val="0"/>
        </w:rPr>
        <w:t>, даже занимая высшие политические посты,</w:t>
      </w:r>
      <w:r w:rsidR="008078D5">
        <w:rPr>
          <w:i w:val="0"/>
          <w:iCs w:val="0"/>
        </w:rPr>
        <w:t xml:space="preserve"> всегда оста</w:t>
      </w:r>
      <w:r w:rsidR="00203DC2">
        <w:rPr>
          <w:i w:val="0"/>
          <w:iCs w:val="0"/>
        </w:rPr>
        <w:t>ва</w:t>
      </w:r>
      <w:r w:rsidR="008078D5">
        <w:rPr>
          <w:i w:val="0"/>
          <w:iCs w:val="0"/>
        </w:rPr>
        <w:t xml:space="preserve">лся чиновником. </w:t>
      </w:r>
      <w:r w:rsidR="00C02AAB">
        <w:rPr>
          <w:i w:val="0"/>
          <w:iCs w:val="0"/>
        </w:rPr>
        <w:t>С</w:t>
      </w:r>
      <w:r w:rsidR="000A1D04">
        <w:rPr>
          <w:i w:val="0"/>
          <w:iCs w:val="0"/>
        </w:rPr>
        <w:t xml:space="preserve">ановным вельможей, но не политиком. </w:t>
      </w:r>
    </w:p>
    <w:p w:rsidR="000A27E9" w:rsidRDefault="00C02AAB" w:rsidP="008078D5">
      <w:pPr>
        <w:pStyle w:val="ae"/>
        <w:rPr>
          <w:i w:val="0"/>
          <w:iCs w:val="0"/>
        </w:rPr>
      </w:pPr>
      <w:r>
        <w:rPr>
          <w:i w:val="0"/>
          <w:iCs w:val="0"/>
        </w:rPr>
        <w:t>З</w:t>
      </w:r>
      <w:r w:rsidR="000A1D04">
        <w:rPr>
          <w:i w:val="0"/>
          <w:iCs w:val="0"/>
        </w:rPr>
        <w:t xml:space="preserve">анятие революцией, точнее, даже способность помыслить о революции </w:t>
      </w:r>
      <w:r w:rsidR="000A1D04" w:rsidRPr="000A1D04">
        <w:rPr>
          <w:iCs w:val="0"/>
        </w:rPr>
        <w:t>всерьез</w:t>
      </w:r>
      <w:r w:rsidR="000A1D04">
        <w:rPr>
          <w:i w:val="0"/>
          <w:iCs w:val="0"/>
        </w:rPr>
        <w:t xml:space="preserve">, служит отличительной чертой </w:t>
      </w:r>
      <w:proofErr w:type="gramStart"/>
      <w:r w:rsidR="000A1D04">
        <w:rPr>
          <w:i w:val="0"/>
          <w:iCs w:val="0"/>
        </w:rPr>
        <w:t>определенного</w:t>
      </w:r>
      <w:proofErr w:type="gramEnd"/>
      <w:r w:rsidR="000A1D04">
        <w:rPr>
          <w:i w:val="0"/>
          <w:iCs w:val="0"/>
        </w:rPr>
        <w:t xml:space="preserve"> психотипа. </w:t>
      </w:r>
      <w:r w:rsidR="007B3D07">
        <w:rPr>
          <w:i w:val="0"/>
          <w:iCs w:val="0"/>
        </w:rPr>
        <w:t xml:space="preserve">Именно  люди с </w:t>
      </w:r>
      <w:r w:rsidR="00D22F9F">
        <w:rPr>
          <w:i w:val="0"/>
          <w:iCs w:val="0"/>
        </w:rPr>
        <w:t xml:space="preserve">таким </w:t>
      </w:r>
      <w:r w:rsidR="000A1D04">
        <w:rPr>
          <w:i w:val="0"/>
          <w:iCs w:val="0"/>
        </w:rPr>
        <w:t>психотипом  совершают революции</w:t>
      </w:r>
      <w:r w:rsidR="007B3D07">
        <w:rPr>
          <w:i w:val="0"/>
          <w:iCs w:val="0"/>
        </w:rPr>
        <w:t xml:space="preserve"> и выступают ее авангардом</w:t>
      </w:r>
      <w:r w:rsidR="000A1D04">
        <w:rPr>
          <w:i w:val="0"/>
          <w:iCs w:val="0"/>
        </w:rPr>
        <w:t xml:space="preserve">. Те, кто его лишен, </w:t>
      </w:r>
      <w:r w:rsidR="000A27E9">
        <w:rPr>
          <w:i w:val="0"/>
          <w:iCs w:val="0"/>
        </w:rPr>
        <w:tab/>
      </w:r>
      <w:r w:rsidR="007B3D07">
        <w:rPr>
          <w:i w:val="0"/>
          <w:iCs w:val="0"/>
        </w:rPr>
        <w:t>оказываются в стороне или втягиваются в революционный процесс помимо со</w:t>
      </w:r>
      <w:r w:rsidR="00203DC2">
        <w:rPr>
          <w:i w:val="0"/>
          <w:iCs w:val="0"/>
        </w:rPr>
        <w:t>бств</w:t>
      </w:r>
      <w:r w:rsidR="007B3D07">
        <w:rPr>
          <w:i w:val="0"/>
          <w:iCs w:val="0"/>
        </w:rPr>
        <w:t>е</w:t>
      </w:r>
      <w:r w:rsidR="00203DC2">
        <w:rPr>
          <w:i w:val="0"/>
          <w:iCs w:val="0"/>
        </w:rPr>
        <w:t>нно</w:t>
      </w:r>
      <w:r w:rsidR="007B3D07">
        <w:rPr>
          <w:i w:val="0"/>
          <w:iCs w:val="0"/>
        </w:rPr>
        <w:t xml:space="preserve">й воли. </w:t>
      </w:r>
    </w:p>
    <w:p w:rsidR="008214E4" w:rsidRDefault="005C0949" w:rsidP="008078D5">
      <w:pPr>
        <w:pStyle w:val="ae"/>
        <w:rPr>
          <w:i w:val="0"/>
          <w:iCs w:val="0"/>
        </w:rPr>
      </w:pPr>
      <w:r>
        <w:rPr>
          <w:i w:val="0"/>
          <w:iCs w:val="0"/>
        </w:rPr>
        <w:lastRenderedPageBreak/>
        <w:t xml:space="preserve">Людей </w:t>
      </w:r>
      <w:proofErr w:type="gramStart"/>
      <w:r>
        <w:rPr>
          <w:i w:val="0"/>
          <w:iCs w:val="0"/>
        </w:rPr>
        <w:t>с</w:t>
      </w:r>
      <w:proofErr w:type="gramEnd"/>
      <w:r>
        <w:rPr>
          <w:i w:val="0"/>
          <w:iCs w:val="0"/>
        </w:rPr>
        <w:t xml:space="preserve"> </w:t>
      </w:r>
      <w:proofErr w:type="gramStart"/>
      <w:r>
        <w:rPr>
          <w:i w:val="0"/>
          <w:iCs w:val="0"/>
        </w:rPr>
        <w:t>революционным</w:t>
      </w:r>
      <w:proofErr w:type="gramEnd"/>
      <w:r>
        <w:rPr>
          <w:i w:val="0"/>
          <w:iCs w:val="0"/>
        </w:rPr>
        <w:t xml:space="preserve"> психотипом (по-другому их еще можно назвать нонконформистами) в любом обществе немного. Нонконформистское ядро составляет всего лишь 3</w:t>
      </w:r>
      <w:r w:rsidR="008F5A57">
        <w:rPr>
          <w:i w:val="0"/>
          <w:iCs w:val="0"/>
        </w:rPr>
        <w:t>-5</w:t>
      </w:r>
      <w:r>
        <w:rPr>
          <w:i w:val="0"/>
          <w:iCs w:val="0"/>
        </w:rPr>
        <w:t xml:space="preserve"> % и, похоже, что оно биологически детерминировано. </w:t>
      </w:r>
      <w:proofErr w:type="gramStart"/>
      <w:r w:rsidR="00AD3DD4">
        <w:rPr>
          <w:i w:val="0"/>
          <w:iCs w:val="0"/>
        </w:rPr>
        <w:t>(Ситуативно к нему может присоединиться до 17-20 % общества.</w:t>
      </w:r>
      <w:proofErr w:type="gramEnd"/>
      <w:r w:rsidR="00AD3DD4">
        <w:rPr>
          <w:i w:val="0"/>
          <w:iCs w:val="0"/>
        </w:rPr>
        <w:t xml:space="preserve"> </w:t>
      </w:r>
      <w:proofErr w:type="gramStart"/>
      <w:r w:rsidR="00AD3DD4">
        <w:rPr>
          <w:i w:val="0"/>
          <w:iCs w:val="0"/>
        </w:rPr>
        <w:t xml:space="preserve">Но большинство – никогда.) </w:t>
      </w:r>
      <w:proofErr w:type="gramEnd"/>
    </w:p>
    <w:p w:rsidR="005C0949" w:rsidRDefault="005C0949" w:rsidP="008078D5">
      <w:pPr>
        <w:pStyle w:val="ae"/>
        <w:rPr>
          <w:i w:val="0"/>
          <w:iCs w:val="0"/>
        </w:rPr>
      </w:pPr>
      <w:r>
        <w:rPr>
          <w:i w:val="0"/>
          <w:iCs w:val="0"/>
        </w:rPr>
        <w:t xml:space="preserve">Причем далеко не все из этого </w:t>
      </w:r>
      <w:r w:rsidR="008214E4">
        <w:rPr>
          <w:i w:val="0"/>
          <w:iCs w:val="0"/>
        </w:rPr>
        <w:t xml:space="preserve">биологического </w:t>
      </w:r>
      <w:r>
        <w:rPr>
          <w:i w:val="0"/>
          <w:iCs w:val="0"/>
        </w:rPr>
        <w:t xml:space="preserve">ядра </w:t>
      </w:r>
      <w:r w:rsidR="008214E4">
        <w:rPr>
          <w:i w:val="0"/>
          <w:iCs w:val="0"/>
        </w:rPr>
        <w:t xml:space="preserve">нонконформистов </w:t>
      </w:r>
      <w:r>
        <w:rPr>
          <w:i w:val="0"/>
          <w:iCs w:val="0"/>
        </w:rPr>
        <w:t>движимы высокими идеями и самопожертвованием, то есть этакие Данко, вырывающие</w:t>
      </w:r>
      <w:r w:rsidR="008214E4">
        <w:rPr>
          <w:i w:val="0"/>
          <w:iCs w:val="0"/>
        </w:rPr>
        <w:t xml:space="preserve"> собственное </w:t>
      </w:r>
      <w:r>
        <w:rPr>
          <w:i w:val="0"/>
          <w:iCs w:val="0"/>
        </w:rPr>
        <w:t xml:space="preserve">сердце, чтобы осветить </w:t>
      </w:r>
      <w:r w:rsidR="008214E4">
        <w:rPr>
          <w:i w:val="0"/>
          <w:iCs w:val="0"/>
        </w:rPr>
        <w:t xml:space="preserve">путь заблудшему человечеству. Среди них немало людей, которых мой покойный друг Михаил Малютин называл «хаотами», то есть теми, кто выступает против </w:t>
      </w:r>
      <w:r w:rsidR="008214E4" w:rsidRPr="008214E4">
        <w:rPr>
          <w:iCs w:val="0"/>
        </w:rPr>
        <w:t>любого</w:t>
      </w:r>
      <w:r w:rsidR="008214E4">
        <w:rPr>
          <w:i w:val="0"/>
          <w:iCs w:val="0"/>
        </w:rPr>
        <w:t xml:space="preserve"> политического и социального порядка. И совершенно неважно, какой это </w:t>
      </w:r>
      <w:proofErr w:type="gramStart"/>
      <w:r w:rsidR="008214E4">
        <w:rPr>
          <w:i w:val="0"/>
          <w:iCs w:val="0"/>
        </w:rPr>
        <w:t>порядок</w:t>
      </w:r>
      <w:proofErr w:type="gramEnd"/>
      <w:r w:rsidR="008214E4">
        <w:rPr>
          <w:i w:val="0"/>
          <w:iCs w:val="0"/>
        </w:rPr>
        <w:t xml:space="preserve"> и под </w:t>
      </w:r>
      <w:proofErr w:type="gramStart"/>
      <w:r w:rsidR="008214E4">
        <w:rPr>
          <w:i w:val="0"/>
          <w:iCs w:val="0"/>
        </w:rPr>
        <w:t>каким</w:t>
      </w:r>
      <w:proofErr w:type="gramEnd"/>
      <w:r w:rsidR="008214E4">
        <w:rPr>
          <w:i w:val="0"/>
          <w:iCs w:val="0"/>
        </w:rPr>
        <w:t xml:space="preserve"> идеологическим знаменем протии него выступать. Просто по самой своей </w:t>
      </w:r>
      <w:r w:rsidR="00144223">
        <w:rPr>
          <w:i w:val="0"/>
          <w:iCs w:val="0"/>
        </w:rPr>
        <w:t xml:space="preserve">антропологической </w:t>
      </w:r>
      <w:r w:rsidR="008214E4">
        <w:rPr>
          <w:i w:val="0"/>
          <w:iCs w:val="0"/>
        </w:rPr>
        <w:t xml:space="preserve">природе «хаоты» </w:t>
      </w:r>
      <w:r w:rsidR="00D22F9F">
        <w:rPr>
          <w:i w:val="0"/>
          <w:iCs w:val="0"/>
        </w:rPr>
        <w:t>враждебны любой упорядоченности, они, что называется, врожденные революционеры.</w:t>
      </w:r>
      <w:r w:rsidR="008214E4">
        <w:rPr>
          <w:i w:val="0"/>
          <w:iCs w:val="0"/>
        </w:rPr>
        <w:t xml:space="preserve"> </w:t>
      </w:r>
    </w:p>
    <w:p w:rsidR="00E066FC" w:rsidRDefault="00144223" w:rsidP="008078D5">
      <w:pPr>
        <w:pStyle w:val="ae"/>
        <w:rPr>
          <w:i w:val="0"/>
          <w:iCs w:val="0"/>
        </w:rPr>
      </w:pPr>
      <w:r>
        <w:rPr>
          <w:i w:val="0"/>
          <w:iCs w:val="0"/>
        </w:rPr>
        <w:t xml:space="preserve">Основную часть </w:t>
      </w:r>
      <w:r w:rsidR="00DC54B2">
        <w:rPr>
          <w:i w:val="0"/>
          <w:iCs w:val="0"/>
        </w:rPr>
        <w:t xml:space="preserve">революционной </w:t>
      </w:r>
      <w:r>
        <w:rPr>
          <w:i w:val="0"/>
          <w:iCs w:val="0"/>
        </w:rPr>
        <w:t>«</w:t>
      </w:r>
      <w:r w:rsidR="00DC54B2">
        <w:rPr>
          <w:i w:val="0"/>
          <w:iCs w:val="0"/>
        </w:rPr>
        <w:t>пехоты</w:t>
      </w:r>
      <w:r>
        <w:rPr>
          <w:i w:val="0"/>
          <w:iCs w:val="0"/>
        </w:rPr>
        <w:t>»</w:t>
      </w:r>
      <w:r w:rsidR="00DC54B2">
        <w:rPr>
          <w:i w:val="0"/>
          <w:iCs w:val="0"/>
        </w:rPr>
        <w:t xml:space="preserve"> во все эпохи и во всех странах составляют именно такие люди – не идейные революционеры, не виртуозы космической любви и сострадания, и даже не любители набить под сурдинку карман и пограбить. А те, кто жаждет движения ради движения и разрушения ради разрушения. Как </w:t>
      </w:r>
      <w:proofErr w:type="gramStart"/>
      <w:r w:rsidR="00DC54B2">
        <w:rPr>
          <w:i w:val="0"/>
          <w:iCs w:val="0"/>
        </w:rPr>
        <w:t>там</w:t>
      </w:r>
      <w:proofErr w:type="gramEnd"/>
      <w:r w:rsidR="00DC54B2">
        <w:rPr>
          <w:i w:val="0"/>
          <w:iCs w:val="0"/>
        </w:rPr>
        <w:t xml:space="preserve"> в «Трех мушкетерах» говорит Портос: «Я дерусь, потому что я дерусь»? Вот и эти люди революционеры потому, что революция открывает – щелочку, форточку, окно или дверь – для </w:t>
      </w:r>
      <w:r w:rsidR="00D22F9F">
        <w:rPr>
          <w:i w:val="0"/>
          <w:iCs w:val="0"/>
        </w:rPr>
        <w:t xml:space="preserve">вожделенного ими </w:t>
      </w:r>
      <w:r w:rsidR="00DC54B2">
        <w:rPr>
          <w:i w:val="0"/>
          <w:iCs w:val="0"/>
        </w:rPr>
        <w:t xml:space="preserve">хаоса. </w:t>
      </w:r>
    </w:p>
    <w:p w:rsidR="00DC54B2" w:rsidRDefault="00E066FC" w:rsidP="008078D5">
      <w:pPr>
        <w:pStyle w:val="ae"/>
        <w:rPr>
          <w:i w:val="0"/>
          <w:iCs w:val="0"/>
        </w:rPr>
      </w:pPr>
      <w:r>
        <w:rPr>
          <w:i w:val="0"/>
          <w:iCs w:val="0"/>
        </w:rPr>
        <w:t>Д</w:t>
      </w:r>
      <w:r w:rsidR="00DC54B2">
        <w:rPr>
          <w:i w:val="0"/>
          <w:iCs w:val="0"/>
        </w:rPr>
        <w:t xml:space="preserve">аже мирные революции сопровождаются волнами массовой невротизации и психотизации. А </w:t>
      </w:r>
      <w:r>
        <w:rPr>
          <w:i w:val="0"/>
          <w:iCs w:val="0"/>
        </w:rPr>
        <w:t>чем значительнее революция, тем выше эта волна. Большевики в свое время подняли такой «девятый вал» хаоса, что им потом пришлось обуздывать его железом и кровью</w:t>
      </w:r>
      <w:r w:rsidR="00144223">
        <w:rPr>
          <w:i w:val="0"/>
          <w:iCs w:val="0"/>
        </w:rPr>
        <w:t>,</w:t>
      </w:r>
      <w:r>
        <w:rPr>
          <w:i w:val="0"/>
          <w:iCs w:val="0"/>
        </w:rPr>
        <w:t xml:space="preserve"> </w:t>
      </w:r>
      <w:r w:rsidR="00144223">
        <w:rPr>
          <w:i w:val="0"/>
          <w:iCs w:val="0"/>
        </w:rPr>
        <w:t xml:space="preserve">причем </w:t>
      </w:r>
      <w:r w:rsidR="00AD3DD4">
        <w:rPr>
          <w:i w:val="0"/>
          <w:iCs w:val="0"/>
        </w:rPr>
        <w:t xml:space="preserve">в </w:t>
      </w:r>
      <w:r>
        <w:rPr>
          <w:i w:val="0"/>
          <w:iCs w:val="0"/>
        </w:rPr>
        <w:t>собственных</w:t>
      </w:r>
      <w:r w:rsidR="00AD3DD4">
        <w:rPr>
          <w:i w:val="0"/>
          <w:iCs w:val="0"/>
        </w:rPr>
        <w:t xml:space="preserve"> </w:t>
      </w:r>
      <w:r>
        <w:rPr>
          <w:i w:val="0"/>
          <w:iCs w:val="0"/>
        </w:rPr>
        <w:t xml:space="preserve">рядах. </w:t>
      </w:r>
    </w:p>
    <w:p w:rsidR="00AD3DD4" w:rsidRDefault="00AD3DD4" w:rsidP="008078D5">
      <w:pPr>
        <w:pStyle w:val="ae"/>
        <w:rPr>
          <w:i w:val="0"/>
          <w:iCs w:val="0"/>
        </w:rPr>
      </w:pPr>
      <w:r>
        <w:rPr>
          <w:i w:val="0"/>
          <w:iCs w:val="0"/>
        </w:rPr>
        <w:t>Нетрудно догадаться, что у биологических нонконформистов не очень много шансов сделать политическую карьеру в спокойное время и в упорядоченной системе. Система поощряет конформистов</w:t>
      </w:r>
      <w:r w:rsidR="009C3230">
        <w:rPr>
          <w:i w:val="0"/>
          <w:iCs w:val="0"/>
        </w:rPr>
        <w:t>, «революционеры»</w:t>
      </w:r>
      <w:r>
        <w:rPr>
          <w:i w:val="0"/>
          <w:iCs w:val="0"/>
        </w:rPr>
        <w:t xml:space="preserve"> вред</w:t>
      </w:r>
      <w:r w:rsidR="009C3230">
        <w:rPr>
          <w:i w:val="0"/>
          <w:iCs w:val="0"/>
        </w:rPr>
        <w:t>ят ее нормальному функционированию. И они могут подняться по карьерной лестнице, лишь скрывая и тая подлинные порывы собственной души</w:t>
      </w:r>
      <w:r>
        <w:rPr>
          <w:i w:val="0"/>
          <w:iCs w:val="0"/>
        </w:rPr>
        <w:t>.</w:t>
      </w:r>
      <w:r w:rsidR="00E7348A">
        <w:rPr>
          <w:i w:val="0"/>
          <w:iCs w:val="0"/>
        </w:rPr>
        <w:t xml:space="preserve"> </w:t>
      </w:r>
    </w:p>
    <w:p w:rsidR="001158BA" w:rsidRDefault="00E7348A" w:rsidP="008078D5">
      <w:pPr>
        <w:pStyle w:val="ae"/>
        <w:rPr>
          <w:i w:val="0"/>
          <w:iCs w:val="0"/>
        </w:rPr>
      </w:pPr>
      <w:r>
        <w:rPr>
          <w:i w:val="0"/>
          <w:iCs w:val="0"/>
        </w:rPr>
        <w:t>Поэтому не удивительно, что Примаков оказался именно законопослушным и изворотливым политическим конформистом</w:t>
      </w:r>
      <w:r w:rsidR="00144223">
        <w:rPr>
          <w:i w:val="0"/>
          <w:iCs w:val="0"/>
        </w:rPr>
        <w:t xml:space="preserve"> - </w:t>
      </w:r>
      <w:r>
        <w:rPr>
          <w:i w:val="0"/>
          <w:iCs w:val="0"/>
        </w:rPr>
        <w:t xml:space="preserve"> </w:t>
      </w:r>
      <w:r w:rsidR="00144223">
        <w:rPr>
          <w:i w:val="0"/>
          <w:iCs w:val="0"/>
        </w:rPr>
        <w:t>к</w:t>
      </w:r>
      <w:r w:rsidR="00DB089F">
        <w:rPr>
          <w:i w:val="0"/>
          <w:iCs w:val="0"/>
        </w:rPr>
        <w:t>лассически</w:t>
      </w:r>
      <w:r w:rsidR="00144223">
        <w:rPr>
          <w:i w:val="0"/>
          <w:iCs w:val="0"/>
        </w:rPr>
        <w:t>м</w:t>
      </w:r>
      <w:r w:rsidR="00DB089F">
        <w:rPr>
          <w:i w:val="0"/>
          <w:iCs w:val="0"/>
        </w:rPr>
        <w:t xml:space="preserve"> продукт</w:t>
      </w:r>
      <w:r w:rsidR="00144223">
        <w:rPr>
          <w:i w:val="0"/>
          <w:iCs w:val="0"/>
        </w:rPr>
        <w:t>ом</w:t>
      </w:r>
      <w:r w:rsidR="00DB089F">
        <w:rPr>
          <w:i w:val="0"/>
          <w:iCs w:val="0"/>
        </w:rPr>
        <w:t xml:space="preserve"> советской системы. </w:t>
      </w:r>
      <w:r w:rsidR="00F6033B">
        <w:rPr>
          <w:i w:val="0"/>
          <w:iCs w:val="0"/>
        </w:rPr>
        <w:t>Ок</w:t>
      </w:r>
      <w:r>
        <w:rPr>
          <w:i w:val="0"/>
          <w:iCs w:val="0"/>
        </w:rPr>
        <w:t>ружающими это воспринималось как мудрость</w:t>
      </w:r>
      <w:r w:rsidR="00967A62">
        <w:rPr>
          <w:i w:val="0"/>
          <w:iCs w:val="0"/>
        </w:rPr>
        <w:t xml:space="preserve"> и опыт</w:t>
      </w:r>
      <w:r w:rsidR="00F6033B">
        <w:rPr>
          <w:i w:val="0"/>
          <w:iCs w:val="0"/>
        </w:rPr>
        <w:t xml:space="preserve">. Однако качеств, которые хороши в стабильной ситуации, явно недостаточно для успеха в хаосе. </w:t>
      </w:r>
    </w:p>
    <w:p w:rsidR="00E7348A" w:rsidRDefault="00F6033B" w:rsidP="008078D5">
      <w:pPr>
        <w:pStyle w:val="ae"/>
        <w:rPr>
          <w:i w:val="0"/>
          <w:iCs w:val="0"/>
        </w:rPr>
      </w:pPr>
      <w:r>
        <w:rPr>
          <w:i w:val="0"/>
          <w:iCs w:val="0"/>
        </w:rPr>
        <w:t>От Примакова всего</w:t>
      </w:r>
      <w:r w:rsidR="00144223">
        <w:rPr>
          <w:i w:val="0"/>
          <w:iCs w:val="0"/>
        </w:rPr>
        <w:t>-</w:t>
      </w:r>
      <w:r>
        <w:rPr>
          <w:i w:val="0"/>
          <w:iCs w:val="0"/>
        </w:rPr>
        <w:t xml:space="preserve">то и требовалось сделать один-единственный шаг. </w:t>
      </w:r>
      <w:r w:rsidR="001158BA">
        <w:rPr>
          <w:i w:val="0"/>
          <w:iCs w:val="0"/>
        </w:rPr>
        <w:t>Он даже ничем не рисковал. Все было готово</w:t>
      </w:r>
      <w:r w:rsidR="00154909">
        <w:rPr>
          <w:i w:val="0"/>
          <w:iCs w:val="0"/>
        </w:rPr>
        <w:t>,</w:t>
      </w:r>
      <w:r w:rsidR="001158BA">
        <w:rPr>
          <w:i w:val="0"/>
          <w:iCs w:val="0"/>
        </w:rPr>
        <w:t xml:space="preserve"> и все были готовы к переходу власти в его руки. Но судьба помогает </w:t>
      </w:r>
      <w:r w:rsidR="00144223">
        <w:rPr>
          <w:i w:val="0"/>
          <w:iCs w:val="0"/>
        </w:rPr>
        <w:t xml:space="preserve">лишь </w:t>
      </w:r>
      <w:proofErr w:type="gramStart"/>
      <w:r w:rsidR="001158BA">
        <w:rPr>
          <w:i w:val="0"/>
          <w:iCs w:val="0"/>
        </w:rPr>
        <w:t>дерзким</w:t>
      </w:r>
      <w:proofErr w:type="gramEnd"/>
      <w:r w:rsidR="001158BA">
        <w:rPr>
          <w:i w:val="0"/>
          <w:iCs w:val="0"/>
        </w:rPr>
        <w:t xml:space="preserve">. </w:t>
      </w:r>
    </w:p>
    <w:p w:rsidR="000F4C51" w:rsidRDefault="001158BA" w:rsidP="008078D5">
      <w:pPr>
        <w:pStyle w:val="ae"/>
        <w:rPr>
          <w:i w:val="0"/>
          <w:iCs w:val="0"/>
        </w:rPr>
      </w:pPr>
      <w:r>
        <w:rPr>
          <w:i w:val="0"/>
          <w:iCs w:val="0"/>
        </w:rPr>
        <w:t xml:space="preserve">А вот как закончилась эта история. </w:t>
      </w:r>
      <w:r w:rsidR="000F4C51">
        <w:rPr>
          <w:i w:val="0"/>
          <w:iCs w:val="0"/>
        </w:rPr>
        <w:t>12 мая 1999 г</w:t>
      </w:r>
      <w:r w:rsidR="000077D2">
        <w:rPr>
          <w:i w:val="0"/>
          <w:iCs w:val="0"/>
        </w:rPr>
        <w:t>.</w:t>
      </w:r>
      <w:r w:rsidR="000F4C51">
        <w:rPr>
          <w:i w:val="0"/>
          <w:iCs w:val="0"/>
        </w:rPr>
        <w:t xml:space="preserve"> премьер-министр Примаков был  отправлен в отставку. И никто даже не пикнул в его защиту. Попытка импичмента президента Ельцина, предпринятая Думой в мае того же 1999 г</w:t>
      </w:r>
      <w:r w:rsidR="000077D2">
        <w:rPr>
          <w:i w:val="0"/>
          <w:iCs w:val="0"/>
        </w:rPr>
        <w:t>.</w:t>
      </w:r>
      <w:r w:rsidR="000F4C51">
        <w:rPr>
          <w:i w:val="0"/>
          <w:iCs w:val="0"/>
        </w:rPr>
        <w:t xml:space="preserve">, провалилась. </w:t>
      </w:r>
    </w:p>
    <w:p w:rsidR="00C53134" w:rsidRDefault="00C53134" w:rsidP="008078D5">
      <w:pPr>
        <w:pStyle w:val="ae"/>
        <w:rPr>
          <w:i w:val="0"/>
          <w:iCs w:val="0"/>
        </w:rPr>
      </w:pPr>
      <w:r>
        <w:rPr>
          <w:i w:val="0"/>
          <w:iCs w:val="0"/>
        </w:rPr>
        <w:lastRenderedPageBreak/>
        <w:t>В августе 1999 г</w:t>
      </w:r>
      <w:r w:rsidR="000077D2">
        <w:rPr>
          <w:i w:val="0"/>
          <w:iCs w:val="0"/>
        </w:rPr>
        <w:t>.</w:t>
      </w:r>
      <w:r w:rsidR="000F4C51">
        <w:rPr>
          <w:i w:val="0"/>
          <w:iCs w:val="0"/>
        </w:rPr>
        <w:t xml:space="preserve"> и.о. премьер-министра был назначен Владимир Путин. В течение четырех месяцев из </w:t>
      </w:r>
      <w:r>
        <w:rPr>
          <w:i w:val="0"/>
          <w:iCs w:val="0"/>
        </w:rPr>
        <w:t xml:space="preserve">незаметного </w:t>
      </w:r>
      <w:r w:rsidR="000F4C51">
        <w:rPr>
          <w:iCs w:val="0"/>
          <w:lang w:val="en-US"/>
        </w:rPr>
        <w:t>homo</w:t>
      </w:r>
      <w:r w:rsidR="000F4C51" w:rsidRPr="000F4C51">
        <w:rPr>
          <w:iCs w:val="0"/>
        </w:rPr>
        <w:t xml:space="preserve"> </w:t>
      </w:r>
      <w:r w:rsidR="000F4C51">
        <w:rPr>
          <w:iCs w:val="0"/>
          <w:lang w:val="en-US"/>
        </w:rPr>
        <w:t>novus</w:t>
      </w:r>
      <w:r w:rsidR="000F4C51" w:rsidRPr="000F4C51">
        <w:rPr>
          <w:iCs w:val="0"/>
        </w:rPr>
        <w:t xml:space="preserve"> </w:t>
      </w:r>
      <w:r w:rsidR="000F4C51">
        <w:rPr>
          <w:i w:val="0"/>
          <w:iCs w:val="0"/>
        </w:rPr>
        <w:t>российской политики он превратился в</w:t>
      </w:r>
      <w:r>
        <w:rPr>
          <w:i w:val="0"/>
          <w:iCs w:val="0"/>
        </w:rPr>
        <w:t xml:space="preserve"> успешного</w:t>
      </w:r>
      <w:r w:rsidR="000F4C51">
        <w:rPr>
          <w:i w:val="0"/>
          <w:iCs w:val="0"/>
        </w:rPr>
        <w:t xml:space="preserve"> военного вождя – </w:t>
      </w:r>
      <w:r>
        <w:rPr>
          <w:i w:val="0"/>
          <w:iCs w:val="0"/>
        </w:rPr>
        <w:t xml:space="preserve">победителя </w:t>
      </w:r>
      <w:r w:rsidR="00144223">
        <w:rPr>
          <w:i w:val="0"/>
          <w:iCs w:val="0"/>
        </w:rPr>
        <w:t xml:space="preserve">военной кампании в </w:t>
      </w:r>
      <w:r>
        <w:rPr>
          <w:i w:val="0"/>
          <w:iCs w:val="0"/>
        </w:rPr>
        <w:t xml:space="preserve">Дагестане, </w:t>
      </w:r>
      <w:r w:rsidR="00144223">
        <w:rPr>
          <w:i w:val="0"/>
          <w:iCs w:val="0"/>
        </w:rPr>
        <w:t xml:space="preserve">полководца, </w:t>
      </w:r>
      <w:r>
        <w:rPr>
          <w:i w:val="0"/>
          <w:iCs w:val="0"/>
        </w:rPr>
        <w:t xml:space="preserve">возглавившего </w:t>
      </w:r>
      <w:r w:rsidR="000F4C51">
        <w:rPr>
          <w:i w:val="0"/>
          <w:iCs w:val="0"/>
        </w:rPr>
        <w:t xml:space="preserve">планомерное наступление на Чечню.  </w:t>
      </w:r>
      <w:r>
        <w:rPr>
          <w:i w:val="0"/>
          <w:iCs w:val="0"/>
        </w:rPr>
        <w:t>Популярность и рейтинг еще вчера никому не известного чиновника росл</w:t>
      </w:r>
      <w:r w:rsidR="00154909">
        <w:rPr>
          <w:i w:val="0"/>
          <w:iCs w:val="0"/>
        </w:rPr>
        <w:t>и</w:t>
      </w:r>
      <w:r>
        <w:rPr>
          <w:i w:val="0"/>
          <w:iCs w:val="0"/>
        </w:rPr>
        <w:t xml:space="preserve"> как на дрожжах. Общество, уставшее от неоп</w:t>
      </w:r>
      <w:r w:rsidR="00154909">
        <w:rPr>
          <w:i w:val="0"/>
          <w:iCs w:val="0"/>
        </w:rPr>
        <w:t>ределенности, страданий и страхов</w:t>
      </w:r>
      <w:r>
        <w:rPr>
          <w:i w:val="0"/>
          <w:iCs w:val="0"/>
        </w:rPr>
        <w:t>, нуждалось в сильном лидере и охотно проецировало на Путина  собственные ожидания. Причем вне зави</w:t>
      </w:r>
      <w:r w:rsidR="00154909">
        <w:rPr>
          <w:i w:val="0"/>
          <w:iCs w:val="0"/>
        </w:rPr>
        <w:t>симости от социального положения</w:t>
      </w:r>
      <w:r>
        <w:rPr>
          <w:i w:val="0"/>
          <w:iCs w:val="0"/>
        </w:rPr>
        <w:t xml:space="preserve"> и политических взглядов. </w:t>
      </w:r>
    </w:p>
    <w:p w:rsidR="00C53134" w:rsidRDefault="00C53134" w:rsidP="008078D5">
      <w:pPr>
        <w:pStyle w:val="ae"/>
        <w:rPr>
          <w:i w:val="0"/>
          <w:iCs w:val="0"/>
        </w:rPr>
      </w:pPr>
      <w:r>
        <w:rPr>
          <w:i w:val="0"/>
          <w:iCs w:val="0"/>
        </w:rPr>
        <w:t>Автору этих строк врезалось в память, как на исходе ноября 1999 г</w:t>
      </w:r>
      <w:r w:rsidR="00154909">
        <w:rPr>
          <w:i w:val="0"/>
          <w:iCs w:val="0"/>
        </w:rPr>
        <w:t>.</w:t>
      </w:r>
      <w:r>
        <w:rPr>
          <w:i w:val="0"/>
          <w:iCs w:val="0"/>
        </w:rPr>
        <w:t>, выступая перед статусной интеллигенцией одного из российских областных центров, он упомянул российского премьера. Услышав фамилию «Путин»</w:t>
      </w:r>
      <w:r w:rsidR="000F78EE">
        <w:rPr>
          <w:i w:val="0"/>
          <w:iCs w:val="0"/>
        </w:rPr>
        <w:t>,</w:t>
      </w:r>
      <w:r>
        <w:rPr>
          <w:i w:val="0"/>
          <w:iCs w:val="0"/>
        </w:rPr>
        <w:t xml:space="preserve"> зал </w:t>
      </w:r>
      <w:r w:rsidR="000F78EE">
        <w:rPr>
          <w:i w:val="0"/>
          <w:iCs w:val="0"/>
        </w:rPr>
        <w:t xml:space="preserve">дружно </w:t>
      </w:r>
      <w:r>
        <w:rPr>
          <w:i w:val="0"/>
          <w:iCs w:val="0"/>
        </w:rPr>
        <w:t>начал аплодировать, а потом</w:t>
      </w:r>
      <w:r w:rsidR="000F78EE">
        <w:rPr>
          <w:i w:val="0"/>
          <w:iCs w:val="0"/>
        </w:rPr>
        <w:t xml:space="preserve"> так же дружно</w:t>
      </w:r>
      <w:r>
        <w:rPr>
          <w:i w:val="0"/>
          <w:iCs w:val="0"/>
        </w:rPr>
        <w:t xml:space="preserve"> встал. То была сильная и подлинная эмоция. </w:t>
      </w:r>
    </w:p>
    <w:p w:rsidR="00972B1B" w:rsidRDefault="006D713B" w:rsidP="008078D5">
      <w:pPr>
        <w:pStyle w:val="ae"/>
        <w:rPr>
          <w:i w:val="0"/>
          <w:iCs w:val="0"/>
        </w:rPr>
      </w:pPr>
      <w:r>
        <w:rPr>
          <w:i w:val="0"/>
          <w:iCs w:val="0"/>
        </w:rPr>
        <w:t>Н</w:t>
      </w:r>
      <w:r w:rsidR="000F78EE">
        <w:rPr>
          <w:i w:val="0"/>
          <w:iCs w:val="0"/>
        </w:rPr>
        <w:t>е удивительно, что н</w:t>
      </w:r>
      <w:r w:rsidR="000F4C51">
        <w:rPr>
          <w:i w:val="0"/>
          <w:iCs w:val="0"/>
        </w:rPr>
        <w:t xml:space="preserve">а парламентских выборах декабря 1999 г. </w:t>
      </w:r>
      <w:r w:rsidR="000F78EE">
        <w:rPr>
          <w:i w:val="0"/>
          <w:iCs w:val="0"/>
        </w:rPr>
        <w:t>свежеиспеченное движение «Единство» (из него позже выросла «Единая Россия») провозгласило своей</w:t>
      </w:r>
      <w:r w:rsidR="002F546F">
        <w:rPr>
          <w:i w:val="0"/>
          <w:iCs w:val="0"/>
        </w:rPr>
        <w:t xml:space="preserve"> единственной</w:t>
      </w:r>
      <w:r w:rsidR="000F78EE">
        <w:rPr>
          <w:i w:val="0"/>
          <w:iCs w:val="0"/>
        </w:rPr>
        <w:t xml:space="preserve"> программой поддержку Владимира Путина. И с такой вот немудреной идеей </w:t>
      </w:r>
      <w:r w:rsidR="002F546F">
        <w:rPr>
          <w:i w:val="0"/>
          <w:iCs w:val="0"/>
        </w:rPr>
        <w:t xml:space="preserve">это </w:t>
      </w:r>
      <w:r w:rsidR="000F78EE">
        <w:rPr>
          <w:i w:val="0"/>
          <w:iCs w:val="0"/>
        </w:rPr>
        <w:t>движение</w:t>
      </w:r>
      <w:r w:rsidR="002F546F">
        <w:rPr>
          <w:i w:val="0"/>
          <w:iCs w:val="0"/>
        </w:rPr>
        <w:t xml:space="preserve"> пришло к финишу вторым, совсем немного уступив коммунистам. </w:t>
      </w:r>
    </w:p>
    <w:p w:rsidR="00F6033B" w:rsidRDefault="00972B1B" w:rsidP="008078D5">
      <w:pPr>
        <w:pStyle w:val="ae"/>
        <w:rPr>
          <w:i w:val="0"/>
          <w:iCs w:val="0"/>
        </w:rPr>
      </w:pPr>
      <w:r>
        <w:rPr>
          <w:i w:val="0"/>
          <w:iCs w:val="0"/>
        </w:rPr>
        <w:t xml:space="preserve">При этом </w:t>
      </w:r>
      <w:r w:rsidR="000F4C51">
        <w:rPr>
          <w:i w:val="0"/>
          <w:iCs w:val="0"/>
        </w:rPr>
        <w:t>коалиция региональной элиты «Отечество – Вся Россия» во главе с</w:t>
      </w:r>
      <w:r>
        <w:rPr>
          <w:i w:val="0"/>
          <w:iCs w:val="0"/>
        </w:rPr>
        <w:t xml:space="preserve"> московским мэром Юрием Лужковым, отставным премьером </w:t>
      </w:r>
      <w:r w:rsidR="000F4C51">
        <w:rPr>
          <w:i w:val="0"/>
          <w:iCs w:val="0"/>
        </w:rPr>
        <w:t xml:space="preserve">  </w:t>
      </w:r>
      <w:r>
        <w:rPr>
          <w:i w:val="0"/>
          <w:iCs w:val="0"/>
        </w:rPr>
        <w:t xml:space="preserve">Евгением Примаковым и петербургским губернатором Александром Яковлевым пришла третьей, отстав от пропутинского движения в голосовании по спискам на 10 %. </w:t>
      </w:r>
    </w:p>
    <w:p w:rsidR="00F419C7" w:rsidRDefault="00D33EE3" w:rsidP="008078D5">
      <w:pPr>
        <w:pStyle w:val="ae"/>
        <w:rPr>
          <w:i w:val="0"/>
          <w:iCs w:val="0"/>
        </w:rPr>
      </w:pPr>
      <w:r>
        <w:rPr>
          <w:i w:val="0"/>
          <w:iCs w:val="0"/>
        </w:rPr>
        <w:t xml:space="preserve">Здесь надо пояснить, что эти парламентские выборы были, вероятно, самыми важными в политической истории постсоветской России. По их результатам становилось понятно, у кого наилучшие шансы победить на президентских выборах, которые должны были проводиться в июне 2000 г. То есть парламентские выборы проходили фактически по сценарию президентских. </w:t>
      </w:r>
    </w:p>
    <w:p w:rsidR="00D33EE3" w:rsidRDefault="00F419C7" w:rsidP="008078D5">
      <w:pPr>
        <w:pStyle w:val="ae"/>
        <w:rPr>
          <w:i w:val="0"/>
          <w:iCs w:val="0"/>
        </w:rPr>
      </w:pPr>
      <w:r>
        <w:rPr>
          <w:i w:val="0"/>
          <w:iCs w:val="0"/>
        </w:rPr>
        <w:t>И в этой пробной гонке</w:t>
      </w:r>
      <w:r w:rsidR="00154909">
        <w:rPr>
          <w:i w:val="0"/>
          <w:iCs w:val="0"/>
        </w:rPr>
        <w:t>,</w:t>
      </w:r>
      <w:r>
        <w:rPr>
          <w:i w:val="0"/>
          <w:iCs w:val="0"/>
        </w:rPr>
        <w:t xml:space="preserve"> созданное в прямом смысле на ходу, на коленке «Единство» уверенно обошло блок</w:t>
      </w:r>
      <w:r w:rsidR="009704B6">
        <w:rPr>
          <w:i w:val="0"/>
          <w:iCs w:val="0"/>
        </w:rPr>
        <w:t xml:space="preserve"> «Отечество – Вся Россия»</w:t>
      </w:r>
      <w:r>
        <w:rPr>
          <w:i w:val="0"/>
          <w:iCs w:val="0"/>
        </w:rPr>
        <w:t>, объедин</w:t>
      </w:r>
      <w:r w:rsidR="00D22F9F">
        <w:rPr>
          <w:i w:val="0"/>
          <w:iCs w:val="0"/>
        </w:rPr>
        <w:t>я</w:t>
      </w:r>
      <w:r>
        <w:rPr>
          <w:i w:val="0"/>
          <w:iCs w:val="0"/>
        </w:rPr>
        <w:t xml:space="preserve">вший немалую часть российских губернаторов. Дерзость одержала политическую, </w:t>
      </w:r>
      <w:r w:rsidR="009704B6">
        <w:rPr>
          <w:i w:val="0"/>
          <w:iCs w:val="0"/>
        </w:rPr>
        <w:t>а</w:t>
      </w:r>
      <w:r>
        <w:rPr>
          <w:i w:val="0"/>
          <w:iCs w:val="0"/>
        </w:rPr>
        <w:t xml:space="preserve"> главное, моральную и психологическую победу </w:t>
      </w:r>
      <w:r w:rsidR="009704B6">
        <w:rPr>
          <w:i w:val="0"/>
          <w:iCs w:val="0"/>
        </w:rPr>
        <w:t xml:space="preserve">над мудростью и опытом. Элита, консолидировавшаяся вокруг Примакова и Лужкова, была сломлена, рисунок будущих президентских выборов выглядел предопределенным. </w:t>
      </w:r>
      <w:r w:rsidR="00DC3EBF">
        <w:rPr>
          <w:i w:val="0"/>
          <w:iCs w:val="0"/>
        </w:rPr>
        <w:t>Это позволило Борису Ельцин досрочно уйти в отставку 31 декабря 1999 г</w:t>
      </w:r>
      <w:r w:rsidR="000077D2">
        <w:rPr>
          <w:i w:val="0"/>
          <w:iCs w:val="0"/>
        </w:rPr>
        <w:t>.</w:t>
      </w:r>
      <w:r w:rsidR="00DC3EBF">
        <w:rPr>
          <w:i w:val="0"/>
          <w:iCs w:val="0"/>
        </w:rPr>
        <w:t xml:space="preserve">, назначив успешного и становившегося все более популярным премьера своим преемником. </w:t>
      </w:r>
    </w:p>
    <w:p w:rsidR="00DC3EBF" w:rsidRDefault="00DC3EBF" w:rsidP="008078D5">
      <w:pPr>
        <w:pStyle w:val="ae"/>
        <w:rPr>
          <w:i w:val="0"/>
          <w:iCs w:val="0"/>
        </w:rPr>
      </w:pPr>
      <w:r>
        <w:rPr>
          <w:i w:val="0"/>
          <w:iCs w:val="0"/>
        </w:rPr>
        <w:t>Характерно, что Евгений Примаков даже не предпринял попытки баллотироваться на досрочных президентских выборах в марте 2000 г.</w:t>
      </w:r>
      <w:r w:rsidR="00D22F9F">
        <w:rPr>
          <w:i w:val="0"/>
          <w:iCs w:val="0"/>
        </w:rPr>
        <w:t xml:space="preserve"> Он упустил свой истори</w:t>
      </w:r>
      <w:r w:rsidR="005765C4">
        <w:rPr>
          <w:i w:val="0"/>
          <w:iCs w:val="0"/>
        </w:rPr>
        <w:t>ческий шанс за год до этого.</w:t>
      </w:r>
    </w:p>
    <w:p w:rsidR="005765C4" w:rsidRDefault="005765C4" w:rsidP="008078D5">
      <w:pPr>
        <w:pStyle w:val="ae"/>
        <w:rPr>
          <w:i w:val="0"/>
          <w:iCs w:val="0"/>
        </w:rPr>
      </w:pPr>
      <w:r>
        <w:rPr>
          <w:i w:val="0"/>
          <w:iCs w:val="0"/>
        </w:rPr>
        <w:t>Из этой истории следует простой и понятный урок – для политической деят</w:t>
      </w:r>
      <w:r w:rsidR="00074E66">
        <w:rPr>
          <w:i w:val="0"/>
          <w:iCs w:val="0"/>
        </w:rPr>
        <w:t>ельности вообще, и для революций</w:t>
      </w:r>
      <w:r>
        <w:rPr>
          <w:i w:val="0"/>
          <w:iCs w:val="0"/>
        </w:rPr>
        <w:t xml:space="preserve"> в </w:t>
      </w:r>
      <w:r w:rsidR="0033287C">
        <w:rPr>
          <w:i w:val="0"/>
          <w:iCs w:val="0"/>
        </w:rPr>
        <w:t>о</w:t>
      </w:r>
      <w:r>
        <w:rPr>
          <w:i w:val="0"/>
          <w:iCs w:val="0"/>
        </w:rPr>
        <w:t xml:space="preserve">собенности. В ситуации кризиса не бывает завтра. Есть только здесь и сейчас. И если предоставляется хоть </w:t>
      </w:r>
      <w:r>
        <w:rPr>
          <w:i w:val="0"/>
          <w:iCs w:val="0"/>
        </w:rPr>
        <w:lastRenderedPageBreak/>
        <w:t xml:space="preserve">малейший шанс, его надо немедленно использовать. Потому что завтрашний день не обязательно принесет улучшения позиций, зато </w:t>
      </w:r>
      <w:r w:rsidR="00144223">
        <w:rPr>
          <w:i w:val="0"/>
          <w:iCs w:val="0"/>
        </w:rPr>
        <w:t xml:space="preserve">способен </w:t>
      </w:r>
      <w:r>
        <w:rPr>
          <w:i w:val="0"/>
          <w:iCs w:val="0"/>
        </w:rPr>
        <w:t xml:space="preserve">перечеркнуть все </w:t>
      </w:r>
      <w:r w:rsidR="00F5728B">
        <w:rPr>
          <w:i w:val="0"/>
          <w:iCs w:val="0"/>
        </w:rPr>
        <w:t xml:space="preserve">сегодняшние </w:t>
      </w:r>
      <w:r>
        <w:rPr>
          <w:i w:val="0"/>
          <w:iCs w:val="0"/>
        </w:rPr>
        <w:t xml:space="preserve">надежды. </w:t>
      </w:r>
    </w:p>
    <w:p w:rsidR="00074E66" w:rsidRDefault="00074E66" w:rsidP="008078D5">
      <w:pPr>
        <w:pStyle w:val="ae"/>
        <w:rPr>
          <w:i w:val="0"/>
          <w:iCs w:val="0"/>
        </w:rPr>
      </w:pPr>
    </w:p>
    <w:p w:rsidR="00865FD1" w:rsidRPr="00865FD1" w:rsidRDefault="00074E66" w:rsidP="00865FD1">
      <w:pPr>
        <w:pStyle w:val="ae"/>
        <w:jc w:val="center"/>
        <w:rPr>
          <w:b/>
          <w:iCs w:val="0"/>
        </w:rPr>
      </w:pPr>
      <w:r>
        <w:rPr>
          <w:b/>
          <w:iCs w:val="0"/>
        </w:rPr>
        <w:t>Контрреволюция</w:t>
      </w:r>
      <w:r w:rsidR="00865FD1">
        <w:rPr>
          <w:b/>
          <w:iCs w:val="0"/>
        </w:rPr>
        <w:t>: по ст</w:t>
      </w:r>
      <w:r w:rsidR="002452A4">
        <w:rPr>
          <w:b/>
          <w:iCs w:val="0"/>
        </w:rPr>
        <w:t>езя</w:t>
      </w:r>
      <w:r w:rsidR="00865FD1">
        <w:rPr>
          <w:b/>
          <w:iCs w:val="0"/>
        </w:rPr>
        <w:t xml:space="preserve">м Николая </w:t>
      </w:r>
      <w:r w:rsidR="00865FD1">
        <w:rPr>
          <w:b/>
          <w:iCs w:val="0"/>
          <w:lang w:val="en-US"/>
        </w:rPr>
        <w:t>I</w:t>
      </w:r>
      <w:r w:rsidR="00865FD1" w:rsidRPr="00865FD1">
        <w:rPr>
          <w:b/>
          <w:iCs w:val="0"/>
        </w:rPr>
        <w:t xml:space="preserve"> </w:t>
      </w:r>
    </w:p>
    <w:p w:rsidR="00074E66" w:rsidRDefault="00074E66" w:rsidP="00074E66">
      <w:pPr>
        <w:pStyle w:val="ae"/>
        <w:jc w:val="center"/>
        <w:rPr>
          <w:b/>
          <w:iCs w:val="0"/>
        </w:rPr>
      </w:pPr>
    </w:p>
    <w:p w:rsidR="00074E66" w:rsidRDefault="00074E66" w:rsidP="00074E66">
      <w:pPr>
        <w:pStyle w:val="ae"/>
        <w:rPr>
          <w:i w:val="0"/>
          <w:iCs w:val="0"/>
        </w:rPr>
      </w:pPr>
      <w:r>
        <w:rPr>
          <w:i w:val="0"/>
          <w:iCs w:val="0"/>
        </w:rPr>
        <w:t xml:space="preserve">Утверждение политического режима Владимира Путина обычно связывают с установлением стабильности в России, а сам режим </w:t>
      </w:r>
      <w:r w:rsidR="009E3D9C">
        <w:rPr>
          <w:i w:val="0"/>
          <w:iCs w:val="0"/>
        </w:rPr>
        <w:t xml:space="preserve">считается </w:t>
      </w:r>
      <w:r>
        <w:rPr>
          <w:i w:val="0"/>
          <w:iCs w:val="0"/>
        </w:rPr>
        <w:t xml:space="preserve">прочным и устойчивым. Причем это точка зрения не только апологетов режима, но </w:t>
      </w:r>
      <w:r w:rsidR="009E3D9C">
        <w:rPr>
          <w:i w:val="0"/>
          <w:iCs w:val="0"/>
        </w:rPr>
        <w:t xml:space="preserve">также </w:t>
      </w:r>
      <w:r>
        <w:rPr>
          <w:i w:val="0"/>
          <w:iCs w:val="0"/>
        </w:rPr>
        <w:t>его оппонентов</w:t>
      </w:r>
      <w:r w:rsidR="009E3D9C">
        <w:rPr>
          <w:i w:val="0"/>
          <w:iCs w:val="0"/>
        </w:rPr>
        <w:t xml:space="preserve"> и</w:t>
      </w:r>
      <w:r>
        <w:rPr>
          <w:i w:val="0"/>
          <w:iCs w:val="0"/>
        </w:rPr>
        <w:t xml:space="preserve"> сторонних наблюдателей. </w:t>
      </w:r>
      <w:r w:rsidR="000077D2">
        <w:rPr>
          <w:i w:val="0"/>
          <w:iCs w:val="0"/>
        </w:rPr>
        <w:t xml:space="preserve">По крайней </w:t>
      </w:r>
      <w:proofErr w:type="gramStart"/>
      <w:r w:rsidR="000077D2">
        <w:rPr>
          <w:i w:val="0"/>
          <w:iCs w:val="0"/>
        </w:rPr>
        <w:t>мере</w:t>
      </w:r>
      <w:proofErr w:type="gramEnd"/>
      <w:r w:rsidR="000077D2">
        <w:rPr>
          <w:i w:val="0"/>
          <w:iCs w:val="0"/>
        </w:rPr>
        <w:t xml:space="preserve"> до 2014-2015 гг.</w:t>
      </w:r>
      <w:r>
        <w:rPr>
          <w:i w:val="0"/>
          <w:iCs w:val="0"/>
        </w:rPr>
        <w:t xml:space="preserve"> она абсолютно преобладала. </w:t>
      </w:r>
    </w:p>
    <w:p w:rsidR="00074E66" w:rsidRDefault="00074E66" w:rsidP="00074E66">
      <w:pPr>
        <w:pStyle w:val="ae"/>
        <w:rPr>
          <w:i w:val="0"/>
          <w:iCs w:val="0"/>
        </w:rPr>
      </w:pPr>
      <w:r>
        <w:rPr>
          <w:i w:val="0"/>
          <w:iCs w:val="0"/>
        </w:rPr>
        <w:t xml:space="preserve">Однако сам режим не был так уж уверен в собственной прочности и время от времени поддавался приступам </w:t>
      </w:r>
      <w:r w:rsidR="00F2579E">
        <w:rPr>
          <w:i w:val="0"/>
          <w:iCs w:val="0"/>
        </w:rPr>
        <w:t xml:space="preserve">почти </w:t>
      </w:r>
      <w:r>
        <w:rPr>
          <w:i w:val="0"/>
          <w:iCs w:val="0"/>
        </w:rPr>
        <w:t xml:space="preserve">параноидального страха. </w:t>
      </w:r>
    </w:p>
    <w:p w:rsidR="00F2579E" w:rsidRPr="00F2579E" w:rsidRDefault="009E3D9C" w:rsidP="004F3D19">
      <w:pPr>
        <w:spacing w:after="0" w:line="240" w:lineRule="auto"/>
        <w:ind w:firstLine="720"/>
        <w:jc w:val="both"/>
        <w:rPr>
          <w:rFonts w:ascii="Times New Roman" w:hAnsi="Times New Roman"/>
          <w:sz w:val="28"/>
          <w:szCs w:val="28"/>
        </w:rPr>
      </w:pPr>
      <w:r>
        <w:rPr>
          <w:rFonts w:ascii="Times New Roman" w:hAnsi="Times New Roman"/>
          <w:sz w:val="28"/>
          <w:szCs w:val="28"/>
        </w:rPr>
        <w:t>О</w:t>
      </w:r>
      <w:r w:rsidR="00F5728B">
        <w:rPr>
          <w:rFonts w:ascii="Times New Roman" w:hAnsi="Times New Roman"/>
          <w:sz w:val="28"/>
          <w:szCs w:val="28"/>
        </w:rPr>
        <w:t xml:space="preserve">чень показательна </w:t>
      </w:r>
      <w:r w:rsidR="00F2579E" w:rsidRPr="00F2579E">
        <w:rPr>
          <w:rFonts w:ascii="Times New Roman" w:hAnsi="Times New Roman"/>
          <w:sz w:val="28"/>
          <w:szCs w:val="28"/>
        </w:rPr>
        <w:t>реакция</w:t>
      </w:r>
      <w:r w:rsidR="00F5728B">
        <w:rPr>
          <w:rFonts w:ascii="Times New Roman" w:hAnsi="Times New Roman"/>
          <w:sz w:val="28"/>
          <w:szCs w:val="28"/>
        </w:rPr>
        <w:t xml:space="preserve"> Кремля</w:t>
      </w:r>
      <w:r w:rsidR="00F2579E" w:rsidRPr="00F2579E">
        <w:rPr>
          <w:rFonts w:ascii="Times New Roman" w:hAnsi="Times New Roman"/>
          <w:sz w:val="28"/>
          <w:szCs w:val="28"/>
        </w:rPr>
        <w:t xml:space="preserve"> на «цветные</w:t>
      </w:r>
      <w:r w:rsidR="00F5728B">
        <w:rPr>
          <w:rFonts w:ascii="Times New Roman" w:hAnsi="Times New Roman"/>
          <w:sz w:val="28"/>
          <w:szCs w:val="28"/>
        </w:rPr>
        <w:t>»</w:t>
      </w:r>
      <w:r w:rsidR="00F2579E" w:rsidRPr="00F2579E">
        <w:rPr>
          <w:rFonts w:ascii="Times New Roman" w:hAnsi="Times New Roman"/>
          <w:sz w:val="28"/>
          <w:szCs w:val="28"/>
        </w:rPr>
        <w:t xml:space="preserve"> революции</w:t>
      </w:r>
      <w:r w:rsidR="00F5728B">
        <w:rPr>
          <w:rFonts w:ascii="Times New Roman" w:hAnsi="Times New Roman"/>
          <w:sz w:val="28"/>
          <w:szCs w:val="28"/>
        </w:rPr>
        <w:t>. Особенно остро Москва</w:t>
      </w:r>
      <w:r w:rsidR="00F2579E" w:rsidRPr="00F2579E">
        <w:rPr>
          <w:rFonts w:ascii="Times New Roman" w:hAnsi="Times New Roman"/>
          <w:sz w:val="28"/>
          <w:szCs w:val="28"/>
        </w:rPr>
        <w:t xml:space="preserve"> </w:t>
      </w:r>
      <w:r w:rsidR="00F5728B">
        <w:rPr>
          <w:rFonts w:ascii="Times New Roman" w:hAnsi="Times New Roman"/>
          <w:sz w:val="28"/>
          <w:szCs w:val="28"/>
        </w:rPr>
        <w:t xml:space="preserve">отреагировала на </w:t>
      </w:r>
      <w:r w:rsidR="00F2579E" w:rsidRPr="00F2579E">
        <w:rPr>
          <w:rFonts w:ascii="Times New Roman" w:hAnsi="Times New Roman"/>
          <w:sz w:val="28"/>
          <w:szCs w:val="28"/>
        </w:rPr>
        <w:t>«оранжев</w:t>
      </w:r>
      <w:r w:rsidR="00F5728B">
        <w:rPr>
          <w:rFonts w:ascii="Times New Roman" w:hAnsi="Times New Roman"/>
          <w:sz w:val="28"/>
          <w:szCs w:val="28"/>
        </w:rPr>
        <w:t>ую</w:t>
      </w:r>
      <w:r w:rsidR="00865FD1">
        <w:rPr>
          <w:rFonts w:ascii="Times New Roman" w:hAnsi="Times New Roman"/>
          <w:sz w:val="28"/>
          <w:szCs w:val="28"/>
        </w:rPr>
        <w:t>»</w:t>
      </w:r>
      <w:r w:rsidR="00F5728B">
        <w:rPr>
          <w:rFonts w:ascii="Times New Roman" w:hAnsi="Times New Roman"/>
          <w:sz w:val="28"/>
          <w:szCs w:val="28"/>
        </w:rPr>
        <w:t xml:space="preserve"> революцию</w:t>
      </w:r>
      <w:r w:rsidR="00F2579E" w:rsidRPr="00F2579E">
        <w:rPr>
          <w:rFonts w:ascii="Times New Roman" w:hAnsi="Times New Roman"/>
          <w:sz w:val="28"/>
          <w:szCs w:val="28"/>
        </w:rPr>
        <w:t xml:space="preserve"> на Украине. И понятно почему. </w:t>
      </w:r>
      <w:proofErr w:type="gramStart"/>
      <w:r w:rsidR="00F2579E" w:rsidRPr="00F2579E">
        <w:rPr>
          <w:rFonts w:ascii="Times New Roman" w:hAnsi="Times New Roman"/>
          <w:sz w:val="28"/>
          <w:szCs w:val="28"/>
        </w:rPr>
        <w:t>Грузия</w:t>
      </w:r>
      <w:r w:rsidR="00865FD1">
        <w:rPr>
          <w:rFonts w:ascii="Times New Roman" w:hAnsi="Times New Roman"/>
          <w:sz w:val="28"/>
          <w:szCs w:val="28"/>
        </w:rPr>
        <w:t xml:space="preserve"> и </w:t>
      </w:r>
      <w:r w:rsidR="00F2579E" w:rsidRPr="00F2579E">
        <w:rPr>
          <w:rFonts w:ascii="Times New Roman" w:hAnsi="Times New Roman"/>
          <w:sz w:val="28"/>
          <w:szCs w:val="28"/>
        </w:rPr>
        <w:t>Киргизия</w:t>
      </w:r>
      <w:r w:rsidR="00865FD1">
        <w:rPr>
          <w:rFonts w:ascii="Times New Roman" w:hAnsi="Times New Roman"/>
          <w:sz w:val="28"/>
          <w:szCs w:val="28"/>
        </w:rPr>
        <w:t xml:space="preserve"> </w:t>
      </w:r>
      <w:r w:rsidR="00F2579E" w:rsidRPr="00F2579E">
        <w:rPr>
          <w:rFonts w:ascii="Times New Roman" w:hAnsi="Times New Roman"/>
          <w:sz w:val="28"/>
          <w:szCs w:val="28"/>
        </w:rPr>
        <w:t>— страны небольшие и не представлявшие первостепенного интереса для России ни в экономическом, ни в геополитическом отношени</w:t>
      </w:r>
      <w:r w:rsidR="00EF51B3">
        <w:rPr>
          <w:rFonts w:ascii="Times New Roman" w:hAnsi="Times New Roman"/>
          <w:sz w:val="28"/>
          <w:szCs w:val="28"/>
        </w:rPr>
        <w:t>и</w:t>
      </w:r>
      <w:r w:rsidR="00F2579E" w:rsidRPr="00F2579E">
        <w:rPr>
          <w:rFonts w:ascii="Times New Roman" w:hAnsi="Times New Roman"/>
          <w:sz w:val="28"/>
          <w:szCs w:val="28"/>
        </w:rPr>
        <w:t>.</w:t>
      </w:r>
      <w:proofErr w:type="gramEnd"/>
      <w:r w:rsidR="00F2579E" w:rsidRPr="00F2579E">
        <w:rPr>
          <w:rFonts w:ascii="Times New Roman" w:hAnsi="Times New Roman"/>
          <w:sz w:val="28"/>
          <w:szCs w:val="28"/>
        </w:rPr>
        <w:t xml:space="preserve"> Грузия вообще воспринималась как недружественное государство.</w:t>
      </w:r>
    </w:p>
    <w:p w:rsidR="00F2579E" w:rsidRPr="00F2579E"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Украина же в силу своих масштабов, геополитического положения, историко-культурной близости и экономического потенциала всегда считалась ключевой для России страной постсоветского пространства. Но при этом российский политический класс смотрел на своего западного соседа свысока, а исход украинских выборов 2004 г</w:t>
      </w:r>
      <w:r w:rsidR="008F5A57">
        <w:rPr>
          <w:rFonts w:ascii="Times New Roman" w:hAnsi="Times New Roman"/>
          <w:sz w:val="28"/>
          <w:szCs w:val="28"/>
        </w:rPr>
        <w:t>.</w:t>
      </w:r>
      <w:r w:rsidRPr="00F2579E">
        <w:rPr>
          <w:rFonts w:ascii="Times New Roman" w:hAnsi="Times New Roman"/>
          <w:sz w:val="28"/>
          <w:szCs w:val="28"/>
        </w:rPr>
        <w:t xml:space="preserve"> </w:t>
      </w:r>
      <w:r w:rsidR="00EF51B3">
        <w:rPr>
          <w:rFonts w:ascii="Times New Roman" w:hAnsi="Times New Roman"/>
          <w:sz w:val="28"/>
          <w:szCs w:val="28"/>
        </w:rPr>
        <w:t xml:space="preserve">полагал </w:t>
      </w:r>
      <w:r w:rsidRPr="00F2579E">
        <w:rPr>
          <w:rFonts w:ascii="Times New Roman" w:hAnsi="Times New Roman"/>
          <w:sz w:val="28"/>
          <w:szCs w:val="28"/>
        </w:rPr>
        <w:t xml:space="preserve">предрешенным. И вот совершенно внезапный для российских и европейских наблюдателей масштабный общественный протест, радикально изменивший политическую ситуацию. </w:t>
      </w:r>
    </w:p>
    <w:p w:rsidR="009E3D9C"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Помимо утери политического влияния на Украину Кремль подсознательно экстраполировал «оранжевую</w:t>
      </w:r>
      <w:r w:rsidR="00EF51B3">
        <w:rPr>
          <w:rFonts w:ascii="Times New Roman" w:hAnsi="Times New Roman"/>
          <w:sz w:val="28"/>
          <w:szCs w:val="28"/>
        </w:rPr>
        <w:t>»</w:t>
      </w:r>
      <w:r w:rsidRPr="00F2579E">
        <w:rPr>
          <w:rFonts w:ascii="Times New Roman" w:hAnsi="Times New Roman"/>
          <w:sz w:val="28"/>
          <w:szCs w:val="28"/>
        </w:rPr>
        <w:t xml:space="preserve"> революцию на российскую ситуацию. Тем более что сразу же после (но не вследствие) украинской революции по России прокатилась волна выступлений пенсионеров, протестовавших против так называемой «монетизации льгот» - </w:t>
      </w:r>
      <w:r w:rsidRPr="00865FD1">
        <w:rPr>
          <w:rFonts w:ascii="Times New Roman" w:hAnsi="Times New Roman"/>
          <w:sz w:val="28"/>
          <w:szCs w:val="28"/>
        </w:rPr>
        <w:t>перевода ряда натуральных льгот в денежную форму</w:t>
      </w:r>
      <w:r w:rsidRPr="00F2579E">
        <w:rPr>
          <w:rFonts w:ascii="Times New Roman" w:hAnsi="Times New Roman"/>
          <w:sz w:val="28"/>
          <w:szCs w:val="28"/>
        </w:rPr>
        <w:t xml:space="preserve">. </w:t>
      </w:r>
    </w:p>
    <w:p w:rsidR="00282F4B"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«Цветные</w:t>
      </w:r>
      <w:r w:rsidR="00865FD1">
        <w:rPr>
          <w:rFonts w:ascii="Times New Roman" w:hAnsi="Times New Roman"/>
          <w:sz w:val="28"/>
          <w:szCs w:val="28"/>
        </w:rPr>
        <w:t>»</w:t>
      </w:r>
      <w:r w:rsidRPr="00F2579E">
        <w:rPr>
          <w:rFonts w:ascii="Times New Roman" w:hAnsi="Times New Roman"/>
          <w:sz w:val="28"/>
          <w:szCs w:val="28"/>
        </w:rPr>
        <w:t xml:space="preserve"> революции оказали значительное влияние на российскую </w:t>
      </w:r>
      <w:r w:rsidR="00865FD1">
        <w:rPr>
          <w:rFonts w:ascii="Times New Roman" w:hAnsi="Times New Roman"/>
          <w:sz w:val="28"/>
          <w:szCs w:val="28"/>
        </w:rPr>
        <w:t xml:space="preserve">внутреннюю </w:t>
      </w:r>
      <w:r w:rsidRPr="00F2579E">
        <w:rPr>
          <w:rFonts w:ascii="Times New Roman" w:hAnsi="Times New Roman"/>
          <w:sz w:val="28"/>
          <w:szCs w:val="28"/>
        </w:rPr>
        <w:t>политику. Перечислю только самы</w:t>
      </w:r>
      <w:r w:rsidR="009E3D9C">
        <w:rPr>
          <w:rFonts w:ascii="Times New Roman" w:hAnsi="Times New Roman"/>
          <w:sz w:val="28"/>
          <w:szCs w:val="28"/>
        </w:rPr>
        <w:t>е</w:t>
      </w:r>
      <w:r w:rsidRPr="00F2579E">
        <w:rPr>
          <w:rFonts w:ascii="Times New Roman" w:hAnsi="Times New Roman"/>
          <w:sz w:val="28"/>
          <w:szCs w:val="28"/>
        </w:rPr>
        <w:t xml:space="preserve"> важны</w:t>
      </w:r>
      <w:r w:rsidR="009E3D9C">
        <w:rPr>
          <w:rFonts w:ascii="Times New Roman" w:hAnsi="Times New Roman"/>
          <w:sz w:val="28"/>
          <w:szCs w:val="28"/>
        </w:rPr>
        <w:t>е из них</w:t>
      </w:r>
      <w:r w:rsidRPr="00F2579E">
        <w:rPr>
          <w:rFonts w:ascii="Times New Roman" w:hAnsi="Times New Roman"/>
          <w:sz w:val="28"/>
          <w:szCs w:val="28"/>
        </w:rPr>
        <w:t xml:space="preserve">. </w:t>
      </w:r>
    </w:p>
    <w:p w:rsidR="003B0188"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 xml:space="preserve">Во-первых, для предотвращения социального протеста были значительно увеличены бюджетные расходы на поддержку пенсионеров и бедных слоев общества. </w:t>
      </w:r>
      <w:r w:rsidR="00282F4B">
        <w:rPr>
          <w:rFonts w:ascii="Times New Roman" w:hAnsi="Times New Roman"/>
          <w:sz w:val="28"/>
          <w:szCs w:val="28"/>
        </w:rPr>
        <w:t>Как уже отмечалось в главе книги о причинах революции, бедность не обязательно провоцирует революцион</w:t>
      </w:r>
      <w:r w:rsidR="003B0188">
        <w:rPr>
          <w:rFonts w:ascii="Times New Roman" w:hAnsi="Times New Roman"/>
          <w:sz w:val="28"/>
          <w:szCs w:val="28"/>
        </w:rPr>
        <w:t xml:space="preserve">ные настроения. Очень часто она </w:t>
      </w:r>
      <w:r w:rsidR="009E3D9C">
        <w:rPr>
          <w:rFonts w:ascii="Times New Roman" w:hAnsi="Times New Roman"/>
          <w:sz w:val="28"/>
          <w:szCs w:val="28"/>
        </w:rPr>
        <w:t xml:space="preserve">консервирует </w:t>
      </w:r>
      <w:r w:rsidR="003B0188">
        <w:rPr>
          <w:rFonts w:ascii="Times New Roman" w:hAnsi="Times New Roman"/>
          <w:sz w:val="28"/>
          <w:szCs w:val="28"/>
        </w:rPr>
        <w:t>статус-кво, особенно если речь идет о застойной бедности. Люди, поколение за поколением растущие в бедности, принимают подобный порядок вещей как естественный и само собой разумеющийся.  Власть, обеспечивающ</w:t>
      </w:r>
      <w:r w:rsidR="00EF51B3">
        <w:rPr>
          <w:rFonts w:ascii="Times New Roman" w:hAnsi="Times New Roman"/>
          <w:sz w:val="28"/>
          <w:szCs w:val="28"/>
        </w:rPr>
        <w:t>ая</w:t>
      </w:r>
      <w:r w:rsidR="003B0188">
        <w:rPr>
          <w:rFonts w:ascii="Times New Roman" w:hAnsi="Times New Roman"/>
          <w:sz w:val="28"/>
          <w:szCs w:val="28"/>
        </w:rPr>
        <w:t xml:space="preserve"> им прожиточный минимум посредством пенсий, социальных  пособий и проч., воспринимается в полном смысле слова как кормилица. А разве на кормилицу поднимешь руку? </w:t>
      </w:r>
    </w:p>
    <w:p w:rsidR="002C1A7E" w:rsidRDefault="00772D1B" w:rsidP="004F3D19">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lastRenderedPageBreak/>
        <w:t>В то же самое время</w:t>
      </w:r>
      <w:r w:rsidR="00BC3773">
        <w:rPr>
          <w:rFonts w:ascii="Times New Roman" w:hAnsi="Times New Roman"/>
          <w:sz w:val="28"/>
          <w:szCs w:val="28"/>
        </w:rPr>
        <w:t xml:space="preserve"> для старшего поколения, прошедшего советскую социализацию, </w:t>
      </w:r>
      <w:r w:rsidR="00A80F28">
        <w:rPr>
          <w:rFonts w:ascii="Times New Roman" w:hAnsi="Times New Roman"/>
          <w:sz w:val="28"/>
          <w:szCs w:val="28"/>
        </w:rPr>
        <w:t xml:space="preserve">характерны высокая явка на выборы (участие в выборах воспринимается как долг) и голосование за  </w:t>
      </w:r>
      <w:r w:rsidR="00A80F28" w:rsidRPr="00A80F28">
        <w:rPr>
          <w:rFonts w:ascii="Times New Roman" w:hAnsi="Times New Roman"/>
          <w:i/>
          <w:sz w:val="28"/>
          <w:szCs w:val="28"/>
        </w:rPr>
        <w:t>любую</w:t>
      </w:r>
      <w:r w:rsidR="009E3D9C">
        <w:rPr>
          <w:rFonts w:ascii="Times New Roman" w:hAnsi="Times New Roman"/>
          <w:i/>
          <w:sz w:val="28"/>
          <w:szCs w:val="28"/>
        </w:rPr>
        <w:t xml:space="preserve"> </w:t>
      </w:r>
      <w:r w:rsidR="00A80F28">
        <w:rPr>
          <w:rFonts w:ascii="Times New Roman" w:hAnsi="Times New Roman"/>
          <w:sz w:val="28"/>
          <w:szCs w:val="28"/>
        </w:rPr>
        <w:t xml:space="preserve"> </w:t>
      </w:r>
      <w:r w:rsidR="009E3D9C">
        <w:rPr>
          <w:rFonts w:ascii="Times New Roman" w:hAnsi="Times New Roman"/>
          <w:sz w:val="28"/>
          <w:szCs w:val="28"/>
        </w:rPr>
        <w:t>(</w:t>
      </w:r>
      <w:r w:rsidR="00A80F28">
        <w:rPr>
          <w:rFonts w:ascii="Times New Roman" w:hAnsi="Times New Roman"/>
          <w:sz w:val="28"/>
          <w:szCs w:val="28"/>
        </w:rPr>
        <w:t>какой бы она ни была</w:t>
      </w:r>
      <w:r w:rsidR="009E3D9C">
        <w:rPr>
          <w:rFonts w:ascii="Times New Roman" w:hAnsi="Times New Roman"/>
          <w:sz w:val="28"/>
          <w:szCs w:val="28"/>
        </w:rPr>
        <w:t>) власть</w:t>
      </w:r>
      <w:r w:rsidR="00A80F28">
        <w:rPr>
          <w:rFonts w:ascii="Times New Roman" w:hAnsi="Times New Roman"/>
          <w:sz w:val="28"/>
          <w:szCs w:val="28"/>
        </w:rPr>
        <w:t>.</w:t>
      </w:r>
      <w:proofErr w:type="gramEnd"/>
      <w:r w:rsidR="00A80F28">
        <w:rPr>
          <w:rFonts w:ascii="Times New Roman" w:hAnsi="Times New Roman"/>
          <w:sz w:val="28"/>
          <w:szCs w:val="28"/>
        </w:rPr>
        <w:t xml:space="preserve"> Поэтому социальные инвестиции власти в пенсионеров и застойную бедность </w:t>
      </w:r>
      <w:r w:rsidR="002C1A7E">
        <w:rPr>
          <w:rFonts w:ascii="Times New Roman" w:hAnsi="Times New Roman"/>
          <w:sz w:val="28"/>
          <w:szCs w:val="28"/>
        </w:rPr>
        <w:t xml:space="preserve">окупаются важными политическими выгодами: конформистским голосованием и патерналистским поведением. </w:t>
      </w:r>
    </w:p>
    <w:p w:rsidR="002C1A7E" w:rsidRDefault="002C1A7E" w:rsidP="004F3D19">
      <w:pPr>
        <w:spacing w:after="0" w:line="240" w:lineRule="auto"/>
        <w:ind w:firstLine="720"/>
        <w:jc w:val="both"/>
        <w:rPr>
          <w:rFonts w:ascii="Times New Roman" w:hAnsi="Times New Roman"/>
          <w:sz w:val="28"/>
          <w:szCs w:val="28"/>
        </w:rPr>
      </w:pPr>
      <w:r>
        <w:rPr>
          <w:rFonts w:ascii="Times New Roman" w:hAnsi="Times New Roman"/>
          <w:sz w:val="28"/>
          <w:szCs w:val="28"/>
        </w:rPr>
        <w:t>Таким образом, пенсионеры и бедные слои населения оказываются важной опорой власти и гарантией социополитической стабильности. Правда, лишь в том случае, если власть выполняет свою часть общественного договора: исправно и вовремя выплачива</w:t>
      </w:r>
      <w:r w:rsidR="00992EF3">
        <w:rPr>
          <w:rFonts w:ascii="Times New Roman" w:hAnsi="Times New Roman"/>
          <w:sz w:val="28"/>
          <w:szCs w:val="28"/>
        </w:rPr>
        <w:t>ет пенсии и социальные пособия, пусть мизерные</w:t>
      </w:r>
    </w:p>
    <w:p w:rsidR="002C1A7E"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 xml:space="preserve">Во-вторых, была сформулирована официозная идеологическая доктрина — </w:t>
      </w:r>
      <w:r w:rsidR="00EF51B3" w:rsidRPr="00F2579E">
        <w:rPr>
          <w:rFonts w:ascii="Times New Roman" w:hAnsi="Times New Roman"/>
          <w:sz w:val="28"/>
          <w:szCs w:val="28"/>
        </w:rPr>
        <w:t xml:space="preserve">оправдывающая статус-кво </w:t>
      </w:r>
      <w:r w:rsidRPr="00F2579E">
        <w:rPr>
          <w:rFonts w:ascii="Times New Roman" w:hAnsi="Times New Roman"/>
          <w:sz w:val="28"/>
          <w:szCs w:val="28"/>
        </w:rPr>
        <w:t>концепция «суверенной демократии» Владислава Суркова</w:t>
      </w:r>
      <w:r w:rsidR="00865FD1">
        <w:rPr>
          <w:rFonts w:ascii="Times New Roman" w:hAnsi="Times New Roman"/>
          <w:sz w:val="28"/>
          <w:szCs w:val="28"/>
        </w:rPr>
        <w:t xml:space="preserve"> (в то время он был первым заместителем главы президентской администрации, куратором внутренней политики)</w:t>
      </w:r>
      <w:r w:rsidRPr="00F2579E">
        <w:rPr>
          <w:rFonts w:ascii="Times New Roman" w:hAnsi="Times New Roman"/>
          <w:sz w:val="28"/>
          <w:szCs w:val="28"/>
        </w:rPr>
        <w:t xml:space="preserve">. </w:t>
      </w:r>
      <w:r w:rsidR="002C1A7E">
        <w:rPr>
          <w:rFonts w:ascii="Times New Roman" w:hAnsi="Times New Roman"/>
          <w:sz w:val="28"/>
          <w:szCs w:val="28"/>
        </w:rPr>
        <w:t xml:space="preserve">Фактически, то была первая официальная идеологическая доктрина посткоммунистической России. </w:t>
      </w:r>
      <w:r w:rsidR="000A5F39">
        <w:rPr>
          <w:rFonts w:ascii="Times New Roman" w:hAnsi="Times New Roman"/>
          <w:sz w:val="28"/>
          <w:szCs w:val="28"/>
        </w:rPr>
        <w:t xml:space="preserve">До нее никакого внятного идеологического обоснования </w:t>
      </w:r>
      <w:r w:rsidR="009E3D9C">
        <w:rPr>
          <w:rFonts w:ascii="Times New Roman" w:hAnsi="Times New Roman"/>
          <w:sz w:val="28"/>
          <w:szCs w:val="28"/>
        </w:rPr>
        <w:t xml:space="preserve">собственных целей </w:t>
      </w:r>
      <w:r w:rsidR="000A5F39">
        <w:rPr>
          <w:rFonts w:ascii="Times New Roman" w:hAnsi="Times New Roman"/>
          <w:sz w:val="28"/>
          <w:szCs w:val="28"/>
        </w:rPr>
        <w:t xml:space="preserve">Кремль не предлагал. </w:t>
      </w:r>
    </w:p>
    <w:p w:rsidR="00992EF3"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 xml:space="preserve">В-третьих, власть ужесточила отношение к политической оппозиции, любым формам политического протеста и несанкционированной общественной активности. </w:t>
      </w:r>
      <w:r w:rsidR="00EF51B3">
        <w:rPr>
          <w:rFonts w:ascii="Times New Roman" w:hAnsi="Times New Roman"/>
          <w:sz w:val="28"/>
          <w:szCs w:val="28"/>
        </w:rPr>
        <w:t>С</w:t>
      </w:r>
      <w:r w:rsidR="00992EF3">
        <w:rPr>
          <w:rFonts w:ascii="Times New Roman" w:hAnsi="Times New Roman"/>
          <w:sz w:val="28"/>
          <w:szCs w:val="28"/>
        </w:rPr>
        <w:t>о второй половин</w:t>
      </w:r>
      <w:r w:rsidR="00EF51B3">
        <w:rPr>
          <w:rFonts w:ascii="Times New Roman" w:hAnsi="Times New Roman"/>
          <w:sz w:val="28"/>
          <w:szCs w:val="28"/>
        </w:rPr>
        <w:t>ы</w:t>
      </w:r>
      <w:r w:rsidR="00992EF3">
        <w:rPr>
          <w:rFonts w:ascii="Times New Roman" w:hAnsi="Times New Roman"/>
          <w:sz w:val="28"/>
          <w:szCs w:val="28"/>
        </w:rPr>
        <w:t xml:space="preserve"> 2000-х г</w:t>
      </w:r>
      <w:r w:rsidR="00EF51B3">
        <w:rPr>
          <w:rFonts w:ascii="Times New Roman" w:hAnsi="Times New Roman"/>
          <w:sz w:val="28"/>
          <w:szCs w:val="28"/>
        </w:rPr>
        <w:t>г.</w:t>
      </w:r>
      <w:r w:rsidR="00992EF3">
        <w:rPr>
          <w:rFonts w:ascii="Times New Roman" w:hAnsi="Times New Roman"/>
          <w:sz w:val="28"/>
          <w:szCs w:val="28"/>
        </w:rPr>
        <w:t xml:space="preserve"> началось знаменитое русское «закручивание гаек»</w:t>
      </w:r>
      <w:r w:rsidR="00497CF4">
        <w:rPr>
          <w:rFonts w:ascii="Times New Roman" w:hAnsi="Times New Roman"/>
          <w:sz w:val="28"/>
          <w:szCs w:val="28"/>
        </w:rPr>
        <w:t>.</w:t>
      </w:r>
      <w:r w:rsidR="00992EF3">
        <w:rPr>
          <w:rFonts w:ascii="Times New Roman" w:hAnsi="Times New Roman"/>
          <w:sz w:val="28"/>
          <w:szCs w:val="28"/>
        </w:rPr>
        <w:t xml:space="preserve"> </w:t>
      </w:r>
      <w:r w:rsidR="001857AD">
        <w:rPr>
          <w:rFonts w:ascii="Times New Roman" w:hAnsi="Times New Roman"/>
          <w:sz w:val="28"/>
          <w:szCs w:val="28"/>
        </w:rPr>
        <w:t xml:space="preserve">Поначалу </w:t>
      </w:r>
      <w:r w:rsidR="00992EF3">
        <w:rPr>
          <w:rFonts w:ascii="Times New Roman" w:hAnsi="Times New Roman"/>
          <w:sz w:val="28"/>
          <w:szCs w:val="28"/>
        </w:rPr>
        <w:t xml:space="preserve">неспешное, оно </w:t>
      </w:r>
      <w:r w:rsidR="009E3D9C">
        <w:rPr>
          <w:rFonts w:ascii="Times New Roman" w:hAnsi="Times New Roman"/>
          <w:sz w:val="28"/>
          <w:szCs w:val="28"/>
        </w:rPr>
        <w:t xml:space="preserve">резко </w:t>
      </w:r>
      <w:r w:rsidR="00992EF3">
        <w:rPr>
          <w:rFonts w:ascii="Times New Roman" w:hAnsi="Times New Roman"/>
          <w:sz w:val="28"/>
          <w:szCs w:val="28"/>
        </w:rPr>
        <w:t>усилилось после массовых протестов рубежа 2011 г</w:t>
      </w:r>
      <w:r w:rsidR="000077D2">
        <w:rPr>
          <w:rFonts w:ascii="Times New Roman" w:hAnsi="Times New Roman"/>
          <w:sz w:val="28"/>
          <w:szCs w:val="28"/>
        </w:rPr>
        <w:t>.</w:t>
      </w:r>
      <w:r w:rsidR="00992EF3">
        <w:rPr>
          <w:rFonts w:ascii="Times New Roman" w:hAnsi="Times New Roman"/>
          <w:sz w:val="28"/>
          <w:szCs w:val="28"/>
        </w:rPr>
        <w:t xml:space="preserve"> и 2012 г</w:t>
      </w:r>
      <w:r w:rsidR="000077D2">
        <w:rPr>
          <w:rFonts w:ascii="Times New Roman" w:hAnsi="Times New Roman"/>
          <w:sz w:val="28"/>
          <w:szCs w:val="28"/>
        </w:rPr>
        <w:t>.</w:t>
      </w:r>
      <w:r w:rsidR="00992EF3">
        <w:rPr>
          <w:rFonts w:ascii="Times New Roman" w:hAnsi="Times New Roman"/>
          <w:sz w:val="28"/>
          <w:szCs w:val="28"/>
        </w:rPr>
        <w:t>, а с весны 2014 г</w:t>
      </w:r>
      <w:r w:rsidR="000077D2">
        <w:rPr>
          <w:rFonts w:ascii="Times New Roman" w:hAnsi="Times New Roman"/>
          <w:sz w:val="28"/>
          <w:szCs w:val="28"/>
        </w:rPr>
        <w:t>.</w:t>
      </w:r>
      <w:r w:rsidR="00992EF3">
        <w:rPr>
          <w:rFonts w:ascii="Times New Roman" w:hAnsi="Times New Roman"/>
          <w:sz w:val="28"/>
          <w:szCs w:val="28"/>
        </w:rPr>
        <w:t xml:space="preserve"> приобрело </w:t>
      </w:r>
      <w:r w:rsidR="009E3D9C">
        <w:rPr>
          <w:rFonts w:ascii="Times New Roman" w:hAnsi="Times New Roman"/>
          <w:sz w:val="28"/>
          <w:szCs w:val="28"/>
        </w:rPr>
        <w:t xml:space="preserve">системный </w:t>
      </w:r>
      <w:r w:rsidR="00992EF3">
        <w:rPr>
          <w:rFonts w:ascii="Times New Roman" w:hAnsi="Times New Roman"/>
          <w:sz w:val="28"/>
          <w:szCs w:val="28"/>
        </w:rPr>
        <w:t>характер.</w:t>
      </w:r>
    </w:p>
    <w:p w:rsidR="00992EF3"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В-четвертых, стали периодически проводиться антизападные пропагандистские кампании, призванные мобилизовать российское общество против «подрывной антироссийской деятельности</w:t>
      </w:r>
      <w:r w:rsidR="00EF51B3">
        <w:rPr>
          <w:rFonts w:ascii="Times New Roman" w:hAnsi="Times New Roman"/>
          <w:sz w:val="28"/>
          <w:szCs w:val="28"/>
        </w:rPr>
        <w:t>»</w:t>
      </w:r>
      <w:r w:rsidRPr="00F2579E">
        <w:rPr>
          <w:rFonts w:ascii="Times New Roman" w:hAnsi="Times New Roman"/>
          <w:sz w:val="28"/>
          <w:szCs w:val="28"/>
        </w:rPr>
        <w:t xml:space="preserve"> Запада. </w:t>
      </w:r>
      <w:r w:rsidR="00992EF3">
        <w:rPr>
          <w:rFonts w:ascii="Times New Roman" w:hAnsi="Times New Roman"/>
          <w:sz w:val="28"/>
          <w:szCs w:val="28"/>
        </w:rPr>
        <w:t xml:space="preserve">Правда, в </w:t>
      </w:r>
      <w:r w:rsidR="009E3D9C">
        <w:rPr>
          <w:rFonts w:ascii="Times New Roman" w:hAnsi="Times New Roman"/>
          <w:sz w:val="28"/>
          <w:szCs w:val="28"/>
        </w:rPr>
        <w:t xml:space="preserve">середине 2000-х гг. </w:t>
      </w:r>
      <w:r w:rsidR="00992EF3">
        <w:rPr>
          <w:rFonts w:ascii="Times New Roman" w:hAnsi="Times New Roman"/>
          <w:sz w:val="28"/>
          <w:szCs w:val="28"/>
        </w:rPr>
        <w:t>эти кампании</w:t>
      </w:r>
      <w:r w:rsidR="009E3D9C">
        <w:rPr>
          <w:rFonts w:ascii="Times New Roman" w:hAnsi="Times New Roman"/>
          <w:sz w:val="28"/>
          <w:szCs w:val="28"/>
        </w:rPr>
        <w:t xml:space="preserve">, </w:t>
      </w:r>
      <w:r w:rsidR="00992EF3">
        <w:rPr>
          <w:rFonts w:ascii="Times New Roman" w:hAnsi="Times New Roman"/>
          <w:sz w:val="28"/>
          <w:szCs w:val="28"/>
        </w:rPr>
        <w:t xml:space="preserve"> носи</w:t>
      </w:r>
      <w:r w:rsidR="009E3D9C">
        <w:rPr>
          <w:rFonts w:ascii="Times New Roman" w:hAnsi="Times New Roman"/>
          <w:sz w:val="28"/>
          <w:szCs w:val="28"/>
        </w:rPr>
        <w:t>вшие</w:t>
      </w:r>
      <w:r w:rsidR="00992EF3">
        <w:rPr>
          <w:rFonts w:ascii="Times New Roman" w:hAnsi="Times New Roman"/>
          <w:sz w:val="28"/>
          <w:szCs w:val="28"/>
        </w:rPr>
        <w:t xml:space="preserve"> периодический характер, все же не стали одним из главных направлений агитации и пропаганды. </w:t>
      </w:r>
    </w:p>
    <w:p w:rsidR="00865FD1"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В-пятых, для противостояния потенциальному уличному протесту оппозиции были созданы массовые прокремлевские молодежные организации.</w:t>
      </w:r>
      <w:r w:rsidR="00DA78F0">
        <w:rPr>
          <w:rFonts w:ascii="Times New Roman" w:hAnsi="Times New Roman"/>
          <w:sz w:val="28"/>
          <w:szCs w:val="28"/>
        </w:rPr>
        <w:t xml:space="preserve"> Их вдохновителем и куратором выступил упоминавшийся Сурков. </w:t>
      </w:r>
    </w:p>
    <w:p w:rsidR="008623EA" w:rsidRDefault="00DA78F0" w:rsidP="004F3D19">
      <w:pPr>
        <w:spacing w:after="0" w:line="240" w:lineRule="auto"/>
        <w:ind w:firstLine="720"/>
        <w:jc w:val="both"/>
        <w:rPr>
          <w:rFonts w:ascii="Times New Roman" w:hAnsi="Times New Roman"/>
          <w:sz w:val="28"/>
          <w:szCs w:val="28"/>
        </w:rPr>
      </w:pPr>
      <w:r>
        <w:rPr>
          <w:rFonts w:ascii="Times New Roman" w:hAnsi="Times New Roman"/>
          <w:sz w:val="28"/>
          <w:szCs w:val="28"/>
        </w:rPr>
        <w:t>Моти</w:t>
      </w:r>
      <w:r w:rsidR="008623EA">
        <w:rPr>
          <w:rFonts w:ascii="Times New Roman" w:hAnsi="Times New Roman"/>
          <w:sz w:val="28"/>
          <w:szCs w:val="28"/>
        </w:rPr>
        <w:t xml:space="preserve">в для их </w:t>
      </w:r>
      <w:r w:rsidR="00EF51B3">
        <w:rPr>
          <w:rFonts w:ascii="Times New Roman" w:hAnsi="Times New Roman"/>
          <w:sz w:val="28"/>
          <w:szCs w:val="28"/>
        </w:rPr>
        <w:t xml:space="preserve">учреждения </w:t>
      </w:r>
      <w:r w:rsidR="008623EA">
        <w:rPr>
          <w:rFonts w:ascii="Times New Roman" w:hAnsi="Times New Roman"/>
          <w:sz w:val="28"/>
          <w:szCs w:val="28"/>
        </w:rPr>
        <w:t xml:space="preserve">был следующим. В Кремле </w:t>
      </w:r>
      <w:r w:rsidR="009E3D9C">
        <w:rPr>
          <w:rFonts w:ascii="Times New Roman" w:hAnsi="Times New Roman"/>
          <w:sz w:val="28"/>
          <w:szCs w:val="28"/>
        </w:rPr>
        <w:t>полагали</w:t>
      </w:r>
      <w:r w:rsidR="008623EA">
        <w:rPr>
          <w:rFonts w:ascii="Times New Roman" w:hAnsi="Times New Roman"/>
          <w:sz w:val="28"/>
          <w:szCs w:val="28"/>
        </w:rPr>
        <w:t xml:space="preserve">, что характерообразующей, отличительной чертой </w:t>
      </w:r>
      <w:r w:rsidR="009E3D9C">
        <w:rPr>
          <w:rFonts w:ascii="Times New Roman" w:hAnsi="Times New Roman"/>
          <w:sz w:val="28"/>
          <w:szCs w:val="28"/>
        </w:rPr>
        <w:t xml:space="preserve">якобы </w:t>
      </w:r>
      <w:r w:rsidR="008623EA">
        <w:rPr>
          <w:rFonts w:ascii="Times New Roman" w:hAnsi="Times New Roman"/>
          <w:sz w:val="28"/>
          <w:szCs w:val="28"/>
        </w:rPr>
        <w:t xml:space="preserve">инспирированных извне «цветных» революций было активное участие молодежи, которая составила авангард уличного протеста. </w:t>
      </w:r>
      <w:proofErr w:type="gramStart"/>
      <w:r w:rsidR="008623EA">
        <w:rPr>
          <w:rFonts w:ascii="Times New Roman" w:hAnsi="Times New Roman"/>
          <w:sz w:val="28"/>
          <w:szCs w:val="28"/>
        </w:rPr>
        <w:t xml:space="preserve">(В действительности, молодежь </w:t>
      </w:r>
      <w:r w:rsidR="008623EA" w:rsidRPr="008623EA">
        <w:rPr>
          <w:rFonts w:ascii="Times New Roman" w:hAnsi="Times New Roman"/>
          <w:i/>
          <w:sz w:val="28"/>
          <w:szCs w:val="28"/>
        </w:rPr>
        <w:t>всегда</w:t>
      </w:r>
      <w:r w:rsidR="008623EA">
        <w:rPr>
          <w:rFonts w:ascii="Times New Roman" w:hAnsi="Times New Roman"/>
          <w:sz w:val="28"/>
          <w:szCs w:val="28"/>
        </w:rPr>
        <w:t xml:space="preserve"> активна во </w:t>
      </w:r>
      <w:r w:rsidR="008623EA" w:rsidRPr="008623EA">
        <w:rPr>
          <w:rFonts w:ascii="Times New Roman" w:hAnsi="Times New Roman"/>
          <w:i/>
          <w:sz w:val="28"/>
          <w:szCs w:val="28"/>
        </w:rPr>
        <w:t xml:space="preserve">всех </w:t>
      </w:r>
      <w:r w:rsidR="008623EA">
        <w:rPr>
          <w:rFonts w:ascii="Times New Roman" w:hAnsi="Times New Roman"/>
          <w:sz w:val="28"/>
          <w:szCs w:val="28"/>
        </w:rPr>
        <w:t>революциях.</w:t>
      </w:r>
      <w:proofErr w:type="gramEnd"/>
      <w:r w:rsidR="008623EA">
        <w:rPr>
          <w:rFonts w:ascii="Times New Roman" w:hAnsi="Times New Roman"/>
          <w:sz w:val="28"/>
          <w:szCs w:val="28"/>
        </w:rPr>
        <w:t xml:space="preserve"> </w:t>
      </w:r>
      <w:proofErr w:type="gramStart"/>
      <w:r w:rsidR="00EF51B3">
        <w:rPr>
          <w:rFonts w:ascii="Times New Roman" w:hAnsi="Times New Roman"/>
          <w:sz w:val="28"/>
          <w:szCs w:val="28"/>
        </w:rPr>
        <w:t>И</w:t>
      </w:r>
      <w:r w:rsidR="008623EA">
        <w:rPr>
          <w:rFonts w:ascii="Times New Roman" w:hAnsi="Times New Roman"/>
          <w:sz w:val="28"/>
          <w:szCs w:val="28"/>
        </w:rPr>
        <w:t xml:space="preserve">з того, что ее активность хорошо заметна, бросается в глаза, </w:t>
      </w:r>
      <w:r w:rsidR="009E3D9C">
        <w:rPr>
          <w:rFonts w:ascii="Times New Roman" w:hAnsi="Times New Roman"/>
          <w:sz w:val="28"/>
          <w:szCs w:val="28"/>
        </w:rPr>
        <w:t xml:space="preserve">вовсе </w:t>
      </w:r>
      <w:r w:rsidR="008623EA">
        <w:rPr>
          <w:rFonts w:ascii="Times New Roman" w:hAnsi="Times New Roman"/>
          <w:sz w:val="28"/>
          <w:szCs w:val="28"/>
        </w:rPr>
        <w:t xml:space="preserve">не </w:t>
      </w:r>
      <w:r w:rsidR="009E3D9C">
        <w:rPr>
          <w:rFonts w:ascii="Times New Roman" w:hAnsi="Times New Roman"/>
          <w:sz w:val="28"/>
          <w:szCs w:val="28"/>
        </w:rPr>
        <w:t xml:space="preserve">вытекает </w:t>
      </w:r>
      <w:r w:rsidR="008623EA">
        <w:rPr>
          <w:rFonts w:ascii="Times New Roman" w:hAnsi="Times New Roman"/>
          <w:sz w:val="28"/>
          <w:szCs w:val="28"/>
        </w:rPr>
        <w:t>решающая роль молодежи в революционных событиях.)</w:t>
      </w:r>
      <w:proofErr w:type="gramEnd"/>
      <w:r w:rsidR="008623EA">
        <w:rPr>
          <w:rFonts w:ascii="Times New Roman" w:hAnsi="Times New Roman"/>
          <w:sz w:val="28"/>
          <w:szCs w:val="28"/>
        </w:rPr>
        <w:t xml:space="preserve"> Поэтому было решено использовать тактику «острие против острия»: потенциальному молодежному протесту противопоставить провластные молодежные же организации.</w:t>
      </w:r>
    </w:p>
    <w:p w:rsidR="008623EA" w:rsidRDefault="008623EA" w:rsidP="004F3D19">
      <w:pPr>
        <w:spacing w:after="0" w:line="240" w:lineRule="auto"/>
        <w:ind w:firstLine="720"/>
        <w:jc w:val="both"/>
        <w:rPr>
          <w:rFonts w:ascii="Times New Roman" w:hAnsi="Times New Roman"/>
          <w:sz w:val="28"/>
          <w:szCs w:val="28"/>
        </w:rPr>
      </w:pPr>
      <w:r>
        <w:rPr>
          <w:rFonts w:ascii="Times New Roman" w:hAnsi="Times New Roman"/>
          <w:sz w:val="28"/>
          <w:szCs w:val="28"/>
        </w:rPr>
        <w:t>Предполагалось, что в критический момент</w:t>
      </w:r>
      <w:r w:rsidR="009E3D9C">
        <w:rPr>
          <w:rFonts w:ascii="Times New Roman" w:hAnsi="Times New Roman"/>
          <w:sz w:val="28"/>
          <w:szCs w:val="28"/>
        </w:rPr>
        <w:t xml:space="preserve"> официозные «молодежки»</w:t>
      </w:r>
      <w:r>
        <w:rPr>
          <w:rFonts w:ascii="Times New Roman" w:hAnsi="Times New Roman"/>
          <w:sz w:val="28"/>
          <w:szCs w:val="28"/>
        </w:rPr>
        <w:t xml:space="preserve"> мобилизуют тысячи и десятки тысяч</w:t>
      </w:r>
      <w:r w:rsidR="009E3D9C">
        <w:rPr>
          <w:rFonts w:ascii="Times New Roman" w:hAnsi="Times New Roman"/>
          <w:sz w:val="28"/>
          <w:szCs w:val="28"/>
        </w:rPr>
        <w:t xml:space="preserve"> своих сторонников и обеспечат </w:t>
      </w:r>
      <w:r w:rsidR="00CA6AAE">
        <w:rPr>
          <w:rFonts w:ascii="Times New Roman" w:hAnsi="Times New Roman"/>
          <w:sz w:val="28"/>
          <w:szCs w:val="28"/>
        </w:rPr>
        <w:t>доминирование лоялистских</w:t>
      </w:r>
      <w:r>
        <w:rPr>
          <w:rFonts w:ascii="Times New Roman" w:hAnsi="Times New Roman"/>
          <w:sz w:val="28"/>
          <w:szCs w:val="28"/>
        </w:rPr>
        <w:t xml:space="preserve"> настроений</w:t>
      </w:r>
      <w:r w:rsidR="009E3D9C">
        <w:rPr>
          <w:rFonts w:ascii="Times New Roman" w:hAnsi="Times New Roman"/>
          <w:sz w:val="28"/>
          <w:szCs w:val="28"/>
        </w:rPr>
        <w:t xml:space="preserve"> на улицах и площадей городов. Они </w:t>
      </w:r>
      <w:r w:rsidR="009E3D9C">
        <w:rPr>
          <w:rFonts w:ascii="Times New Roman" w:hAnsi="Times New Roman"/>
          <w:sz w:val="28"/>
          <w:szCs w:val="28"/>
        </w:rPr>
        <w:lastRenderedPageBreak/>
        <w:t xml:space="preserve">должны были </w:t>
      </w:r>
      <w:r>
        <w:rPr>
          <w:rFonts w:ascii="Times New Roman" w:hAnsi="Times New Roman"/>
          <w:sz w:val="28"/>
          <w:szCs w:val="28"/>
        </w:rPr>
        <w:t>физически вытесн</w:t>
      </w:r>
      <w:r w:rsidR="009E3D9C">
        <w:rPr>
          <w:rFonts w:ascii="Times New Roman" w:hAnsi="Times New Roman"/>
          <w:sz w:val="28"/>
          <w:szCs w:val="28"/>
        </w:rPr>
        <w:t>и</w:t>
      </w:r>
      <w:r>
        <w:rPr>
          <w:rFonts w:ascii="Times New Roman" w:hAnsi="Times New Roman"/>
          <w:sz w:val="28"/>
          <w:szCs w:val="28"/>
        </w:rPr>
        <w:t>т</w:t>
      </w:r>
      <w:r w:rsidR="009E3D9C">
        <w:rPr>
          <w:rFonts w:ascii="Times New Roman" w:hAnsi="Times New Roman"/>
          <w:sz w:val="28"/>
          <w:szCs w:val="28"/>
        </w:rPr>
        <w:t>ь</w:t>
      </w:r>
      <w:r>
        <w:rPr>
          <w:rFonts w:ascii="Times New Roman" w:hAnsi="Times New Roman"/>
          <w:sz w:val="28"/>
          <w:szCs w:val="28"/>
        </w:rPr>
        <w:t xml:space="preserve"> оппозиционную молодежь, </w:t>
      </w:r>
      <w:r w:rsidR="009E3D9C">
        <w:rPr>
          <w:rFonts w:ascii="Times New Roman" w:hAnsi="Times New Roman"/>
          <w:sz w:val="28"/>
          <w:szCs w:val="28"/>
        </w:rPr>
        <w:t xml:space="preserve">с </w:t>
      </w:r>
      <w:proofErr w:type="gramStart"/>
      <w:r w:rsidR="009E3D9C">
        <w:rPr>
          <w:rFonts w:ascii="Times New Roman" w:hAnsi="Times New Roman"/>
          <w:sz w:val="28"/>
          <w:szCs w:val="28"/>
        </w:rPr>
        <w:t>тем</w:t>
      </w:r>
      <w:proofErr w:type="gramEnd"/>
      <w:r w:rsidR="009E3D9C">
        <w:rPr>
          <w:rFonts w:ascii="Times New Roman" w:hAnsi="Times New Roman"/>
          <w:sz w:val="28"/>
          <w:szCs w:val="28"/>
        </w:rPr>
        <w:t xml:space="preserve"> </w:t>
      </w:r>
      <w:r>
        <w:rPr>
          <w:rFonts w:ascii="Times New Roman" w:hAnsi="Times New Roman"/>
          <w:sz w:val="28"/>
          <w:szCs w:val="28"/>
        </w:rPr>
        <w:t>что</w:t>
      </w:r>
      <w:r w:rsidR="009E3D9C">
        <w:rPr>
          <w:rFonts w:ascii="Times New Roman" w:hAnsi="Times New Roman"/>
          <w:sz w:val="28"/>
          <w:szCs w:val="28"/>
        </w:rPr>
        <w:t>бы</w:t>
      </w:r>
      <w:r>
        <w:rPr>
          <w:rFonts w:ascii="Times New Roman" w:hAnsi="Times New Roman"/>
          <w:sz w:val="28"/>
          <w:szCs w:val="28"/>
        </w:rPr>
        <w:t xml:space="preserve"> не прибегать к </w:t>
      </w:r>
      <w:r w:rsidR="002366F9">
        <w:rPr>
          <w:rFonts w:ascii="Times New Roman" w:hAnsi="Times New Roman"/>
          <w:sz w:val="28"/>
          <w:szCs w:val="28"/>
        </w:rPr>
        <w:t xml:space="preserve">откровенному насилию и </w:t>
      </w:r>
      <w:r>
        <w:rPr>
          <w:rFonts w:ascii="Times New Roman" w:hAnsi="Times New Roman"/>
          <w:sz w:val="28"/>
          <w:szCs w:val="28"/>
        </w:rPr>
        <w:t xml:space="preserve">полицейским методам. </w:t>
      </w:r>
    </w:p>
    <w:p w:rsidR="002366F9" w:rsidRDefault="002366F9" w:rsidP="004F3D19">
      <w:pPr>
        <w:spacing w:after="0" w:line="240" w:lineRule="auto"/>
        <w:ind w:firstLine="720"/>
        <w:jc w:val="both"/>
        <w:rPr>
          <w:rFonts w:ascii="Times New Roman" w:hAnsi="Times New Roman"/>
          <w:sz w:val="28"/>
          <w:szCs w:val="28"/>
        </w:rPr>
      </w:pPr>
      <w:r>
        <w:rPr>
          <w:rFonts w:ascii="Times New Roman" w:hAnsi="Times New Roman"/>
          <w:sz w:val="28"/>
          <w:szCs w:val="28"/>
        </w:rPr>
        <w:t>С этой целью в 2005 г</w:t>
      </w:r>
      <w:r w:rsidR="00CA6AAE">
        <w:rPr>
          <w:rFonts w:ascii="Times New Roman" w:hAnsi="Times New Roman"/>
          <w:sz w:val="28"/>
          <w:szCs w:val="28"/>
        </w:rPr>
        <w:t>.</w:t>
      </w:r>
      <w:r>
        <w:rPr>
          <w:rFonts w:ascii="Times New Roman" w:hAnsi="Times New Roman"/>
          <w:sz w:val="28"/>
          <w:szCs w:val="28"/>
        </w:rPr>
        <w:t xml:space="preserve"> был</w:t>
      </w:r>
      <w:r w:rsidR="00CA6AAE">
        <w:rPr>
          <w:rFonts w:ascii="Times New Roman" w:hAnsi="Times New Roman"/>
          <w:sz w:val="28"/>
          <w:szCs w:val="28"/>
        </w:rPr>
        <w:t xml:space="preserve"> создан</w:t>
      </w:r>
      <w:r>
        <w:rPr>
          <w:rFonts w:ascii="Times New Roman" w:hAnsi="Times New Roman"/>
          <w:sz w:val="28"/>
          <w:szCs w:val="28"/>
        </w:rPr>
        <w:t xml:space="preserve"> (или преобразован) ряд молодежных политических движений – общенациональных и местных. Общенациональный характер носили молодежное движение «Наши»  и существующая при партии «Единая Россия» «Молодая гвардия Единой России». </w:t>
      </w:r>
    </w:p>
    <w:p w:rsidR="00497CF4" w:rsidRDefault="002366F9" w:rsidP="004F3D19">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Наиболее известное </w:t>
      </w:r>
      <w:r w:rsidR="009E3D9C">
        <w:rPr>
          <w:rFonts w:ascii="Times New Roman" w:hAnsi="Times New Roman"/>
          <w:sz w:val="28"/>
          <w:szCs w:val="28"/>
        </w:rPr>
        <w:t>из них движение</w:t>
      </w:r>
      <w:r>
        <w:rPr>
          <w:rFonts w:ascii="Times New Roman" w:hAnsi="Times New Roman"/>
          <w:sz w:val="28"/>
          <w:szCs w:val="28"/>
        </w:rPr>
        <w:t xml:space="preserve"> «Наши» быстро приобрело скандальную репутацию</w:t>
      </w:r>
      <w:r w:rsidR="00CA6AAE">
        <w:rPr>
          <w:rFonts w:ascii="Times New Roman" w:hAnsi="Times New Roman"/>
          <w:sz w:val="28"/>
          <w:szCs w:val="28"/>
        </w:rPr>
        <w:t xml:space="preserve"> </w:t>
      </w:r>
      <w:r w:rsidR="00576CCB">
        <w:rPr>
          <w:rFonts w:ascii="Times New Roman" w:hAnsi="Times New Roman"/>
          <w:sz w:val="28"/>
          <w:szCs w:val="28"/>
        </w:rPr>
        <w:t>своими хулиганскими акциями против оппозиции</w:t>
      </w:r>
      <w:r>
        <w:rPr>
          <w:rFonts w:ascii="Times New Roman" w:hAnsi="Times New Roman"/>
          <w:sz w:val="28"/>
          <w:szCs w:val="28"/>
        </w:rPr>
        <w:t>. Однако</w:t>
      </w:r>
      <w:r w:rsidR="00576CCB">
        <w:rPr>
          <w:rFonts w:ascii="Times New Roman" w:hAnsi="Times New Roman"/>
          <w:sz w:val="28"/>
          <w:szCs w:val="28"/>
        </w:rPr>
        <w:t>,</w:t>
      </w:r>
      <w:r>
        <w:rPr>
          <w:rFonts w:ascii="Times New Roman" w:hAnsi="Times New Roman"/>
          <w:sz w:val="28"/>
          <w:szCs w:val="28"/>
        </w:rPr>
        <w:t xml:space="preserve"> когда на исходе 2011 г</w:t>
      </w:r>
      <w:r w:rsidR="000077D2">
        <w:rPr>
          <w:rFonts w:ascii="Times New Roman" w:hAnsi="Times New Roman"/>
          <w:sz w:val="28"/>
          <w:szCs w:val="28"/>
        </w:rPr>
        <w:t>.</w:t>
      </w:r>
      <w:r w:rsidR="00884090" w:rsidRPr="00884090">
        <w:rPr>
          <w:rFonts w:ascii="Times New Roman" w:hAnsi="Times New Roman"/>
          <w:sz w:val="28"/>
          <w:szCs w:val="28"/>
        </w:rPr>
        <w:t xml:space="preserve"> </w:t>
      </w:r>
      <w:r w:rsidR="00884090">
        <w:rPr>
          <w:rFonts w:ascii="Times New Roman" w:hAnsi="Times New Roman"/>
          <w:sz w:val="28"/>
          <w:szCs w:val="28"/>
        </w:rPr>
        <w:t xml:space="preserve">в Москве, Петербурге и еще некоторых </w:t>
      </w:r>
      <w:r w:rsidR="00497CF4">
        <w:rPr>
          <w:rFonts w:ascii="Times New Roman" w:hAnsi="Times New Roman"/>
          <w:sz w:val="28"/>
          <w:szCs w:val="28"/>
        </w:rPr>
        <w:t xml:space="preserve">российских </w:t>
      </w:r>
      <w:r w:rsidR="00884090">
        <w:rPr>
          <w:rFonts w:ascii="Times New Roman" w:hAnsi="Times New Roman"/>
          <w:sz w:val="28"/>
          <w:szCs w:val="28"/>
        </w:rPr>
        <w:t xml:space="preserve">городах </w:t>
      </w:r>
      <w:r>
        <w:rPr>
          <w:rFonts w:ascii="Times New Roman" w:hAnsi="Times New Roman"/>
          <w:sz w:val="28"/>
          <w:szCs w:val="28"/>
        </w:rPr>
        <w:t xml:space="preserve"> начались массовые протесты </w:t>
      </w:r>
      <w:r w:rsidR="00884090">
        <w:rPr>
          <w:rFonts w:ascii="Times New Roman" w:hAnsi="Times New Roman"/>
          <w:sz w:val="28"/>
          <w:szCs w:val="28"/>
        </w:rPr>
        <w:t xml:space="preserve">против фальсификации результатов парламентских выборов, </w:t>
      </w:r>
      <w:r w:rsidR="00497CF4">
        <w:rPr>
          <w:rFonts w:ascii="Times New Roman" w:hAnsi="Times New Roman"/>
          <w:sz w:val="28"/>
          <w:szCs w:val="28"/>
        </w:rPr>
        <w:t xml:space="preserve">«нашисты» блистательно отсутствовали на улицах и площадях. И если появлялись, то исключительно под охраной полиции. </w:t>
      </w:r>
    </w:p>
    <w:p w:rsidR="008623EA" w:rsidRDefault="00497CF4" w:rsidP="004F3D19">
      <w:pPr>
        <w:spacing w:after="0" w:line="240" w:lineRule="auto"/>
        <w:ind w:firstLine="720"/>
        <w:jc w:val="both"/>
        <w:rPr>
          <w:rFonts w:ascii="Times New Roman" w:hAnsi="Times New Roman"/>
          <w:sz w:val="28"/>
          <w:szCs w:val="28"/>
        </w:rPr>
      </w:pPr>
      <w:r>
        <w:rPr>
          <w:rFonts w:ascii="Times New Roman" w:hAnsi="Times New Roman"/>
          <w:sz w:val="28"/>
          <w:szCs w:val="28"/>
        </w:rPr>
        <w:t>В общем, оказались правы злые языки, не устава</w:t>
      </w:r>
      <w:r w:rsidR="00576CCB">
        <w:rPr>
          <w:rFonts w:ascii="Times New Roman" w:hAnsi="Times New Roman"/>
          <w:sz w:val="28"/>
          <w:szCs w:val="28"/>
        </w:rPr>
        <w:t>вш</w:t>
      </w:r>
      <w:r>
        <w:rPr>
          <w:rFonts w:ascii="Times New Roman" w:hAnsi="Times New Roman"/>
          <w:sz w:val="28"/>
          <w:szCs w:val="28"/>
        </w:rPr>
        <w:t>и</w:t>
      </w:r>
      <w:r w:rsidR="00576CCB">
        <w:rPr>
          <w:rFonts w:ascii="Times New Roman" w:hAnsi="Times New Roman"/>
          <w:sz w:val="28"/>
          <w:szCs w:val="28"/>
        </w:rPr>
        <w:t>е</w:t>
      </w:r>
      <w:r>
        <w:rPr>
          <w:rFonts w:ascii="Times New Roman" w:hAnsi="Times New Roman"/>
          <w:sz w:val="28"/>
          <w:szCs w:val="28"/>
        </w:rPr>
        <w:t xml:space="preserve"> повторять, что политическое значение прокремлевских молодежных организаций ничтожно, что они не способны к уличной активности и что их затянувшееся существование служит исключительно коррупционным целям –</w:t>
      </w:r>
      <w:r w:rsidR="00576CCB">
        <w:rPr>
          <w:rFonts w:ascii="Times New Roman" w:hAnsi="Times New Roman"/>
          <w:sz w:val="28"/>
          <w:szCs w:val="28"/>
        </w:rPr>
        <w:t xml:space="preserve"> </w:t>
      </w:r>
      <w:r>
        <w:rPr>
          <w:rFonts w:ascii="Times New Roman" w:hAnsi="Times New Roman"/>
          <w:sz w:val="28"/>
          <w:szCs w:val="28"/>
        </w:rPr>
        <w:t>расхищ</w:t>
      </w:r>
      <w:r w:rsidR="00576CCB">
        <w:rPr>
          <w:rFonts w:ascii="Times New Roman" w:hAnsi="Times New Roman"/>
          <w:sz w:val="28"/>
          <w:szCs w:val="28"/>
        </w:rPr>
        <w:t>ению</w:t>
      </w:r>
      <w:r w:rsidR="00576CCB" w:rsidRPr="00576CCB">
        <w:rPr>
          <w:rFonts w:ascii="Times New Roman" w:hAnsi="Times New Roman"/>
          <w:sz w:val="28"/>
          <w:szCs w:val="28"/>
        </w:rPr>
        <w:t xml:space="preserve"> </w:t>
      </w:r>
      <w:r w:rsidR="00576CCB">
        <w:rPr>
          <w:rFonts w:ascii="Times New Roman" w:hAnsi="Times New Roman"/>
          <w:sz w:val="28"/>
          <w:szCs w:val="28"/>
        </w:rPr>
        <w:t xml:space="preserve">государственного финансирования </w:t>
      </w:r>
      <w:r>
        <w:rPr>
          <w:rFonts w:ascii="Times New Roman" w:hAnsi="Times New Roman"/>
          <w:sz w:val="28"/>
          <w:szCs w:val="28"/>
        </w:rPr>
        <w:t xml:space="preserve">кураторами и организаторами. </w:t>
      </w:r>
      <w:r w:rsidR="00AF6520">
        <w:rPr>
          <w:rFonts w:ascii="Times New Roman" w:hAnsi="Times New Roman"/>
          <w:sz w:val="28"/>
          <w:szCs w:val="28"/>
        </w:rPr>
        <w:t>Неудивительно, что в</w:t>
      </w:r>
      <w:r>
        <w:rPr>
          <w:rFonts w:ascii="Times New Roman" w:hAnsi="Times New Roman"/>
          <w:sz w:val="28"/>
          <w:szCs w:val="28"/>
        </w:rPr>
        <w:t xml:space="preserve"> 201</w:t>
      </w:r>
      <w:r w:rsidR="00AF6520">
        <w:rPr>
          <w:rFonts w:ascii="Times New Roman" w:hAnsi="Times New Roman"/>
          <w:sz w:val="28"/>
          <w:szCs w:val="28"/>
        </w:rPr>
        <w:t>2</w:t>
      </w:r>
      <w:r>
        <w:rPr>
          <w:rFonts w:ascii="Times New Roman" w:hAnsi="Times New Roman"/>
          <w:sz w:val="28"/>
          <w:szCs w:val="28"/>
        </w:rPr>
        <w:t xml:space="preserve"> г</w:t>
      </w:r>
      <w:r w:rsidR="000077D2">
        <w:rPr>
          <w:rFonts w:ascii="Times New Roman" w:hAnsi="Times New Roman"/>
          <w:sz w:val="28"/>
          <w:szCs w:val="28"/>
        </w:rPr>
        <w:t>.</w:t>
      </w:r>
      <w:r>
        <w:rPr>
          <w:rFonts w:ascii="Times New Roman" w:hAnsi="Times New Roman"/>
          <w:sz w:val="28"/>
          <w:szCs w:val="28"/>
        </w:rPr>
        <w:t xml:space="preserve"> движение «Наши» было раскассировано. </w:t>
      </w:r>
    </w:p>
    <w:p w:rsidR="00AF6520" w:rsidRDefault="00497CF4" w:rsidP="004F3D19">
      <w:pPr>
        <w:spacing w:after="0" w:line="240" w:lineRule="auto"/>
        <w:ind w:firstLine="720"/>
        <w:jc w:val="both"/>
        <w:rPr>
          <w:rFonts w:ascii="Times New Roman" w:hAnsi="Times New Roman"/>
          <w:sz w:val="28"/>
          <w:szCs w:val="28"/>
        </w:rPr>
      </w:pPr>
      <w:r>
        <w:rPr>
          <w:rFonts w:ascii="Times New Roman" w:hAnsi="Times New Roman"/>
          <w:sz w:val="28"/>
          <w:szCs w:val="28"/>
        </w:rPr>
        <w:t xml:space="preserve">Резюмирую. </w:t>
      </w:r>
      <w:r w:rsidR="00F2579E" w:rsidRPr="00F2579E">
        <w:rPr>
          <w:rFonts w:ascii="Times New Roman" w:hAnsi="Times New Roman"/>
          <w:sz w:val="28"/>
          <w:szCs w:val="28"/>
        </w:rPr>
        <w:t>В целом политико-идеологическая активность Кремля в 2005–20</w:t>
      </w:r>
      <w:r>
        <w:rPr>
          <w:rFonts w:ascii="Times New Roman" w:hAnsi="Times New Roman"/>
          <w:sz w:val="28"/>
          <w:szCs w:val="28"/>
        </w:rPr>
        <w:t>11</w:t>
      </w:r>
      <w:r w:rsidR="00F2579E" w:rsidRPr="00F2579E">
        <w:rPr>
          <w:rFonts w:ascii="Times New Roman" w:hAnsi="Times New Roman"/>
          <w:sz w:val="28"/>
          <w:szCs w:val="28"/>
        </w:rPr>
        <w:t xml:space="preserve"> г</w:t>
      </w:r>
      <w:r w:rsidR="000077D2">
        <w:rPr>
          <w:rFonts w:ascii="Times New Roman" w:hAnsi="Times New Roman"/>
          <w:sz w:val="28"/>
          <w:szCs w:val="28"/>
        </w:rPr>
        <w:t>г.</w:t>
      </w:r>
      <w:r w:rsidR="00F2579E" w:rsidRPr="00F2579E">
        <w:rPr>
          <w:rFonts w:ascii="Times New Roman" w:hAnsi="Times New Roman"/>
          <w:sz w:val="28"/>
          <w:szCs w:val="28"/>
        </w:rPr>
        <w:t xml:space="preserve"> носила открыто и последовательно контрреволюционный характер. Типологически она повторяла контрреволюционную стратегию российского императора Николая I, при котором Россия получила неблагозвучное прозвище «жандарма Европы». Разумеется, формы и методы российской контрреволюции </w:t>
      </w:r>
      <w:r w:rsidR="00D670EF">
        <w:rPr>
          <w:rFonts w:ascii="Times New Roman" w:hAnsi="Times New Roman"/>
          <w:sz w:val="28"/>
          <w:szCs w:val="28"/>
        </w:rPr>
        <w:t>второй половины 2000-х г</w:t>
      </w:r>
      <w:r w:rsidR="000077D2">
        <w:rPr>
          <w:rFonts w:ascii="Times New Roman" w:hAnsi="Times New Roman"/>
          <w:sz w:val="28"/>
          <w:szCs w:val="28"/>
        </w:rPr>
        <w:t>г.</w:t>
      </w:r>
      <w:r w:rsidR="00D670EF">
        <w:rPr>
          <w:rFonts w:ascii="Times New Roman" w:hAnsi="Times New Roman"/>
          <w:sz w:val="28"/>
          <w:szCs w:val="28"/>
        </w:rPr>
        <w:t xml:space="preserve"> </w:t>
      </w:r>
      <w:r w:rsidR="00F2579E" w:rsidRPr="00F2579E">
        <w:rPr>
          <w:rFonts w:ascii="Times New Roman" w:hAnsi="Times New Roman"/>
          <w:sz w:val="28"/>
          <w:szCs w:val="28"/>
        </w:rPr>
        <w:t xml:space="preserve">отличались от тех, которые использовались во второй трети XIX </w:t>
      </w:r>
      <w:proofErr w:type="gramStart"/>
      <w:r w:rsidR="00F2579E" w:rsidRPr="00F2579E">
        <w:rPr>
          <w:rFonts w:ascii="Times New Roman" w:hAnsi="Times New Roman"/>
          <w:sz w:val="28"/>
          <w:szCs w:val="28"/>
        </w:rPr>
        <w:t>в</w:t>
      </w:r>
      <w:proofErr w:type="gramEnd"/>
      <w:r w:rsidR="00F2579E" w:rsidRPr="00F2579E">
        <w:rPr>
          <w:rFonts w:ascii="Times New Roman" w:hAnsi="Times New Roman"/>
          <w:sz w:val="28"/>
          <w:szCs w:val="28"/>
        </w:rPr>
        <w:t xml:space="preserve">. </w:t>
      </w:r>
    </w:p>
    <w:p w:rsidR="00F2579E" w:rsidRPr="00F2579E"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В 2005 г</w:t>
      </w:r>
      <w:r w:rsidR="000077D2">
        <w:rPr>
          <w:rFonts w:ascii="Times New Roman" w:hAnsi="Times New Roman"/>
          <w:sz w:val="28"/>
          <w:szCs w:val="28"/>
        </w:rPr>
        <w:t>.</w:t>
      </w:r>
      <w:r w:rsidRPr="00F2579E">
        <w:rPr>
          <w:rFonts w:ascii="Times New Roman" w:hAnsi="Times New Roman"/>
          <w:sz w:val="28"/>
          <w:szCs w:val="28"/>
        </w:rPr>
        <w:t xml:space="preserve"> Россия не послала войска на мятежную Украину, как в 1830</w:t>
      </w:r>
      <w:r w:rsidR="00576CCB">
        <w:rPr>
          <w:rFonts w:ascii="Times New Roman" w:hAnsi="Times New Roman"/>
          <w:sz w:val="28"/>
          <w:szCs w:val="28"/>
        </w:rPr>
        <w:t xml:space="preserve"> г.</w:t>
      </w:r>
      <w:r w:rsidRPr="00F2579E">
        <w:rPr>
          <w:rFonts w:ascii="Times New Roman" w:hAnsi="Times New Roman"/>
          <w:sz w:val="28"/>
          <w:szCs w:val="28"/>
        </w:rPr>
        <w:t xml:space="preserve"> она посылала их в </w:t>
      </w:r>
      <w:r w:rsidR="00576CCB">
        <w:rPr>
          <w:rFonts w:ascii="Times New Roman" w:hAnsi="Times New Roman"/>
          <w:sz w:val="28"/>
          <w:szCs w:val="28"/>
        </w:rPr>
        <w:t>мятежную Польшу, а в 1848–1849 гг.</w:t>
      </w:r>
      <w:r w:rsidRPr="00F2579E">
        <w:rPr>
          <w:rFonts w:ascii="Times New Roman" w:hAnsi="Times New Roman"/>
          <w:sz w:val="28"/>
          <w:szCs w:val="28"/>
        </w:rPr>
        <w:t xml:space="preserve"> — в революционную</w:t>
      </w:r>
      <w:r w:rsidR="000077D2">
        <w:rPr>
          <w:rFonts w:ascii="Times New Roman" w:hAnsi="Times New Roman"/>
          <w:sz w:val="28"/>
          <w:szCs w:val="28"/>
        </w:rPr>
        <w:t xml:space="preserve"> Венгрию. Зато в январе 2006 г. </w:t>
      </w:r>
      <w:r w:rsidRPr="00F2579E">
        <w:rPr>
          <w:rFonts w:ascii="Times New Roman" w:hAnsi="Times New Roman"/>
          <w:sz w:val="28"/>
          <w:szCs w:val="28"/>
        </w:rPr>
        <w:t xml:space="preserve">и </w:t>
      </w:r>
      <w:r w:rsidR="000077D2">
        <w:rPr>
          <w:rFonts w:ascii="Times New Roman" w:hAnsi="Times New Roman"/>
          <w:sz w:val="28"/>
          <w:szCs w:val="28"/>
        </w:rPr>
        <w:t xml:space="preserve">в январе </w:t>
      </w:r>
      <w:r w:rsidRPr="00F2579E">
        <w:rPr>
          <w:rFonts w:ascii="Times New Roman" w:hAnsi="Times New Roman"/>
          <w:sz w:val="28"/>
          <w:szCs w:val="28"/>
        </w:rPr>
        <w:t>2007 г</w:t>
      </w:r>
      <w:r w:rsidR="000077D2">
        <w:rPr>
          <w:rFonts w:ascii="Times New Roman" w:hAnsi="Times New Roman"/>
          <w:sz w:val="28"/>
          <w:szCs w:val="28"/>
        </w:rPr>
        <w:t xml:space="preserve">. </w:t>
      </w:r>
      <w:r w:rsidRPr="00F2579E">
        <w:rPr>
          <w:rFonts w:ascii="Times New Roman" w:hAnsi="Times New Roman"/>
          <w:sz w:val="28"/>
          <w:szCs w:val="28"/>
        </w:rPr>
        <w:t xml:space="preserve"> Россия перекрывала поставки газа на Украину. Другие времена, другие песни. Но идеологическая музыка осталась прежней.</w:t>
      </w:r>
    </w:p>
    <w:p w:rsidR="00F2579E" w:rsidRPr="00F2579E" w:rsidRDefault="00F2579E" w:rsidP="004F3D19">
      <w:pPr>
        <w:spacing w:after="0" w:line="240" w:lineRule="auto"/>
        <w:ind w:firstLine="720"/>
        <w:jc w:val="both"/>
        <w:rPr>
          <w:rFonts w:ascii="Times New Roman" w:hAnsi="Times New Roman"/>
          <w:i/>
          <w:sz w:val="28"/>
          <w:szCs w:val="28"/>
        </w:rPr>
      </w:pPr>
      <w:r w:rsidRPr="00F2579E">
        <w:rPr>
          <w:rFonts w:ascii="Times New Roman" w:hAnsi="Times New Roman"/>
          <w:sz w:val="28"/>
          <w:szCs w:val="28"/>
        </w:rPr>
        <w:t xml:space="preserve">Идеологическое обоснование контрреволюции при Николае I и при Владимире Путине концептуально совпадало. Правительство Николая I последовательно защищало принцип </w:t>
      </w:r>
      <w:r w:rsidR="00576CCB">
        <w:rPr>
          <w:rFonts w:ascii="Times New Roman" w:hAnsi="Times New Roman"/>
          <w:sz w:val="28"/>
          <w:szCs w:val="28"/>
        </w:rPr>
        <w:t xml:space="preserve">монархического </w:t>
      </w:r>
      <w:r w:rsidRPr="00F2579E">
        <w:rPr>
          <w:rFonts w:ascii="Times New Roman" w:hAnsi="Times New Roman"/>
          <w:sz w:val="28"/>
          <w:szCs w:val="28"/>
        </w:rPr>
        <w:t xml:space="preserve">легитимизма, </w:t>
      </w:r>
      <w:r w:rsidR="00576CCB">
        <w:rPr>
          <w:rFonts w:ascii="Times New Roman" w:hAnsi="Times New Roman"/>
          <w:sz w:val="28"/>
          <w:szCs w:val="28"/>
        </w:rPr>
        <w:t>категорически отвергало идеи народного суверенитета</w:t>
      </w:r>
      <w:r w:rsidR="00576CCB" w:rsidRPr="00F2579E">
        <w:rPr>
          <w:rFonts w:ascii="Times New Roman" w:hAnsi="Times New Roman"/>
          <w:sz w:val="28"/>
          <w:szCs w:val="28"/>
        </w:rPr>
        <w:t xml:space="preserve"> </w:t>
      </w:r>
      <w:r w:rsidR="00576CCB">
        <w:rPr>
          <w:rFonts w:ascii="Times New Roman" w:hAnsi="Times New Roman"/>
          <w:sz w:val="28"/>
          <w:szCs w:val="28"/>
        </w:rPr>
        <w:t xml:space="preserve">и выступало </w:t>
      </w:r>
      <w:r w:rsidRPr="00F2579E">
        <w:rPr>
          <w:rFonts w:ascii="Times New Roman" w:hAnsi="Times New Roman"/>
          <w:sz w:val="28"/>
          <w:szCs w:val="28"/>
        </w:rPr>
        <w:t>против экспорта революционных идей, за которыми усматривало масштабный международный заговор</w:t>
      </w:r>
      <w:r w:rsidRPr="00F2579E">
        <w:rPr>
          <w:rFonts w:ascii="Times New Roman" w:hAnsi="Times New Roman"/>
          <w:i/>
          <w:sz w:val="28"/>
          <w:szCs w:val="28"/>
        </w:rPr>
        <w:t xml:space="preserve">. </w:t>
      </w:r>
    </w:p>
    <w:p w:rsidR="00F2579E" w:rsidRPr="00F2579E" w:rsidRDefault="00576CCB" w:rsidP="004F3D19">
      <w:pPr>
        <w:spacing w:after="0" w:line="240" w:lineRule="auto"/>
        <w:ind w:firstLine="720"/>
        <w:jc w:val="both"/>
        <w:rPr>
          <w:rFonts w:ascii="Times New Roman" w:hAnsi="Times New Roman"/>
          <w:sz w:val="28"/>
          <w:szCs w:val="28"/>
        </w:rPr>
      </w:pPr>
      <w:r>
        <w:rPr>
          <w:rFonts w:ascii="Times New Roman" w:hAnsi="Times New Roman"/>
          <w:sz w:val="28"/>
          <w:szCs w:val="28"/>
        </w:rPr>
        <w:t>Н</w:t>
      </w:r>
      <w:r w:rsidR="000077D2">
        <w:rPr>
          <w:rFonts w:ascii="Times New Roman" w:hAnsi="Times New Roman"/>
          <w:sz w:val="28"/>
          <w:szCs w:val="28"/>
        </w:rPr>
        <w:t xml:space="preserve">апомню, что </w:t>
      </w:r>
      <w:r w:rsidR="00F2579E" w:rsidRPr="00F2579E">
        <w:rPr>
          <w:rFonts w:ascii="Times New Roman" w:hAnsi="Times New Roman"/>
          <w:sz w:val="28"/>
          <w:szCs w:val="28"/>
        </w:rPr>
        <w:t>в 2005 г</w:t>
      </w:r>
      <w:r w:rsidR="000077D2">
        <w:rPr>
          <w:rFonts w:ascii="Times New Roman" w:hAnsi="Times New Roman"/>
          <w:sz w:val="28"/>
          <w:szCs w:val="28"/>
        </w:rPr>
        <w:t>.</w:t>
      </w:r>
      <w:r w:rsidR="00F2579E" w:rsidRPr="00F2579E">
        <w:rPr>
          <w:rFonts w:ascii="Times New Roman" w:hAnsi="Times New Roman"/>
          <w:sz w:val="28"/>
          <w:szCs w:val="28"/>
        </w:rPr>
        <w:t xml:space="preserve"> президент Владимир Путин</w:t>
      </w:r>
      <w:r w:rsidR="000077D2">
        <w:rPr>
          <w:rFonts w:ascii="Times New Roman" w:hAnsi="Times New Roman"/>
          <w:sz w:val="28"/>
          <w:szCs w:val="28"/>
        </w:rPr>
        <w:t xml:space="preserve"> сказал</w:t>
      </w:r>
      <w:r w:rsidR="00F2579E" w:rsidRPr="00F2579E">
        <w:rPr>
          <w:rFonts w:ascii="Times New Roman" w:hAnsi="Times New Roman"/>
          <w:sz w:val="28"/>
          <w:szCs w:val="28"/>
        </w:rPr>
        <w:t>: «Демократию нельзя экспортировать из одной страны в другую. Также как нельзя экспортировать революцию, также как нельзя экспортировать идеологию»</w:t>
      </w:r>
      <w:r w:rsidR="00D670EF">
        <w:rPr>
          <w:rStyle w:val="aa"/>
          <w:rFonts w:ascii="Times New Roman" w:hAnsi="Times New Roman"/>
          <w:sz w:val="28"/>
          <w:szCs w:val="28"/>
        </w:rPr>
        <w:endnoteReference w:id="51"/>
      </w:r>
      <w:r w:rsidR="00F2579E" w:rsidRPr="00F2579E">
        <w:rPr>
          <w:rFonts w:ascii="Times New Roman" w:hAnsi="Times New Roman"/>
          <w:sz w:val="28"/>
          <w:szCs w:val="28"/>
        </w:rPr>
        <w:t xml:space="preserve">. </w:t>
      </w:r>
      <w:r w:rsidR="00432B01">
        <w:rPr>
          <w:rFonts w:ascii="Times New Roman" w:hAnsi="Times New Roman"/>
          <w:sz w:val="28"/>
          <w:szCs w:val="28"/>
        </w:rPr>
        <w:t>Тогдашний д</w:t>
      </w:r>
      <w:r w:rsidR="00F2579E" w:rsidRPr="00F2579E">
        <w:rPr>
          <w:rFonts w:ascii="Times New Roman" w:hAnsi="Times New Roman"/>
          <w:sz w:val="28"/>
          <w:szCs w:val="28"/>
        </w:rPr>
        <w:t>иректор ФСБ Николай Патрушев был откровеннее в своих заявлениях, прямо обвинив спецслужбы и организации иностранных госуда</w:t>
      </w:r>
      <w:proofErr w:type="gramStart"/>
      <w:r w:rsidR="00F2579E" w:rsidRPr="00F2579E">
        <w:rPr>
          <w:rFonts w:ascii="Times New Roman" w:hAnsi="Times New Roman"/>
          <w:sz w:val="28"/>
          <w:szCs w:val="28"/>
        </w:rPr>
        <w:t>рств в д</w:t>
      </w:r>
      <w:proofErr w:type="gramEnd"/>
      <w:r w:rsidR="00F2579E" w:rsidRPr="00F2579E">
        <w:rPr>
          <w:rFonts w:ascii="Times New Roman" w:hAnsi="Times New Roman"/>
          <w:sz w:val="28"/>
          <w:szCs w:val="28"/>
        </w:rPr>
        <w:t xml:space="preserve">естабилизации (читай: в организации революций) соседних с Россией государств. </w:t>
      </w:r>
    </w:p>
    <w:p w:rsidR="00F4458C"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lastRenderedPageBreak/>
        <w:t>При Николае I графом Уваровым была сформулирована доктрина российского самодержавия — теория «официальной народности». Она возникла как идеологический ответ на революционную динамику в Европе.</w:t>
      </w:r>
      <w:r w:rsidRPr="00F2579E">
        <w:rPr>
          <w:rFonts w:ascii="Times New Roman" w:hAnsi="Times New Roman"/>
          <w:i/>
          <w:sz w:val="28"/>
          <w:szCs w:val="28"/>
        </w:rPr>
        <w:t xml:space="preserve"> </w:t>
      </w:r>
      <w:r w:rsidRPr="00F2579E">
        <w:rPr>
          <w:rFonts w:ascii="Times New Roman" w:hAnsi="Times New Roman"/>
          <w:sz w:val="28"/>
          <w:szCs w:val="28"/>
        </w:rPr>
        <w:t xml:space="preserve">Вопреки названию, центральным пунктом доктрины была не «народность», а «самодержавие» — монархия, обладающая всей полнотой власти на территории страны и свободой рук во внешней политике. Другими словами, доктрина провозглашала российскую империю суверенной монархией. </w:t>
      </w:r>
    </w:p>
    <w:p w:rsidR="00F2579E" w:rsidRPr="00F2579E" w:rsidRDefault="00F4458C" w:rsidP="004F3D19">
      <w:pPr>
        <w:spacing w:after="0" w:line="240" w:lineRule="auto"/>
        <w:ind w:firstLine="720"/>
        <w:jc w:val="both"/>
        <w:rPr>
          <w:rFonts w:ascii="Times New Roman" w:hAnsi="Times New Roman"/>
          <w:sz w:val="28"/>
          <w:szCs w:val="28"/>
        </w:rPr>
      </w:pPr>
      <w:r>
        <w:rPr>
          <w:rFonts w:ascii="Times New Roman" w:hAnsi="Times New Roman"/>
          <w:sz w:val="28"/>
          <w:szCs w:val="28"/>
        </w:rPr>
        <w:t>Т</w:t>
      </w:r>
      <w:r w:rsidR="00F2579E" w:rsidRPr="00F2579E">
        <w:rPr>
          <w:rFonts w:ascii="Times New Roman" w:hAnsi="Times New Roman"/>
          <w:sz w:val="28"/>
          <w:szCs w:val="28"/>
        </w:rPr>
        <w:t>о</w:t>
      </w:r>
      <w:r>
        <w:rPr>
          <w:rFonts w:ascii="Times New Roman" w:hAnsi="Times New Roman"/>
          <w:sz w:val="28"/>
          <w:szCs w:val="28"/>
        </w:rPr>
        <w:t xml:space="preserve"> был</w:t>
      </w:r>
      <w:r w:rsidR="00F2579E" w:rsidRPr="00F2579E">
        <w:rPr>
          <w:rFonts w:ascii="Times New Roman" w:hAnsi="Times New Roman"/>
          <w:sz w:val="28"/>
          <w:szCs w:val="28"/>
        </w:rPr>
        <w:t xml:space="preserve"> русский ответ на демократический принцип народного суверенитета. Два</w:t>
      </w:r>
      <w:r w:rsidR="00576CCB">
        <w:rPr>
          <w:rFonts w:ascii="Times New Roman" w:hAnsi="Times New Roman"/>
          <w:sz w:val="28"/>
          <w:szCs w:val="28"/>
        </w:rPr>
        <w:t xml:space="preserve"> других члена уваровской триады -</w:t>
      </w:r>
      <w:r w:rsidR="00F2579E" w:rsidRPr="00F2579E">
        <w:rPr>
          <w:rFonts w:ascii="Times New Roman" w:hAnsi="Times New Roman"/>
          <w:sz w:val="28"/>
          <w:szCs w:val="28"/>
        </w:rPr>
        <w:t xml:space="preserve"> «православие» и «народность»</w:t>
      </w:r>
      <w:r w:rsidR="00576CCB">
        <w:rPr>
          <w:rFonts w:ascii="Times New Roman" w:hAnsi="Times New Roman"/>
          <w:sz w:val="28"/>
          <w:szCs w:val="28"/>
        </w:rPr>
        <w:t xml:space="preserve"> -</w:t>
      </w:r>
      <w:r w:rsidR="00F2579E" w:rsidRPr="00F2579E">
        <w:rPr>
          <w:rFonts w:ascii="Times New Roman" w:hAnsi="Times New Roman"/>
          <w:sz w:val="28"/>
          <w:szCs w:val="28"/>
        </w:rPr>
        <w:t xml:space="preserve"> трактовались как производные и целиком зависимые от монархии величины. Теория Уварова идеологически противостояла идеям народного суверенитета, республиканизма и национализма.</w:t>
      </w:r>
    </w:p>
    <w:p w:rsidR="00282F4B" w:rsidRDefault="00282F4B" w:rsidP="004F3D19">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Почти столетие </w:t>
      </w:r>
      <w:proofErr w:type="gramStart"/>
      <w:r>
        <w:rPr>
          <w:rFonts w:ascii="Times New Roman" w:hAnsi="Times New Roman"/>
          <w:sz w:val="28"/>
          <w:szCs w:val="28"/>
        </w:rPr>
        <w:t>спустя</w:t>
      </w:r>
      <w:proofErr w:type="gramEnd"/>
      <w:r>
        <w:rPr>
          <w:rFonts w:ascii="Times New Roman" w:hAnsi="Times New Roman"/>
          <w:sz w:val="28"/>
          <w:szCs w:val="28"/>
        </w:rPr>
        <w:t xml:space="preserve"> </w:t>
      </w:r>
      <w:proofErr w:type="gramStart"/>
      <w:r w:rsidR="00F2579E" w:rsidRPr="00F2579E">
        <w:rPr>
          <w:rFonts w:ascii="Times New Roman" w:hAnsi="Times New Roman"/>
          <w:sz w:val="28"/>
          <w:szCs w:val="28"/>
        </w:rPr>
        <w:t>репликой</w:t>
      </w:r>
      <w:proofErr w:type="gramEnd"/>
      <w:r w:rsidR="00F2579E" w:rsidRPr="00F2579E">
        <w:rPr>
          <w:rFonts w:ascii="Times New Roman" w:hAnsi="Times New Roman"/>
          <w:sz w:val="28"/>
          <w:szCs w:val="28"/>
        </w:rPr>
        <w:t xml:space="preserve"> теории графа Уварова </w:t>
      </w:r>
      <w:r w:rsidR="00576CCB">
        <w:rPr>
          <w:rFonts w:ascii="Times New Roman" w:hAnsi="Times New Roman"/>
          <w:sz w:val="28"/>
          <w:szCs w:val="28"/>
        </w:rPr>
        <w:t xml:space="preserve">стала </w:t>
      </w:r>
      <w:r w:rsidR="00F2579E" w:rsidRPr="00F2579E">
        <w:rPr>
          <w:rFonts w:ascii="Times New Roman" w:hAnsi="Times New Roman"/>
          <w:sz w:val="28"/>
          <w:szCs w:val="28"/>
        </w:rPr>
        <w:t xml:space="preserve">«суверенная демократия» Владислава Суркова. Смысл этой идеологемы предельно прост: свободная от любых внешних ограничений российская власть, полностью контролирующая российское общество. </w:t>
      </w:r>
    </w:p>
    <w:p w:rsidR="00F2579E" w:rsidRPr="00F2579E"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 xml:space="preserve">Подобно доктрине Уварова «суверенная демократия» </w:t>
      </w:r>
      <w:r w:rsidR="00576CCB">
        <w:rPr>
          <w:rFonts w:ascii="Times New Roman" w:hAnsi="Times New Roman"/>
          <w:sz w:val="28"/>
          <w:szCs w:val="28"/>
        </w:rPr>
        <w:t xml:space="preserve">явилась </w:t>
      </w:r>
      <w:r w:rsidRPr="00F2579E">
        <w:rPr>
          <w:rFonts w:ascii="Times New Roman" w:hAnsi="Times New Roman"/>
          <w:sz w:val="28"/>
          <w:szCs w:val="28"/>
        </w:rPr>
        <w:t xml:space="preserve">идеологическим ответом на революционную динамику. </w:t>
      </w:r>
      <w:proofErr w:type="gramStart"/>
      <w:r w:rsidRPr="00F2579E">
        <w:rPr>
          <w:rFonts w:ascii="Times New Roman" w:hAnsi="Times New Roman"/>
          <w:sz w:val="28"/>
          <w:szCs w:val="28"/>
        </w:rPr>
        <w:t>Важно отметить, что, как в XIX</w:t>
      </w:r>
      <w:r w:rsidR="004D74B9">
        <w:rPr>
          <w:rFonts w:ascii="Times New Roman" w:hAnsi="Times New Roman"/>
          <w:sz w:val="28"/>
          <w:szCs w:val="28"/>
        </w:rPr>
        <w:t xml:space="preserve"> в.</w:t>
      </w:r>
      <w:r w:rsidRPr="00F2579E">
        <w:rPr>
          <w:rFonts w:ascii="Times New Roman" w:hAnsi="Times New Roman"/>
          <w:sz w:val="28"/>
          <w:szCs w:val="28"/>
        </w:rPr>
        <w:t>, так и в XXI в</w:t>
      </w:r>
      <w:r w:rsidR="004D74B9">
        <w:rPr>
          <w:rFonts w:ascii="Times New Roman" w:hAnsi="Times New Roman"/>
          <w:sz w:val="28"/>
          <w:szCs w:val="28"/>
        </w:rPr>
        <w:t>.</w:t>
      </w:r>
      <w:r w:rsidRPr="00F2579E">
        <w:rPr>
          <w:rFonts w:ascii="Times New Roman" w:hAnsi="Times New Roman"/>
          <w:sz w:val="28"/>
          <w:szCs w:val="28"/>
        </w:rPr>
        <w:t>, именно революция дала решающий импульс артикулированию и идеологическому оформлению смутных настроений российской элиты.</w:t>
      </w:r>
      <w:proofErr w:type="gramEnd"/>
      <w:r w:rsidRPr="00F2579E">
        <w:rPr>
          <w:rFonts w:ascii="Times New Roman" w:hAnsi="Times New Roman"/>
          <w:sz w:val="28"/>
          <w:szCs w:val="28"/>
        </w:rPr>
        <w:t xml:space="preserve"> Благодаря революции ее имплицитное мировоззрение было эксплицировано в виде</w:t>
      </w:r>
      <w:r w:rsidR="00F4458C">
        <w:rPr>
          <w:rFonts w:ascii="Times New Roman" w:hAnsi="Times New Roman"/>
          <w:sz w:val="28"/>
          <w:szCs w:val="28"/>
        </w:rPr>
        <w:t xml:space="preserve"> относительно завершенной</w:t>
      </w:r>
      <w:r w:rsidRPr="00F2579E">
        <w:rPr>
          <w:rFonts w:ascii="Times New Roman" w:hAnsi="Times New Roman"/>
          <w:sz w:val="28"/>
          <w:szCs w:val="28"/>
        </w:rPr>
        <w:t xml:space="preserve"> идеологической доктрины. </w:t>
      </w:r>
    </w:p>
    <w:p w:rsidR="00F2579E" w:rsidRPr="00F2579E"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 xml:space="preserve">Термин «демократия» в доктрине Суркова такая же дань времени, как и термин «народность» в теории Уварова. «Народность» Уварова не подразумевала народного суверенитета, а «демократия» Суркова </w:t>
      </w:r>
      <w:r w:rsidRPr="00282F4B">
        <w:rPr>
          <w:rFonts w:ascii="Times New Roman" w:hAnsi="Times New Roman"/>
          <w:sz w:val="28"/>
          <w:szCs w:val="28"/>
        </w:rPr>
        <w:t>имела</w:t>
      </w:r>
      <w:r w:rsidRPr="00F2579E">
        <w:rPr>
          <w:rFonts w:ascii="Times New Roman" w:hAnsi="Times New Roman"/>
          <w:sz w:val="28"/>
          <w:szCs w:val="28"/>
        </w:rPr>
        <w:t xml:space="preserve"> к демократии приблизительно такое же отношение, что и «народная демократия» коммунистических режимов. </w:t>
      </w:r>
    </w:p>
    <w:p w:rsidR="00F2579E" w:rsidRPr="00F2579E" w:rsidRDefault="00F2579E" w:rsidP="004F3D19">
      <w:pPr>
        <w:spacing w:after="0" w:line="240" w:lineRule="auto"/>
        <w:ind w:firstLine="720"/>
        <w:jc w:val="both"/>
        <w:rPr>
          <w:rFonts w:ascii="Times New Roman" w:hAnsi="Times New Roman"/>
          <w:sz w:val="28"/>
          <w:szCs w:val="28"/>
        </w:rPr>
      </w:pPr>
      <w:proofErr w:type="gramStart"/>
      <w:r w:rsidRPr="00F2579E">
        <w:rPr>
          <w:rFonts w:ascii="Times New Roman" w:hAnsi="Times New Roman"/>
          <w:i/>
          <w:sz w:val="28"/>
          <w:szCs w:val="28"/>
          <w:lang w:val="en-US"/>
        </w:rPr>
        <w:t>Modus</w:t>
      </w:r>
      <w:r w:rsidRPr="00F2579E">
        <w:rPr>
          <w:rFonts w:ascii="Times New Roman" w:hAnsi="Times New Roman"/>
          <w:i/>
          <w:sz w:val="28"/>
          <w:szCs w:val="28"/>
        </w:rPr>
        <w:t xml:space="preserve"> </w:t>
      </w:r>
      <w:r w:rsidRPr="00F2579E">
        <w:rPr>
          <w:rFonts w:ascii="Times New Roman" w:hAnsi="Times New Roman"/>
          <w:i/>
          <w:sz w:val="28"/>
          <w:szCs w:val="28"/>
          <w:lang w:val="en-US"/>
        </w:rPr>
        <w:t>vivendi</w:t>
      </w:r>
      <w:r w:rsidRPr="00F2579E">
        <w:rPr>
          <w:rFonts w:ascii="Times New Roman" w:hAnsi="Times New Roman"/>
          <w:sz w:val="28"/>
          <w:szCs w:val="28"/>
        </w:rPr>
        <w:t xml:space="preserve"> «суверенной демократии» также более</w:t>
      </w:r>
      <w:r w:rsidR="00576CCB">
        <w:rPr>
          <w:rFonts w:ascii="Times New Roman" w:hAnsi="Times New Roman"/>
          <w:sz w:val="28"/>
          <w:szCs w:val="28"/>
        </w:rPr>
        <w:t>-</w:t>
      </w:r>
      <w:r w:rsidRPr="00F2579E">
        <w:rPr>
          <w:rFonts w:ascii="Times New Roman" w:hAnsi="Times New Roman"/>
          <w:sz w:val="28"/>
          <w:szCs w:val="28"/>
        </w:rPr>
        <w:t>менее воспроизводил внутреннюю политику «официальной народности», хотя и с поправкой на время.</w:t>
      </w:r>
      <w:proofErr w:type="gramEnd"/>
      <w:r w:rsidRPr="00F2579E">
        <w:rPr>
          <w:rFonts w:ascii="Times New Roman" w:hAnsi="Times New Roman"/>
          <w:sz w:val="28"/>
          <w:szCs w:val="28"/>
        </w:rPr>
        <w:t xml:space="preserve"> Во время второго президентского срока Путина был стерилизован избирательный процесс, ужесточено законодательство по борьбе с экстремизмом, репрессировалась несанкционированная публичная активность, преследовались неправительственные организации.</w:t>
      </w:r>
    </w:p>
    <w:p w:rsidR="00F2579E" w:rsidRDefault="00F2579E" w:rsidP="004F3D19">
      <w:pPr>
        <w:spacing w:after="0" w:line="240" w:lineRule="auto"/>
        <w:ind w:firstLine="720"/>
        <w:jc w:val="both"/>
        <w:rPr>
          <w:rFonts w:ascii="Times New Roman" w:hAnsi="Times New Roman"/>
          <w:sz w:val="28"/>
          <w:szCs w:val="28"/>
        </w:rPr>
      </w:pPr>
      <w:r w:rsidRPr="00F2579E">
        <w:rPr>
          <w:rFonts w:ascii="Times New Roman" w:hAnsi="Times New Roman"/>
          <w:sz w:val="28"/>
          <w:szCs w:val="28"/>
        </w:rPr>
        <w:t>Но</w:t>
      </w:r>
      <w:r w:rsidR="00F4458C">
        <w:rPr>
          <w:rFonts w:ascii="Times New Roman" w:hAnsi="Times New Roman"/>
          <w:sz w:val="28"/>
          <w:szCs w:val="28"/>
        </w:rPr>
        <w:t>, как показало развитие событий, эффективность</w:t>
      </w:r>
      <w:r w:rsidRPr="00F2579E">
        <w:rPr>
          <w:rFonts w:ascii="Times New Roman" w:hAnsi="Times New Roman"/>
          <w:sz w:val="28"/>
          <w:szCs w:val="28"/>
        </w:rPr>
        <w:t xml:space="preserve"> </w:t>
      </w:r>
      <w:r w:rsidRPr="00F4458C">
        <w:rPr>
          <w:rFonts w:ascii="Times New Roman" w:hAnsi="Times New Roman"/>
          <w:sz w:val="28"/>
          <w:szCs w:val="28"/>
        </w:rPr>
        <w:t>этой</w:t>
      </w:r>
      <w:r w:rsidRPr="00F2579E">
        <w:rPr>
          <w:rFonts w:ascii="Times New Roman" w:hAnsi="Times New Roman"/>
          <w:sz w:val="28"/>
          <w:szCs w:val="28"/>
        </w:rPr>
        <w:t xml:space="preserve"> контрреволюционной политики о</w:t>
      </w:r>
      <w:r w:rsidR="00F4458C">
        <w:rPr>
          <w:rFonts w:ascii="Times New Roman" w:hAnsi="Times New Roman"/>
          <w:sz w:val="28"/>
          <w:szCs w:val="28"/>
        </w:rPr>
        <w:t>казалась крайне не</w:t>
      </w:r>
      <w:r w:rsidR="00384B3C">
        <w:rPr>
          <w:rFonts w:ascii="Times New Roman" w:hAnsi="Times New Roman"/>
          <w:sz w:val="28"/>
          <w:szCs w:val="28"/>
        </w:rPr>
        <w:t>высокой</w:t>
      </w:r>
      <w:r w:rsidRPr="00F2579E">
        <w:rPr>
          <w:rFonts w:ascii="Times New Roman" w:hAnsi="Times New Roman"/>
          <w:sz w:val="28"/>
          <w:szCs w:val="28"/>
        </w:rPr>
        <w:t>.</w:t>
      </w:r>
      <w:r w:rsidRPr="00F2579E">
        <w:rPr>
          <w:rFonts w:ascii="Times New Roman" w:hAnsi="Times New Roman"/>
          <w:sz w:val="28"/>
          <w:szCs w:val="28"/>
        </w:rPr>
        <w:tab/>
      </w:r>
    </w:p>
    <w:p w:rsidR="00F4458C" w:rsidRDefault="00F4458C" w:rsidP="004F3D19">
      <w:pPr>
        <w:spacing w:after="0" w:line="240" w:lineRule="auto"/>
        <w:ind w:firstLine="720"/>
        <w:jc w:val="both"/>
        <w:rPr>
          <w:rFonts w:ascii="Times New Roman" w:hAnsi="Times New Roman"/>
          <w:sz w:val="28"/>
          <w:szCs w:val="28"/>
        </w:rPr>
      </w:pPr>
    </w:p>
    <w:p w:rsidR="004D74B9" w:rsidRDefault="004D74B9" w:rsidP="00F4458C">
      <w:pPr>
        <w:spacing w:after="0" w:line="240" w:lineRule="auto"/>
        <w:ind w:firstLine="720"/>
        <w:jc w:val="center"/>
        <w:rPr>
          <w:rFonts w:ascii="Times New Roman" w:hAnsi="Times New Roman"/>
          <w:b/>
          <w:sz w:val="28"/>
          <w:szCs w:val="28"/>
        </w:rPr>
      </w:pPr>
    </w:p>
    <w:p w:rsidR="004D74B9" w:rsidRDefault="004D74B9" w:rsidP="00F4458C">
      <w:pPr>
        <w:spacing w:after="0" w:line="240" w:lineRule="auto"/>
        <w:ind w:firstLine="720"/>
        <w:jc w:val="center"/>
        <w:rPr>
          <w:rFonts w:ascii="Times New Roman" w:hAnsi="Times New Roman"/>
          <w:b/>
          <w:sz w:val="28"/>
          <w:szCs w:val="28"/>
        </w:rPr>
      </w:pPr>
    </w:p>
    <w:p w:rsidR="00576CCB" w:rsidRDefault="00576CCB" w:rsidP="00F4458C">
      <w:pPr>
        <w:spacing w:after="0" w:line="240" w:lineRule="auto"/>
        <w:ind w:firstLine="720"/>
        <w:jc w:val="center"/>
        <w:rPr>
          <w:rFonts w:ascii="Times New Roman" w:hAnsi="Times New Roman"/>
          <w:b/>
          <w:sz w:val="28"/>
          <w:szCs w:val="28"/>
        </w:rPr>
      </w:pPr>
    </w:p>
    <w:p w:rsidR="00576CCB" w:rsidRDefault="00576CCB" w:rsidP="00F4458C">
      <w:pPr>
        <w:spacing w:after="0" w:line="240" w:lineRule="auto"/>
        <w:ind w:firstLine="720"/>
        <w:jc w:val="center"/>
        <w:rPr>
          <w:rFonts w:ascii="Times New Roman" w:hAnsi="Times New Roman"/>
          <w:b/>
          <w:sz w:val="28"/>
          <w:szCs w:val="28"/>
        </w:rPr>
      </w:pPr>
    </w:p>
    <w:p w:rsidR="00576CCB" w:rsidRDefault="00576CCB" w:rsidP="00F4458C">
      <w:pPr>
        <w:spacing w:after="0" w:line="240" w:lineRule="auto"/>
        <w:ind w:firstLine="720"/>
        <w:jc w:val="center"/>
        <w:rPr>
          <w:rFonts w:ascii="Times New Roman" w:hAnsi="Times New Roman"/>
          <w:b/>
          <w:sz w:val="28"/>
          <w:szCs w:val="28"/>
        </w:rPr>
      </w:pPr>
    </w:p>
    <w:p w:rsidR="00576CCB" w:rsidRDefault="00576CCB" w:rsidP="00F4458C">
      <w:pPr>
        <w:spacing w:after="0" w:line="240" w:lineRule="auto"/>
        <w:ind w:firstLine="720"/>
        <w:jc w:val="center"/>
        <w:rPr>
          <w:rFonts w:ascii="Times New Roman" w:hAnsi="Times New Roman"/>
          <w:b/>
          <w:sz w:val="28"/>
          <w:szCs w:val="28"/>
        </w:rPr>
      </w:pPr>
    </w:p>
    <w:p w:rsidR="00576CCB" w:rsidRDefault="00576CCB" w:rsidP="00F4458C">
      <w:pPr>
        <w:spacing w:after="0" w:line="240" w:lineRule="auto"/>
        <w:ind w:firstLine="720"/>
        <w:jc w:val="center"/>
        <w:rPr>
          <w:rFonts w:ascii="Times New Roman" w:hAnsi="Times New Roman"/>
          <w:b/>
          <w:sz w:val="28"/>
          <w:szCs w:val="28"/>
        </w:rPr>
      </w:pPr>
    </w:p>
    <w:p w:rsidR="00576CCB" w:rsidRDefault="00576CCB" w:rsidP="00F4458C">
      <w:pPr>
        <w:spacing w:after="0" w:line="240" w:lineRule="auto"/>
        <w:ind w:firstLine="720"/>
        <w:jc w:val="center"/>
        <w:rPr>
          <w:rFonts w:ascii="Times New Roman" w:hAnsi="Times New Roman"/>
          <w:b/>
          <w:sz w:val="28"/>
          <w:szCs w:val="28"/>
        </w:rPr>
      </w:pPr>
    </w:p>
    <w:p w:rsidR="00F4458C" w:rsidRPr="003A582B" w:rsidRDefault="003A582B" w:rsidP="00F4458C">
      <w:pPr>
        <w:spacing w:after="0" w:line="240" w:lineRule="auto"/>
        <w:ind w:firstLine="720"/>
        <w:jc w:val="center"/>
        <w:rPr>
          <w:rFonts w:ascii="Times New Roman" w:hAnsi="Times New Roman"/>
          <w:b/>
          <w:sz w:val="28"/>
          <w:szCs w:val="28"/>
        </w:rPr>
      </w:pPr>
      <w:r>
        <w:rPr>
          <w:rFonts w:ascii="Times New Roman" w:hAnsi="Times New Roman"/>
          <w:b/>
          <w:sz w:val="28"/>
          <w:szCs w:val="28"/>
        </w:rPr>
        <w:lastRenderedPageBreak/>
        <w:t xml:space="preserve">Глава 4. </w:t>
      </w:r>
      <w:r w:rsidR="00584337" w:rsidRPr="003A582B">
        <w:rPr>
          <w:rFonts w:ascii="Times New Roman" w:hAnsi="Times New Roman"/>
          <w:b/>
          <w:sz w:val="28"/>
          <w:szCs w:val="28"/>
        </w:rPr>
        <w:t xml:space="preserve">Преданная </w:t>
      </w:r>
      <w:r w:rsidR="00F4458C" w:rsidRPr="003A582B">
        <w:rPr>
          <w:rFonts w:ascii="Times New Roman" w:hAnsi="Times New Roman"/>
          <w:b/>
          <w:sz w:val="28"/>
          <w:szCs w:val="28"/>
        </w:rPr>
        <w:t>революция</w:t>
      </w:r>
    </w:p>
    <w:p w:rsidR="00F4458C" w:rsidRDefault="00F4458C" w:rsidP="00F4458C">
      <w:pPr>
        <w:spacing w:after="0" w:line="240" w:lineRule="auto"/>
        <w:ind w:firstLine="720"/>
        <w:jc w:val="center"/>
        <w:rPr>
          <w:rFonts w:ascii="Times New Roman" w:hAnsi="Times New Roman"/>
          <w:b/>
          <w:i/>
          <w:sz w:val="28"/>
          <w:szCs w:val="28"/>
        </w:rPr>
      </w:pPr>
    </w:p>
    <w:p w:rsidR="00F2579E" w:rsidRDefault="007E48F4" w:rsidP="00F4458C">
      <w:pPr>
        <w:spacing w:after="0" w:line="240" w:lineRule="auto"/>
        <w:ind w:firstLine="720"/>
        <w:jc w:val="both"/>
        <w:rPr>
          <w:rFonts w:ascii="Times New Roman" w:hAnsi="Times New Roman"/>
          <w:sz w:val="28"/>
          <w:szCs w:val="28"/>
        </w:rPr>
      </w:pPr>
      <w:r>
        <w:rPr>
          <w:rFonts w:ascii="Times New Roman" w:hAnsi="Times New Roman"/>
          <w:sz w:val="28"/>
          <w:szCs w:val="28"/>
        </w:rPr>
        <w:t>П</w:t>
      </w:r>
      <w:r w:rsidR="00F4458C">
        <w:rPr>
          <w:rFonts w:ascii="Times New Roman" w:hAnsi="Times New Roman"/>
          <w:sz w:val="28"/>
          <w:szCs w:val="28"/>
        </w:rPr>
        <w:t xml:space="preserve">олитические протесты </w:t>
      </w:r>
      <w:r w:rsidR="00576CCB">
        <w:rPr>
          <w:rFonts w:ascii="Times New Roman" w:hAnsi="Times New Roman"/>
          <w:sz w:val="28"/>
          <w:szCs w:val="28"/>
        </w:rPr>
        <w:t xml:space="preserve">рубежа </w:t>
      </w:r>
      <w:r w:rsidR="00F4458C">
        <w:rPr>
          <w:rFonts w:ascii="Times New Roman" w:hAnsi="Times New Roman"/>
          <w:sz w:val="28"/>
          <w:szCs w:val="28"/>
        </w:rPr>
        <w:t>2011</w:t>
      </w:r>
      <w:r w:rsidR="00576CCB">
        <w:rPr>
          <w:rFonts w:ascii="Times New Roman" w:hAnsi="Times New Roman"/>
          <w:sz w:val="28"/>
          <w:szCs w:val="28"/>
        </w:rPr>
        <w:t>-</w:t>
      </w:r>
      <w:r w:rsidR="00F4458C">
        <w:rPr>
          <w:rFonts w:ascii="Times New Roman" w:hAnsi="Times New Roman"/>
          <w:sz w:val="28"/>
          <w:szCs w:val="28"/>
        </w:rPr>
        <w:t>2012 г</w:t>
      </w:r>
      <w:r w:rsidR="00576CCB">
        <w:rPr>
          <w:rFonts w:ascii="Times New Roman" w:hAnsi="Times New Roman"/>
          <w:sz w:val="28"/>
          <w:szCs w:val="28"/>
        </w:rPr>
        <w:t>г</w:t>
      </w:r>
      <w:r w:rsidR="000077D2">
        <w:rPr>
          <w:rFonts w:ascii="Times New Roman" w:hAnsi="Times New Roman"/>
          <w:sz w:val="28"/>
          <w:szCs w:val="28"/>
        </w:rPr>
        <w:t>.</w:t>
      </w:r>
      <w:r w:rsidR="00F4458C">
        <w:rPr>
          <w:rFonts w:ascii="Times New Roman" w:hAnsi="Times New Roman"/>
          <w:sz w:val="28"/>
          <w:szCs w:val="28"/>
        </w:rPr>
        <w:t>, вызванные фальсификацией результатов парламентских выборов декабря 2011 г</w:t>
      </w:r>
      <w:r w:rsidR="000077D2">
        <w:rPr>
          <w:rFonts w:ascii="Times New Roman" w:hAnsi="Times New Roman"/>
          <w:sz w:val="28"/>
          <w:szCs w:val="28"/>
        </w:rPr>
        <w:t>.</w:t>
      </w:r>
      <w:r w:rsidR="00F4458C">
        <w:rPr>
          <w:rFonts w:ascii="Times New Roman" w:hAnsi="Times New Roman"/>
          <w:sz w:val="28"/>
          <w:szCs w:val="28"/>
        </w:rPr>
        <w:t xml:space="preserve">, имели прекрасные шансы </w:t>
      </w:r>
      <w:r w:rsidR="00FD34EF">
        <w:rPr>
          <w:rFonts w:ascii="Times New Roman" w:hAnsi="Times New Roman"/>
          <w:sz w:val="28"/>
          <w:szCs w:val="28"/>
        </w:rPr>
        <w:t xml:space="preserve">вылиться </w:t>
      </w:r>
      <w:r w:rsidR="00ED1A31">
        <w:rPr>
          <w:rFonts w:ascii="Times New Roman" w:hAnsi="Times New Roman"/>
          <w:sz w:val="28"/>
          <w:szCs w:val="28"/>
        </w:rPr>
        <w:t xml:space="preserve">в успешную </w:t>
      </w:r>
      <w:r w:rsidR="00103E21">
        <w:rPr>
          <w:rFonts w:ascii="Times New Roman" w:hAnsi="Times New Roman"/>
          <w:sz w:val="28"/>
          <w:szCs w:val="28"/>
        </w:rPr>
        <w:t>революцию</w:t>
      </w:r>
      <w:r w:rsidR="00F4458C">
        <w:rPr>
          <w:rFonts w:ascii="Times New Roman" w:hAnsi="Times New Roman"/>
          <w:sz w:val="28"/>
          <w:szCs w:val="28"/>
        </w:rPr>
        <w:t xml:space="preserve">. И </w:t>
      </w:r>
      <w:r>
        <w:rPr>
          <w:rFonts w:ascii="Times New Roman" w:hAnsi="Times New Roman"/>
          <w:sz w:val="28"/>
          <w:szCs w:val="28"/>
        </w:rPr>
        <w:t>если это</w:t>
      </w:r>
      <w:r w:rsidR="00103E21">
        <w:rPr>
          <w:rFonts w:ascii="Times New Roman" w:hAnsi="Times New Roman"/>
          <w:sz w:val="28"/>
          <w:szCs w:val="28"/>
        </w:rPr>
        <w:t>го</w:t>
      </w:r>
      <w:r>
        <w:rPr>
          <w:rFonts w:ascii="Times New Roman" w:hAnsi="Times New Roman"/>
          <w:sz w:val="28"/>
          <w:szCs w:val="28"/>
        </w:rPr>
        <w:t xml:space="preserve"> не случилось, то </w:t>
      </w:r>
      <w:r w:rsidR="00ED1A31">
        <w:rPr>
          <w:rFonts w:ascii="Times New Roman" w:hAnsi="Times New Roman"/>
          <w:sz w:val="28"/>
          <w:szCs w:val="28"/>
        </w:rPr>
        <w:t xml:space="preserve">не потому, что власть были сильна, а ее предшествующая контрреволюционная политика успешна. </w:t>
      </w:r>
      <w:r w:rsidR="00103E21">
        <w:rPr>
          <w:rFonts w:ascii="Times New Roman" w:hAnsi="Times New Roman"/>
          <w:sz w:val="28"/>
          <w:szCs w:val="28"/>
        </w:rPr>
        <w:t>Камнем преткновения оказалась неспособность</w:t>
      </w:r>
      <w:r w:rsidR="00ED1A31">
        <w:rPr>
          <w:rFonts w:ascii="Times New Roman" w:hAnsi="Times New Roman"/>
          <w:sz w:val="28"/>
          <w:szCs w:val="28"/>
        </w:rPr>
        <w:t xml:space="preserve">  лидеров протеста правильно оценить ситуацию и </w:t>
      </w:r>
      <w:r w:rsidR="00103E21">
        <w:rPr>
          <w:rFonts w:ascii="Times New Roman" w:hAnsi="Times New Roman"/>
          <w:sz w:val="28"/>
          <w:szCs w:val="28"/>
        </w:rPr>
        <w:t>страх с</w:t>
      </w:r>
      <w:r w:rsidR="00576CCB">
        <w:rPr>
          <w:rFonts w:ascii="Times New Roman" w:hAnsi="Times New Roman"/>
          <w:sz w:val="28"/>
          <w:szCs w:val="28"/>
        </w:rPr>
        <w:t xml:space="preserve">делать </w:t>
      </w:r>
      <w:r w:rsidR="001C0843">
        <w:rPr>
          <w:rFonts w:ascii="Times New Roman" w:hAnsi="Times New Roman"/>
          <w:sz w:val="28"/>
          <w:szCs w:val="28"/>
        </w:rPr>
        <w:t xml:space="preserve">влекущие в неизвестность </w:t>
      </w:r>
      <w:r w:rsidR="00103E21">
        <w:rPr>
          <w:rFonts w:ascii="Times New Roman" w:hAnsi="Times New Roman"/>
          <w:sz w:val="28"/>
          <w:szCs w:val="28"/>
        </w:rPr>
        <w:t xml:space="preserve">кардинальные </w:t>
      </w:r>
      <w:r w:rsidR="00ED1A31">
        <w:rPr>
          <w:rFonts w:ascii="Times New Roman" w:hAnsi="Times New Roman"/>
          <w:sz w:val="28"/>
          <w:szCs w:val="28"/>
        </w:rPr>
        <w:t xml:space="preserve">шаги. </w:t>
      </w:r>
    </w:p>
    <w:p w:rsidR="007E48F4" w:rsidRDefault="007E48F4"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Само возникновение этих протестов </w:t>
      </w:r>
      <w:r w:rsidR="00576CCB">
        <w:rPr>
          <w:rFonts w:ascii="Times New Roman" w:hAnsi="Times New Roman"/>
          <w:sz w:val="28"/>
          <w:szCs w:val="28"/>
        </w:rPr>
        <w:t xml:space="preserve">- </w:t>
      </w:r>
      <w:r>
        <w:rPr>
          <w:rFonts w:ascii="Times New Roman" w:hAnsi="Times New Roman"/>
          <w:sz w:val="28"/>
          <w:szCs w:val="28"/>
        </w:rPr>
        <w:t xml:space="preserve">яркое доказательство неспособности предвидеть революцию. </w:t>
      </w:r>
      <w:r w:rsidR="00103E21">
        <w:rPr>
          <w:rFonts w:ascii="Times New Roman" w:hAnsi="Times New Roman"/>
          <w:sz w:val="28"/>
          <w:szCs w:val="28"/>
        </w:rPr>
        <w:t>Никакие структурные факторы революции, никакие бросающиеся в глаза признаки неравновесного состояния накануне протестов не обнаруживались. Ни власть, ни оппозиция к революции не готовились и даже не ожидали серьезной реакции на результаты парламентских выборов.</w:t>
      </w:r>
    </w:p>
    <w:p w:rsidR="00103E21" w:rsidRDefault="00103E21"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Не то, чтобы все это возникло как гром среди ясного неба. Президент Центра стратегических разработок, экономист Михаил Дмитриев, на основе изучения анализа общественного мнения пришел к выводу </w:t>
      </w:r>
      <w:r w:rsidR="003E7542">
        <w:rPr>
          <w:rFonts w:ascii="Times New Roman" w:hAnsi="Times New Roman"/>
          <w:sz w:val="28"/>
          <w:szCs w:val="28"/>
        </w:rPr>
        <w:t xml:space="preserve">о </w:t>
      </w:r>
      <w:r>
        <w:rPr>
          <w:rFonts w:ascii="Times New Roman" w:hAnsi="Times New Roman"/>
          <w:sz w:val="28"/>
          <w:szCs w:val="28"/>
        </w:rPr>
        <w:t xml:space="preserve">крайне высокой вероятности </w:t>
      </w:r>
      <w:r w:rsidR="003E7542">
        <w:rPr>
          <w:rFonts w:ascii="Times New Roman" w:hAnsi="Times New Roman"/>
          <w:sz w:val="28"/>
          <w:szCs w:val="28"/>
        </w:rPr>
        <w:t xml:space="preserve">проявлений </w:t>
      </w:r>
      <w:r>
        <w:rPr>
          <w:rFonts w:ascii="Times New Roman" w:hAnsi="Times New Roman"/>
          <w:sz w:val="28"/>
          <w:szCs w:val="28"/>
        </w:rPr>
        <w:t xml:space="preserve">общественного недовольства в связи с выборами. </w:t>
      </w:r>
      <w:r w:rsidR="003E7542">
        <w:rPr>
          <w:rFonts w:ascii="Times New Roman" w:hAnsi="Times New Roman"/>
          <w:sz w:val="28"/>
          <w:szCs w:val="28"/>
        </w:rPr>
        <w:t xml:space="preserve">И в академической среде он заслужил репутацию «человека, предсказавшего протесты». </w:t>
      </w:r>
    </w:p>
    <w:p w:rsidR="003E7542" w:rsidRDefault="003E7542" w:rsidP="003E7542">
      <w:pPr>
        <w:spacing w:after="0" w:line="240" w:lineRule="auto"/>
        <w:jc w:val="both"/>
        <w:rPr>
          <w:rFonts w:ascii="Times New Roman" w:hAnsi="Times New Roman"/>
          <w:sz w:val="28"/>
          <w:szCs w:val="28"/>
        </w:rPr>
      </w:pPr>
      <w:r>
        <w:rPr>
          <w:rFonts w:ascii="Times New Roman" w:hAnsi="Times New Roman"/>
          <w:sz w:val="28"/>
          <w:szCs w:val="28"/>
        </w:rPr>
        <w:tab/>
        <w:t>Дмитриев не был единственным удачливым оракулом. В сентябре 2011 г., за три месяца до парламентских выборов, автор этих строк имел длительную</w:t>
      </w:r>
      <w:r w:rsidR="00550CE6">
        <w:rPr>
          <w:rFonts w:ascii="Times New Roman" w:hAnsi="Times New Roman"/>
          <w:sz w:val="28"/>
          <w:szCs w:val="28"/>
        </w:rPr>
        <w:t xml:space="preserve"> </w:t>
      </w:r>
      <w:r>
        <w:rPr>
          <w:rFonts w:ascii="Times New Roman" w:hAnsi="Times New Roman"/>
          <w:sz w:val="28"/>
          <w:szCs w:val="28"/>
        </w:rPr>
        <w:t>беседу с</w:t>
      </w:r>
      <w:r w:rsidR="00550CE6">
        <w:rPr>
          <w:rFonts w:ascii="Times New Roman" w:hAnsi="Times New Roman"/>
          <w:sz w:val="28"/>
          <w:szCs w:val="28"/>
        </w:rPr>
        <w:t xml:space="preserve">о служащим одного из российских ведомств, </w:t>
      </w:r>
      <w:proofErr w:type="gramStart"/>
      <w:r w:rsidR="00550CE6">
        <w:rPr>
          <w:rFonts w:ascii="Times New Roman" w:hAnsi="Times New Roman"/>
          <w:sz w:val="28"/>
          <w:szCs w:val="28"/>
        </w:rPr>
        <w:t>по долгу</w:t>
      </w:r>
      <w:proofErr w:type="gramEnd"/>
      <w:r w:rsidR="00550CE6">
        <w:rPr>
          <w:rFonts w:ascii="Times New Roman" w:hAnsi="Times New Roman"/>
          <w:sz w:val="28"/>
          <w:szCs w:val="28"/>
        </w:rPr>
        <w:t xml:space="preserve"> службы изучающим подлинную, </w:t>
      </w:r>
      <w:r w:rsidR="00550CE6" w:rsidRPr="00550CE6">
        <w:rPr>
          <w:rFonts w:ascii="Times New Roman" w:hAnsi="Times New Roman"/>
          <w:i/>
          <w:sz w:val="28"/>
          <w:szCs w:val="28"/>
        </w:rPr>
        <w:t>как-она-есть</w:t>
      </w:r>
      <w:r w:rsidR="00550CE6">
        <w:rPr>
          <w:rFonts w:ascii="Times New Roman" w:hAnsi="Times New Roman"/>
          <w:sz w:val="28"/>
          <w:szCs w:val="28"/>
        </w:rPr>
        <w:t xml:space="preserve"> картину массовых настроени</w:t>
      </w:r>
      <w:r w:rsidR="000F0BAE">
        <w:rPr>
          <w:rFonts w:ascii="Times New Roman" w:hAnsi="Times New Roman"/>
          <w:sz w:val="28"/>
          <w:szCs w:val="28"/>
        </w:rPr>
        <w:t>й</w:t>
      </w:r>
      <w:r w:rsidR="00550CE6">
        <w:rPr>
          <w:rFonts w:ascii="Times New Roman" w:hAnsi="Times New Roman"/>
          <w:sz w:val="28"/>
          <w:szCs w:val="28"/>
        </w:rPr>
        <w:t xml:space="preserve"> в России.</w:t>
      </w:r>
      <w:r>
        <w:rPr>
          <w:rFonts w:ascii="Times New Roman" w:hAnsi="Times New Roman"/>
          <w:sz w:val="28"/>
          <w:szCs w:val="28"/>
        </w:rPr>
        <w:t xml:space="preserve"> И этот </w:t>
      </w:r>
      <w:r w:rsidR="00550CE6">
        <w:rPr>
          <w:rFonts w:ascii="Times New Roman" w:hAnsi="Times New Roman"/>
          <w:sz w:val="28"/>
          <w:szCs w:val="28"/>
        </w:rPr>
        <w:t>скромный добропорядочный джентльмен</w:t>
      </w:r>
      <w:r>
        <w:rPr>
          <w:rFonts w:ascii="Times New Roman" w:hAnsi="Times New Roman"/>
          <w:sz w:val="28"/>
          <w:szCs w:val="28"/>
        </w:rPr>
        <w:t xml:space="preserve"> рассказывал, что имеющаяся у них информация, включая качественную социологию, с высокой степенью вероятности позволяет предположить возникновение массовых протестов в связи с выборами. Он выразился буквально так: «За те десять лет, которые я работаю по этой линии, еще ни разу массовые настроения не были столь опасными». </w:t>
      </w:r>
    </w:p>
    <w:p w:rsidR="003E7542" w:rsidRDefault="003E7542" w:rsidP="003E75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мой естественный вопрос, а что же его ведомство собирается </w:t>
      </w:r>
      <w:r w:rsidR="00576CCB">
        <w:rPr>
          <w:rFonts w:ascii="Times New Roman" w:hAnsi="Times New Roman"/>
          <w:sz w:val="28"/>
          <w:szCs w:val="28"/>
        </w:rPr>
        <w:t xml:space="preserve">предпринимать </w:t>
      </w:r>
      <w:r>
        <w:rPr>
          <w:rFonts w:ascii="Times New Roman" w:hAnsi="Times New Roman"/>
          <w:sz w:val="28"/>
          <w:szCs w:val="28"/>
        </w:rPr>
        <w:t xml:space="preserve">в связи с этой потенциальной угрозой, он ответил в </w:t>
      </w:r>
      <w:r w:rsidR="00576CCB">
        <w:rPr>
          <w:rFonts w:ascii="Times New Roman" w:hAnsi="Times New Roman"/>
          <w:sz w:val="28"/>
          <w:szCs w:val="28"/>
        </w:rPr>
        <w:t xml:space="preserve">следующем </w:t>
      </w:r>
      <w:r>
        <w:rPr>
          <w:rFonts w:ascii="Times New Roman" w:hAnsi="Times New Roman"/>
          <w:sz w:val="28"/>
          <w:szCs w:val="28"/>
        </w:rPr>
        <w:t>духе</w:t>
      </w:r>
      <w:r w:rsidR="00D65DC4">
        <w:rPr>
          <w:rFonts w:ascii="Times New Roman" w:hAnsi="Times New Roman"/>
          <w:sz w:val="28"/>
          <w:szCs w:val="28"/>
        </w:rPr>
        <w:t xml:space="preserve">: мы </w:t>
      </w:r>
      <w:r>
        <w:rPr>
          <w:rFonts w:ascii="Times New Roman" w:hAnsi="Times New Roman"/>
          <w:sz w:val="28"/>
          <w:szCs w:val="28"/>
        </w:rPr>
        <w:t>люди маленькие и подневольные</w:t>
      </w:r>
      <w:r w:rsidR="00BD328B">
        <w:rPr>
          <w:rFonts w:ascii="Times New Roman" w:hAnsi="Times New Roman"/>
          <w:sz w:val="28"/>
          <w:szCs w:val="28"/>
        </w:rPr>
        <w:t xml:space="preserve">, </w:t>
      </w:r>
      <w:r w:rsidR="00D65DC4">
        <w:rPr>
          <w:rFonts w:ascii="Times New Roman" w:hAnsi="Times New Roman"/>
          <w:sz w:val="28"/>
          <w:szCs w:val="28"/>
        </w:rPr>
        <w:t>наше</w:t>
      </w:r>
      <w:r w:rsidR="00BD328B">
        <w:rPr>
          <w:rFonts w:ascii="Times New Roman" w:hAnsi="Times New Roman"/>
          <w:sz w:val="28"/>
          <w:szCs w:val="28"/>
        </w:rPr>
        <w:t xml:space="preserve"> дело докладывать</w:t>
      </w:r>
      <w:r w:rsidR="00D65DC4">
        <w:rPr>
          <w:rFonts w:ascii="Times New Roman" w:hAnsi="Times New Roman"/>
          <w:sz w:val="28"/>
          <w:szCs w:val="28"/>
        </w:rPr>
        <w:t>;</w:t>
      </w:r>
      <w:r>
        <w:rPr>
          <w:rFonts w:ascii="Times New Roman" w:hAnsi="Times New Roman"/>
          <w:sz w:val="28"/>
          <w:szCs w:val="28"/>
        </w:rPr>
        <w:t xml:space="preserve"> </w:t>
      </w:r>
      <w:r w:rsidR="00D65DC4">
        <w:rPr>
          <w:rFonts w:ascii="Times New Roman" w:hAnsi="Times New Roman"/>
          <w:sz w:val="28"/>
          <w:szCs w:val="28"/>
        </w:rPr>
        <w:t>а</w:t>
      </w:r>
      <w:r>
        <w:rPr>
          <w:rFonts w:ascii="Times New Roman" w:hAnsi="Times New Roman"/>
          <w:sz w:val="28"/>
          <w:szCs w:val="28"/>
        </w:rPr>
        <w:t xml:space="preserve"> вот политическое руководство убеждено, что ситуация полностью под контролем и </w:t>
      </w:r>
      <w:r w:rsidR="00BD328B">
        <w:rPr>
          <w:rFonts w:ascii="Times New Roman" w:hAnsi="Times New Roman"/>
          <w:sz w:val="28"/>
          <w:szCs w:val="28"/>
        </w:rPr>
        <w:t xml:space="preserve">ничего не случится. </w:t>
      </w:r>
    </w:p>
    <w:p w:rsidR="00BD328B" w:rsidRDefault="00BD328B" w:rsidP="003E75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общем, это естественная и даже нормальная человеческая реакция. Людям свойственно рассматривать будущее как экстраполяцию, продолжение настоящего. Тем более </w:t>
      </w:r>
      <w:r w:rsidR="00D65DC4">
        <w:rPr>
          <w:rFonts w:ascii="Times New Roman" w:hAnsi="Times New Roman"/>
          <w:sz w:val="28"/>
          <w:szCs w:val="28"/>
        </w:rPr>
        <w:t xml:space="preserve">что </w:t>
      </w:r>
      <w:r>
        <w:rPr>
          <w:rFonts w:ascii="Times New Roman" w:hAnsi="Times New Roman"/>
          <w:sz w:val="28"/>
          <w:szCs w:val="28"/>
        </w:rPr>
        <w:t xml:space="preserve">никаких внешних признаков дестабилизации не проглядывало и казалось «все путем». А ссылки на качественную социологию, замеры и проч. в таких случаях </w:t>
      </w:r>
      <w:r w:rsidR="00D65DC4">
        <w:rPr>
          <w:rFonts w:ascii="Times New Roman" w:hAnsi="Times New Roman"/>
          <w:sz w:val="28"/>
          <w:szCs w:val="28"/>
        </w:rPr>
        <w:t xml:space="preserve">воспринимаются как </w:t>
      </w:r>
      <w:r>
        <w:rPr>
          <w:rFonts w:ascii="Times New Roman" w:hAnsi="Times New Roman"/>
          <w:sz w:val="28"/>
          <w:szCs w:val="28"/>
        </w:rPr>
        <w:t>досужи</w:t>
      </w:r>
      <w:r w:rsidR="00D65DC4">
        <w:rPr>
          <w:rFonts w:ascii="Times New Roman" w:hAnsi="Times New Roman"/>
          <w:sz w:val="28"/>
          <w:szCs w:val="28"/>
        </w:rPr>
        <w:t>е</w:t>
      </w:r>
      <w:r>
        <w:rPr>
          <w:rFonts w:ascii="Times New Roman" w:hAnsi="Times New Roman"/>
          <w:sz w:val="28"/>
          <w:szCs w:val="28"/>
        </w:rPr>
        <w:t xml:space="preserve"> выдумки людей, желающих оправдать смысл собственного существования, или</w:t>
      </w:r>
      <w:r w:rsidR="007B3EDA">
        <w:rPr>
          <w:rFonts w:ascii="Times New Roman" w:hAnsi="Times New Roman"/>
          <w:sz w:val="28"/>
          <w:szCs w:val="28"/>
        </w:rPr>
        <w:t xml:space="preserve"> </w:t>
      </w:r>
      <w:proofErr w:type="gramStart"/>
      <w:r w:rsidR="007B3EDA">
        <w:rPr>
          <w:rFonts w:ascii="Times New Roman" w:hAnsi="Times New Roman"/>
          <w:sz w:val="28"/>
          <w:szCs w:val="28"/>
        </w:rPr>
        <w:t>же</w:t>
      </w:r>
      <w:proofErr w:type="gramEnd"/>
      <w:r>
        <w:rPr>
          <w:rFonts w:ascii="Times New Roman" w:hAnsi="Times New Roman"/>
          <w:sz w:val="28"/>
          <w:szCs w:val="28"/>
        </w:rPr>
        <w:t xml:space="preserve"> </w:t>
      </w:r>
      <w:r w:rsidR="00D65DC4">
        <w:rPr>
          <w:rFonts w:ascii="Times New Roman" w:hAnsi="Times New Roman"/>
          <w:sz w:val="28"/>
          <w:szCs w:val="28"/>
        </w:rPr>
        <w:t xml:space="preserve">как </w:t>
      </w:r>
      <w:r>
        <w:rPr>
          <w:rFonts w:ascii="Times New Roman" w:hAnsi="Times New Roman"/>
          <w:sz w:val="28"/>
          <w:szCs w:val="28"/>
        </w:rPr>
        <w:t>гомерическ</w:t>
      </w:r>
      <w:r w:rsidR="00D65DC4">
        <w:rPr>
          <w:rFonts w:ascii="Times New Roman" w:hAnsi="Times New Roman"/>
          <w:sz w:val="28"/>
          <w:szCs w:val="28"/>
        </w:rPr>
        <w:t>ая</w:t>
      </w:r>
      <w:r>
        <w:rPr>
          <w:rFonts w:ascii="Times New Roman" w:hAnsi="Times New Roman"/>
          <w:sz w:val="28"/>
          <w:szCs w:val="28"/>
        </w:rPr>
        <w:t xml:space="preserve"> гиперболизаци</w:t>
      </w:r>
      <w:r w:rsidR="00D65DC4">
        <w:rPr>
          <w:rFonts w:ascii="Times New Roman" w:hAnsi="Times New Roman"/>
          <w:sz w:val="28"/>
          <w:szCs w:val="28"/>
        </w:rPr>
        <w:t>я</w:t>
      </w:r>
      <w:r>
        <w:rPr>
          <w:rFonts w:ascii="Times New Roman" w:hAnsi="Times New Roman"/>
          <w:sz w:val="28"/>
          <w:szCs w:val="28"/>
        </w:rPr>
        <w:t xml:space="preserve"> не столь уж серьезных угроз и вызовов. </w:t>
      </w:r>
    </w:p>
    <w:p w:rsidR="00FD34EF" w:rsidRDefault="00BD328B" w:rsidP="00F4458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В этом смысле очень показательна рационализация ситуации</w:t>
      </w:r>
      <w:r w:rsidR="00D65DC4">
        <w:rPr>
          <w:rFonts w:ascii="Times New Roman" w:hAnsi="Times New Roman"/>
          <w:sz w:val="28"/>
          <w:szCs w:val="28"/>
        </w:rPr>
        <w:t xml:space="preserve"> -</w:t>
      </w:r>
      <w:r>
        <w:rPr>
          <w:rFonts w:ascii="Times New Roman" w:hAnsi="Times New Roman"/>
          <w:sz w:val="28"/>
          <w:szCs w:val="28"/>
        </w:rPr>
        <w:t xml:space="preserve"> </w:t>
      </w:r>
      <w:r w:rsidR="009C21ED">
        <w:rPr>
          <w:rFonts w:ascii="Times New Roman" w:hAnsi="Times New Roman"/>
          <w:i/>
          <w:sz w:val="28"/>
          <w:szCs w:val="28"/>
        </w:rPr>
        <w:t xml:space="preserve">самообъяснение </w:t>
      </w:r>
      <w:r>
        <w:rPr>
          <w:rFonts w:ascii="Times New Roman" w:hAnsi="Times New Roman"/>
          <w:sz w:val="28"/>
          <w:szCs w:val="28"/>
        </w:rPr>
        <w:t xml:space="preserve">власти, когда ее </w:t>
      </w:r>
      <w:r w:rsidR="00F81B64">
        <w:rPr>
          <w:rFonts w:ascii="Times New Roman" w:hAnsi="Times New Roman"/>
          <w:sz w:val="28"/>
          <w:szCs w:val="28"/>
        </w:rPr>
        <w:t>чувство исторического  оптимизма подорва</w:t>
      </w:r>
      <w:r w:rsidR="00D65DC4">
        <w:rPr>
          <w:rFonts w:ascii="Times New Roman" w:hAnsi="Times New Roman"/>
          <w:sz w:val="28"/>
          <w:szCs w:val="28"/>
        </w:rPr>
        <w:t>ли</w:t>
      </w:r>
      <w:r w:rsidR="00F81B64">
        <w:rPr>
          <w:rFonts w:ascii="Times New Roman" w:hAnsi="Times New Roman"/>
          <w:sz w:val="28"/>
          <w:szCs w:val="28"/>
        </w:rPr>
        <w:t xml:space="preserve"> вспыхнувши</w:t>
      </w:r>
      <w:r w:rsidR="00D65DC4">
        <w:rPr>
          <w:rFonts w:ascii="Times New Roman" w:hAnsi="Times New Roman"/>
          <w:sz w:val="28"/>
          <w:szCs w:val="28"/>
        </w:rPr>
        <w:t>е</w:t>
      </w:r>
      <w:r w:rsidR="00F81B64">
        <w:rPr>
          <w:rFonts w:ascii="Times New Roman" w:hAnsi="Times New Roman"/>
          <w:sz w:val="28"/>
          <w:szCs w:val="28"/>
        </w:rPr>
        <w:t xml:space="preserve"> протест</w:t>
      </w:r>
      <w:r w:rsidR="00D65DC4">
        <w:rPr>
          <w:rFonts w:ascii="Times New Roman" w:hAnsi="Times New Roman"/>
          <w:sz w:val="28"/>
          <w:szCs w:val="28"/>
        </w:rPr>
        <w:t>ы</w:t>
      </w:r>
      <w:r w:rsidR="00F81B64">
        <w:rPr>
          <w:rFonts w:ascii="Times New Roman" w:hAnsi="Times New Roman"/>
          <w:sz w:val="28"/>
          <w:szCs w:val="28"/>
        </w:rPr>
        <w:t xml:space="preserve">. Оказывается, во всем </w:t>
      </w:r>
      <w:r w:rsidR="009F5F90">
        <w:rPr>
          <w:rFonts w:ascii="Times New Roman" w:hAnsi="Times New Roman"/>
          <w:sz w:val="28"/>
          <w:szCs w:val="28"/>
        </w:rPr>
        <w:t xml:space="preserve">были </w:t>
      </w:r>
      <w:r w:rsidR="00F81B64">
        <w:rPr>
          <w:rFonts w:ascii="Times New Roman" w:hAnsi="Times New Roman"/>
          <w:sz w:val="28"/>
          <w:szCs w:val="28"/>
        </w:rPr>
        <w:t>виноваты</w:t>
      </w:r>
      <w:r w:rsidR="007B3EDA">
        <w:rPr>
          <w:rFonts w:ascii="Times New Roman" w:hAnsi="Times New Roman"/>
          <w:sz w:val="28"/>
          <w:szCs w:val="28"/>
        </w:rPr>
        <w:t xml:space="preserve"> </w:t>
      </w:r>
      <w:r w:rsidR="00F81B64">
        <w:rPr>
          <w:rFonts w:ascii="Times New Roman" w:hAnsi="Times New Roman"/>
          <w:sz w:val="28"/>
          <w:szCs w:val="28"/>
        </w:rPr>
        <w:t xml:space="preserve">внешние враги, финансирующие врагов внутренних. </w:t>
      </w:r>
      <w:r w:rsidR="00D65DC4">
        <w:rPr>
          <w:rFonts w:ascii="Times New Roman" w:hAnsi="Times New Roman"/>
          <w:sz w:val="28"/>
          <w:szCs w:val="28"/>
        </w:rPr>
        <w:t>На самом-то деле</w:t>
      </w:r>
      <w:r w:rsidR="004F0FE2">
        <w:rPr>
          <w:rFonts w:ascii="Times New Roman" w:hAnsi="Times New Roman"/>
          <w:sz w:val="28"/>
          <w:szCs w:val="28"/>
        </w:rPr>
        <w:t xml:space="preserve"> никаких условий и оснований для политических протестов в России не существ</w:t>
      </w:r>
      <w:r w:rsidR="00D65DC4">
        <w:rPr>
          <w:rFonts w:ascii="Times New Roman" w:hAnsi="Times New Roman"/>
          <w:sz w:val="28"/>
          <w:szCs w:val="28"/>
        </w:rPr>
        <w:t>овало</w:t>
      </w:r>
      <w:r w:rsidR="004F0FE2">
        <w:rPr>
          <w:rFonts w:ascii="Times New Roman" w:hAnsi="Times New Roman"/>
          <w:sz w:val="28"/>
          <w:szCs w:val="28"/>
        </w:rPr>
        <w:t xml:space="preserve">, </w:t>
      </w:r>
      <w:proofErr w:type="gramStart"/>
      <w:r w:rsidR="00D65DC4">
        <w:rPr>
          <w:rFonts w:ascii="Times New Roman" w:hAnsi="Times New Roman"/>
          <w:sz w:val="28"/>
          <w:szCs w:val="28"/>
        </w:rPr>
        <w:t>кабы</w:t>
      </w:r>
      <w:proofErr w:type="gramEnd"/>
      <w:r w:rsidR="00D65DC4">
        <w:rPr>
          <w:rFonts w:ascii="Times New Roman" w:hAnsi="Times New Roman"/>
          <w:sz w:val="28"/>
          <w:szCs w:val="28"/>
        </w:rPr>
        <w:t xml:space="preserve"> </w:t>
      </w:r>
      <w:r w:rsidR="004F0FE2">
        <w:rPr>
          <w:rFonts w:ascii="Times New Roman" w:hAnsi="Times New Roman"/>
          <w:sz w:val="28"/>
          <w:szCs w:val="28"/>
        </w:rPr>
        <w:t xml:space="preserve">их не подготовила подрывная деятельность: западные гранты, прозападные НКО и оплачивающиеся западными деньгами оппозиционные политические активисты. Еще в этом заговоре </w:t>
      </w:r>
      <w:r w:rsidR="00D65DC4">
        <w:rPr>
          <w:rFonts w:ascii="Times New Roman" w:hAnsi="Times New Roman"/>
          <w:sz w:val="28"/>
          <w:szCs w:val="28"/>
        </w:rPr>
        <w:t xml:space="preserve">якобы </w:t>
      </w:r>
      <w:r w:rsidR="004F0FE2">
        <w:rPr>
          <w:rFonts w:ascii="Times New Roman" w:hAnsi="Times New Roman"/>
          <w:sz w:val="28"/>
          <w:szCs w:val="28"/>
        </w:rPr>
        <w:t xml:space="preserve">участвовали некоторые люди из ближнего круга тогдашнего президента Дмитрия Медведева и отдельные российские банкиры. </w:t>
      </w:r>
    </w:p>
    <w:p w:rsidR="004F0FE2" w:rsidRDefault="004F0FE2" w:rsidP="00F4458C">
      <w:pPr>
        <w:spacing w:after="0" w:line="240" w:lineRule="auto"/>
        <w:ind w:firstLine="720"/>
        <w:jc w:val="both"/>
        <w:rPr>
          <w:rFonts w:ascii="Times New Roman" w:hAnsi="Times New Roman"/>
          <w:sz w:val="28"/>
          <w:szCs w:val="28"/>
        </w:rPr>
      </w:pPr>
      <w:r>
        <w:rPr>
          <w:rFonts w:ascii="Times New Roman" w:hAnsi="Times New Roman"/>
          <w:sz w:val="28"/>
          <w:szCs w:val="28"/>
        </w:rPr>
        <w:t>Типологически в этой идее нет ничего нового и даже сколько-нибудь оригинального. Традиционное конспирологическое объяснение социально-политических возмущений и бурь.</w:t>
      </w:r>
      <w:r w:rsidR="007B3EDA">
        <w:rPr>
          <w:rFonts w:ascii="Times New Roman" w:hAnsi="Times New Roman"/>
          <w:sz w:val="28"/>
          <w:szCs w:val="28"/>
        </w:rPr>
        <w:t xml:space="preserve"> </w:t>
      </w:r>
      <w:r w:rsidR="009F5F90">
        <w:rPr>
          <w:rFonts w:ascii="Times New Roman" w:hAnsi="Times New Roman"/>
          <w:sz w:val="28"/>
          <w:szCs w:val="28"/>
        </w:rPr>
        <w:t>К</w:t>
      </w:r>
      <w:r w:rsidR="007B3EDA">
        <w:rPr>
          <w:rFonts w:ascii="Times New Roman" w:hAnsi="Times New Roman"/>
          <w:sz w:val="28"/>
          <w:szCs w:val="28"/>
        </w:rPr>
        <w:t xml:space="preserve">райне </w:t>
      </w:r>
      <w:proofErr w:type="gramStart"/>
      <w:r w:rsidR="007B3EDA">
        <w:rPr>
          <w:rFonts w:ascii="Times New Roman" w:hAnsi="Times New Roman"/>
          <w:sz w:val="28"/>
          <w:szCs w:val="28"/>
        </w:rPr>
        <w:t>удобное</w:t>
      </w:r>
      <w:proofErr w:type="gramEnd"/>
      <w:r w:rsidR="007B3EDA">
        <w:rPr>
          <w:rFonts w:ascii="Times New Roman" w:hAnsi="Times New Roman"/>
          <w:sz w:val="28"/>
          <w:szCs w:val="28"/>
        </w:rPr>
        <w:t xml:space="preserve"> для любой власти в любую историческую эпоху. </w:t>
      </w:r>
      <w:r w:rsidR="00D67A58">
        <w:rPr>
          <w:rFonts w:ascii="Times New Roman" w:hAnsi="Times New Roman"/>
          <w:sz w:val="28"/>
          <w:szCs w:val="28"/>
        </w:rPr>
        <w:t xml:space="preserve">Ведь в этом случае </w:t>
      </w:r>
      <w:proofErr w:type="gramStart"/>
      <w:r w:rsidR="00D67A58">
        <w:rPr>
          <w:rFonts w:ascii="Times New Roman" w:hAnsi="Times New Roman"/>
          <w:sz w:val="28"/>
          <w:szCs w:val="28"/>
        </w:rPr>
        <w:t>нет н</w:t>
      </w:r>
      <w:r w:rsidR="00D65DC4">
        <w:rPr>
          <w:rFonts w:ascii="Times New Roman" w:hAnsi="Times New Roman"/>
          <w:sz w:val="28"/>
          <w:szCs w:val="28"/>
        </w:rPr>
        <w:t xml:space="preserve">адобности </w:t>
      </w:r>
      <w:r w:rsidR="00D67A58">
        <w:rPr>
          <w:rFonts w:ascii="Times New Roman" w:hAnsi="Times New Roman"/>
          <w:sz w:val="28"/>
          <w:szCs w:val="28"/>
        </w:rPr>
        <w:t>анализировать</w:t>
      </w:r>
      <w:proofErr w:type="gramEnd"/>
      <w:r w:rsidR="00D67A58">
        <w:rPr>
          <w:rFonts w:ascii="Times New Roman" w:hAnsi="Times New Roman"/>
          <w:sz w:val="28"/>
          <w:szCs w:val="28"/>
        </w:rPr>
        <w:t xml:space="preserve"> собственные действия – виновата не власть, а коварные заговорщики.</w:t>
      </w:r>
      <w:r>
        <w:rPr>
          <w:rFonts w:ascii="Times New Roman" w:hAnsi="Times New Roman"/>
          <w:sz w:val="28"/>
          <w:szCs w:val="28"/>
        </w:rPr>
        <w:t xml:space="preserve">  </w:t>
      </w:r>
    </w:p>
    <w:p w:rsidR="0054072F" w:rsidRDefault="009F5F90" w:rsidP="00F4458C">
      <w:pPr>
        <w:spacing w:after="0" w:line="240" w:lineRule="auto"/>
        <w:ind w:firstLine="720"/>
        <w:jc w:val="both"/>
        <w:rPr>
          <w:rFonts w:ascii="Times New Roman" w:hAnsi="Times New Roman"/>
          <w:sz w:val="28"/>
          <w:szCs w:val="28"/>
        </w:rPr>
      </w:pPr>
      <w:r>
        <w:rPr>
          <w:rFonts w:ascii="Times New Roman" w:hAnsi="Times New Roman"/>
          <w:sz w:val="28"/>
          <w:szCs w:val="28"/>
        </w:rPr>
        <w:t>Между тем</w:t>
      </w:r>
      <w:r w:rsidR="008A2F41">
        <w:rPr>
          <w:rFonts w:ascii="Times New Roman" w:hAnsi="Times New Roman"/>
          <w:sz w:val="28"/>
          <w:szCs w:val="28"/>
        </w:rPr>
        <w:t xml:space="preserve">, первопричина протестов </w:t>
      </w:r>
      <w:r w:rsidR="00D67A58">
        <w:rPr>
          <w:rFonts w:ascii="Times New Roman" w:hAnsi="Times New Roman"/>
          <w:sz w:val="28"/>
          <w:szCs w:val="28"/>
        </w:rPr>
        <w:t xml:space="preserve">рубежа 2011 г. и 2012 г. </w:t>
      </w:r>
      <w:r w:rsidR="008A2F41">
        <w:rPr>
          <w:rFonts w:ascii="Times New Roman" w:hAnsi="Times New Roman"/>
          <w:sz w:val="28"/>
          <w:szCs w:val="28"/>
        </w:rPr>
        <w:t>проста</w:t>
      </w:r>
      <w:r w:rsidR="0054072F">
        <w:rPr>
          <w:rFonts w:ascii="Times New Roman" w:hAnsi="Times New Roman"/>
          <w:sz w:val="28"/>
          <w:szCs w:val="28"/>
        </w:rPr>
        <w:t>я</w:t>
      </w:r>
      <w:r w:rsidR="008A2F41">
        <w:rPr>
          <w:rFonts w:ascii="Times New Roman" w:hAnsi="Times New Roman"/>
          <w:sz w:val="28"/>
          <w:szCs w:val="28"/>
        </w:rPr>
        <w:t xml:space="preserve"> и общая для всех революций – </w:t>
      </w:r>
      <w:r w:rsidR="00B80268">
        <w:rPr>
          <w:rFonts w:ascii="Times New Roman" w:hAnsi="Times New Roman"/>
          <w:sz w:val="28"/>
          <w:szCs w:val="28"/>
        </w:rPr>
        <w:t xml:space="preserve">оскорбленное чувство </w:t>
      </w:r>
      <w:r w:rsidR="008A2F41">
        <w:rPr>
          <w:rFonts w:ascii="Times New Roman" w:hAnsi="Times New Roman"/>
          <w:sz w:val="28"/>
          <w:szCs w:val="28"/>
        </w:rPr>
        <w:t xml:space="preserve">справедливости. </w:t>
      </w:r>
      <w:proofErr w:type="gramStart"/>
      <w:r w:rsidR="008A2F41">
        <w:rPr>
          <w:rFonts w:ascii="Times New Roman" w:hAnsi="Times New Roman"/>
          <w:sz w:val="28"/>
          <w:szCs w:val="28"/>
        </w:rPr>
        <w:t>Общество, покоробленное «рокировкой» Путина-Медведева (на съезде «Единой России»</w:t>
      </w:r>
      <w:r w:rsidR="005D04DF">
        <w:rPr>
          <w:rFonts w:ascii="Times New Roman" w:hAnsi="Times New Roman"/>
          <w:sz w:val="28"/>
          <w:szCs w:val="28"/>
        </w:rPr>
        <w:t xml:space="preserve"> в сентябре 2011 г.</w:t>
      </w:r>
      <w:r w:rsidR="008A2F41">
        <w:rPr>
          <w:rFonts w:ascii="Times New Roman" w:hAnsi="Times New Roman"/>
          <w:sz w:val="28"/>
          <w:szCs w:val="28"/>
        </w:rPr>
        <w:t xml:space="preserve"> было объявлено, что на президентских выборах 2012 г. будет баллотироваться Владимир Путин, который выдвинет Дмитрия Медведева премьер-министром)  возму</w:t>
      </w:r>
      <w:r w:rsidR="00D67A58">
        <w:rPr>
          <w:rFonts w:ascii="Times New Roman" w:hAnsi="Times New Roman"/>
          <w:sz w:val="28"/>
          <w:szCs w:val="28"/>
        </w:rPr>
        <w:t xml:space="preserve">тилось </w:t>
      </w:r>
      <w:r w:rsidR="008A2F41">
        <w:rPr>
          <w:rFonts w:ascii="Times New Roman" w:hAnsi="Times New Roman"/>
          <w:sz w:val="28"/>
          <w:szCs w:val="28"/>
        </w:rPr>
        <w:t>циничной и беспардонной манерой, в которой «Единая Россия» намеревалась обеспечить свое монопольное политическое положение на парламентских выборах 2011 г. Тем более</w:t>
      </w:r>
      <w:r w:rsidR="00B80268">
        <w:rPr>
          <w:rFonts w:ascii="Times New Roman" w:hAnsi="Times New Roman"/>
          <w:sz w:val="28"/>
          <w:szCs w:val="28"/>
        </w:rPr>
        <w:t xml:space="preserve"> </w:t>
      </w:r>
      <w:r w:rsidR="008A2F41">
        <w:rPr>
          <w:rFonts w:ascii="Times New Roman" w:hAnsi="Times New Roman"/>
          <w:sz w:val="28"/>
          <w:szCs w:val="28"/>
        </w:rPr>
        <w:t>что</w:t>
      </w:r>
      <w:r w:rsidR="0054072F">
        <w:rPr>
          <w:rFonts w:ascii="Times New Roman" w:hAnsi="Times New Roman"/>
          <w:sz w:val="28"/>
          <w:szCs w:val="28"/>
        </w:rPr>
        <w:t>,</w:t>
      </w:r>
      <w:r w:rsidR="008A2F41">
        <w:rPr>
          <w:rFonts w:ascii="Times New Roman" w:hAnsi="Times New Roman"/>
          <w:sz w:val="28"/>
          <w:szCs w:val="28"/>
        </w:rPr>
        <w:t xml:space="preserve"> выступая наблюдателями на выборах, многие </w:t>
      </w:r>
      <w:r w:rsidR="0054072F">
        <w:rPr>
          <w:rFonts w:ascii="Times New Roman" w:hAnsi="Times New Roman"/>
          <w:sz w:val="28"/>
          <w:szCs w:val="28"/>
        </w:rPr>
        <w:t xml:space="preserve">люди </w:t>
      </w:r>
      <w:r w:rsidR="008A2F41">
        <w:rPr>
          <w:rFonts w:ascii="Times New Roman" w:hAnsi="Times New Roman"/>
          <w:sz w:val="28"/>
          <w:szCs w:val="28"/>
        </w:rPr>
        <w:t>воочию могли</w:t>
      </w:r>
      <w:proofErr w:type="gramEnd"/>
      <w:r w:rsidR="008A2F41">
        <w:rPr>
          <w:rFonts w:ascii="Times New Roman" w:hAnsi="Times New Roman"/>
          <w:sz w:val="28"/>
          <w:szCs w:val="28"/>
        </w:rPr>
        <w:t xml:space="preserve"> </w:t>
      </w:r>
      <w:r w:rsidR="0054072F">
        <w:rPr>
          <w:rFonts w:ascii="Times New Roman" w:hAnsi="Times New Roman"/>
          <w:sz w:val="28"/>
          <w:szCs w:val="28"/>
        </w:rPr>
        <w:t xml:space="preserve">наблюдать </w:t>
      </w:r>
      <w:r w:rsidR="00D67A58">
        <w:rPr>
          <w:rFonts w:ascii="Times New Roman" w:hAnsi="Times New Roman"/>
          <w:sz w:val="28"/>
          <w:szCs w:val="28"/>
        </w:rPr>
        <w:t xml:space="preserve">массовые </w:t>
      </w:r>
      <w:r w:rsidR="008A2F41">
        <w:rPr>
          <w:rFonts w:ascii="Times New Roman" w:hAnsi="Times New Roman"/>
          <w:sz w:val="28"/>
          <w:szCs w:val="28"/>
        </w:rPr>
        <w:t>фальсификации и обман в пользу правящей парти</w:t>
      </w:r>
      <w:r w:rsidR="0054072F">
        <w:rPr>
          <w:rFonts w:ascii="Times New Roman" w:hAnsi="Times New Roman"/>
          <w:sz w:val="28"/>
          <w:szCs w:val="28"/>
        </w:rPr>
        <w:t>и</w:t>
      </w:r>
      <w:r w:rsidR="008A2F41">
        <w:rPr>
          <w:rFonts w:ascii="Times New Roman" w:hAnsi="Times New Roman"/>
          <w:sz w:val="28"/>
          <w:szCs w:val="28"/>
        </w:rPr>
        <w:t>.</w:t>
      </w:r>
      <w:r w:rsidR="0054072F">
        <w:rPr>
          <w:rFonts w:ascii="Times New Roman" w:hAnsi="Times New Roman"/>
          <w:sz w:val="28"/>
          <w:szCs w:val="28"/>
        </w:rPr>
        <w:t xml:space="preserve"> И эти наблюдатели твердо знали, что во многих городах и весях «Единая Россия» проиграла выборы или же ее победа была крайне неубедительной. </w:t>
      </w:r>
    </w:p>
    <w:p w:rsidR="006E7632" w:rsidRDefault="006E7632" w:rsidP="00F4458C">
      <w:pPr>
        <w:spacing w:after="0" w:line="240" w:lineRule="auto"/>
        <w:ind w:firstLine="720"/>
        <w:jc w:val="both"/>
        <w:rPr>
          <w:rFonts w:ascii="Times New Roman" w:hAnsi="Times New Roman"/>
          <w:sz w:val="28"/>
          <w:szCs w:val="28"/>
        </w:rPr>
      </w:pPr>
      <w:r>
        <w:rPr>
          <w:rFonts w:ascii="Times New Roman" w:hAnsi="Times New Roman"/>
          <w:sz w:val="28"/>
          <w:szCs w:val="28"/>
        </w:rPr>
        <w:t>Плюя человеку в лицо и требуя, что</w:t>
      </w:r>
      <w:r w:rsidR="0054072F">
        <w:rPr>
          <w:rFonts w:ascii="Times New Roman" w:hAnsi="Times New Roman"/>
          <w:sz w:val="28"/>
          <w:szCs w:val="28"/>
        </w:rPr>
        <w:t>бы он</w:t>
      </w:r>
      <w:r>
        <w:rPr>
          <w:rFonts w:ascii="Times New Roman" w:hAnsi="Times New Roman"/>
          <w:sz w:val="28"/>
          <w:szCs w:val="28"/>
        </w:rPr>
        <w:t xml:space="preserve"> утерся и воспринял это как божью росу</w:t>
      </w:r>
      <w:r w:rsidR="0054072F">
        <w:rPr>
          <w:rFonts w:ascii="Times New Roman" w:hAnsi="Times New Roman"/>
          <w:sz w:val="28"/>
          <w:szCs w:val="28"/>
        </w:rPr>
        <w:t>,</w:t>
      </w:r>
      <w:r>
        <w:rPr>
          <w:rFonts w:ascii="Times New Roman" w:hAnsi="Times New Roman"/>
          <w:sz w:val="28"/>
          <w:szCs w:val="28"/>
        </w:rPr>
        <w:t xml:space="preserve"> - а позиция власти на выборах декабря 2011 г. была </w:t>
      </w:r>
      <w:r w:rsidR="00B80268">
        <w:rPr>
          <w:rFonts w:ascii="Times New Roman" w:hAnsi="Times New Roman"/>
          <w:sz w:val="28"/>
          <w:szCs w:val="28"/>
        </w:rPr>
        <w:t>именно</w:t>
      </w:r>
      <w:r w:rsidR="0054072F">
        <w:rPr>
          <w:rFonts w:ascii="Times New Roman" w:hAnsi="Times New Roman"/>
          <w:sz w:val="28"/>
          <w:szCs w:val="28"/>
        </w:rPr>
        <w:t xml:space="preserve"> такой</w:t>
      </w:r>
      <w:r>
        <w:rPr>
          <w:rFonts w:ascii="Times New Roman" w:hAnsi="Times New Roman"/>
          <w:sz w:val="28"/>
          <w:szCs w:val="28"/>
        </w:rPr>
        <w:t xml:space="preserve">, - не стоит удивляться его возмущению. </w:t>
      </w:r>
      <w:r w:rsidR="0054072F">
        <w:rPr>
          <w:rFonts w:ascii="Times New Roman" w:hAnsi="Times New Roman"/>
          <w:sz w:val="28"/>
          <w:szCs w:val="28"/>
        </w:rPr>
        <w:t>С</w:t>
      </w:r>
      <w:r>
        <w:rPr>
          <w:rFonts w:ascii="Times New Roman" w:hAnsi="Times New Roman"/>
          <w:sz w:val="28"/>
          <w:szCs w:val="28"/>
        </w:rPr>
        <w:t xml:space="preserve">мешно </w:t>
      </w:r>
      <w:r w:rsidR="0054072F">
        <w:rPr>
          <w:rFonts w:ascii="Times New Roman" w:hAnsi="Times New Roman"/>
          <w:sz w:val="28"/>
          <w:szCs w:val="28"/>
        </w:rPr>
        <w:t xml:space="preserve">в такой ситуации </w:t>
      </w:r>
      <w:r>
        <w:rPr>
          <w:rFonts w:ascii="Times New Roman" w:hAnsi="Times New Roman"/>
          <w:sz w:val="28"/>
          <w:szCs w:val="28"/>
        </w:rPr>
        <w:t xml:space="preserve">обвинять </w:t>
      </w:r>
      <w:r w:rsidR="0054072F">
        <w:rPr>
          <w:rFonts w:ascii="Times New Roman" w:hAnsi="Times New Roman"/>
          <w:sz w:val="28"/>
          <w:szCs w:val="28"/>
        </w:rPr>
        <w:t xml:space="preserve">некую </w:t>
      </w:r>
      <w:r>
        <w:rPr>
          <w:rFonts w:ascii="Times New Roman" w:hAnsi="Times New Roman"/>
          <w:sz w:val="28"/>
          <w:szCs w:val="28"/>
        </w:rPr>
        <w:t>«третью силу» в подзуживании возмущения.</w:t>
      </w:r>
    </w:p>
    <w:p w:rsidR="006E7632" w:rsidRDefault="0054072F" w:rsidP="00F4458C">
      <w:pPr>
        <w:spacing w:after="0" w:line="240" w:lineRule="auto"/>
        <w:ind w:firstLine="720"/>
        <w:jc w:val="both"/>
        <w:rPr>
          <w:rFonts w:ascii="Times New Roman" w:hAnsi="Times New Roman"/>
          <w:sz w:val="28"/>
          <w:szCs w:val="28"/>
        </w:rPr>
      </w:pPr>
      <w:r>
        <w:rPr>
          <w:rFonts w:ascii="Times New Roman" w:hAnsi="Times New Roman"/>
          <w:sz w:val="28"/>
          <w:szCs w:val="28"/>
        </w:rPr>
        <w:t>Х</w:t>
      </w:r>
      <w:r w:rsidR="00D67A58">
        <w:rPr>
          <w:rFonts w:ascii="Times New Roman" w:hAnsi="Times New Roman"/>
          <w:sz w:val="28"/>
          <w:szCs w:val="28"/>
        </w:rPr>
        <w:t xml:space="preserve">арактерно, </w:t>
      </w:r>
      <w:r w:rsidR="00A445D1">
        <w:rPr>
          <w:rFonts w:ascii="Times New Roman" w:hAnsi="Times New Roman"/>
          <w:sz w:val="28"/>
          <w:szCs w:val="28"/>
        </w:rPr>
        <w:t xml:space="preserve">что </w:t>
      </w:r>
      <w:r w:rsidR="00D67A58">
        <w:rPr>
          <w:rFonts w:ascii="Times New Roman" w:hAnsi="Times New Roman"/>
          <w:sz w:val="28"/>
          <w:szCs w:val="28"/>
        </w:rPr>
        <w:t>значительную</w:t>
      </w:r>
      <w:r w:rsidR="00CC1270">
        <w:rPr>
          <w:rFonts w:ascii="Times New Roman" w:hAnsi="Times New Roman"/>
          <w:sz w:val="28"/>
          <w:szCs w:val="28"/>
        </w:rPr>
        <w:t xml:space="preserve"> часть участников первого протестного митинга</w:t>
      </w:r>
      <w:r w:rsidR="00D67A58">
        <w:rPr>
          <w:rFonts w:ascii="Times New Roman" w:hAnsi="Times New Roman"/>
          <w:sz w:val="28"/>
          <w:szCs w:val="28"/>
        </w:rPr>
        <w:t xml:space="preserve">, который </w:t>
      </w:r>
      <w:r>
        <w:rPr>
          <w:rFonts w:ascii="Times New Roman" w:hAnsi="Times New Roman"/>
          <w:sz w:val="28"/>
          <w:szCs w:val="28"/>
        </w:rPr>
        <w:t xml:space="preserve">прошел </w:t>
      </w:r>
      <w:r w:rsidR="00A445D1">
        <w:rPr>
          <w:rFonts w:ascii="Times New Roman" w:hAnsi="Times New Roman"/>
          <w:sz w:val="28"/>
          <w:szCs w:val="28"/>
        </w:rPr>
        <w:t xml:space="preserve">вечером 5 декабря </w:t>
      </w:r>
      <w:r w:rsidR="00B80268">
        <w:rPr>
          <w:rFonts w:ascii="Times New Roman" w:hAnsi="Times New Roman"/>
          <w:sz w:val="28"/>
          <w:szCs w:val="28"/>
        </w:rPr>
        <w:t xml:space="preserve">2011 г. </w:t>
      </w:r>
      <w:r w:rsidR="00A445D1">
        <w:rPr>
          <w:rFonts w:ascii="Times New Roman" w:hAnsi="Times New Roman"/>
          <w:sz w:val="28"/>
          <w:szCs w:val="28"/>
        </w:rPr>
        <w:t xml:space="preserve">на Чистых прудах, у памятника </w:t>
      </w:r>
      <w:r w:rsidR="00C25814">
        <w:rPr>
          <w:rFonts w:ascii="Times New Roman" w:hAnsi="Times New Roman"/>
          <w:sz w:val="28"/>
          <w:szCs w:val="28"/>
        </w:rPr>
        <w:t>Грибоедову</w:t>
      </w:r>
      <w:r w:rsidR="00A445D1">
        <w:rPr>
          <w:rFonts w:ascii="Times New Roman" w:hAnsi="Times New Roman"/>
          <w:sz w:val="28"/>
          <w:szCs w:val="28"/>
        </w:rPr>
        <w:t xml:space="preserve">, </w:t>
      </w:r>
      <w:r w:rsidR="00D67A58">
        <w:rPr>
          <w:rFonts w:ascii="Times New Roman" w:hAnsi="Times New Roman"/>
          <w:sz w:val="28"/>
          <w:szCs w:val="28"/>
        </w:rPr>
        <w:t>составили именно наблю</w:t>
      </w:r>
      <w:r w:rsidR="00A445D1">
        <w:rPr>
          <w:rFonts w:ascii="Times New Roman" w:hAnsi="Times New Roman"/>
          <w:sz w:val="28"/>
          <w:szCs w:val="28"/>
        </w:rPr>
        <w:t xml:space="preserve">датели на митинге. </w:t>
      </w:r>
    </w:p>
    <w:p w:rsidR="003A582B" w:rsidRDefault="003A582B" w:rsidP="00F4458C">
      <w:pPr>
        <w:spacing w:after="0" w:line="240" w:lineRule="auto"/>
        <w:ind w:firstLine="720"/>
        <w:jc w:val="both"/>
        <w:rPr>
          <w:rFonts w:ascii="Times New Roman" w:hAnsi="Times New Roman"/>
          <w:sz w:val="28"/>
          <w:szCs w:val="28"/>
        </w:rPr>
      </w:pPr>
    </w:p>
    <w:p w:rsidR="003A582B" w:rsidRPr="003A582B" w:rsidRDefault="003A582B" w:rsidP="003A582B">
      <w:pPr>
        <w:spacing w:after="0" w:line="240" w:lineRule="auto"/>
        <w:ind w:firstLine="720"/>
        <w:jc w:val="center"/>
        <w:rPr>
          <w:rFonts w:ascii="Times New Roman" w:hAnsi="Times New Roman"/>
          <w:b/>
          <w:i/>
          <w:sz w:val="28"/>
          <w:szCs w:val="28"/>
        </w:rPr>
      </w:pPr>
      <w:r>
        <w:rPr>
          <w:rFonts w:ascii="Times New Roman" w:hAnsi="Times New Roman"/>
          <w:b/>
          <w:i/>
          <w:sz w:val="28"/>
          <w:szCs w:val="28"/>
        </w:rPr>
        <w:t>Начало</w:t>
      </w:r>
    </w:p>
    <w:p w:rsidR="003A582B" w:rsidRDefault="003A582B" w:rsidP="00F4458C">
      <w:pPr>
        <w:spacing w:after="0" w:line="240" w:lineRule="auto"/>
        <w:ind w:firstLine="720"/>
        <w:jc w:val="both"/>
        <w:rPr>
          <w:rFonts w:ascii="Times New Roman" w:hAnsi="Times New Roman"/>
          <w:sz w:val="28"/>
          <w:szCs w:val="28"/>
        </w:rPr>
      </w:pPr>
    </w:p>
    <w:p w:rsidR="00A445D1" w:rsidRDefault="00A445D1" w:rsidP="00F4458C">
      <w:pPr>
        <w:spacing w:after="0" w:line="240" w:lineRule="auto"/>
        <w:ind w:firstLine="720"/>
        <w:jc w:val="both"/>
        <w:rPr>
          <w:rFonts w:ascii="Times New Roman" w:hAnsi="Times New Roman"/>
          <w:sz w:val="28"/>
          <w:szCs w:val="28"/>
        </w:rPr>
      </w:pPr>
      <w:r>
        <w:rPr>
          <w:rFonts w:ascii="Times New Roman" w:hAnsi="Times New Roman"/>
          <w:sz w:val="28"/>
          <w:szCs w:val="28"/>
        </w:rPr>
        <w:t>Этот митинг – первый, но не последний в череде протестных акций -   подтвержда</w:t>
      </w:r>
      <w:r w:rsidR="0054072F">
        <w:rPr>
          <w:rFonts w:ascii="Times New Roman" w:hAnsi="Times New Roman"/>
          <w:sz w:val="28"/>
          <w:szCs w:val="28"/>
        </w:rPr>
        <w:t>л</w:t>
      </w:r>
      <w:r>
        <w:rPr>
          <w:rFonts w:ascii="Times New Roman" w:hAnsi="Times New Roman"/>
          <w:sz w:val="28"/>
          <w:szCs w:val="28"/>
        </w:rPr>
        <w:t xml:space="preserve"> известную социологическую аксиому о непредсказуемости массовой динамики. Ни независимые наблюдатели, ни власти, ни даже сами организаторы санкционированного митинга не ожидали особого притока людей. Предварительные оценки численности мероприятия не превышали нескольких сотен</w:t>
      </w:r>
      <w:r w:rsidR="00DB1594">
        <w:rPr>
          <w:rFonts w:ascii="Times New Roman" w:hAnsi="Times New Roman"/>
          <w:sz w:val="28"/>
          <w:szCs w:val="28"/>
        </w:rPr>
        <w:t xml:space="preserve"> человек</w:t>
      </w:r>
      <w:r>
        <w:rPr>
          <w:rFonts w:ascii="Times New Roman" w:hAnsi="Times New Roman"/>
          <w:sz w:val="28"/>
          <w:szCs w:val="28"/>
        </w:rPr>
        <w:t xml:space="preserve">, </w:t>
      </w:r>
      <w:r>
        <w:rPr>
          <w:rFonts w:ascii="Times New Roman" w:hAnsi="Times New Roman"/>
          <w:i/>
          <w:sz w:val="28"/>
          <w:szCs w:val="28"/>
          <w:lang w:val="en-US"/>
        </w:rPr>
        <w:t>maximum</w:t>
      </w:r>
      <w:r w:rsidRPr="00A445D1">
        <w:rPr>
          <w:rFonts w:ascii="Times New Roman" w:hAnsi="Times New Roman"/>
          <w:i/>
          <w:sz w:val="28"/>
          <w:szCs w:val="28"/>
        </w:rPr>
        <w:t xml:space="preserve"> </w:t>
      </w:r>
      <w:r>
        <w:rPr>
          <w:rFonts w:ascii="Times New Roman" w:hAnsi="Times New Roman"/>
          <w:i/>
          <w:sz w:val="28"/>
          <w:szCs w:val="28"/>
          <w:lang w:val="en-US"/>
        </w:rPr>
        <w:t>maximorum</w:t>
      </w:r>
      <w:r w:rsidRPr="00A445D1">
        <w:rPr>
          <w:rFonts w:ascii="Times New Roman" w:hAnsi="Times New Roman"/>
          <w:i/>
          <w:sz w:val="28"/>
          <w:szCs w:val="28"/>
        </w:rPr>
        <w:t xml:space="preserve"> </w:t>
      </w:r>
      <w:r>
        <w:rPr>
          <w:rFonts w:ascii="Times New Roman" w:hAnsi="Times New Roman"/>
          <w:sz w:val="28"/>
          <w:szCs w:val="28"/>
        </w:rPr>
        <w:t xml:space="preserve">– </w:t>
      </w:r>
      <w:r w:rsidR="0054072F">
        <w:rPr>
          <w:rFonts w:ascii="Times New Roman" w:hAnsi="Times New Roman"/>
          <w:sz w:val="28"/>
          <w:szCs w:val="28"/>
        </w:rPr>
        <w:t xml:space="preserve">одной </w:t>
      </w:r>
      <w:r>
        <w:rPr>
          <w:rFonts w:ascii="Times New Roman" w:hAnsi="Times New Roman"/>
          <w:sz w:val="28"/>
          <w:szCs w:val="28"/>
        </w:rPr>
        <w:t xml:space="preserve">тысячи. </w:t>
      </w:r>
    </w:p>
    <w:p w:rsidR="00A445D1" w:rsidRDefault="00A445D1" w:rsidP="00F4458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Однако </w:t>
      </w:r>
      <w:r w:rsidR="00DB1594">
        <w:rPr>
          <w:rFonts w:ascii="Times New Roman" w:hAnsi="Times New Roman"/>
          <w:sz w:val="28"/>
          <w:szCs w:val="28"/>
        </w:rPr>
        <w:t xml:space="preserve">действительное </w:t>
      </w:r>
      <w:r w:rsidR="00471AF5">
        <w:rPr>
          <w:rFonts w:ascii="Times New Roman" w:hAnsi="Times New Roman"/>
          <w:sz w:val="28"/>
          <w:szCs w:val="28"/>
        </w:rPr>
        <w:t xml:space="preserve">участие в митинге </w:t>
      </w:r>
      <w:r>
        <w:rPr>
          <w:rFonts w:ascii="Times New Roman" w:hAnsi="Times New Roman"/>
          <w:sz w:val="28"/>
          <w:szCs w:val="28"/>
        </w:rPr>
        <w:t>оказал</w:t>
      </w:r>
      <w:r w:rsidR="00471AF5">
        <w:rPr>
          <w:rFonts w:ascii="Times New Roman" w:hAnsi="Times New Roman"/>
          <w:sz w:val="28"/>
          <w:szCs w:val="28"/>
        </w:rPr>
        <w:t>о</w:t>
      </w:r>
      <w:r>
        <w:rPr>
          <w:rFonts w:ascii="Times New Roman" w:hAnsi="Times New Roman"/>
          <w:sz w:val="28"/>
          <w:szCs w:val="28"/>
        </w:rPr>
        <w:t>с</w:t>
      </w:r>
      <w:r w:rsidR="00471AF5">
        <w:rPr>
          <w:rFonts w:ascii="Times New Roman" w:hAnsi="Times New Roman"/>
          <w:sz w:val="28"/>
          <w:szCs w:val="28"/>
        </w:rPr>
        <w:t>ь</w:t>
      </w:r>
      <w:r w:rsidR="00FC6DFA">
        <w:rPr>
          <w:rFonts w:ascii="Times New Roman" w:hAnsi="Times New Roman"/>
          <w:sz w:val="28"/>
          <w:szCs w:val="28"/>
        </w:rPr>
        <w:t xml:space="preserve"> значительно больше</w:t>
      </w:r>
      <w:r>
        <w:rPr>
          <w:rFonts w:ascii="Times New Roman" w:hAnsi="Times New Roman"/>
          <w:sz w:val="28"/>
          <w:szCs w:val="28"/>
        </w:rPr>
        <w:t>: на Чистых прудах собралось 6-7 тыс. человек. По ряду оценок, это было одно из самых массовых политических мероприятий оппозиции п</w:t>
      </w:r>
      <w:r w:rsidR="00471AF5">
        <w:rPr>
          <w:rFonts w:ascii="Times New Roman" w:hAnsi="Times New Roman"/>
          <w:sz w:val="28"/>
          <w:szCs w:val="28"/>
        </w:rPr>
        <w:t>оследних десяти лет</w:t>
      </w:r>
      <w:r>
        <w:rPr>
          <w:rFonts w:ascii="Times New Roman" w:hAnsi="Times New Roman"/>
          <w:sz w:val="28"/>
          <w:szCs w:val="28"/>
        </w:rPr>
        <w:t xml:space="preserve">. </w:t>
      </w:r>
      <w:r w:rsidR="00471AF5">
        <w:rPr>
          <w:rFonts w:ascii="Times New Roman" w:hAnsi="Times New Roman"/>
          <w:sz w:val="28"/>
          <w:szCs w:val="28"/>
        </w:rPr>
        <w:t xml:space="preserve">При этом, - что было в России впервые, - главными инструментами мобилизации выступили социальные сети и </w:t>
      </w:r>
      <w:proofErr w:type="gramStart"/>
      <w:r w:rsidR="00471AF5">
        <w:rPr>
          <w:rFonts w:ascii="Times New Roman" w:hAnsi="Times New Roman"/>
          <w:sz w:val="28"/>
          <w:szCs w:val="28"/>
        </w:rPr>
        <w:t>интернет-сервисы</w:t>
      </w:r>
      <w:proofErr w:type="gramEnd"/>
      <w:r w:rsidR="00471AF5">
        <w:rPr>
          <w:rFonts w:ascii="Times New Roman" w:hAnsi="Times New Roman"/>
          <w:sz w:val="28"/>
          <w:szCs w:val="28"/>
        </w:rPr>
        <w:t xml:space="preserve"> </w:t>
      </w:r>
      <w:r w:rsidR="00471AF5" w:rsidRPr="00471AF5">
        <w:rPr>
          <w:rFonts w:ascii="Times New Roman" w:hAnsi="Times New Roman"/>
          <w:i/>
          <w:sz w:val="28"/>
          <w:szCs w:val="28"/>
          <w:lang w:val="en-US"/>
        </w:rPr>
        <w:t>Tw</w:t>
      </w:r>
      <w:r w:rsidR="00471AF5">
        <w:rPr>
          <w:rFonts w:ascii="Times New Roman" w:hAnsi="Times New Roman"/>
          <w:i/>
          <w:sz w:val="28"/>
          <w:szCs w:val="28"/>
          <w:lang w:val="en-US"/>
        </w:rPr>
        <w:t>itter</w:t>
      </w:r>
      <w:r w:rsidR="00471AF5" w:rsidRPr="00471AF5">
        <w:rPr>
          <w:rFonts w:ascii="Times New Roman" w:hAnsi="Times New Roman"/>
          <w:i/>
          <w:sz w:val="28"/>
          <w:szCs w:val="28"/>
        </w:rPr>
        <w:t xml:space="preserve">, </w:t>
      </w:r>
      <w:r w:rsidR="00471AF5">
        <w:rPr>
          <w:rFonts w:ascii="Times New Roman" w:hAnsi="Times New Roman"/>
          <w:i/>
          <w:sz w:val="28"/>
          <w:szCs w:val="28"/>
          <w:lang w:val="en-US"/>
        </w:rPr>
        <w:t>Facebook</w:t>
      </w:r>
      <w:r w:rsidR="00471AF5" w:rsidRPr="00471AF5">
        <w:rPr>
          <w:rFonts w:ascii="Times New Roman" w:hAnsi="Times New Roman"/>
          <w:i/>
          <w:sz w:val="28"/>
          <w:szCs w:val="28"/>
        </w:rPr>
        <w:t xml:space="preserve"> </w:t>
      </w:r>
      <w:r w:rsidR="00471AF5">
        <w:rPr>
          <w:rFonts w:ascii="Times New Roman" w:hAnsi="Times New Roman"/>
          <w:sz w:val="28"/>
          <w:szCs w:val="28"/>
        </w:rPr>
        <w:t>и</w:t>
      </w:r>
      <w:r w:rsidR="00471AF5" w:rsidRPr="00471AF5">
        <w:rPr>
          <w:rFonts w:ascii="Times New Roman" w:hAnsi="Times New Roman"/>
          <w:i/>
          <w:sz w:val="28"/>
          <w:szCs w:val="28"/>
        </w:rPr>
        <w:t xml:space="preserve"> </w:t>
      </w:r>
      <w:r w:rsidR="00471AF5">
        <w:rPr>
          <w:rFonts w:ascii="Times New Roman" w:hAnsi="Times New Roman"/>
          <w:i/>
          <w:sz w:val="28"/>
          <w:szCs w:val="28"/>
          <w:lang w:val="en-US"/>
        </w:rPr>
        <w:t>LiveJournal</w:t>
      </w:r>
      <w:r w:rsidR="00471AF5">
        <w:rPr>
          <w:rFonts w:ascii="Times New Roman" w:hAnsi="Times New Roman"/>
          <w:sz w:val="28"/>
          <w:szCs w:val="28"/>
        </w:rPr>
        <w:t>.</w:t>
      </w:r>
    </w:p>
    <w:p w:rsidR="008C4506" w:rsidRDefault="00471AF5" w:rsidP="008C4506">
      <w:pPr>
        <w:spacing w:after="0" w:line="240" w:lineRule="auto"/>
        <w:ind w:firstLine="720"/>
        <w:jc w:val="both"/>
        <w:rPr>
          <w:rFonts w:ascii="Times New Roman" w:hAnsi="Times New Roman"/>
          <w:sz w:val="28"/>
          <w:szCs w:val="28"/>
        </w:rPr>
      </w:pPr>
      <w:r>
        <w:rPr>
          <w:rFonts w:ascii="Times New Roman" w:hAnsi="Times New Roman"/>
          <w:sz w:val="28"/>
          <w:szCs w:val="28"/>
        </w:rPr>
        <w:t>Помимо высокого уровня мобилизации непредвиденным ок</w:t>
      </w:r>
      <w:r w:rsidR="008C4506">
        <w:rPr>
          <w:rFonts w:ascii="Times New Roman" w:hAnsi="Times New Roman"/>
          <w:sz w:val="28"/>
          <w:szCs w:val="28"/>
        </w:rPr>
        <w:t>азался боевой настрой участников</w:t>
      </w:r>
      <w:r>
        <w:rPr>
          <w:rFonts w:ascii="Times New Roman" w:hAnsi="Times New Roman"/>
          <w:sz w:val="28"/>
          <w:szCs w:val="28"/>
        </w:rPr>
        <w:t xml:space="preserve"> митинга. После ряда «разогревающих» выступлений прозвучал призыв двинуться</w:t>
      </w:r>
      <w:r w:rsidR="00DB1594">
        <w:rPr>
          <w:rFonts w:ascii="Times New Roman" w:hAnsi="Times New Roman"/>
          <w:sz w:val="28"/>
          <w:szCs w:val="28"/>
        </w:rPr>
        <w:t xml:space="preserve"> «на прогулку»</w:t>
      </w:r>
      <w:r>
        <w:rPr>
          <w:rFonts w:ascii="Times New Roman" w:hAnsi="Times New Roman"/>
          <w:sz w:val="28"/>
          <w:szCs w:val="28"/>
        </w:rPr>
        <w:t xml:space="preserve"> в центр города, что участники охотно сделали. На своем пути они преодолели ряд кордонов внутренних </w:t>
      </w:r>
      <w:r w:rsidR="008C4506">
        <w:rPr>
          <w:rFonts w:ascii="Times New Roman" w:hAnsi="Times New Roman"/>
          <w:sz w:val="28"/>
          <w:szCs w:val="28"/>
        </w:rPr>
        <w:t xml:space="preserve">войск и после столкновений были окончательно остановлены </w:t>
      </w:r>
      <w:r w:rsidR="00FC6DFA">
        <w:rPr>
          <w:rFonts w:ascii="Times New Roman" w:hAnsi="Times New Roman"/>
          <w:sz w:val="28"/>
          <w:szCs w:val="28"/>
        </w:rPr>
        <w:t xml:space="preserve">и рассеяны </w:t>
      </w:r>
      <w:r w:rsidR="008C4506">
        <w:rPr>
          <w:rFonts w:ascii="Times New Roman" w:hAnsi="Times New Roman"/>
          <w:sz w:val="28"/>
          <w:szCs w:val="28"/>
        </w:rPr>
        <w:t>только в районе Театрального проезда.</w:t>
      </w:r>
      <w:r w:rsidR="008C4506" w:rsidRPr="008C4506">
        <w:rPr>
          <w:rFonts w:ascii="Times New Roman" w:hAnsi="Times New Roman"/>
          <w:sz w:val="28"/>
          <w:szCs w:val="28"/>
        </w:rPr>
        <w:t xml:space="preserve"> </w:t>
      </w:r>
    </w:p>
    <w:p w:rsidR="008C4506" w:rsidRDefault="00FC6DFA" w:rsidP="008C4506">
      <w:pPr>
        <w:spacing w:after="0" w:line="240" w:lineRule="auto"/>
        <w:ind w:firstLine="720"/>
        <w:jc w:val="both"/>
        <w:rPr>
          <w:rFonts w:ascii="Times New Roman" w:hAnsi="Times New Roman"/>
          <w:sz w:val="28"/>
          <w:szCs w:val="28"/>
        </w:rPr>
      </w:pPr>
      <w:r>
        <w:rPr>
          <w:rFonts w:ascii="Times New Roman" w:hAnsi="Times New Roman"/>
          <w:sz w:val="28"/>
          <w:szCs w:val="28"/>
        </w:rPr>
        <w:t>Б</w:t>
      </w:r>
      <w:r w:rsidR="008C4506">
        <w:rPr>
          <w:rFonts w:ascii="Times New Roman" w:hAnsi="Times New Roman"/>
          <w:sz w:val="28"/>
          <w:szCs w:val="28"/>
        </w:rPr>
        <w:t xml:space="preserve">оевитость </w:t>
      </w:r>
      <w:proofErr w:type="gramStart"/>
      <w:r w:rsidR="008C4506">
        <w:rPr>
          <w:rFonts w:ascii="Times New Roman" w:hAnsi="Times New Roman"/>
          <w:sz w:val="28"/>
          <w:szCs w:val="28"/>
        </w:rPr>
        <w:t>протестующих</w:t>
      </w:r>
      <w:proofErr w:type="gramEnd"/>
      <w:r w:rsidR="008C4506">
        <w:rPr>
          <w:rFonts w:ascii="Times New Roman" w:hAnsi="Times New Roman"/>
          <w:sz w:val="28"/>
          <w:szCs w:val="28"/>
        </w:rPr>
        <w:t xml:space="preserve"> стала неприятным открытием для полиции, которая испытывала явное замешательство. Ведь дрались с полицией не футбольные фанаты или национал-большевики, а безобидные </w:t>
      </w:r>
      <w:r w:rsidR="00DB1594">
        <w:rPr>
          <w:rFonts w:ascii="Times New Roman" w:hAnsi="Times New Roman"/>
          <w:sz w:val="28"/>
          <w:szCs w:val="28"/>
        </w:rPr>
        <w:t xml:space="preserve">прежде </w:t>
      </w:r>
      <w:r w:rsidR="008C4506">
        <w:rPr>
          <w:rFonts w:ascii="Times New Roman" w:hAnsi="Times New Roman"/>
          <w:sz w:val="28"/>
          <w:szCs w:val="28"/>
        </w:rPr>
        <w:t xml:space="preserve">хипстеры. </w:t>
      </w:r>
    </w:p>
    <w:p w:rsidR="008C4506" w:rsidRDefault="008C4506" w:rsidP="00F4458C">
      <w:pPr>
        <w:spacing w:after="0" w:line="240" w:lineRule="auto"/>
        <w:ind w:firstLine="720"/>
        <w:jc w:val="both"/>
        <w:rPr>
          <w:rFonts w:ascii="Times New Roman" w:hAnsi="Times New Roman"/>
          <w:sz w:val="28"/>
          <w:szCs w:val="28"/>
        </w:rPr>
      </w:pPr>
      <w:r>
        <w:rPr>
          <w:rFonts w:ascii="Times New Roman" w:hAnsi="Times New Roman"/>
          <w:sz w:val="28"/>
          <w:szCs w:val="28"/>
        </w:rPr>
        <w:t>Автор этих строк лично наблюдал столкновения протестующих с полицией. После того, как шествие было остановлено и рассеяно, протестанты собирались по центру Москвы мелкими группами, а полиция их преследовала. В результате было арестовано более 300 человек,</w:t>
      </w:r>
      <w:r w:rsidR="00FC6DFA">
        <w:rPr>
          <w:rFonts w:ascii="Times New Roman" w:hAnsi="Times New Roman"/>
          <w:sz w:val="28"/>
          <w:szCs w:val="28"/>
        </w:rPr>
        <w:t xml:space="preserve"> а</w:t>
      </w:r>
      <w:r>
        <w:rPr>
          <w:rFonts w:ascii="Times New Roman" w:hAnsi="Times New Roman"/>
          <w:sz w:val="28"/>
          <w:szCs w:val="28"/>
        </w:rPr>
        <w:t xml:space="preserve"> </w:t>
      </w:r>
      <w:proofErr w:type="gramStart"/>
      <w:r w:rsidR="00B80268">
        <w:rPr>
          <w:rFonts w:ascii="Times New Roman" w:hAnsi="Times New Roman"/>
          <w:sz w:val="28"/>
          <w:szCs w:val="28"/>
        </w:rPr>
        <w:t>возглав</w:t>
      </w:r>
      <w:r w:rsidR="004230B2">
        <w:rPr>
          <w:rFonts w:ascii="Times New Roman" w:hAnsi="Times New Roman"/>
          <w:sz w:val="28"/>
          <w:szCs w:val="28"/>
        </w:rPr>
        <w:t>ляв</w:t>
      </w:r>
      <w:r w:rsidR="00B80268">
        <w:rPr>
          <w:rFonts w:ascii="Times New Roman" w:hAnsi="Times New Roman"/>
          <w:sz w:val="28"/>
          <w:szCs w:val="28"/>
        </w:rPr>
        <w:t>шие</w:t>
      </w:r>
      <w:proofErr w:type="gramEnd"/>
      <w:r w:rsidR="00B80268">
        <w:rPr>
          <w:rFonts w:ascii="Times New Roman" w:hAnsi="Times New Roman"/>
          <w:sz w:val="28"/>
          <w:szCs w:val="28"/>
        </w:rPr>
        <w:t xml:space="preserve"> манифестацию </w:t>
      </w:r>
      <w:r>
        <w:rPr>
          <w:rFonts w:ascii="Times New Roman" w:hAnsi="Times New Roman"/>
          <w:sz w:val="28"/>
          <w:szCs w:val="28"/>
        </w:rPr>
        <w:t xml:space="preserve"> Алексей Навальный и Илья Яшин</w:t>
      </w:r>
      <w:r w:rsidR="00B80268">
        <w:rPr>
          <w:rFonts w:ascii="Times New Roman" w:hAnsi="Times New Roman"/>
          <w:sz w:val="28"/>
          <w:szCs w:val="28"/>
        </w:rPr>
        <w:t xml:space="preserve"> </w:t>
      </w:r>
      <w:r>
        <w:rPr>
          <w:rFonts w:ascii="Times New Roman" w:hAnsi="Times New Roman"/>
          <w:sz w:val="28"/>
          <w:szCs w:val="28"/>
        </w:rPr>
        <w:t xml:space="preserve">получили по 15 суток ареста. </w:t>
      </w:r>
    </w:p>
    <w:p w:rsidR="0088164F" w:rsidRDefault="008C4506" w:rsidP="0088164F">
      <w:pPr>
        <w:spacing w:after="0" w:line="240" w:lineRule="auto"/>
        <w:ind w:firstLine="720"/>
        <w:jc w:val="both"/>
        <w:rPr>
          <w:rFonts w:ascii="Times New Roman" w:hAnsi="Times New Roman"/>
          <w:sz w:val="28"/>
          <w:szCs w:val="28"/>
        </w:rPr>
      </w:pPr>
      <w:r>
        <w:rPr>
          <w:rFonts w:ascii="Times New Roman" w:hAnsi="Times New Roman"/>
          <w:sz w:val="28"/>
          <w:szCs w:val="28"/>
        </w:rPr>
        <w:t>На следующий день, 6 декабря, в Москву</w:t>
      </w:r>
      <w:r w:rsidR="00966251">
        <w:rPr>
          <w:rFonts w:ascii="Times New Roman" w:hAnsi="Times New Roman"/>
          <w:sz w:val="28"/>
          <w:szCs w:val="28"/>
        </w:rPr>
        <w:t xml:space="preserve"> были введены внутренние войска</w:t>
      </w:r>
      <w:r w:rsidR="00AC7D18">
        <w:rPr>
          <w:rFonts w:ascii="Times New Roman" w:hAnsi="Times New Roman"/>
          <w:sz w:val="28"/>
          <w:szCs w:val="28"/>
        </w:rPr>
        <w:t>, что</w:t>
      </w:r>
      <w:r w:rsidR="004230B2">
        <w:rPr>
          <w:rFonts w:ascii="Times New Roman" w:hAnsi="Times New Roman"/>
          <w:sz w:val="28"/>
          <w:szCs w:val="28"/>
        </w:rPr>
        <w:t>, однако,</w:t>
      </w:r>
      <w:r w:rsidR="00AC7D18">
        <w:rPr>
          <w:rFonts w:ascii="Times New Roman" w:hAnsi="Times New Roman"/>
          <w:sz w:val="28"/>
          <w:szCs w:val="28"/>
        </w:rPr>
        <w:t xml:space="preserve"> не остановило протесты</w:t>
      </w:r>
      <w:r w:rsidR="00966251">
        <w:rPr>
          <w:rFonts w:ascii="Times New Roman" w:hAnsi="Times New Roman"/>
          <w:sz w:val="28"/>
          <w:szCs w:val="28"/>
        </w:rPr>
        <w:t xml:space="preserve">. </w:t>
      </w:r>
      <w:r w:rsidR="0088164F">
        <w:rPr>
          <w:rFonts w:ascii="Times New Roman" w:hAnsi="Times New Roman"/>
          <w:sz w:val="28"/>
          <w:szCs w:val="28"/>
        </w:rPr>
        <w:t>Вечером 6 декабря на Триумфальной площади (у станции метро «Маяковская») по призыв</w:t>
      </w:r>
      <w:r w:rsidR="004230B2">
        <w:rPr>
          <w:rFonts w:ascii="Times New Roman" w:hAnsi="Times New Roman"/>
          <w:sz w:val="28"/>
          <w:szCs w:val="28"/>
        </w:rPr>
        <w:t>у</w:t>
      </w:r>
      <w:r w:rsidR="0088164F">
        <w:rPr>
          <w:rFonts w:ascii="Times New Roman" w:hAnsi="Times New Roman"/>
          <w:sz w:val="28"/>
          <w:szCs w:val="28"/>
        </w:rPr>
        <w:t xml:space="preserve"> Эдуарда Лимонова прошла несанкционированная акция, собравшая до пяти тысяч человек. Полиция задержала более полутысячи человек, включая Бориса Немцова.</w:t>
      </w:r>
      <w:r w:rsidR="0088164F" w:rsidRPr="0088164F">
        <w:rPr>
          <w:rFonts w:ascii="Times New Roman" w:hAnsi="Times New Roman"/>
          <w:sz w:val="28"/>
          <w:szCs w:val="28"/>
        </w:rPr>
        <w:t xml:space="preserve"> </w:t>
      </w:r>
      <w:r w:rsidR="0088164F">
        <w:rPr>
          <w:rFonts w:ascii="Times New Roman" w:hAnsi="Times New Roman"/>
          <w:sz w:val="28"/>
          <w:szCs w:val="28"/>
        </w:rPr>
        <w:t xml:space="preserve">Число задержанных было настолько велико, что мест в отделениях полиции просто не хватало: людей увозили на автозаках подальше от Триумфальной площади, а затем </w:t>
      </w:r>
      <w:r w:rsidR="004230B2">
        <w:rPr>
          <w:rFonts w:ascii="Times New Roman" w:hAnsi="Times New Roman"/>
          <w:sz w:val="28"/>
          <w:szCs w:val="28"/>
        </w:rPr>
        <w:t xml:space="preserve">просто </w:t>
      </w:r>
      <w:r w:rsidR="0088164F">
        <w:rPr>
          <w:rFonts w:ascii="Times New Roman" w:hAnsi="Times New Roman"/>
          <w:sz w:val="28"/>
          <w:szCs w:val="28"/>
        </w:rPr>
        <w:t xml:space="preserve">выпускали. </w:t>
      </w:r>
    </w:p>
    <w:p w:rsidR="00DD7542" w:rsidRDefault="00966251" w:rsidP="00F4458C">
      <w:pPr>
        <w:spacing w:after="0" w:line="240" w:lineRule="auto"/>
        <w:ind w:firstLine="720"/>
        <w:jc w:val="both"/>
        <w:rPr>
          <w:rFonts w:ascii="Times New Roman" w:hAnsi="Times New Roman"/>
          <w:sz w:val="28"/>
          <w:szCs w:val="28"/>
        </w:rPr>
      </w:pPr>
      <w:r>
        <w:rPr>
          <w:rFonts w:ascii="Times New Roman" w:hAnsi="Times New Roman"/>
          <w:sz w:val="28"/>
          <w:szCs w:val="28"/>
        </w:rPr>
        <w:t>Протест</w:t>
      </w:r>
      <w:r w:rsidR="0088164F">
        <w:rPr>
          <w:rFonts w:ascii="Times New Roman" w:hAnsi="Times New Roman"/>
          <w:sz w:val="28"/>
          <w:szCs w:val="28"/>
        </w:rPr>
        <w:t>ы продолжились</w:t>
      </w:r>
      <w:r w:rsidR="004230B2">
        <w:rPr>
          <w:rFonts w:ascii="Times New Roman" w:hAnsi="Times New Roman"/>
          <w:sz w:val="28"/>
          <w:szCs w:val="28"/>
        </w:rPr>
        <w:t xml:space="preserve"> и</w:t>
      </w:r>
      <w:r w:rsidR="0088164F">
        <w:rPr>
          <w:rFonts w:ascii="Times New Roman" w:hAnsi="Times New Roman"/>
          <w:sz w:val="28"/>
          <w:szCs w:val="28"/>
        </w:rPr>
        <w:t xml:space="preserve"> 7 декабря. </w:t>
      </w:r>
      <w:r w:rsidR="00AC7D18">
        <w:rPr>
          <w:rFonts w:ascii="Times New Roman" w:hAnsi="Times New Roman"/>
          <w:sz w:val="28"/>
          <w:szCs w:val="28"/>
        </w:rPr>
        <w:t>Протестующие использовали тактику дисперсного протеста:  предварительно договариваясь через социальные сети, они собирались небольшими группами и быстро перемещались по центру Москвы</w:t>
      </w:r>
      <w:r w:rsidR="00AC7D18" w:rsidRPr="00AC7D18">
        <w:rPr>
          <w:rFonts w:ascii="Times New Roman" w:hAnsi="Times New Roman"/>
          <w:sz w:val="28"/>
          <w:szCs w:val="28"/>
        </w:rPr>
        <w:t xml:space="preserve"> </w:t>
      </w:r>
      <w:r w:rsidR="00AC7D18">
        <w:rPr>
          <w:rFonts w:ascii="Times New Roman" w:hAnsi="Times New Roman"/>
          <w:sz w:val="28"/>
          <w:szCs w:val="28"/>
        </w:rPr>
        <w:t xml:space="preserve">на метро. Тем самым силы полиции  распылялись,  протест охватывал все </w:t>
      </w:r>
      <w:r w:rsidR="004230B2">
        <w:rPr>
          <w:rFonts w:ascii="Times New Roman" w:hAnsi="Times New Roman"/>
          <w:sz w:val="28"/>
          <w:szCs w:val="28"/>
        </w:rPr>
        <w:t xml:space="preserve">новые территории </w:t>
      </w:r>
      <w:r w:rsidR="00AC7D18">
        <w:rPr>
          <w:rFonts w:ascii="Times New Roman" w:hAnsi="Times New Roman"/>
          <w:sz w:val="28"/>
          <w:szCs w:val="28"/>
        </w:rPr>
        <w:t xml:space="preserve">столицы, в него вовлекалось все больше людей. </w:t>
      </w:r>
    </w:p>
    <w:p w:rsidR="0088164F" w:rsidRPr="00DD7542" w:rsidRDefault="004230B2" w:rsidP="00F4458C">
      <w:pPr>
        <w:spacing w:after="0" w:line="240" w:lineRule="auto"/>
        <w:ind w:firstLine="720"/>
        <w:jc w:val="both"/>
        <w:rPr>
          <w:rFonts w:ascii="Times New Roman" w:hAnsi="Times New Roman"/>
          <w:sz w:val="28"/>
          <w:szCs w:val="28"/>
        </w:rPr>
      </w:pPr>
      <w:r>
        <w:rPr>
          <w:rFonts w:ascii="Times New Roman" w:hAnsi="Times New Roman"/>
          <w:sz w:val="28"/>
          <w:szCs w:val="28"/>
        </w:rPr>
        <w:t>Т</w:t>
      </w:r>
      <w:r w:rsidR="00DD7542">
        <w:rPr>
          <w:rFonts w:ascii="Times New Roman" w:hAnsi="Times New Roman"/>
          <w:sz w:val="28"/>
          <w:szCs w:val="28"/>
        </w:rPr>
        <w:t xml:space="preserve">ри дня протестов </w:t>
      </w:r>
      <w:proofErr w:type="gramStart"/>
      <w:r w:rsidR="00DD7542">
        <w:rPr>
          <w:rFonts w:ascii="Times New Roman" w:hAnsi="Times New Roman"/>
          <w:sz w:val="28"/>
          <w:szCs w:val="28"/>
        </w:rPr>
        <w:t>принесли заметные результаты</w:t>
      </w:r>
      <w:proofErr w:type="gramEnd"/>
      <w:r w:rsidR="00DD7542">
        <w:rPr>
          <w:rFonts w:ascii="Times New Roman" w:hAnsi="Times New Roman"/>
          <w:sz w:val="28"/>
          <w:szCs w:val="28"/>
        </w:rPr>
        <w:t>. П</w:t>
      </w:r>
      <w:r w:rsidR="00D61B06">
        <w:rPr>
          <w:rFonts w:ascii="Times New Roman" w:hAnsi="Times New Roman"/>
          <w:sz w:val="28"/>
          <w:szCs w:val="28"/>
        </w:rPr>
        <w:t xml:space="preserve">олиция выдыхалась, общество выражало все более заметное моральное сочувствие </w:t>
      </w:r>
      <w:proofErr w:type="gramStart"/>
      <w:r w:rsidR="00D61B06">
        <w:rPr>
          <w:rFonts w:ascii="Times New Roman" w:hAnsi="Times New Roman"/>
          <w:sz w:val="28"/>
          <w:szCs w:val="28"/>
        </w:rPr>
        <w:t>протестующим</w:t>
      </w:r>
      <w:proofErr w:type="gramEnd"/>
      <w:r w:rsidR="00D61B06">
        <w:rPr>
          <w:rFonts w:ascii="Times New Roman" w:hAnsi="Times New Roman"/>
          <w:sz w:val="28"/>
          <w:szCs w:val="28"/>
        </w:rPr>
        <w:t>, ключевая группировка российской элиты испытывала растерянность. По Москве поползли слухи, что из здания ФСБ на Лубянской площади вертолетами эвакуируется архив.</w:t>
      </w:r>
      <w:r w:rsidR="0088164F">
        <w:rPr>
          <w:rFonts w:ascii="Times New Roman" w:hAnsi="Times New Roman"/>
          <w:sz w:val="28"/>
          <w:szCs w:val="28"/>
        </w:rPr>
        <w:t xml:space="preserve"> </w:t>
      </w:r>
      <w:proofErr w:type="gramStart"/>
      <w:r w:rsidR="00DD7542">
        <w:rPr>
          <w:rFonts w:ascii="Times New Roman" w:hAnsi="Times New Roman"/>
          <w:sz w:val="28"/>
          <w:szCs w:val="28"/>
        </w:rPr>
        <w:t>(Совершенно не важно, был этот слух правдив или же нет.</w:t>
      </w:r>
      <w:proofErr w:type="gramEnd"/>
      <w:r w:rsidR="00DD7542">
        <w:rPr>
          <w:rFonts w:ascii="Times New Roman" w:hAnsi="Times New Roman"/>
          <w:sz w:val="28"/>
          <w:szCs w:val="28"/>
        </w:rPr>
        <w:t xml:space="preserve"> </w:t>
      </w:r>
      <w:proofErr w:type="gramStart"/>
      <w:r w:rsidR="00DD7542">
        <w:rPr>
          <w:rFonts w:ascii="Times New Roman" w:hAnsi="Times New Roman"/>
          <w:sz w:val="28"/>
          <w:szCs w:val="28"/>
        </w:rPr>
        <w:t xml:space="preserve">Он важен как свидетельство  </w:t>
      </w:r>
      <w:r w:rsidR="00B80268" w:rsidRPr="00B80268">
        <w:rPr>
          <w:rFonts w:ascii="Times New Roman" w:hAnsi="Times New Roman"/>
          <w:i/>
          <w:sz w:val="28"/>
          <w:szCs w:val="28"/>
        </w:rPr>
        <w:t xml:space="preserve">массовых </w:t>
      </w:r>
      <w:r w:rsidR="00DD7542" w:rsidRPr="00DD7542">
        <w:rPr>
          <w:rFonts w:ascii="Times New Roman" w:hAnsi="Times New Roman"/>
          <w:i/>
          <w:sz w:val="28"/>
          <w:szCs w:val="28"/>
        </w:rPr>
        <w:t>настроени</w:t>
      </w:r>
      <w:r w:rsidR="00B80268">
        <w:rPr>
          <w:rFonts w:ascii="Times New Roman" w:hAnsi="Times New Roman"/>
          <w:i/>
          <w:sz w:val="28"/>
          <w:szCs w:val="28"/>
        </w:rPr>
        <w:t>й</w:t>
      </w:r>
      <w:r w:rsidR="00DD7542">
        <w:rPr>
          <w:rFonts w:ascii="Times New Roman" w:hAnsi="Times New Roman"/>
          <w:sz w:val="28"/>
          <w:szCs w:val="28"/>
        </w:rPr>
        <w:t>.)</w:t>
      </w:r>
      <w:proofErr w:type="gramEnd"/>
    </w:p>
    <w:p w:rsidR="008E1405" w:rsidRDefault="0088164F" w:rsidP="00F4458C">
      <w:pPr>
        <w:spacing w:after="0" w:line="240" w:lineRule="auto"/>
        <w:ind w:firstLine="720"/>
        <w:jc w:val="both"/>
        <w:rPr>
          <w:rFonts w:ascii="Times New Roman" w:hAnsi="Times New Roman"/>
          <w:sz w:val="28"/>
          <w:szCs w:val="28"/>
        </w:rPr>
      </w:pPr>
      <w:r>
        <w:rPr>
          <w:rFonts w:ascii="Times New Roman" w:hAnsi="Times New Roman"/>
          <w:sz w:val="28"/>
          <w:szCs w:val="28"/>
        </w:rPr>
        <w:t>Фактически, в России 5 декабря</w:t>
      </w:r>
      <w:r w:rsidR="004230B2">
        <w:rPr>
          <w:rFonts w:ascii="Times New Roman" w:hAnsi="Times New Roman"/>
          <w:sz w:val="28"/>
          <w:szCs w:val="28"/>
        </w:rPr>
        <w:t xml:space="preserve"> 2011 г.</w:t>
      </w:r>
      <w:r>
        <w:rPr>
          <w:rFonts w:ascii="Times New Roman" w:hAnsi="Times New Roman"/>
          <w:sz w:val="28"/>
          <w:szCs w:val="28"/>
        </w:rPr>
        <w:t xml:space="preserve"> началась </w:t>
      </w:r>
      <w:r w:rsidR="001F2247">
        <w:rPr>
          <w:rFonts w:ascii="Times New Roman" w:hAnsi="Times New Roman"/>
          <w:sz w:val="28"/>
          <w:szCs w:val="28"/>
        </w:rPr>
        <w:t xml:space="preserve">революция. </w:t>
      </w:r>
      <w:r w:rsidR="008E1405">
        <w:rPr>
          <w:rFonts w:ascii="Times New Roman" w:hAnsi="Times New Roman"/>
          <w:sz w:val="28"/>
          <w:szCs w:val="28"/>
        </w:rPr>
        <w:t xml:space="preserve">Это была типичная «демократизирующая» революция, как ее описывает Джек </w:t>
      </w:r>
      <w:r w:rsidR="008E1405">
        <w:rPr>
          <w:rFonts w:ascii="Times New Roman" w:hAnsi="Times New Roman"/>
          <w:sz w:val="28"/>
          <w:szCs w:val="28"/>
        </w:rPr>
        <w:lastRenderedPageBreak/>
        <w:t xml:space="preserve">Голдстоун, которая и началась типически – как протест против фальсификации выборов. Вышедшими на улицы людьми двигало возмущение циничными и наглыми подтасовками и страстное желание справедливости. Природа </w:t>
      </w:r>
      <w:r w:rsidR="00876BC3">
        <w:rPr>
          <w:rFonts w:ascii="Times New Roman" w:hAnsi="Times New Roman"/>
          <w:sz w:val="28"/>
          <w:szCs w:val="28"/>
        </w:rPr>
        <w:t xml:space="preserve">этого </w:t>
      </w:r>
      <w:r w:rsidR="008E1405">
        <w:rPr>
          <w:rFonts w:ascii="Times New Roman" w:hAnsi="Times New Roman"/>
          <w:sz w:val="28"/>
          <w:szCs w:val="28"/>
        </w:rPr>
        <w:t>протеста  была</w:t>
      </w:r>
      <w:r w:rsidR="00876BC3">
        <w:rPr>
          <w:rFonts w:ascii="Times New Roman" w:hAnsi="Times New Roman"/>
          <w:sz w:val="28"/>
          <w:szCs w:val="28"/>
        </w:rPr>
        <w:t xml:space="preserve"> не</w:t>
      </w:r>
      <w:r w:rsidR="008E1405">
        <w:rPr>
          <w:rFonts w:ascii="Times New Roman" w:hAnsi="Times New Roman"/>
          <w:sz w:val="28"/>
          <w:szCs w:val="28"/>
        </w:rPr>
        <w:t xml:space="preserve"> экономической</w:t>
      </w:r>
      <w:r w:rsidR="00876BC3">
        <w:rPr>
          <w:rFonts w:ascii="Times New Roman" w:hAnsi="Times New Roman"/>
          <w:sz w:val="28"/>
          <w:szCs w:val="28"/>
        </w:rPr>
        <w:t>,</w:t>
      </w:r>
      <w:r w:rsidR="008E1405">
        <w:rPr>
          <w:rFonts w:ascii="Times New Roman" w:hAnsi="Times New Roman"/>
          <w:sz w:val="28"/>
          <w:szCs w:val="28"/>
        </w:rPr>
        <w:t xml:space="preserve">  социальной и</w:t>
      </w:r>
      <w:r w:rsidR="00876BC3">
        <w:rPr>
          <w:rFonts w:ascii="Times New Roman" w:hAnsi="Times New Roman"/>
          <w:sz w:val="28"/>
          <w:szCs w:val="28"/>
        </w:rPr>
        <w:t>ли</w:t>
      </w:r>
      <w:r w:rsidR="008E1405">
        <w:rPr>
          <w:rFonts w:ascii="Times New Roman" w:hAnsi="Times New Roman"/>
          <w:sz w:val="28"/>
          <w:szCs w:val="28"/>
        </w:rPr>
        <w:t xml:space="preserve"> политической, а, </w:t>
      </w:r>
      <w:r w:rsidR="00876BC3">
        <w:rPr>
          <w:rFonts w:ascii="Times New Roman" w:hAnsi="Times New Roman"/>
          <w:sz w:val="28"/>
          <w:szCs w:val="28"/>
        </w:rPr>
        <w:t>прежде всего</w:t>
      </w:r>
      <w:r w:rsidR="008E1405">
        <w:rPr>
          <w:rFonts w:ascii="Times New Roman" w:hAnsi="Times New Roman"/>
          <w:sz w:val="28"/>
          <w:szCs w:val="28"/>
        </w:rPr>
        <w:t xml:space="preserve">, моральной. </w:t>
      </w:r>
    </w:p>
    <w:p w:rsidR="00D91A29" w:rsidRPr="003C1DE9" w:rsidRDefault="00D91A29" w:rsidP="00D91A29">
      <w:pPr>
        <w:pStyle w:val="a5"/>
        <w:spacing w:after="0" w:line="240" w:lineRule="auto"/>
        <w:ind w:firstLine="708"/>
        <w:jc w:val="both"/>
        <w:rPr>
          <w:color w:val="252525"/>
          <w:sz w:val="28"/>
          <w:szCs w:val="28"/>
        </w:rPr>
      </w:pPr>
      <w:r>
        <w:rPr>
          <w:sz w:val="28"/>
          <w:szCs w:val="28"/>
        </w:rPr>
        <w:t xml:space="preserve">Здесь к месту привести социологию. Согласно </w:t>
      </w:r>
      <w:r w:rsidRPr="003C1DE9">
        <w:rPr>
          <w:color w:val="252525"/>
          <w:sz w:val="28"/>
          <w:szCs w:val="28"/>
        </w:rPr>
        <w:t>опросу фонда «Общественное мнение» середин</w:t>
      </w:r>
      <w:r>
        <w:rPr>
          <w:color w:val="252525"/>
          <w:sz w:val="28"/>
          <w:szCs w:val="28"/>
        </w:rPr>
        <w:t>ы</w:t>
      </w:r>
      <w:r w:rsidRPr="003C1DE9">
        <w:rPr>
          <w:color w:val="252525"/>
          <w:sz w:val="28"/>
          <w:szCs w:val="28"/>
        </w:rPr>
        <w:t xml:space="preserve"> декабря</w:t>
      </w:r>
      <w:r>
        <w:rPr>
          <w:color w:val="252525"/>
          <w:sz w:val="28"/>
          <w:szCs w:val="28"/>
        </w:rPr>
        <w:t xml:space="preserve"> 2011 г.</w:t>
      </w:r>
      <w:r w:rsidRPr="003C1DE9">
        <w:rPr>
          <w:color w:val="252525"/>
          <w:sz w:val="28"/>
          <w:szCs w:val="28"/>
        </w:rPr>
        <w:t xml:space="preserve">, </w:t>
      </w:r>
      <w:r>
        <w:rPr>
          <w:color w:val="252525"/>
          <w:sz w:val="28"/>
          <w:szCs w:val="28"/>
        </w:rPr>
        <w:t xml:space="preserve">в общенациональном масштабе </w:t>
      </w:r>
      <w:r w:rsidRPr="003C1DE9">
        <w:rPr>
          <w:color w:val="252525"/>
          <w:sz w:val="28"/>
          <w:szCs w:val="28"/>
        </w:rPr>
        <w:t>требование отменить итоги выборов и провести повторное честное голосование поддержива</w:t>
      </w:r>
      <w:r>
        <w:rPr>
          <w:color w:val="252525"/>
          <w:sz w:val="28"/>
          <w:szCs w:val="28"/>
        </w:rPr>
        <w:t>ли</w:t>
      </w:r>
      <w:r w:rsidRPr="003C1DE9">
        <w:rPr>
          <w:color w:val="252525"/>
          <w:sz w:val="28"/>
          <w:szCs w:val="28"/>
        </w:rPr>
        <w:t xml:space="preserve"> 26 % россиян, 40 % — не поддержива</w:t>
      </w:r>
      <w:r>
        <w:rPr>
          <w:color w:val="252525"/>
          <w:sz w:val="28"/>
          <w:szCs w:val="28"/>
        </w:rPr>
        <w:t>ли</w:t>
      </w:r>
      <w:r w:rsidRPr="003C1DE9">
        <w:rPr>
          <w:color w:val="252525"/>
          <w:sz w:val="28"/>
          <w:szCs w:val="28"/>
        </w:rPr>
        <w:t xml:space="preserve"> требования переизбрать парламент, но при этом лишь 6 % опрошенных полага</w:t>
      </w:r>
      <w:r>
        <w:rPr>
          <w:color w:val="252525"/>
          <w:sz w:val="28"/>
          <w:szCs w:val="28"/>
        </w:rPr>
        <w:t>ли</w:t>
      </w:r>
      <w:r w:rsidRPr="003C1DE9">
        <w:rPr>
          <w:color w:val="252525"/>
          <w:sz w:val="28"/>
          <w:szCs w:val="28"/>
        </w:rPr>
        <w:t>, что выборы прошли без обмана</w:t>
      </w:r>
      <w:r>
        <w:rPr>
          <w:rStyle w:val="aa"/>
          <w:color w:val="252525"/>
          <w:sz w:val="28"/>
          <w:szCs w:val="28"/>
        </w:rPr>
        <w:endnoteReference w:id="52"/>
      </w:r>
      <w:r w:rsidRPr="003C1DE9">
        <w:rPr>
          <w:color w:val="252525"/>
          <w:sz w:val="28"/>
          <w:szCs w:val="28"/>
        </w:rPr>
        <w:t>.</w:t>
      </w:r>
      <w:r>
        <w:rPr>
          <w:color w:val="252525"/>
          <w:sz w:val="28"/>
          <w:szCs w:val="28"/>
        </w:rPr>
        <w:t xml:space="preserve"> </w:t>
      </w:r>
    </w:p>
    <w:p w:rsidR="008E1405" w:rsidRDefault="004D1773" w:rsidP="00F4458C">
      <w:pPr>
        <w:spacing w:after="0" w:line="240" w:lineRule="auto"/>
        <w:ind w:firstLine="720"/>
        <w:jc w:val="both"/>
        <w:rPr>
          <w:rFonts w:ascii="Times New Roman" w:hAnsi="Times New Roman"/>
          <w:sz w:val="28"/>
          <w:szCs w:val="28"/>
        </w:rPr>
      </w:pPr>
      <w:r>
        <w:rPr>
          <w:rFonts w:ascii="Times New Roman" w:hAnsi="Times New Roman"/>
          <w:sz w:val="28"/>
          <w:szCs w:val="28"/>
        </w:rPr>
        <w:t>Хотя п</w:t>
      </w:r>
      <w:r w:rsidR="008E1405">
        <w:rPr>
          <w:rFonts w:ascii="Times New Roman" w:hAnsi="Times New Roman"/>
          <w:sz w:val="28"/>
          <w:szCs w:val="28"/>
        </w:rPr>
        <w:t xml:space="preserve">ротест носил всесословный характер, его движущей силой </w:t>
      </w:r>
      <w:r w:rsidR="00563812">
        <w:rPr>
          <w:rFonts w:ascii="Times New Roman" w:hAnsi="Times New Roman"/>
          <w:sz w:val="28"/>
          <w:szCs w:val="28"/>
        </w:rPr>
        <w:t>стал</w:t>
      </w:r>
      <w:r w:rsidR="008E1405">
        <w:rPr>
          <w:rFonts w:ascii="Times New Roman" w:hAnsi="Times New Roman"/>
          <w:sz w:val="28"/>
          <w:szCs w:val="28"/>
        </w:rPr>
        <w:t xml:space="preserve"> городской средний класс. К тому моменту он достигал в России около 20 % от общей численности населения, концентрируясь преимущественно в крупных городах, </w:t>
      </w:r>
      <w:r w:rsidR="00563812">
        <w:rPr>
          <w:rFonts w:ascii="Times New Roman" w:hAnsi="Times New Roman"/>
          <w:sz w:val="28"/>
          <w:szCs w:val="28"/>
        </w:rPr>
        <w:t xml:space="preserve">прежде всего </w:t>
      </w:r>
      <w:r w:rsidR="008E1405">
        <w:rPr>
          <w:rFonts w:ascii="Times New Roman" w:hAnsi="Times New Roman"/>
          <w:sz w:val="28"/>
          <w:szCs w:val="28"/>
        </w:rPr>
        <w:t xml:space="preserve">в Москве и Петербурге. </w:t>
      </w:r>
    </w:p>
    <w:p w:rsidR="0011064A" w:rsidRDefault="00563812" w:rsidP="00F4458C">
      <w:pPr>
        <w:spacing w:after="0" w:line="240" w:lineRule="auto"/>
        <w:ind w:firstLine="720"/>
        <w:jc w:val="both"/>
        <w:rPr>
          <w:rFonts w:ascii="Times New Roman" w:hAnsi="Times New Roman"/>
          <w:sz w:val="28"/>
          <w:szCs w:val="28"/>
        </w:rPr>
      </w:pPr>
      <w:r>
        <w:rPr>
          <w:rFonts w:ascii="Times New Roman" w:hAnsi="Times New Roman"/>
          <w:sz w:val="28"/>
          <w:szCs w:val="28"/>
        </w:rPr>
        <w:t>С</w:t>
      </w:r>
      <w:r w:rsidR="005D04DF">
        <w:rPr>
          <w:rFonts w:ascii="Times New Roman" w:hAnsi="Times New Roman"/>
          <w:sz w:val="28"/>
          <w:szCs w:val="28"/>
        </w:rPr>
        <w:t xml:space="preserve">огласно классической </w:t>
      </w:r>
      <w:r>
        <w:rPr>
          <w:rFonts w:ascii="Times New Roman" w:hAnsi="Times New Roman"/>
          <w:sz w:val="28"/>
          <w:szCs w:val="28"/>
        </w:rPr>
        <w:t xml:space="preserve">революционной </w:t>
      </w:r>
      <w:r w:rsidR="005D04DF">
        <w:rPr>
          <w:rFonts w:ascii="Times New Roman" w:hAnsi="Times New Roman"/>
          <w:sz w:val="28"/>
          <w:szCs w:val="28"/>
        </w:rPr>
        <w:t>теории</w:t>
      </w:r>
      <w:r w:rsidR="003A582B">
        <w:rPr>
          <w:rFonts w:ascii="Times New Roman" w:hAnsi="Times New Roman"/>
          <w:sz w:val="28"/>
          <w:szCs w:val="28"/>
        </w:rPr>
        <w:t>,</w:t>
      </w:r>
      <w:r w:rsidR="005D04DF">
        <w:rPr>
          <w:rFonts w:ascii="Times New Roman" w:hAnsi="Times New Roman"/>
          <w:sz w:val="28"/>
          <w:szCs w:val="28"/>
        </w:rPr>
        <w:t xml:space="preserve"> </w:t>
      </w:r>
      <w:r>
        <w:rPr>
          <w:rFonts w:ascii="Times New Roman" w:hAnsi="Times New Roman"/>
          <w:sz w:val="28"/>
          <w:szCs w:val="28"/>
        </w:rPr>
        <w:t xml:space="preserve">одного лишь </w:t>
      </w:r>
      <w:r w:rsidR="005D04DF">
        <w:rPr>
          <w:rFonts w:ascii="Times New Roman" w:hAnsi="Times New Roman"/>
          <w:sz w:val="28"/>
          <w:szCs w:val="28"/>
        </w:rPr>
        <w:t xml:space="preserve">массового давления снизу недостаточно для победы революции. Необходим еще </w:t>
      </w:r>
      <w:r>
        <w:rPr>
          <w:rFonts w:ascii="Times New Roman" w:hAnsi="Times New Roman"/>
          <w:sz w:val="28"/>
          <w:szCs w:val="28"/>
        </w:rPr>
        <w:t xml:space="preserve">и </w:t>
      </w:r>
      <w:r w:rsidR="005D04DF">
        <w:rPr>
          <w:rFonts w:ascii="Times New Roman" w:hAnsi="Times New Roman"/>
          <w:sz w:val="28"/>
          <w:szCs w:val="28"/>
        </w:rPr>
        <w:t xml:space="preserve">раскол элиты, часть  которой </w:t>
      </w:r>
      <w:r w:rsidR="00B52823">
        <w:rPr>
          <w:rFonts w:ascii="Times New Roman" w:hAnsi="Times New Roman"/>
          <w:sz w:val="28"/>
          <w:szCs w:val="28"/>
        </w:rPr>
        <w:t>вступает в союз с</w:t>
      </w:r>
      <w:r w:rsidR="005D04DF">
        <w:rPr>
          <w:rFonts w:ascii="Times New Roman" w:hAnsi="Times New Roman"/>
          <w:sz w:val="28"/>
          <w:szCs w:val="28"/>
        </w:rPr>
        <w:t xml:space="preserve">  восставш</w:t>
      </w:r>
      <w:r w:rsidR="00B52823">
        <w:rPr>
          <w:rFonts w:ascii="Times New Roman" w:hAnsi="Times New Roman"/>
          <w:sz w:val="28"/>
          <w:szCs w:val="28"/>
        </w:rPr>
        <w:t>им народом</w:t>
      </w:r>
      <w:r w:rsidR="005D04DF">
        <w:rPr>
          <w:rFonts w:ascii="Times New Roman" w:hAnsi="Times New Roman"/>
          <w:sz w:val="28"/>
          <w:szCs w:val="28"/>
        </w:rPr>
        <w:t xml:space="preserve">. Хотя в России конца 2011 г. этого раскола в явном виде не наблюдалось, </w:t>
      </w:r>
      <w:r w:rsidR="0011064A">
        <w:rPr>
          <w:rFonts w:ascii="Times New Roman" w:hAnsi="Times New Roman"/>
          <w:sz w:val="28"/>
          <w:szCs w:val="28"/>
        </w:rPr>
        <w:t xml:space="preserve">имелись </w:t>
      </w:r>
      <w:r w:rsidR="005D04DF">
        <w:rPr>
          <w:rFonts w:ascii="Times New Roman" w:hAnsi="Times New Roman"/>
          <w:sz w:val="28"/>
          <w:szCs w:val="28"/>
        </w:rPr>
        <w:t xml:space="preserve">серьезные трещины, способные быстро разрушить властный монолит. </w:t>
      </w:r>
    </w:p>
    <w:p w:rsidR="0088164F" w:rsidRDefault="0011064A" w:rsidP="00F4458C">
      <w:pPr>
        <w:spacing w:after="0" w:line="240" w:lineRule="auto"/>
        <w:ind w:firstLine="720"/>
        <w:jc w:val="both"/>
        <w:rPr>
          <w:rFonts w:ascii="Times New Roman" w:hAnsi="Times New Roman"/>
          <w:sz w:val="28"/>
          <w:szCs w:val="28"/>
        </w:rPr>
      </w:pPr>
      <w:r>
        <w:rPr>
          <w:rFonts w:ascii="Times New Roman" w:hAnsi="Times New Roman"/>
          <w:sz w:val="28"/>
          <w:szCs w:val="28"/>
        </w:rPr>
        <w:t>Упоминавшаяся «рокиров</w:t>
      </w:r>
      <w:r w:rsidR="00B80268">
        <w:rPr>
          <w:rFonts w:ascii="Times New Roman" w:hAnsi="Times New Roman"/>
          <w:sz w:val="28"/>
          <w:szCs w:val="28"/>
        </w:rPr>
        <w:t>оч</w:t>
      </w:r>
      <w:r>
        <w:rPr>
          <w:rFonts w:ascii="Times New Roman" w:hAnsi="Times New Roman"/>
          <w:sz w:val="28"/>
          <w:szCs w:val="28"/>
        </w:rPr>
        <w:t>ка» сентября 2011 г. была в прямом смысле слова навязана Дмитрию Медведеву, рассчитывавшему продлить свой президентский мандат в марте 2012 г. И часть его окружения, находившаяся в контрах с окружением Владимира Путина, предлагала своему шефу воспользоваться открывшейся ситуацией –</w:t>
      </w:r>
      <w:r w:rsidR="007021E1">
        <w:rPr>
          <w:rFonts w:ascii="Times New Roman" w:hAnsi="Times New Roman"/>
          <w:sz w:val="28"/>
          <w:szCs w:val="28"/>
        </w:rPr>
        <w:t xml:space="preserve"> мощным </w:t>
      </w:r>
      <w:r>
        <w:rPr>
          <w:rFonts w:ascii="Times New Roman" w:hAnsi="Times New Roman"/>
          <w:sz w:val="28"/>
          <w:szCs w:val="28"/>
        </w:rPr>
        <w:t xml:space="preserve">общественным недовольством, </w:t>
      </w:r>
      <w:r w:rsidR="00563812">
        <w:rPr>
          <w:rFonts w:ascii="Times New Roman" w:hAnsi="Times New Roman"/>
          <w:sz w:val="28"/>
          <w:szCs w:val="28"/>
        </w:rPr>
        <w:t xml:space="preserve">- </w:t>
      </w:r>
      <w:r>
        <w:rPr>
          <w:rFonts w:ascii="Times New Roman" w:hAnsi="Times New Roman"/>
          <w:sz w:val="28"/>
          <w:szCs w:val="28"/>
        </w:rPr>
        <w:t>чтобы переиграть сентябрьскую сделку. Некоторые люди из ближнего круга</w:t>
      </w:r>
      <w:r w:rsidR="00B52823">
        <w:rPr>
          <w:rFonts w:ascii="Times New Roman" w:hAnsi="Times New Roman"/>
          <w:sz w:val="28"/>
          <w:szCs w:val="28"/>
        </w:rPr>
        <w:t xml:space="preserve"> Медведева находились в </w:t>
      </w:r>
      <w:r w:rsidR="00656759">
        <w:rPr>
          <w:rFonts w:ascii="Times New Roman" w:hAnsi="Times New Roman"/>
          <w:sz w:val="28"/>
          <w:szCs w:val="28"/>
        </w:rPr>
        <w:t xml:space="preserve">постоянном </w:t>
      </w:r>
      <w:r w:rsidR="00B52823">
        <w:rPr>
          <w:rFonts w:ascii="Times New Roman" w:hAnsi="Times New Roman"/>
          <w:sz w:val="28"/>
          <w:szCs w:val="28"/>
        </w:rPr>
        <w:t>общении с лиде</w:t>
      </w:r>
      <w:r w:rsidR="00004029">
        <w:rPr>
          <w:rFonts w:ascii="Times New Roman" w:hAnsi="Times New Roman"/>
          <w:sz w:val="28"/>
          <w:szCs w:val="28"/>
        </w:rPr>
        <w:t>рами протеста, способствовали  им</w:t>
      </w:r>
      <w:r w:rsidR="00B52823">
        <w:rPr>
          <w:rFonts w:ascii="Times New Roman" w:hAnsi="Times New Roman"/>
          <w:sz w:val="28"/>
          <w:szCs w:val="28"/>
        </w:rPr>
        <w:t xml:space="preserve"> и предлагали своему шефу рискнуть и протянуть руку </w:t>
      </w:r>
      <w:r w:rsidR="00656759">
        <w:rPr>
          <w:rFonts w:ascii="Times New Roman" w:hAnsi="Times New Roman"/>
          <w:sz w:val="28"/>
          <w:szCs w:val="28"/>
        </w:rPr>
        <w:t xml:space="preserve">дружбы восставшему среднему классу. </w:t>
      </w:r>
    </w:p>
    <w:p w:rsidR="00004029" w:rsidRDefault="007021E1" w:rsidP="007021E1">
      <w:pPr>
        <w:spacing w:after="0" w:line="240" w:lineRule="auto"/>
        <w:ind w:firstLine="708"/>
        <w:jc w:val="both"/>
        <w:rPr>
          <w:rFonts w:ascii="Times New Roman" w:hAnsi="Times New Roman"/>
          <w:sz w:val="28"/>
          <w:szCs w:val="28"/>
        </w:rPr>
      </w:pPr>
      <w:r>
        <w:rPr>
          <w:rFonts w:ascii="Times New Roman" w:hAnsi="Times New Roman"/>
          <w:sz w:val="28"/>
          <w:szCs w:val="28"/>
        </w:rPr>
        <w:t>Х</w:t>
      </w:r>
      <w:r w:rsidR="00656759">
        <w:rPr>
          <w:rFonts w:ascii="Times New Roman" w:hAnsi="Times New Roman"/>
          <w:sz w:val="28"/>
          <w:szCs w:val="28"/>
        </w:rPr>
        <w:t xml:space="preserve">арактерно, что в </w:t>
      </w:r>
      <w:r w:rsidR="00004029">
        <w:rPr>
          <w:rFonts w:ascii="Times New Roman" w:hAnsi="Times New Roman"/>
          <w:sz w:val="28"/>
          <w:szCs w:val="28"/>
        </w:rPr>
        <w:t xml:space="preserve">ближнем круге </w:t>
      </w:r>
      <w:r w:rsidR="00656759">
        <w:rPr>
          <w:rFonts w:ascii="Times New Roman" w:hAnsi="Times New Roman"/>
          <w:sz w:val="28"/>
          <w:szCs w:val="28"/>
        </w:rPr>
        <w:t xml:space="preserve">Путина в  конспирологическом ключе </w:t>
      </w:r>
      <w:r w:rsidR="00E73E7A">
        <w:rPr>
          <w:rFonts w:ascii="Times New Roman" w:hAnsi="Times New Roman"/>
          <w:sz w:val="28"/>
          <w:szCs w:val="28"/>
        </w:rPr>
        <w:t>полагали, что именно окружение Медведева «мутит воду»</w:t>
      </w:r>
      <w:r w:rsidR="00004029">
        <w:rPr>
          <w:rFonts w:ascii="Times New Roman" w:hAnsi="Times New Roman"/>
          <w:sz w:val="28"/>
          <w:szCs w:val="28"/>
        </w:rPr>
        <w:t xml:space="preserve"> и провоцирует протесты. </w:t>
      </w:r>
    </w:p>
    <w:p w:rsidR="00004029" w:rsidRDefault="00563812" w:rsidP="00F4458C">
      <w:pPr>
        <w:spacing w:after="0" w:line="240" w:lineRule="auto"/>
        <w:ind w:firstLine="720"/>
        <w:jc w:val="both"/>
        <w:rPr>
          <w:rFonts w:ascii="Times New Roman" w:hAnsi="Times New Roman"/>
          <w:sz w:val="28"/>
          <w:szCs w:val="28"/>
        </w:rPr>
      </w:pPr>
      <w:r>
        <w:rPr>
          <w:rFonts w:ascii="Times New Roman" w:hAnsi="Times New Roman"/>
          <w:sz w:val="28"/>
          <w:szCs w:val="28"/>
        </w:rPr>
        <w:t>Э</w:t>
      </w:r>
      <w:r w:rsidR="00004029">
        <w:rPr>
          <w:rFonts w:ascii="Times New Roman" w:hAnsi="Times New Roman"/>
          <w:sz w:val="28"/>
          <w:szCs w:val="28"/>
        </w:rPr>
        <w:t>то было более чем далеко от истины. Протесты начались для власти настолько неожиданно (хотя</w:t>
      </w:r>
      <w:r>
        <w:rPr>
          <w:rFonts w:ascii="Times New Roman" w:hAnsi="Times New Roman"/>
          <w:sz w:val="28"/>
          <w:szCs w:val="28"/>
        </w:rPr>
        <w:t xml:space="preserve"> </w:t>
      </w:r>
      <w:r w:rsidR="00004029">
        <w:rPr>
          <w:rFonts w:ascii="Times New Roman" w:hAnsi="Times New Roman"/>
          <w:sz w:val="28"/>
          <w:szCs w:val="28"/>
        </w:rPr>
        <w:t xml:space="preserve"> их возможность предсказывалась за несколько месяцев</w:t>
      </w:r>
      <w:r>
        <w:rPr>
          <w:rFonts w:ascii="Times New Roman" w:hAnsi="Times New Roman"/>
          <w:sz w:val="28"/>
          <w:szCs w:val="28"/>
        </w:rPr>
        <w:t xml:space="preserve"> до начала</w:t>
      </w:r>
      <w:r w:rsidR="00004029">
        <w:rPr>
          <w:rFonts w:ascii="Times New Roman" w:hAnsi="Times New Roman"/>
          <w:sz w:val="28"/>
          <w:szCs w:val="28"/>
        </w:rPr>
        <w:t xml:space="preserve">), что для объяснения в ход была пущена махровая конспирология. </w:t>
      </w:r>
      <w:r w:rsidR="007021E1">
        <w:rPr>
          <w:rFonts w:ascii="Times New Roman" w:hAnsi="Times New Roman"/>
          <w:sz w:val="28"/>
          <w:szCs w:val="28"/>
        </w:rPr>
        <w:t>Д</w:t>
      </w:r>
      <w:r w:rsidR="00004029">
        <w:rPr>
          <w:rFonts w:ascii="Times New Roman" w:hAnsi="Times New Roman"/>
          <w:sz w:val="28"/>
          <w:szCs w:val="28"/>
        </w:rPr>
        <w:t>ля окружения Медведева они были сто</w:t>
      </w:r>
      <w:r w:rsidR="007021E1">
        <w:rPr>
          <w:rFonts w:ascii="Times New Roman" w:hAnsi="Times New Roman"/>
          <w:sz w:val="28"/>
          <w:szCs w:val="28"/>
        </w:rPr>
        <w:t>ль же неожиданны, что и для всей властвующей элиты</w:t>
      </w:r>
      <w:r w:rsidR="00004029">
        <w:rPr>
          <w:rFonts w:ascii="Times New Roman" w:hAnsi="Times New Roman"/>
          <w:sz w:val="28"/>
          <w:szCs w:val="28"/>
        </w:rPr>
        <w:t xml:space="preserve">. Просто нашлись люди, задумавшиеся об использовании начинавшейся революции в собственных интересах и целях. </w:t>
      </w:r>
    </w:p>
    <w:p w:rsidR="00004029" w:rsidRDefault="00563812" w:rsidP="005E1BAA">
      <w:pPr>
        <w:spacing w:after="0" w:line="240" w:lineRule="auto"/>
        <w:ind w:firstLine="720"/>
        <w:jc w:val="both"/>
        <w:rPr>
          <w:rFonts w:ascii="Times New Roman" w:hAnsi="Times New Roman"/>
          <w:sz w:val="28"/>
          <w:szCs w:val="28"/>
        </w:rPr>
      </w:pPr>
      <w:r>
        <w:rPr>
          <w:rFonts w:ascii="Times New Roman" w:hAnsi="Times New Roman"/>
          <w:sz w:val="28"/>
          <w:szCs w:val="28"/>
        </w:rPr>
        <w:t>В</w:t>
      </w:r>
      <w:r w:rsidR="00004029">
        <w:rPr>
          <w:rFonts w:ascii="Times New Roman" w:hAnsi="Times New Roman"/>
          <w:sz w:val="28"/>
          <w:szCs w:val="28"/>
        </w:rPr>
        <w:t xml:space="preserve">озможность проведения досрочных парламентских выборов в 2012 г. (после президентских) обсуждалась в правящей элите </w:t>
      </w:r>
      <w:r>
        <w:rPr>
          <w:rFonts w:ascii="Times New Roman" w:hAnsi="Times New Roman"/>
          <w:sz w:val="28"/>
          <w:szCs w:val="28"/>
        </w:rPr>
        <w:t>на исходе 2011 г.</w:t>
      </w:r>
      <w:r w:rsidR="0033287C">
        <w:rPr>
          <w:rFonts w:ascii="Times New Roman" w:hAnsi="Times New Roman"/>
          <w:sz w:val="28"/>
          <w:szCs w:val="28"/>
        </w:rPr>
        <w:t xml:space="preserve"> </w:t>
      </w:r>
      <w:r w:rsidR="00004029">
        <w:rPr>
          <w:rFonts w:ascii="Times New Roman" w:hAnsi="Times New Roman"/>
          <w:sz w:val="28"/>
          <w:szCs w:val="28"/>
        </w:rPr>
        <w:t>как способ остановить революцию.</w:t>
      </w:r>
      <w:r w:rsidR="0033287C">
        <w:rPr>
          <w:rFonts w:ascii="Times New Roman" w:hAnsi="Times New Roman"/>
          <w:sz w:val="28"/>
          <w:szCs w:val="28"/>
        </w:rPr>
        <w:t xml:space="preserve"> С точки зрения власти, это была</w:t>
      </w:r>
      <w:r w:rsidR="00004029">
        <w:rPr>
          <w:rFonts w:ascii="Times New Roman" w:hAnsi="Times New Roman"/>
          <w:sz w:val="28"/>
          <w:szCs w:val="28"/>
        </w:rPr>
        <w:t xml:space="preserve"> бы огромн</w:t>
      </w:r>
      <w:r w:rsidR="0033287C">
        <w:rPr>
          <w:rFonts w:ascii="Times New Roman" w:hAnsi="Times New Roman"/>
          <w:sz w:val="28"/>
          <w:szCs w:val="28"/>
        </w:rPr>
        <w:t>ая</w:t>
      </w:r>
      <w:r w:rsidR="00004029">
        <w:rPr>
          <w:rFonts w:ascii="Times New Roman" w:hAnsi="Times New Roman"/>
          <w:sz w:val="28"/>
          <w:szCs w:val="28"/>
        </w:rPr>
        <w:t xml:space="preserve"> и крайне нежелательн</w:t>
      </w:r>
      <w:r w:rsidR="0033287C">
        <w:rPr>
          <w:rFonts w:ascii="Times New Roman" w:hAnsi="Times New Roman"/>
          <w:sz w:val="28"/>
          <w:szCs w:val="28"/>
        </w:rPr>
        <w:t>ая</w:t>
      </w:r>
      <w:r w:rsidR="00004029">
        <w:rPr>
          <w:rFonts w:ascii="Times New Roman" w:hAnsi="Times New Roman"/>
          <w:sz w:val="28"/>
          <w:szCs w:val="28"/>
        </w:rPr>
        <w:t xml:space="preserve"> уступк</w:t>
      </w:r>
      <w:r w:rsidR="0033287C">
        <w:rPr>
          <w:rFonts w:ascii="Times New Roman" w:hAnsi="Times New Roman"/>
          <w:sz w:val="28"/>
          <w:szCs w:val="28"/>
        </w:rPr>
        <w:t>а</w:t>
      </w:r>
      <w:r w:rsidR="005932AA">
        <w:rPr>
          <w:rFonts w:ascii="Times New Roman" w:hAnsi="Times New Roman"/>
          <w:sz w:val="28"/>
          <w:szCs w:val="28"/>
        </w:rPr>
        <w:t xml:space="preserve">, на которую имело смысл </w:t>
      </w:r>
      <w:r>
        <w:rPr>
          <w:rFonts w:ascii="Times New Roman" w:hAnsi="Times New Roman"/>
          <w:sz w:val="28"/>
          <w:szCs w:val="28"/>
        </w:rPr>
        <w:t>идт</w:t>
      </w:r>
      <w:r w:rsidR="005932AA">
        <w:rPr>
          <w:rFonts w:ascii="Times New Roman" w:hAnsi="Times New Roman"/>
          <w:sz w:val="28"/>
          <w:szCs w:val="28"/>
        </w:rPr>
        <w:t xml:space="preserve">и </w:t>
      </w:r>
      <w:r w:rsidR="00004029">
        <w:rPr>
          <w:rFonts w:ascii="Times New Roman" w:hAnsi="Times New Roman"/>
          <w:sz w:val="28"/>
          <w:szCs w:val="28"/>
        </w:rPr>
        <w:t xml:space="preserve">лишь в случае нарастания протестного давления, при эскалации революции.  </w:t>
      </w:r>
    </w:p>
    <w:p w:rsidR="00A34567" w:rsidRDefault="004D1773" w:rsidP="005E1BAA">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Могла ли </w:t>
      </w:r>
      <w:r w:rsidR="00563812">
        <w:rPr>
          <w:rFonts w:ascii="Times New Roman" w:hAnsi="Times New Roman"/>
          <w:sz w:val="28"/>
          <w:szCs w:val="28"/>
        </w:rPr>
        <w:t xml:space="preserve">случиться </w:t>
      </w:r>
      <w:r w:rsidR="0033287C">
        <w:rPr>
          <w:rFonts w:ascii="Times New Roman" w:hAnsi="Times New Roman"/>
          <w:sz w:val="28"/>
          <w:szCs w:val="28"/>
        </w:rPr>
        <w:t xml:space="preserve">такая </w:t>
      </w:r>
      <w:r>
        <w:rPr>
          <w:rFonts w:ascii="Times New Roman" w:hAnsi="Times New Roman"/>
          <w:sz w:val="28"/>
          <w:szCs w:val="28"/>
        </w:rPr>
        <w:t xml:space="preserve">эскалация, в нашем случае означавшая трансформацию революции из морального протеста </w:t>
      </w:r>
      <w:proofErr w:type="gramStart"/>
      <w:r>
        <w:rPr>
          <w:rFonts w:ascii="Times New Roman" w:hAnsi="Times New Roman"/>
          <w:sz w:val="28"/>
          <w:szCs w:val="28"/>
        </w:rPr>
        <w:t>в</w:t>
      </w:r>
      <w:proofErr w:type="gramEnd"/>
      <w:r>
        <w:rPr>
          <w:rFonts w:ascii="Times New Roman" w:hAnsi="Times New Roman"/>
          <w:sz w:val="28"/>
          <w:szCs w:val="28"/>
        </w:rPr>
        <w:t xml:space="preserve"> политический? </w:t>
      </w:r>
      <w:r w:rsidR="00A34567">
        <w:rPr>
          <w:rFonts w:ascii="Times New Roman" w:hAnsi="Times New Roman"/>
          <w:sz w:val="28"/>
          <w:szCs w:val="28"/>
        </w:rPr>
        <w:t>Как</w:t>
      </w:r>
      <w:r w:rsidR="00B80268">
        <w:rPr>
          <w:rFonts w:ascii="Times New Roman" w:hAnsi="Times New Roman"/>
          <w:sz w:val="28"/>
          <w:szCs w:val="28"/>
        </w:rPr>
        <w:t xml:space="preserve"> хорошо</w:t>
      </w:r>
      <w:r w:rsidR="00A34567">
        <w:rPr>
          <w:rFonts w:ascii="Times New Roman" w:hAnsi="Times New Roman"/>
          <w:sz w:val="28"/>
          <w:szCs w:val="28"/>
        </w:rPr>
        <w:t xml:space="preserve"> известно</w:t>
      </w:r>
      <w:r w:rsidR="00563812">
        <w:rPr>
          <w:rFonts w:ascii="Times New Roman" w:hAnsi="Times New Roman"/>
          <w:sz w:val="28"/>
          <w:szCs w:val="28"/>
        </w:rPr>
        <w:t>,</w:t>
      </w:r>
      <w:r w:rsidR="00A34567">
        <w:rPr>
          <w:rFonts w:ascii="Times New Roman" w:hAnsi="Times New Roman"/>
          <w:sz w:val="28"/>
          <w:szCs w:val="28"/>
        </w:rPr>
        <w:t xml:space="preserve"> во всякой революции </w:t>
      </w:r>
      <w:r w:rsidR="0033287C">
        <w:rPr>
          <w:rFonts w:ascii="Times New Roman" w:hAnsi="Times New Roman"/>
          <w:sz w:val="28"/>
          <w:szCs w:val="28"/>
        </w:rPr>
        <w:t xml:space="preserve">имеется </w:t>
      </w:r>
      <w:r w:rsidR="003A582B">
        <w:rPr>
          <w:rFonts w:ascii="Times New Roman" w:hAnsi="Times New Roman"/>
          <w:sz w:val="28"/>
          <w:szCs w:val="28"/>
        </w:rPr>
        <w:t>решающий момент, от прохождения которого</w:t>
      </w:r>
      <w:r w:rsidR="00A34567">
        <w:rPr>
          <w:rFonts w:ascii="Times New Roman" w:hAnsi="Times New Roman"/>
          <w:sz w:val="28"/>
          <w:szCs w:val="28"/>
        </w:rPr>
        <w:t xml:space="preserve"> </w:t>
      </w:r>
      <w:r w:rsidR="00B80268">
        <w:rPr>
          <w:rFonts w:ascii="Times New Roman" w:hAnsi="Times New Roman"/>
          <w:sz w:val="28"/>
          <w:szCs w:val="28"/>
        </w:rPr>
        <w:t xml:space="preserve">и </w:t>
      </w:r>
      <w:r w:rsidR="00A34567">
        <w:rPr>
          <w:rFonts w:ascii="Times New Roman" w:hAnsi="Times New Roman"/>
          <w:sz w:val="28"/>
          <w:szCs w:val="28"/>
        </w:rPr>
        <w:t>зависит</w:t>
      </w:r>
      <w:r w:rsidR="00B80268">
        <w:rPr>
          <w:rFonts w:ascii="Times New Roman" w:hAnsi="Times New Roman"/>
          <w:sz w:val="28"/>
          <w:szCs w:val="28"/>
        </w:rPr>
        <w:t xml:space="preserve"> </w:t>
      </w:r>
      <w:r w:rsidR="00563812">
        <w:rPr>
          <w:rFonts w:ascii="Times New Roman" w:hAnsi="Times New Roman"/>
          <w:sz w:val="28"/>
          <w:szCs w:val="28"/>
        </w:rPr>
        <w:t xml:space="preserve">ее </w:t>
      </w:r>
      <w:r w:rsidR="00B80268">
        <w:rPr>
          <w:rFonts w:ascii="Times New Roman" w:hAnsi="Times New Roman"/>
          <w:sz w:val="28"/>
          <w:szCs w:val="28"/>
        </w:rPr>
        <w:t>дальнейшая</w:t>
      </w:r>
      <w:r w:rsidR="00A34567">
        <w:rPr>
          <w:rFonts w:ascii="Times New Roman" w:hAnsi="Times New Roman"/>
          <w:sz w:val="28"/>
          <w:szCs w:val="28"/>
        </w:rPr>
        <w:t xml:space="preserve"> судьба</w:t>
      </w:r>
      <w:r w:rsidR="00563812">
        <w:rPr>
          <w:rFonts w:ascii="Times New Roman" w:hAnsi="Times New Roman"/>
          <w:sz w:val="28"/>
          <w:szCs w:val="28"/>
        </w:rPr>
        <w:t>:</w:t>
      </w:r>
      <w:r w:rsidR="00A34567">
        <w:rPr>
          <w:rFonts w:ascii="Times New Roman" w:hAnsi="Times New Roman"/>
          <w:sz w:val="28"/>
          <w:szCs w:val="28"/>
        </w:rPr>
        <w:t xml:space="preserve"> </w:t>
      </w:r>
      <w:r>
        <w:rPr>
          <w:rFonts w:ascii="Times New Roman" w:hAnsi="Times New Roman"/>
          <w:sz w:val="28"/>
          <w:szCs w:val="28"/>
        </w:rPr>
        <w:t xml:space="preserve">расцветет </w:t>
      </w:r>
      <w:r w:rsidR="00563812">
        <w:rPr>
          <w:rFonts w:ascii="Times New Roman" w:hAnsi="Times New Roman"/>
          <w:sz w:val="28"/>
          <w:szCs w:val="28"/>
        </w:rPr>
        <w:t>л</w:t>
      </w:r>
      <w:r>
        <w:rPr>
          <w:rFonts w:ascii="Times New Roman" w:hAnsi="Times New Roman"/>
          <w:sz w:val="28"/>
          <w:szCs w:val="28"/>
        </w:rPr>
        <w:t xml:space="preserve">и </w:t>
      </w:r>
      <w:r w:rsidR="00563812">
        <w:rPr>
          <w:rFonts w:ascii="Times New Roman" w:hAnsi="Times New Roman"/>
          <w:sz w:val="28"/>
          <w:szCs w:val="28"/>
        </w:rPr>
        <w:t>революция</w:t>
      </w:r>
      <w:r>
        <w:rPr>
          <w:rFonts w:ascii="Times New Roman" w:hAnsi="Times New Roman"/>
          <w:sz w:val="28"/>
          <w:szCs w:val="28"/>
        </w:rPr>
        <w:t xml:space="preserve"> буйным цветом </w:t>
      </w:r>
      <w:r w:rsidR="00A34567">
        <w:rPr>
          <w:rFonts w:ascii="Times New Roman" w:hAnsi="Times New Roman"/>
          <w:sz w:val="28"/>
          <w:szCs w:val="28"/>
        </w:rPr>
        <w:t xml:space="preserve">или же завянет, не успев взойти. </w:t>
      </w:r>
    </w:p>
    <w:p w:rsidR="003A582B" w:rsidRDefault="003A582B" w:rsidP="00F4458C">
      <w:pPr>
        <w:spacing w:after="0" w:line="240" w:lineRule="auto"/>
        <w:ind w:firstLine="720"/>
        <w:jc w:val="both"/>
        <w:rPr>
          <w:rFonts w:ascii="Times New Roman" w:hAnsi="Times New Roman"/>
          <w:sz w:val="28"/>
          <w:szCs w:val="28"/>
        </w:rPr>
      </w:pPr>
    </w:p>
    <w:p w:rsidR="003A582B" w:rsidRPr="003A582B" w:rsidRDefault="003A582B" w:rsidP="003A582B">
      <w:pPr>
        <w:spacing w:after="0" w:line="240" w:lineRule="auto"/>
        <w:ind w:firstLine="720"/>
        <w:jc w:val="center"/>
        <w:rPr>
          <w:rFonts w:ascii="Times New Roman" w:hAnsi="Times New Roman"/>
          <w:b/>
          <w:i/>
          <w:sz w:val="28"/>
          <w:szCs w:val="28"/>
        </w:rPr>
      </w:pPr>
      <w:r>
        <w:rPr>
          <w:rFonts w:ascii="Times New Roman" w:hAnsi="Times New Roman"/>
          <w:b/>
          <w:i/>
          <w:sz w:val="28"/>
          <w:szCs w:val="28"/>
        </w:rPr>
        <w:t>Точка перелома</w:t>
      </w:r>
    </w:p>
    <w:p w:rsidR="009226C1" w:rsidRDefault="009226C1" w:rsidP="00F4458C">
      <w:pPr>
        <w:spacing w:after="0" w:line="240" w:lineRule="auto"/>
        <w:ind w:firstLine="720"/>
        <w:jc w:val="both"/>
        <w:rPr>
          <w:rFonts w:ascii="Times New Roman" w:hAnsi="Times New Roman"/>
          <w:sz w:val="28"/>
          <w:szCs w:val="28"/>
        </w:rPr>
      </w:pPr>
    </w:p>
    <w:p w:rsidR="00584337" w:rsidRDefault="00584337" w:rsidP="00F4458C">
      <w:pPr>
        <w:spacing w:after="0" w:line="240" w:lineRule="auto"/>
        <w:ind w:firstLine="720"/>
        <w:jc w:val="both"/>
        <w:rPr>
          <w:rFonts w:ascii="Times New Roman" w:hAnsi="Times New Roman"/>
          <w:sz w:val="28"/>
          <w:szCs w:val="28"/>
        </w:rPr>
      </w:pPr>
      <w:r>
        <w:rPr>
          <w:rFonts w:ascii="Times New Roman" w:hAnsi="Times New Roman"/>
          <w:sz w:val="28"/>
          <w:szCs w:val="28"/>
        </w:rPr>
        <w:t>В 2011 г. так</w:t>
      </w:r>
      <w:r w:rsidR="003A582B">
        <w:rPr>
          <w:rFonts w:ascii="Times New Roman" w:hAnsi="Times New Roman"/>
          <w:sz w:val="28"/>
          <w:szCs w:val="28"/>
        </w:rPr>
        <w:t xml:space="preserve">им моментом </w:t>
      </w:r>
      <w:r w:rsidR="00563812">
        <w:rPr>
          <w:rFonts w:ascii="Times New Roman" w:hAnsi="Times New Roman"/>
          <w:sz w:val="28"/>
          <w:szCs w:val="28"/>
        </w:rPr>
        <w:t xml:space="preserve">стало </w:t>
      </w:r>
      <w:r>
        <w:rPr>
          <w:rFonts w:ascii="Times New Roman" w:hAnsi="Times New Roman"/>
          <w:sz w:val="28"/>
          <w:szCs w:val="28"/>
        </w:rPr>
        <w:t xml:space="preserve">10 декабря. </w:t>
      </w:r>
      <w:r w:rsidR="009B0434">
        <w:rPr>
          <w:rFonts w:ascii="Times New Roman" w:hAnsi="Times New Roman"/>
          <w:sz w:val="28"/>
          <w:szCs w:val="28"/>
        </w:rPr>
        <w:t xml:space="preserve">На этот день задолго до выборов было намечено проведение санкционированного митинга на Площади Революции, то есть в самом сердце российской столицы – в нескольких сотнях метров от Центризбиркома,  Кремля и Государственной Думы.  </w:t>
      </w:r>
      <w:r w:rsidR="00563812">
        <w:rPr>
          <w:rFonts w:ascii="Times New Roman" w:hAnsi="Times New Roman"/>
          <w:sz w:val="28"/>
          <w:szCs w:val="28"/>
        </w:rPr>
        <w:t>Фо</w:t>
      </w:r>
      <w:r w:rsidR="007021E1">
        <w:rPr>
          <w:rFonts w:ascii="Times New Roman" w:hAnsi="Times New Roman"/>
          <w:sz w:val="28"/>
          <w:szCs w:val="28"/>
        </w:rPr>
        <w:t>рмальные организаторы</w:t>
      </w:r>
      <w:r w:rsidR="00563812">
        <w:rPr>
          <w:rFonts w:ascii="Times New Roman" w:hAnsi="Times New Roman"/>
          <w:sz w:val="28"/>
          <w:szCs w:val="28"/>
        </w:rPr>
        <w:t xml:space="preserve"> митинга</w:t>
      </w:r>
      <w:r w:rsidR="007021E1">
        <w:rPr>
          <w:rFonts w:ascii="Times New Roman" w:hAnsi="Times New Roman"/>
          <w:sz w:val="28"/>
          <w:szCs w:val="28"/>
        </w:rPr>
        <w:t xml:space="preserve"> подали заявку на 300 человек</w:t>
      </w:r>
      <w:r w:rsidR="006D37E7">
        <w:rPr>
          <w:rFonts w:ascii="Times New Roman" w:hAnsi="Times New Roman"/>
          <w:sz w:val="28"/>
          <w:szCs w:val="28"/>
        </w:rPr>
        <w:t xml:space="preserve"> - </w:t>
      </w:r>
      <w:r w:rsidR="007021E1">
        <w:rPr>
          <w:rFonts w:ascii="Times New Roman" w:hAnsi="Times New Roman"/>
          <w:sz w:val="28"/>
          <w:szCs w:val="28"/>
        </w:rPr>
        <w:t xml:space="preserve"> больше собрать</w:t>
      </w:r>
      <w:r w:rsidR="006D37E7">
        <w:rPr>
          <w:rFonts w:ascii="Times New Roman" w:hAnsi="Times New Roman"/>
          <w:sz w:val="28"/>
          <w:szCs w:val="28"/>
        </w:rPr>
        <w:t xml:space="preserve"> они</w:t>
      </w:r>
      <w:r w:rsidR="007021E1">
        <w:rPr>
          <w:rFonts w:ascii="Times New Roman" w:hAnsi="Times New Roman"/>
          <w:sz w:val="28"/>
          <w:szCs w:val="28"/>
        </w:rPr>
        <w:t xml:space="preserve"> не рассчитывали. Но так было до выборов.</w:t>
      </w:r>
      <w:r w:rsidR="00D91A29">
        <w:rPr>
          <w:rFonts w:ascii="Times New Roman" w:hAnsi="Times New Roman"/>
          <w:sz w:val="28"/>
          <w:szCs w:val="28"/>
        </w:rPr>
        <w:t xml:space="preserve"> После начала массовых протестов ситуация решительно изменилась. </w:t>
      </w:r>
    </w:p>
    <w:p w:rsidR="004D1773" w:rsidRDefault="00AE0F68"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Страничка митинга на </w:t>
      </w:r>
      <w:r w:rsidRPr="00AE0F68">
        <w:rPr>
          <w:rFonts w:ascii="Times New Roman" w:hAnsi="Times New Roman"/>
          <w:i/>
          <w:sz w:val="28"/>
          <w:szCs w:val="28"/>
          <w:lang w:val="en-US"/>
        </w:rPr>
        <w:t>Facebook</w:t>
      </w:r>
      <w:r w:rsidRPr="00AE0F68">
        <w:rPr>
          <w:rFonts w:ascii="Times New Roman" w:hAnsi="Times New Roman"/>
          <w:i/>
          <w:sz w:val="28"/>
          <w:szCs w:val="28"/>
        </w:rPr>
        <w:t xml:space="preserve"> </w:t>
      </w:r>
      <w:r>
        <w:rPr>
          <w:rFonts w:ascii="Times New Roman" w:hAnsi="Times New Roman"/>
          <w:sz w:val="28"/>
          <w:szCs w:val="28"/>
        </w:rPr>
        <w:t xml:space="preserve">была создана в ночь с  6 на 7 декабря, </w:t>
      </w:r>
      <w:r w:rsidR="004D1773">
        <w:rPr>
          <w:rFonts w:ascii="Times New Roman" w:hAnsi="Times New Roman"/>
          <w:sz w:val="28"/>
          <w:szCs w:val="28"/>
        </w:rPr>
        <w:t>а у</w:t>
      </w:r>
      <w:r>
        <w:rPr>
          <w:rFonts w:ascii="Times New Roman" w:hAnsi="Times New Roman"/>
          <w:sz w:val="28"/>
          <w:szCs w:val="28"/>
        </w:rPr>
        <w:t>же утром 7</w:t>
      </w:r>
      <w:r w:rsidR="0084328A">
        <w:rPr>
          <w:rFonts w:ascii="Times New Roman" w:hAnsi="Times New Roman"/>
          <w:sz w:val="28"/>
          <w:szCs w:val="28"/>
        </w:rPr>
        <w:t xml:space="preserve">-го </w:t>
      </w:r>
      <w:r>
        <w:rPr>
          <w:rFonts w:ascii="Times New Roman" w:hAnsi="Times New Roman"/>
          <w:sz w:val="28"/>
          <w:szCs w:val="28"/>
        </w:rPr>
        <w:t xml:space="preserve"> для участия в митинге на Площади Революции записалось более 10 </w:t>
      </w:r>
      <w:proofErr w:type="gramStart"/>
      <w:r>
        <w:rPr>
          <w:rFonts w:ascii="Times New Roman" w:hAnsi="Times New Roman"/>
          <w:sz w:val="28"/>
          <w:szCs w:val="28"/>
        </w:rPr>
        <w:t>тыс</w:t>
      </w:r>
      <w:proofErr w:type="gramEnd"/>
      <w:r>
        <w:rPr>
          <w:rFonts w:ascii="Times New Roman" w:hAnsi="Times New Roman"/>
          <w:sz w:val="28"/>
          <w:szCs w:val="28"/>
        </w:rPr>
        <w:t xml:space="preserve"> человек. Мобилизационная динамика оказалась беспрецедентной для России последних пятнад</w:t>
      </w:r>
      <w:r w:rsidR="004D1773">
        <w:rPr>
          <w:rFonts w:ascii="Times New Roman" w:hAnsi="Times New Roman"/>
          <w:sz w:val="28"/>
          <w:szCs w:val="28"/>
        </w:rPr>
        <w:t xml:space="preserve">цати лет: </w:t>
      </w:r>
      <w:r w:rsidR="00057DF5">
        <w:rPr>
          <w:rFonts w:ascii="Times New Roman" w:hAnsi="Times New Roman"/>
          <w:sz w:val="28"/>
          <w:szCs w:val="28"/>
        </w:rPr>
        <w:t>на митинг собиралось</w:t>
      </w:r>
      <w:r w:rsidR="00563812">
        <w:rPr>
          <w:rFonts w:ascii="Times New Roman" w:hAnsi="Times New Roman"/>
          <w:sz w:val="28"/>
          <w:szCs w:val="28"/>
        </w:rPr>
        <w:t xml:space="preserve"> пойти</w:t>
      </w:r>
      <w:r w:rsidR="00057DF5">
        <w:rPr>
          <w:rFonts w:ascii="Times New Roman" w:hAnsi="Times New Roman"/>
          <w:sz w:val="28"/>
          <w:szCs w:val="28"/>
        </w:rPr>
        <w:t xml:space="preserve">  </w:t>
      </w:r>
      <w:r w:rsidR="004D1773">
        <w:rPr>
          <w:rFonts w:ascii="Times New Roman" w:hAnsi="Times New Roman"/>
          <w:sz w:val="28"/>
          <w:szCs w:val="28"/>
        </w:rPr>
        <w:t>несколько десятков тысяч человек, если не больше сотни тысяч.</w:t>
      </w:r>
      <w:r>
        <w:rPr>
          <w:rFonts w:ascii="Times New Roman" w:hAnsi="Times New Roman"/>
          <w:sz w:val="28"/>
          <w:szCs w:val="28"/>
        </w:rPr>
        <w:t xml:space="preserve"> </w:t>
      </w:r>
      <w:r w:rsidR="004D1773">
        <w:rPr>
          <w:rFonts w:ascii="Times New Roman" w:hAnsi="Times New Roman"/>
          <w:sz w:val="28"/>
          <w:szCs w:val="28"/>
        </w:rPr>
        <w:t xml:space="preserve">В памяти всплывали московские манифестации 1990-1991 гг., собиравшие по 200-300 тыс. человек. </w:t>
      </w:r>
    </w:p>
    <w:p w:rsidR="0084328A" w:rsidRDefault="004D1773" w:rsidP="00F4458C">
      <w:pPr>
        <w:spacing w:after="0" w:line="240" w:lineRule="auto"/>
        <w:ind w:firstLine="720"/>
        <w:jc w:val="both"/>
        <w:rPr>
          <w:rFonts w:ascii="Times New Roman" w:hAnsi="Times New Roman"/>
          <w:sz w:val="28"/>
          <w:szCs w:val="28"/>
        </w:rPr>
      </w:pPr>
      <w:r>
        <w:rPr>
          <w:rFonts w:ascii="Times New Roman" w:hAnsi="Times New Roman"/>
          <w:sz w:val="28"/>
          <w:szCs w:val="28"/>
        </w:rPr>
        <w:t>Н</w:t>
      </w:r>
      <w:r w:rsidR="00563812">
        <w:rPr>
          <w:rFonts w:ascii="Times New Roman" w:hAnsi="Times New Roman"/>
          <w:sz w:val="28"/>
          <w:szCs w:val="28"/>
        </w:rPr>
        <w:t>о н</w:t>
      </w:r>
      <w:r>
        <w:rPr>
          <w:rFonts w:ascii="Times New Roman" w:hAnsi="Times New Roman"/>
          <w:sz w:val="28"/>
          <w:szCs w:val="28"/>
        </w:rPr>
        <w:t xml:space="preserve">а </w:t>
      </w:r>
      <w:r w:rsidR="00563812">
        <w:rPr>
          <w:rFonts w:ascii="Times New Roman" w:hAnsi="Times New Roman"/>
          <w:sz w:val="28"/>
          <w:szCs w:val="28"/>
        </w:rPr>
        <w:t xml:space="preserve">этот </w:t>
      </w:r>
      <w:r>
        <w:rPr>
          <w:rFonts w:ascii="Times New Roman" w:hAnsi="Times New Roman"/>
          <w:sz w:val="28"/>
          <w:szCs w:val="28"/>
        </w:rPr>
        <w:t>раз</w:t>
      </w:r>
      <w:r w:rsidR="00563812">
        <w:rPr>
          <w:rFonts w:ascii="Times New Roman" w:hAnsi="Times New Roman"/>
          <w:sz w:val="28"/>
          <w:szCs w:val="28"/>
        </w:rPr>
        <w:t xml:space="preserve">, в отличие от 1990-1991 гг., </w:t>
      </w:r>
      <w:r>
        <w:rPr>
          <w:rFonts w:ascii="Times New Roman" w:hAnsi="Times New Roman"/>
          <w:sz w:val="28"/>
          <w:szCs w:val="28"/>
        </w:rPr>
        <w:t xml:space="preserve"> оппозиция </w:t>
      </w:r>
      <w:r w:rsidR="00563812">
        <w:rPr>
          <w:rFonts w:ascii="Times New Roman" w:hAnsi="Times New Roman"/>
          <w:sz w:val="28"/>
          <w:szCs w:val="28"/>
        </w:rPr>
        <w:t xml:space="preserve">для мобилизации </w:t>
      </w:r>
      <w:r>
        <w:rPr>
          <w:rFonts w:ascii="Times New Roman" w:hAnsi="Times New Roman"/>
          <w:sz w:val="28"/>
          <w:szCs w:val="28"/>
        </w:rPr>
        <w:t>пользовалась не машинопис</w:t>
      </w:r>
      <w:r w:rsidR="00057DF5">
        <w:rPr>
          <w:rFonts w:ascii="Times New Roman" w:hAnsi="Times New Roman"/>
          <w:sz w:val="28"/>
          <w:szCs w:val="28"/>
        </w:rPr>
        <w:t xml:space="preserve">ными листовками, самодельными плакатиками и </w:t>
      </w:r>
      <w:r w:rsidR="00CC5188">
        <w:rPr>
          <w:rFonts w:ascii="Times New Roman" w:hAnsi="Times New Roman"/>
          <w:sz w:val="28"/>
          <w:szCs w:val="28"/>
        </w:rPr>
        <w:t xml:space="preserve">стационарными телефонами, </w:t>
      </w:r>
      <w:r w:rsidR="00057DF5">
        <w:rPr>
          <w:rFonts w:ascii="Times New Roman" w:hAnsi="Times New Roman"/>
          <w:sz w:val="28"/>
          <w:szCs w:val="28"/>
        </w:rPr>
        <w:t xml:space="preserve">а </w:t>
      </w:r>
      <w:r w:rsidR="00AE0F68">
        <w:rPr>
          <w:rFonts w:ascii="Times New Roman" w:hAnsi="Times New Roman"/>
          <w:sz w:val="28"/>
          <w:szCs w:val="28"/>
        </w:rPr>
        <w:t>социальны</w:t>
      </w:r>
      <w:r w:rsidR="00057DF5">
        <w:rPr>
          <w:rFonts w:ascii="Times New Roman" w:hAnsi="Times New Roman"/>
          <w:sz w:val="28"/>
          <w:szCs w:val="28"/>
        </w:rPr>
        <w:t>ми</w:t>
      </w:r>
      <w:r w:rsidR="00AE0F68">
        <w:rPr>
          <w:rFonts w:ascii="Times New Roman" w:hAnsi="Times New Roman"/>
          <w:sz w:val="28"/>
          <w:szCs w:val="28"/>
        </w:rPr>
        <w:t xml:space="preserve"> медиа – </w:t>
      </w:r>
      <w:r w:rsidR="00057DF5">
        <w:rPr>
          <w:rFonts w:ascii="Times New Roman" w:hAnsi="Times New Roman"/>
          <w:sz w:val="28"/>
          <w:szCs w:val="28"/>
        </w:rPr>
        <w:t xml:space="preserve">сетями </w:t>
      </w:r>
      <w:r w:rsidR="00AE0F68">
        <w:rPr>
          <w:rFonts w:ascii="Times New Roman" w:hAnsi="Times New Roman"/>
          <w:sz w:val="28"/>
          <w:szCs w:val="28"/>
        </w:rPr>
        <w:t xml:space="preserve">«ВКонтакте», </w:t>
      </w:r>
      <w:r w:rsidR="00AE0F68" w:rsidRPr="00AE0F68">
        <w:rPr>
          <w:rFonts w:ascii="Times New Roman" w:hAnsi="Times New Roman"/>
          <w:i/>
          <w:sz w:val="28"/>
          <w:szCs w:val="28"/>
          <w:lang w:val="en-US"/>
        </w:rPr>
        <w:t>Facebook</w:t>
      </w:r>
      <w:r w:rsidR="00AE0F68">
        <w:rPr>
          <w:rFonts w:ascii="Times New Roman" w:hAnsi="Times New Roman"/>
          <w:i/>
          <w:sz w:val="28"/>
          <w:szCs w:val="28"/>
        </w:rPr>
        <w:t xml:space="preserve"> </w:t>
      </w:r>
      <w:r w:rsidR="00AE0F68">
        <w:rPr>
          <w:rFonts w:ascii="Times New Roman" w:hAnsi="Times New Roman"/>
          <w:sz w:val="28"/>
          <w:szCs w:val="28"/>
        </w:rPr>
        <w:t xml:space="preserve">и </w:t>
      </w:r>
      <w:r w:rsidR="00AE0F68">
        <w:rPr>
          <w:rFonts w:ascii="Times New Roman" w:hAnsi="Times New Roman"/>
          <w:i/>
          <w:sz w:val="28"/>
          <w:szCs w:val="28"/>
          <w:lang w:val="en-US"/>
        </w:rPr>
        <w:t>Twitter</w:t>
      </w:r>
      <w:r w:rsidR="00AE0F68">
        <w:rPr>
          <w:rFonts w:ascii="Times New Roman" w:hAnsi="Times New Roman"/>
          <w:sz w:val="28"/>
          <w:szCs w:val="28"/>
        </w:rPr>
        <w:t xml:space="preserve">. </w:t>
      </w:r>
    </w:p>
    <w:p w:rsidR="00D91A29" w:rsidRDefault="00AE0F68" w:rsidP="00F4458C">
      <w:pPr>
        <w:spacing w:after="0" w:line="240" w:lineRule="auto"/>
        <w:ind w:firstLine="720"/>
        <w:jc w:val="both"/>
        <w:rPr>
          <w:rFonts w:ascii="Times New Roman" w:hAnsi="Times New Roman"/>
          <w:sz w:val="28"/>
          <w:szCs w:val="28"/>
        </w:rPr>
      </w:pPr>
      <w:r>
        <w:rPr>
          <w:rFonts w:ascii="Times New Roman" w:hAnsi="Times New Roman"/>
          <w:sz w:val="28"/>
          <w:szCs w:val="28"/>
        </w:rPr>
        <w:t>Власть пыталась разнообразными способами сдержать оппозиционную динамику.</w:t>
      </w:r>
      <w:r w:rsidR="0084328A">
        <w:rPr>
          <w:rFonts w:ascii="Times New Roman" w:hAnsi="Times New Roman"/>
          <w:sz w:val="28"/>
          <w:szCs w:val="28"/>
        </w:rPr>
        <w:t xml:space="preserve"> </w:t>
      </w:r>
      <w:r>
        <w:rPr>
          <w:rFonts w:ascii="Times New Roman" w:hAnsi="Times New Roman"/>
          <w:sz w:val="28"/>
          <w:szCs w:val="28"/>
        </w:rPr>
        <w:t xml:space="preserve">ФСБ </w:t>
      </w:r>
      <w:r w:rsidR="00563812">
        <w:rPr>
          <w:rFonts w:ascii="Times New Roman" w:hAnsi="Times New Roman"/>
          <w:sz w:val="28"/>
          <w:szCs w:val="28"/>
        </w:rPr>
        <w:t xml:space="preserve">потребовала от </w:t>
      </w:r>
      <w:r>
        <w:rPr>
          <w:rFonts w:ascii="Times New Roman" w:hAnsi="Times New Roman"/>
          <w:sz w:val="28"/>
          <w:szCs w:val="28"/>
        </w:rPr>
        <w:t>основател</w:t>
      </w:r>
      <w:r w:rsidR="00563812">
        <w:rPr>
          <w:rFonts w:ascii="Times New Roman" w:hAnsi="Times New Roman"/>
          <w:sz w:val="28"/>
          <w:szCs w:val="28"/>
        </w:rPr>
        <w:t>я</w:t>
      </w:r>
      <w:r>
        <w:rPr>
          <w:rFonts w:ascii="Times New Roman" w:hAnsi="Times New Roman"/>
          <w:sz w:val="28"/>
          <w:szCs w:val="28"/>
        </w:rPr>
        <w:t xml:space="preserve"> и генерально</w:t>
      </w:r>
      <w:r w:rsidR="00563812">
        <w:rPr>
          <w:rFonts w:ascii="Times New Roman" w:hAnsi="Times New Roman"/>
          <w:sz w:val="28"/>
          <w:szCs w:val="28"/>
        </w:rPr>
        <w:t>го</w:t>
      </w:r>
      <w:r>
        <w:rPr>
          <w:rFonts w:ascii="Times New Roman" w:hAnsi="Times New Roman"/>
          <w:sz w:val="28"/>
          <w:szCs w:val="28"/>
        </w:rPr>
        <w:t xml:space="preserve"> директор</w:t>
      </w:r>
      <w:r w:rsidR="00563812">
        <w:rPr>
          <w:rFonts w:ascii="Times New Roman" w:hAnsi="Times New Roman"/>
          <w:sz w:val="28"/>
          <w:szCs w:val="28"/>
        </w:rPr>
        <w:t>а</w:t>
      </w:r>
      <w:r>
        <w:rPr>
          <w:rFonts w:ascii="Times New Roman" w:hAnsi="Times New Roman"/>
          <w:sz w:val="28"/>
          <w:szCs w:val="28"/>
        </w:rPr>
        <w:t xml:space="preserve"> социальной сети «ВКонтакте» Павл</w:t>
      </w:r>
      <w:r w:rsidR="00563812">
        <w:rPr>
          <w:rFonts w:ascii="Times New Roman" w:hAnsi="Times New Roman"/>
          <w:sz w:val="28"/>
          <w:szCs w:val="28"/>
        </w:rPr>
        <w:t>а</w:t>
      </w:r>
      <w:r>
        <w:rPr>
          <w:rFonts w:ascii="Times New Roman" w:hAnsi="Times New Roman"/>
          <w:sz w:val="28"/>
          <w:szCs w:val="28"/>
        </w:rPr>
        <w:t xml:space="preserve"> Дуров</w:t>
      </w:r>
      <w:r w:rsidR="00563812">
        <w:rPr>
          <w:rFonts w:ascii="Times New Roman" w:hAnsi="Times New Roman"/>
          <w:sz w:val="28"/>
          <w:szCs w:val="28"/>
        </w:rPr>
        <w:t>а</w:t>
      </w:r>
      <w:r>
        <w:rPr>
          <w:rFonts w:ascii="Times New Roman" w:hAnsi="Times New Roman"/>
          <w:sz w:val="28"/>
          <w:szCs w:val="28"/>
        </w:rPr>
        <w:t xml:space="preserve"> заблокировать пять сообществ (четыре из которых содержали в названии словосочетание «против </w:t>
      </w:r>
      <w:r w:rsidRPr="00AE0F68">
        <w:rPr>
          <w:rFonts w:ascii="Times New Roman" w:hAnsi="Times New Roman"/>
          <w:sz w:val="28"/>
          <w:szCs w:val="28"/>
        </w:rPr>
        <w:t>“</w:t>
      </w:r>
      <w:r>
        <w:rPr>
          <w:rFonts w:ascii="Times New Roman" w:hAnsi="Times New Roman"/>
          <w:sz w:val="28"/>
          <w:szCs w:val="28"/>
        </w:rPr>
        <w:t>Единой России</w:t>
      </w:r>
      <w:r w:rsidRPr="00AE0F68">
        <w:rPr>
          <w:rFonts w:ascii="Times New Roman" w:hAnsi="Times New Roman"/>
          <w:sz w:val="28"/>
          <w:szCs w:val="28"/>
        </w:rPr>
        <w:t>”</w:t>
      </w:r>
      <w:r>
        <w:rPr>
          <w:rFonts w:ascii="Times New Roman" w:hAnsi="Times New Roman"/>
          <w:sz w:val="28"/>
          <w:szCs w:val="28"/>
        </w:rPr>
        <w:t>») и две встречи. После того, как Дуров отказался это сделать, его вызвали для дачи объяснений в прокуратуру Петербурга</w:t>
      </w:r>
      <w:r w:rsidR="003346F0">
        <w:rPr>
          <w:rStyle w:val="aa"/>
          <w:rFonts w:ascii="Times New Roman" w:hAnsi="Times New Roman"/>
          <w:sz w:val="28"/>
          <w:szCs w:val="28"/>
        </w:rPr>
        <w:endnoteReference w:id="53"/>
      </w:r>
      <w:r w:rsidR="00181B68">
        <w:rPr>
          <w:rFonts w:ascii="Times New Roman" w:hAnsi="Times New Roman"/>
          <w:sz w:val="28"/>
          <w:szCs w:val="28"/>
        </w:rPr>
        <w:t xml:space="preserve">. </w:t>
      </w:r>
    </w:p>
    <w:p w:rsidR="00181B68" w:rsidRDefault="00CC5188" w:rsidP="00F4458C">
      <w:pPr>
        <w:spacing w:after="0" w:line="240" w:lineRule="auto"/>
        <w:ind w:firstLine="720"/>
        <w:jc w:val="both"/>
        <w:rPr>
          <w:rFonts w:ascii="Times New Roman" w:hAnsi="Times New Roman"/>
          <w:sz w:val="28"/>
          <w:szCs w:val="28"/>
        </w:rPr>
      </w:pPr>
      <w:r>
        <w:rPr>
          <w:rFonts w:ascii="Times New Roman" w:hAnsi="Times New Roman"/>
          <w:sz w:val="28"/>
          <w:szCs w:val="28"/>
        </w:rPr>
        <w:t>Б</w:t>
      </w:r>
      <w:r w:rsidR="0084328A">
        <w:rPr>
          <w:rFonts w:ascii="Times New Roman" w:hAnsi="Times New Roman"/>
          <w:sz w:val="28"/>
          <w:szCs w:val="28"/>
        </w:rPr>
        <w:t xml:space="preserve">ыло объявлено о </w:t>
      </w:r>
      <w:r w:rsidR="00181B68">
        <w:rPr>
          <w:rFonts w:ascii="Times New Roman" w:hAnsi="Times New Roman"/>
          <w:sz w:val="28"/>
          <w:szCs w:val="28"/>
        </w:rPr>
        <w:t>прорыве подземных вод в центре Москвы</w:t>
      </w:r>
      <w:r w:rsidR="0084328A">
        <w:rPr>
          <w:rFonts w:ascii="Times New Roman" w:hAnsi="Times New Roman"/>
          <w:sz w:val="28"/>
          <w:szCs w:val="28"/>
        </w:rPr>
        <w:t>:</w:t>
      </w:r>
      <w:r w:rsidR="00181B68">
        <w:rPr>
          <w:rFonts w:ascii="Times New Roman" w:hAnsi="Times New Roman"/>
          <w:sz w:val="28"/>
          <w:szCs w:val="28"/>
        </w:rPr>
        <w:t xml:space="preserve"> </w:t>
      </w:r>
      <w:r w:rsidR="0084328A">
        <w:rPr>
          <w:rFonts w:ascii="Times New Roman" w:hAnsi="Times New Roman"/>
          <w:sz w:val="28"/>
          <w:szCs w:val="28"/>
        </w:rPr>
        <w:t xml:space="preserve">подходы к </w:t>
      </w:r>
      <w:r w:rsidR="00181B68">
        <w:rPr>
          <w:rFonts w:ascii="Times New Roman" w:hAnsi="Times New Roman"/>
          <w:sz w:val="28"/>
          <w:szCs w:val="28"/>
        </w:rPr>
        <w:t>памятник</w:t>
      </w:r>
      <w:r w:rsidR="0084328A">
        <w:rPr>
          <w:rFonts w:ascii="Times New Roman" w:hAnsi="Times New Roman"/>
          <w:sz w:val="28"/>
          <w:szCs w:val="28"/>
        </w:rPr>
        <w:t>у</w:t>
      </w:r>
      <w:r w:rsidR="00181B68">
        <w:rPr>
          <w:rFonts w:ascii="Times New Roman" w:hAnsi="Times New Roman"/>
          <w:sz w:val="28"/>
          <w:szCs w:val="28"/>
        </w:rPr>
        <w:t xml:space="preserve"> Карлу Марксу на Площади Революции </w:t>
      </w:r>
      <w:r w:rsidR="0084328A">
        <w:rPr>
          <w:rFonts w:ascii="Times New Roman" w:hAnsi="Times New Roman"/>
          <w:sz w:val="28"/>
          <w:szCs w:val="28"/>
        </w:rPr>
        <w:t>закрыли заграждениями с табличками «</w:t>
      </w:r>
      <w:r w:rsidR="00181B68">
        <w:rPr>
          <w:rFonts w:ascii="Times New Roman" w:hAnsi="Times New Roman"/>
          <w:sz w:val="28"/>
          <w:szCs w:val="28"/>
        </w:rPr>
        <w:t>Мосводоканал</w:t>
      </w:r>
      <w:r w:rsidR="0084328A">
        <w:rPr>
          <w:rFonts w:ascii="Times New Roman" w:hAnsi="Times New Roman"/>
          <w:sz w:val="28"/>
          <w:szCs w:val="28"/>
        </w:rPr>
        <w:t>».</w:t>
      </w:r>
      <w:r w:rsidR="00181B68">
        <w:rPr>
          <w:rFonts w:ascii="Times New Roman" w:hAnsi="Times New Roman"/>
          <w:sz w:val="28"/>
          <w:szCs w:val="28"/>
        </w:rPr>
        <w:t xml:space="preserve"> </w:t>
      </w:r>
      <w:r w:rsidR="0084328A">
        <w:rPr>
          <w:rFonts w:ascii="Times New Roman" w:hAnsi="Times New Roman"/>
          <w:sz w:val="28"/>
          <w:szCs w:val="28"/>
        </w:rPr>
        <w:t>Однако это лишь подогревало</w:t>
      </w:r>
      <w:r w:rsidR="00181B68">
        <w:rPr>
          <w:rFonts w:ascii="Times New Roman" w:hAnsi="Times New Roman"/>
          <w:sz w:val="28"/>
          <w:szCs w:val="28"/>
        </w:rPr>
        <w:t xml:space="preserve"> азарт возможных участников митинга</w:t>
      </w:r>
      <w:r w:rsidR="0084328A">
        <w:rPr>
          <w:rFonts w:ascii="Times New Roman" w:hAnsi="Times New Roman"/>
          <w:sz w:val="28"/>
          <w:szCs w:val="28"/>
        </w:rPr>
        <w:t>: нас боятся, думали они</w:t>
      </w:r>
      <w:r w:rsidR="00181B68">
        <w:rPr>
          <w:rFonts w:ascii="Times New Roman" w:hAnsi="Times New Roman"/>
          <w:sz w:val="28"/>
          <w:szCs w:val="28"/>
        </w:rPr>
        <w:t xml:space="preserve">. </w:t>
      </w:r>
      <w:r w:rsidR="00563812">
        <w:rPr>
          <w:rFonts w:ascii="Times New Roman" w:hAnsi="Times New Roman"/>
          <w:sz w:val="28"/>
          <w:szCs w:val="28"/>
        </w:rPr>
        <w:t>Д</w:t>
      </w:r>
      <w:r w:rsidR="00057DF5">
        <w:rPr>
          <w:rFonts w:ascii="Times New Roman" w:hAnsi="Times New Roman"/>
          <w:sz w:val="28"/>
          <w:szCs w:val="28"/>
        </w:rPr>
        <w:t xml:space="preserve">нем 10 декабря в центре </w:t>
      </w:r>
      <w:r w:rsidR="00181B68">
        <w:rPr>
          <w:rFonts w:ascii="Times New Roman" w:hAnsi="Times New Roman"/>
          <w:sz w:val="28"/>
          <w:szCs w:val="28"/>
        </w:rPr>
        <w:t>Москв</w:t>
      </w:r>
      <w:r w:rsidR="0084328A">
        <w:rPr>
          <w:rFonts w:ascii="Times New Roman" w:hAnsi="Times New Roman"/>
          <w:sz w:val="28"/>
          <w:szCs w:val="28"/>
        </w:rPr>
        <w:t xml:space="preserve">ы </w:t>
      </w:r>
      <w:r w:rsidR="00057DF5">
        <w:rPr>
          <w:rFonts w:ascii="Times New Roman" w:hAnsi="Times New Roman"/>
          <w:sz w:val="28"/>
          <w:szCs w:val="28"/>
        </w:rPr>
        <w:t xml:space="preserve">должно было </w:t>
      </w:r>
      <w:r w:rsidR="0084328A">
        <w:rPr>
          <w:rFonts w:ascii="Times New Roman" w:hAnsi="Times New Roman"/>
          <w:sz w:val="28"/>
          <w:szCs w:val="28"/>
        </w:rPr>
        <w:t>собр</w:t>
      </w:r>
      <w:r w:rsidR="00057DF5">
        <w:rPr>
          <w:rFonts w:ascii="Times New Roman" w:hAnsi="Times New Roman"/>
          <w:sz w:val="28"/>
          <w:szCs w:val="28"/>
        </w:rPr>
        <w:t>а</w:t>
      </w:r>
      <w:r w:rsidR="0084328A">
        <w:rPr>
          <w:rFonts w:ascii="Times New Roman" w:hAnsi="Times New Roman"/>
          <w:sz w:val="28"/>
          <w:szCs w:val="28"/>
        </w:rPr>
        <w:t>т</w:t>
      </w:r>
      <w:r w:rsidR="00057DF5">
        <w:rPr>
          <w:rFonts w:ascii="Times New Roman" w:hAnsi="Times New Roman"/>
          <w:sz w:val="28"/>
          <w:szCs w:val="28"/>
        </w:rPr>
        <w:t>ьс</w:t>
      </w:r>
      <w:r w:rsidR="0084328A">
        <w:rPr>
          <w:rFonts w:ascii="Times New Roman" w:hAnsi="Times New Roman"/>
          <w:sz w:val="28"/>
          <w:szCs w:val="28"/>
        </w:rPr>
        <w:t>я огромное количество людей, считающих выборы нечестными, а себя - обманутыми</w:t>
      </w:r>
      <w:r w:rsidR="00181B68">
        <w:rPr>
          <w:rFonts w:ascii="Times New Roman" w:hAnsi="Times New Roman"/>
          <w:sz w:val="28"/>
          <w:szCs w:val="28"/>
        </w:rPr>
        <w:t xml:space="preserve">. </w:t>
      </w:r>
    </w:p>
    <w:p w:rsidR="00057DF5" w:rsidRDefault="00057DF5"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тот момент власть находилась в очень слабой позиции. </w:t>
      </w:r>
      <w:proofErr w:type="gramStart"/>
      <w:r>
        <w:rPr>
          <w:rFonts w:ascii="Times New Roman" w:hAnsi="Times New Roman"/>
          <w:sz w:val="28"/>
          <w:szCs w:val="28"/>
        </w:rPr>
        <w:t>Согласно ее</w:t>
      </w:r>
      <w:proofErr w:type="gramEnd"/>
      <w:r>
        <w:rPr>
          <w:rFonts w:ascii="Times New Roman" w:hAnsi="Times New Roman"/>
          <w:sz w:val="28"/>
          <w:szCs w:val="28"/>
        </w:rPr>
        <w:t xml:space="preserve"> же собственному закону, число участников мероприятия не должно было превышать заявленной численности, то есть в данном случае 300 человек. </w:t>
      </w:r>
      <w:r w:rsidR="00E359B4">
        <w:rPr>
          <w:rFonts w:ascii="Times New Roman" w:hAnsi="Times New Roman"/>
          <w:sz w:val="28"/>
          <w:szCs w:val="28"/>
        </w:rPr>
        <w:t xml:space="preserve">А остальных – несколько десятков тысяч человек – надлежало на митинг не пустить. Это выглядело немыслимым без закрытия станций метро в центре города и применения массового насилия </w:t>
      </w:r>
      <w:r w:rsidR="00CC5188">
        <w:rPr>
          <w:rFonts w:ascii="Times New Roman" w:hAnsi="Times New Roman"/>
          <w:sz w:val="28"/>
          <w:szCs w:val="28"/>
        </w:rPr>
        <w:t>к</w:t>
      </w:r>
      <w:r w:rsidR="00E359B4">
        <w:rPr>
          <w:rFonts w:ascii="Times New Roman" w:hAnsi="Times New Roman"/>
          <w:sz w:val="28"/>
          <w:szCs w:val="28"/>
        </w:rPr>
        <w:t xml:space="preserve"> стремящи</w:t>
      </w:r>
      <w:r w:rsidR="00CC5188">
        <w:rPr>
          <w:rFonts w:ascii="Times New Roman" w:hAnsi="Times New Roman"/>
          <w:sz w:val="28"/>
          <w:szCs w:val="28"/>
        </w:rPr>
        <w:t>м</w:t>
      </w:r>
      <w:r w:rsidR="00E359B4">
        <w:rPr>
          <w:rFonts w:ascii="Times New Roman" w:hAnsi="Times New Roman"/>
          <w:sz w:val="28"/>
          <w:szCs w:val="28"/>
        </w:rPr>
        <w:t>ся на митинг люд</w:t>
      </w:r>
      <w:r w:rsidR="00CC5188">
        <w:rPr>
          <w:rFonts w:ascii="Times New Roman" w:hAnsi="Times New Roman"/>
          <w:sz w:val="28"/>
          <w:szCs w:val="28"/>
        </w:rPr>
        <w:t>ям</w:t>
      </w:r>
      <w:r w:rsidR="00E359B4">
        <w:rPr>
          <w:rFonts w:ascii="Times New Roman" w:hAnsi="Times New Roman"/>
          <w:sz w:val="28"/>
          <w:szCs w:val="28"/>
        </w:rPr>
        <w:t xml:space="preserve">. Центр Москвы в этом случае </w:t>
      </w:r>
      <w:r w:rsidR="00B7220F">
        <w:rPr>
          <w:rFonts w:ascii="Times New Roman" w:hAnsi="Times New Roman"/>
          <w:sz w:val="28"/>
          <w:szCs w:val="28"/>
        </w:rPr>
        <w:t xml:space="preserve">стал </w:t>
      </w:r>
      <w:r w:rsidR="00E359B4">
        <w:rPr>
          <w:rFonts w:ascii="Times New Roman" w:hAnsi="Times New Roman"/>
          <w:sz w:val="28"/>
          <w:szCs w:val="28"/>
        </w:rPr>
        <w:t xml:space="preserve">бы </w:t>
      </w:r>
      <w:r w:rsidR="00B7220F">
        <w:rPr>
          <w:rFonts w:ascii="Times New Roman" w:hAnsi="Times New Roman"/>
          <w:sz w:val="28"/>
          <w:szCs w:val="28"/>
        </w:rPr>
        <w:t>ареной</w:t>
      </w:r>
      <w:r w:rsidR="00E359B4">
        <w:rPr>
          <w:rFonts w:ascii="Times New Roman" w:hAnsi="Times New Roman"/>
          <w:sz w:val="28"/>
          <w:szCs w:val="28"/>
        </w:rPr>
        <w:t xml:space="preserve"> ожесточенного гражданского </w:t>
      </w:r>
      <w:r w:rsidR="00E359B4">
        <w:rPr>
          <w:rFonts w:ascii="Times New Roman" w:hAnsi="Times New Roman"/>
          <w:sz w:val="28"/>
          <w:szCs w:val="28"/>
        </w:rPr>
        <w:lastRenderedPageBreak/>
        <w:t>противостояния с непредсказуемыми последствиями. А мирный моральный протест очень быстро перерос бы в протест политический и</w:t>
      </w:r>
      <w:r w:rsidR="00B7220F">
        <w:rPr>
          <w:rFonts w:ascii="Times New Roman" w:hAnsi="Times New Roman"/>
          <w:sz w:val="28"/>
          <w:szCs w:val="28"/>
        </w:rPr>
        <w:t xml:space="preserve"> </w:t>
      </w:r>
      <w:proofErr w:type="gramStart"/>
      <w:r w:rsidR="00E359B4">
        <w:rPr>
          <w:rFonts w:ascii="Times New Roman" w:hAnsi="Times New Roman"/>
          <w:sz w:val="28"/>
          <w:szCs w:val="28"/>
        </w:rPr>
        <w:t>совсем немирный</w:t>
      </w:r>
      <w:proofErr w:type="gramEnd"/>
      <w:r w:rsidR="00E359B4">
        <w:rPr>
          <w:rFonts w:ascii="Times New Roman" w:hAnsi="Times New Roman"/>
          <w:sz w:val="28"/>
          <w:szCs w:val="28"/>
        </w:rPr>
        <w:t xml:space="preserve">. </w:t>
      </w:r>
    </w:p>
    <w:p w:rsidR="00E359B4" w:rsidRDefault="00B7220F" w:rsidP="00F4458C">
      <w:pPr>
        <w:spacing w:after="0" w:line="240" w:lineRule="auto"/>
        <w:ind w:firstLine="720"/>
        <w:jc w:val="both"/>
        <w:rPr>
          <w:rFonts w:ascii="Times New Roman" w:hAnsi="Times New Roman"/>
          <w:sz w:val="28"/>
          <w:szCs w:val="28"/>
        </w:rPr>
      </w:pPr>
      <w:r>
        <w:rPr>
          <w:rFonts w:ascii="Times New Roman" w:hAnsi="Times New Roman"/>
          <w:sz w:val="28"/>
          <w:szCs w:val="28"/>
        </w:rPr>
        <w:t>А</w:t>
      </w:r>
      <w:r w:rsidR="00E359B4">
        <w:rPr>
          <w:rFonts w:ascii="Times New Roman" w:hAnsi="Times New Roman"/>
          <w:sz w:val="28"/>
          <w:szCs w:val="28"/>
        </w:rPr>
        <w:t>льтернатива превентивному разгону митинга выглядела для власти еще хуже. Во-первых,</w:t>
      </w:r>
      <w:r w:rsidR="00CC5188">
        <w:rPr>
          <w:rFonts w:ascii="Times New Roman" w:hAnsi="Times New Roman"/>
          <w:sz w:val="28"/>
          <w:szCs w:val="28"/>
        </w:rPr>
        <w:t xml:space="preserve"> закрыв глаза на нарушение собственного</w:t>
      </w:r>
      <w:r w:rsidR="00E359B4">
        <w:rPr>
          <w:rFonts w:ascii="Times New Roman" w:hAnsi="Times New Roman"/>
          <w:sz w:val="28"/>
          <w:szCs w:val="28"/>
        </w:rPr>
        <w:t xml:space="preserve"> же закон</w:t>
      </w:r>
      <w:r w:rsidR="00CC5188">
        <w:rPr>
          <w:rFonts w:ascii="Times New Roman" w:hAnsi="Times New Roman"/>
          <w:sz w:val="28"/>
          <w:szCs w:val="28"/>
        </w:rPr>
        <w:t>а</w:t>
      </w:r>
      <w:r w:rsidR="00E359B4">
        <w:rPr>
          <w:rFonts w:ascii="Times New Roman" w:hAnsi="Times New Roman"/>
          <w:sz w:val="28"/>
          <w:szCs w:val="28"/>
        </w:rPr>
        <w:t xml:space="preserve">, она тем самым выказывала </w:t>
      </w:r>
      <w:r w:rsidR="00E359B4">
        <w:rPr>
          <w:rFonts w:ascii="Times New Roman" w:hAnsi="Times New Roman"/>
          <w:i/>
          <w:sz w:val="28"/>
          <w:szCs w:val="28"/>
          <w:lang w:val="en-US"/>
        </w:rPr>
        <w:t>urbi</w:t>
      </w:r>
      <w:r w:rsidR="00E359B4" w:rsidRPr="00E359B4">
        <w:rPr>
          <w:rFonts w:ascii="Times New Roman" w:hAnsi="Times New Roman"/>
          <w:i/>
          <w:sz w:val="28"/>
          <w:szCs w:val="28"/>
        </w:rPr>
        <w:t xml:space="preserve"> </w:t>
      </w:r>
      <w:r w:rsidR="00E359B4">
        <w:rPr>
          <w:rFonts w:ascii="Times New Roman" w:hAnsi="Times New Roman"/>
          <w:i/>
          <w:sz w:val="28"/>
          <w:szCs w:val="28"/>
          <w:lang w:val="en-US"/>
        </w:rPr>
        <w:t>et</w:t>
      </w:r>
      <w:r w:rsidR="00E359B4" w:rsidRPr="00E359B4">
        <w:rPr>
          <w:rFonts w:ascii="Times New Roman" w:hAnsi="Times New Roman"/>
          <w:i/>
          <w:sz w:val="28"/>
          <w:szCs w:val="28"/>
        </w:rPr>
        <w:t xml:space="preserve"> </w:t>
      </w:r>
      <w:r w:rsidR="00E359B4">
        <w:rPr>
          <w:rFonts w:ascii="Times New Roman" w:hAnsi="Times New Roman"/>
          <w:i/>
          <w:sz w:val="28"/>
          <w:szCs w:val="28"/>
          <w:lang w:val="en-US"/>
        </w:rPr>
        <w:t>orbi</w:t>
      </w:r>
      <w:r w:rsidR="00E359B4" w:rsidRPr="00E359B4">
        <w:rPr>
          <w:rFonts w:ascii="Times New Roman" w:hAnsi="Times New Roman"/>
          <w:i/>
          <w:sz w:val="28"/>
          <w:szCs w:val="28"/>
        </w:rPr>
        <w:t xml:space="preserve"> </w:t>
      </w:r>
      <w:r w:rsidR="00E359B4">
        <w:rPr>
          <w:rFonts w:ascii="Times New Roman" w:hAnsi="Times New Roman"/>
          <w:sz w:val="28"/>
          <w:szCs w:val="28"/>
        </w:rPr>
        <w:t>с</w:t>
      </w:r>
      <w:r w:rsidR="00CC5188">
        <w:rPr>
          <w:rFonts w:ascii="Times New Roman" w:hAnsi="Times New Roman"/>
          <w:sz w:val="28"/>
          <w:szCs w:val="28"/>
        </w:rPr>
        <w:t xml:space="preserve">вою </w:t>
      </w:r>
      <w:r w:rsidR="00E359B4">
        <w:rPr>
          <w:rFonts w:ascii="Times New Roman" w:hAnsi="Times New Roman"/>
          <w:sz w:val="28"/>
          <w:szCs w:val="28"/>
        </w:rPr>
        <w:t xml:space="preserve">слабость и страх, подогревая энтузиазм участников митинга и порождая у них уверенность в первой одержанной победе. </w:t>
      </w:r>
    </w:p>
    <w:p w:rsidR="00495966" w:rsidRDefault="00E359B4"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Во-вторых, из топографии центра Москвы </w:t>
      </w:r>
      <w:r w:rsidR="00B7220F">
        <w:rPr>
          <w:rFonts w:ascii="Times New Roman" w:hAnsi="Times New Roman"/>
          <w:sz w:val="28"/>
          <w:szCs w:val="28"/>
        </w:rPr>
        <w:t>вытек</w:t>
      </w:r>
      <w:r>
        <w:rPr>
          <w:rFonts w:ascii="Times New Roman" w:hAnsi="Times New Roman"/>
          <w:sz w:val="28"/>
          <w:szCs w:val="28"/>
        </w:rPr>
        <w:t xml:space="preserve">ало, что несколько десятков тысяч человек окажутся фактически у стен Государственной Думы и в пяти минутах ходьбы от здания Центризбиркома. А массовая динамика, как </w:t>
      </w:r>
      <w:r w:rsidR="00B7220F">
        <w:rPr>
          <w:rFonts w:ascii="Times New Roman" w:hAnsi="Times New Roman"/>
          <w:sz w:val="28"/>
          <w:szCs w:val="28"/>
        </w:rPr>
        <w:t>я несколько раз подчеркивал</w:t>
      </w:r>
      <w:r>
        <w:rPr>
          <w:rFonts w:ascii="Times New Roman" w:hAnsi="Times New Roman"/>
          <w:sz w:val="28"/>
          <w:szCs w:val="28"/>
        </w:rPr>
        <w:t>, непредсказуема. Один-два призыва с трибуны митинга, спонтанное движение среди его участников,</w:t>
      </w:r>
      <w:r w:rsidR="00495966">
        <w:rPr>
          <w:rFonts w:ascii="Times New Roman" w:hAnsi="Times New Roman"/>
          <w:sz w:val="28"/>
          <w:szCs w:val="28"/>
        </w:rPr>
        <w:t xml:space="preserve"> провокация или неловкие действия полиции, - и гигантская толпа могла бы двинуться на здание Государственной Думы или Центризбирком. Результат был бы тем</w:t>
      </w:r>
      <w:r w:rsidR="00B7220F">
        <w:rPr>
          <w:rFonts w:ascii="Times New Roman" w:hAnsi="Times New Roman"/>
          <w:sz w:val="28"/>
          <w:szCs w:val="28"/>
        </w:rPr>
        <w:t xml:space="preserve"> же</w:t>
      </w:r>
      <w:r w:rsidR="00495966">
        <w:rPr>
          <w:rFonts w:ascii="Times New Roman" w:hAnsi="Times New Roman"/>
          <w:sz w:val="28"/>
          <w:szCs w:val="28"/>
        </w:rPr>
        <w:t xml:space="preserve">, что и в первом случае: превращение центра российской столицы в зону ожесточенного конфликта. </w:t>
      </w:r>
    </w:p>
    <w:p w:rsidR="009756B8" w:rsidRDefault="00495966"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Тем более что среди участников митинга были политические группировки, например наследовавшая </w:t>
      </w:r>
      <w:proofErr w:type="gramStart"/>
      <w:r>
        <w:rPr>
          <w:rFonts w:ascii="Times New Roman" w:hAnsi="Times New Roman"/>
          <w:sz w:val="28"/>
          <w:szCs w:val="28"/>
        </w:rPr>
        <w:t>Национал-большевистской</w:t>
      </w:r>
      <w:proofErr w:type="gramEnd"/>
      <w:r>
        <w:rPr>
          <w:rFonts w:ascii="Times New Roman" w:hAnsi="Times New Roman"/>
          <w:sz w:val="28"/>
          <w:szCs w:val="28"/>
        </w:rPr>
        <w:t xml:space="preserve"> партии «Другая Россия» Эдуарда Лимонова (но не только), нацеленн</w:t>
      </w:r>
      <w:r w:rsidR="00FD75B0">
        <w:rPr>
          <w:rFonts w:ascii="Times New Roman" w:hAnsi="Times New Roman"/>
          <w:sz w:val="28"/>
          <w:szCs w:val="28"/>
        </w:rPr>
        <w:t>ые</w:t>
      </w:r>
      <w:r>
        <w:rPr>
          <w:rFonts w:ascii="Times New Roman" w:hAnsi="Times New Roman"/>
          <w:sz w:val="28"/>
          <w:szCs w:val="28"/>
        </w:rPr>
        <w:t xml:space="preserve"> на </w:t>
      </w:r>
      <w:r w:rsidR="00B7220F">
        <w:rPr>
          <w:rFonts w:ascii="Times New Roman" w:hAnsi="Times New Roman"/>
          <w:sz w:val="28"/>
          <w:szCs w:val="28"/>
        </w:rPr>
        <w:t>«</w:t>
      </w:r>
      <w:r>
        <w:rPr>
          <w:rFonts w:ascii="Times New Roman" w:hAnsi="Times New Roman"/>
          <w:sz w:val="28"/>
          <w:szCs w:val="28"/>
        </w:rPr>
        <w:t>прямое действие</w:t>
      </w:r>
      <w:r w:rsidR="00B7220F">
        <w:rPr>
          <w:rFonts w:ascii="Times New Roman" w:hAnsi="Times New Roman"/>
          <w:sz w:val="28"/>
          <w:szCs w:val="28"/>
        </w:rPr>
        <w:t>»</w:t>
      </w:r>
      <w:r>
        <w:rPr>
          <w:rFonts w:ascii="Times New Roman" w:hAnsi="Times New Roman"/>
          <w:sz w:val="28"/>
          <w:szCs w:val="28"/>
        </w:rPr>
        <w:t xml:space="preserve"> и планировавш</w:t>
      </w:r>
      <w:r w:rsidR="00FD75B0">
        <w:rPr>
          <w:rFonts w:ascii="Times New Roman" w:hAnsi="Times New Roman"/>
          <w:sz w:val="28"/>
          <w:szCs w:val="28"/>
        </w:rPr>
        <w:t>ие</w:t>
      </w:r>
      <w:r>
        <w:rPr>
          <w:rFonts w:ascii="Times New Roman" w:hAnsi="Times New Roman"/>
          <w:sz w:val="28"/>
          <w:szCs w:val="28"/>
        </w:rPr>
        <w:t xml:space="preserve"> </w:t>
      </w:r>
      <w:r w:rsidR="009756B8">
        <w:rPr>
          <w:rFonts w:ascii="Times New Roman" w:hAnsi="Times New Roman"/>
          <w:sz w:val="28"/>
          <w:szCs w:val="28"/>
        </w:rPr>
        <w:t>превратить моральный гражданский протест в политическую революцию. И у этого намерения были более чем серьезные</w:t>
      </w:r>
      <w:r>
        <w:rPr>
          <w:rFonts w:ascii="Times New Roman" w:hAnsi="Times New Roman"/>
          <w:sz w:val="28"/>
          <w:szCs w:val="28"/>
        </w:rPr>
        <w:t xml:space="preserve"> </w:t>
      </w:r>
      <w:r w:rsidR="009756B8">
        <w:rPr>
          <w:rFonts w:ascii="Times New Roman" w:hAnsi="Times New Roman"/>
          <w:sz w:val="28"/>
          <w:szCs w:val="28"/>
        </w:rPr>
        <w:t xml:space="preserve">основания для успеха. </w:t>
      </w:r>
      <w:r w:rsidR="003D7B52">
        <w:rPr>
          <w:rFonts w:ascii="Times New Roman" w:hAnsi="Times New Roman"/>
          <w:sz w:val="28"/>
          <w:szCs w:val="28"/>
        </w:rPr>
        <w:t xml:space="preserve">Несколько сот человек «Другой России» при поддержке пары тысяч радикальных участников митинга (а в таком количестве </w:t>
      </w:r>
      <w:r w:rsidR="002A1F08">
        <w:rPr>
          <w:rFonts w:ascii="Times New Roman" w:hAnsi="Times New Roman"/>
          <w:sz w:val="28"/>
          <w:szCs w:val="28"/>
        </w:rPr>
        <w:t xml:space="preserve">они там точно имелись) легко могли стать острием копья, таранящего режим. </w:t>
      </w:r>
    </w:p>
    <w:p w:rsidR="002A1F08" w:rsidRDefault="007D0950"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Сложились </w:t>
      </w:r>
      <w:r w:rsidR="002A1F08">
        <w:rPr>
          <w:rFonts w:ascii="Times New Roman" w:hAnsi="Times New Roman"/>
          <w:sz w:val="28"/>
          <w:szCs w:val="28"/>
        </w:rPr>
        <w:t>все условия</w:t>
      </w:r>
      <w:r>
        <w:rPr>
          <w:rFonts w:ascii="Times New Roman" w:hAnsi="Times New Roman"/>
          <w:sz w:val="28"/>
          <w:szCs w:val="28"/>
        </w:rPr>
        <w:t xml:space="preserve"> для успешного революционного выступления</w:t>
      </w:r>
      <w:r w:rsidR="002A1F08">
        <w:rPr>
          <w:rFonts w:ascii="Times New Roman" w:hAnsi="Times New Roman"/>
          <w:sz w:val="28"/>
          <w:szCs w:val="28"/>
        </w:rPr>
        <w:t>: время, место, люди, настроени</w:t>
      </w:r>
      <w:r w:rsidR="002E0E12">
        <w:rPr>
          <w:rFonts w:ascii="Times New Roman" w:hAnsi="Times New Roman"/>
          <w:sz w:val="28"/>
          <w:szCs w:val="28"/>
        </w:rPr>
        <w:t>е</w:t>
      </w:r>
      <w:r w:rsidR="002A1F08">
        <w:rPr>
          <w:rFonts w:ascii="Times New Roman" w:hAnsi="Times New Roman"/>
          <w:sz w:val="28"/>
          <w:szCs w:val="28"/>
        </w:rPr>
        <w:t xml:space="preserve">. </w:t>
      </w:r>
      <w:r>
        <w:rPr>
          <w:rFonts w:ascii="Times New Roman" w:hAnsi="Times New Roman"/>
          <w:sz w:val="28"/>
          <w:szCs w:val="28"/>
        </w:rPr>
        <w:t xml:space="preserve">Власть была неподдельно напугана, а трещины внутри нее могли превратиться в раскол. </w:t>
      </w:r>
      <w:r w:rsidR="00B7220F">
        <w:rPr>
          <w:rFonts w:ascii="Times New Roman" w:hAnsi="Times New Roman"/>
          <w:sz w:val="28"/>
          <w:szCs w:val="28"/>
        </w:rPr>
        <w:t xml:space="preserve">В </w:t>
      </w:r>
      <w:r>
        <w:rPr>
          <w:rFonts w:ascii="Times New Roman" w:hAnsi="Times New Roman"/>
          <w:sz w:val="28"/>
          <w:szCs w:val="28"/>
        </w:rPr>
        <w:t xml:space="preserve">ближайшем окружении президента Медведева стал обсуждаться вопрос, не выступить ли ему на митинге 10 декабря, солидаризовавшись с некоторыми требования оппозиции. В политическом смысле это означало бы открытый конфликт между президентом Дмитрием Медведевым и премьер-министром Владимиром Путиным и раскол элиты. </w:t>
      </w:r>
      <w:r w:rsidR="00FD75B0">
        <w:rPr>
          <w:rFonts w:ascii="Times New Roman" w:hAnsi="Times New Roman"/>
          <w:sz w:val="28"/>
          <w:szCs w:val="28"/>
        </w:rPr>
        <w:t>Исходя из п</w:t>
      </w:r>
      <w:r>
        <w:rPr>
          <w:rFonts w:ascii="Times New Roman" w:hAnsi="Times New Roman"/>
          <w:sz w:val="28"/>
          <w:szCs w:val="28"/>
        </w:rPr>
        <w:t>сихологическ</w:t>
      </w:r>
      <w:r w:rsidR="00FD75B0">
        <w:rPr>
          <w:rFonts w:ascii="Times New Roman" w:hAnsi="Times New Roman"/>
          <w:sz w:val="28"/>
          <w:szCs w:val="28"/>
        </w:rPr>
        <w:t>ого</w:t>
      </w:r>
      <w:r>
        <w:rPr>
          <w:rFonts w:ascii="Times New Roman" w:hAnsi="Times New Roman"/>
          <w:sz w:val="28"/>
          <w:szCs w:val="28"/>
        </w:rPr>
        <w:t xml:space="preserve"> профил</w:t>
      </w:r>
      <w:r w:rsidR="00CC5188">
        <w:rPr>
          <w:rFonts w:ascii="Times New Roman" w:hAnsi="Times New Roman"/>
          <w:sz w:val="28"/>
          <w:szCs w:val="28"/>
        </w:rPr>
        <w:t>я</w:t>
      </w:r>
      <w:r>
        <w:rPr>
          <w:rFonts w:ascii="Times New Roman" w:hAnsi="Times New Roman"/>
          <w:sz w:val="28"/>
          <w:szCs w:val="28"/>
        </w:rPr>
        <w:t xml:space="preserve"> Медведева, он вряд ли решился</w:t>
      </w:r>
      <w:r w:rsidR="00FD75B0">
        <w:rPr>
          <w:rFonts w:ascii="Times New Roman" w:hAnsi="Times New Roman"/>
          <w:sz w:val="28"/>
          <w:szCs w:val="28"/>
        </w:rPr>
        <w:t xml:space="preserve"> бы</w:t>
      </w:r>
      <w:r>
        <w:rPr>
          <w:rFonts w:ascii="Times New Roman" w:hAnsi="Times New Roman"/>
          <w:sz w:val="28"/>
          <w:szCs w:val="28"/>
        </w:rPr>
        <w:t xml:space="preserve"> на подобный шаг. Однако само обсуждение этой возможности в «ближнем кругу» свидетельствовало о высоком напряжении </w:t>
      </w:r>
      <w:r w:rsidR="00825432">
        <w:rPr>
          <w:rFonts w:ascii="Times New Roman" w:hAnsi="Times New Roman"/>
          <w:sz w:val="28"/>
          <w:szCs w:val="28"/>
        </w:rPr>
        <w:t>внутри правящей российской группировки.</w:t>
      </w:r>
    </w:p>
    <w:p w:rsidR="00FF6F61" w:rsidRDefault="00825432"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общем, все оборачивалось против власти и в пользу оппозиции. И вот  тогда </w:t>
      </w:r>
      <w:r w:rsidR="000518FA">
        <w:rPr>
          <w:rFonts w:ascii="Times New Roman" w:hAnsi="Times New Roman"/>
          <w:sz w:val="28"/>
          <w:szCs w:val="28"/>
        </w:rPr>
        <w:t xml:space="preserve">произошло следующее: </w:t>
      </w:r>
      <w:r>
        <w:rPr>
          <w:rFonts w:ascii="Times New Roman" w:hAnsi="Times New Roman"/>
          <w:sz w:val="28"/>
          <w:szCs w:val="28"/>
        </w:rPr>
        <w:t>лидеры оппозиции сами, по собственной воле пришли на помощь власти</w:t>
      </w:r>
      <w:r w:rsidR="00874E40">
        <w:rPr>
          <w:rFonts w:ascii="Times New Roman" w:hAnsi="Times New Roman"/>
          <w:sz w:val="28"/>
          <w:szCs w:val="28"/>
        </w:rPr>
        <w:t>, которую клеймили и против которой выступали</w:t>
      </w:r>
      <w:r>
        <w:rPr>
          <w:rFonts w:ascii="Times New Roman" w:hAnsi="Times New Roman"/>
          <w:sz w:val="28"/>
          <w:szCs w:val="28"/>
        </w:rPr>
        <w:t xml:space="preserve">! </w:t>
      </w:r>
      <w:r w:rsidR="000518FA">
        <w:rPr>
          <w:rFonts w:ascii="Times New Roman" w:hAnsi="Times New Roman"/>
          <w:sz w:val="28"/>
          <w:szCs w:val="28"/>
        </w:rPr>
        <w:t xml:space="preserve">Более того, они эту власть фактически спасли. </w:t>
      </w:r>
    </w:p>
    <w:p w:rsidR="00495966" w:rsidRDefault="00FF6F61" w:rsidP="00F4458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Вечером 8 декабря по инициативе истеблишментарных лидеров оппозиции в московской мэрии состоялись переговоры, в ходе которых Владимир Рыжков (в то время один из сопредседателей партии ПАРНАС), Сергей Пархоменко (известный оппозиционный журналист), Геннадий </w:t>
      </w:r>
      <w:r>
        <w:rPr>
          <w:rFonts w:ascii="Times New Roman" w:hAnsi="Times New Roman"/>
          <w:sz w:val="28"/>
          <w:szCs w:val="28"/>
        </w:rPr>
        <w:lastRenderedPageBreak/>
        <w:t xml:space="preserve">Гудков (в то время депутат Госдумы от партии «Справедливая Россия») </w:t>
      </w:r>
      <w:r w:rsidRPr="00FF6F61">
        <w:rPr>
          <w:rFonts w:ascii="Times New Roman" w:hAnsi="Times New Roman"/>
          <w:i/>
          <w:sz w:val="28"/>
          <w:szCs w:val="28"/>
        </w:rPr>
        <w:t>сами</w:t>
      </w:r>
      <w:r>
        <w:rPr>
          <w:rFonts w:ascii="Times New Roman" w:hAnsi="Times New Roman"/>
          <w:sz w:val="28"/>
          <w:szCs w:val="28"/>
        </w:rPr>
        <w:t xml:space="preserve"> (!) предложили перенести оппозиционный митинг с Площади Революции на Болотную площадь.</w:t>
      </w:r>
      <w:proofErr w:type="gramEnd"/>
      <w:r>
        <w:rPr>
          <w:rFonts w:ascii="Times New Roman" w:hAnsi="Times New Roman"/>
          <w:sz w:val="28"/>
          <w:szCs w:val="28"/>
        </w:rPr>
        <w:t xml:space="preserve">  (Как символичны эти названия!) Хотя формально переговоры со стороны мэрии вел вице-мэр Александр Горбенко, на них присутствовал  заместитель главы президентской администрации Алексей Громов. </w:t>
      </w:r>
      <w:r w:rsidR="00B7220F">
        <w:rPr>
          <w:rFonts w:ascii="Times New Roman" w:hAnsi="Times New Roman"/>
          <w:sz w:val="28"/>
          <w:szCs w:val="28"/>
        </w:rPr>
        <w:t>Ф</w:t>
      </w:r>
      <w:r>
        <w:rPr>
          <w:rFonts w:ascii="Times New Roman" w:hAnsi="Times New Roman"/>
          <w:sz w:val="28"/>
          <w:szCs w:val="28"/>
        </w:rPr>
        <w:t>изически отсутствовавший на переговорах Борис Немцов в телефонно</w:t>
      </w:r>
      <w:r w:rsidR="00721A51">
        <w:rPr>
          <w:rFonts w:ascii="Times New Roman" w:hAnsi="Times New Roman"/>
          <w:sz w:val="28"/>
          <w:szCs w:val="28"/>
        </w:rPr>
        <w:t xml:space="preserve">м разговоре одобрил эту сделку, по завершении которой ее участники вместе </w:t>
      </w:r>
      <w:r w:rsidR="00B7220F">
        <w:rPr>
          <w:rFonts w:ascii="Times New Roman" w:hAnsi="Times New Roman"/>
          <w:sz w:val="28"/>
          <w:szCs w:val="28"/>
        </w:rPr>
        <w:t xml:space="preserve">распили бутылку </w:t>
      </w:r>
      <w:r w:rsidR="00721A51">
        <w:rPr>
          <w:rFonts w:ascii="Times New Roman" w:hAnsi="Times New Roman"/>
          <w:sz w:val="28"/>
          <w:szCs w:val="28"/>
        </w:rPr>
        <w:t>виски</w:t>
      </w:r>
      <w:r w:rsidR="00721A51">
        <w:rPr>
          <w:rStyle w:val="aa"/>
          <w:rFonts w:ascii="Times New Roman" w:hAnsi="Times New Roman"/>
          <w:sz w:val="28"/>
          <w:szCs w:val="28"/>
        </w:rPr>
        <w:endnoteReference w:id="54"/>
      </w:r>
      <w:r w:rsidR="00721A51">
        <w:rPr>
          <w:rFonts w:ascii="Times New Roman" w:hAnsi="Times New Roman"/>
          <w:sz w:val="28"/>
          <w:szCs w:val="28"/>
        </w:rPr>
        <w:t xml:space="preserve">. </w:t>
      </w:r>
    </w:p>
    <w:p w:rsidR="00A31745" w:rsidRDefault="00A31745" w:rsidP="00F4458C">
      <w:pPr>
        <w:spacing w:after="0" w:line="240" w:lineRule="auto"/>
        <w:ind w:firstLine="720"/>
        <w:jc w:val="both"/>
        <w:rPr>
          <w:rFonts w:ascii="Times New Roman" w:hAnsi="Times New Roman"/>
          <w:sz w:val="28"/>
          <w:szCs w:val="28"/>
        </w:rPr>
      </w:pPr>
      <w:r>
        <w:rPr>
          <w:rFonts w:ascii="Times New Roman" w:hAnsi="Times New Roman"/>
          <w:sz w:val="28"/>
          <w:szCs w:val="28"/>
        </w:rPr>
        <w:t>Вот таким незатейливым образом была</w:t>
      </w:r>
      <w:r w:rsidR="008F07C8">
        <w:rPr>
          <w:rFonts w:ascii="Times New Roman" w:hAnsi="Times New Roman"/>
          <w:sz w:val="28"/>
          <w:szCs w:val="28"/>
        </w:rPr>
        <w:t xml:space="preserve"> в прямом смысле </w:t>
      </w:r>
      <w:r>
        <w:rPr>
          <w:rFonts w:ascii="Times New Roman" w:hAnsi="Times New Roman"/>
          <w:sz w:val="28"/>
          <w:szCs w:val="28"/>
        </w:rPr>
        <w:t xml:space="preserve"> пропита уникальная возможность кардинального изменения политической ситуации в России. И </w:t>
      </w:r>
      <w:r w:rsidR="00F076F2">
        <w:rPr>
          <w:rFonts w:ascii="Times New Roman" w:hAnsi="Times New Roman"/>
          <w:sz w:val="28"/>
          <w:szCs w:val="28"/>
        </w:rPr>
        <w:t>причиной</w:t>
      </w:r>
      <w:r>
        <w:rPr>
          <w:rFonts w:ascii="Times New Roman" w:hAnsi="Times New Roman"/>
          <w:sz w:val="28"/>
          <w:szCs w:val="28"/>
        </w:rPr>
        <w:t xml:space="preserve"> тому не жестокость и запугивания власти, не непреодолимое давление обстоятельств, а глупость, трусость и политическая импотенция конкретных людей.  Как там говорил товарищ Берия: «У каждой ошибки есть фамилия, имя и отчество»? </w:t>
      </w:r>
      <w:r w:rsidR="000518FA">
        <w:rPr>
          <w:rFonts w:ascii="Times New Roman" w:hAnsi="Times New Roman"/>
          <w:sz w:val="28"/>
          <w:szCs w:val="28"/>
        </w:rPr>
        <w:t xml:space="preserve"> </w:t>
      </w:r>
    </w:p>
    <w:p w:rsidR="000518FA" w:rsidRDefault="001F2E88" w:rsidP="00F4458C">
      <w:pPr>
        <w:spacing w:after="0" w:line="240" w:lineRule="auto"/>
        <w:ind w:firstLine="720"/>
        <w:jc w:val="both"/>
        <w:rPr>
          <w:rFonts w:ascii="Times New Roman" w:hAnsi="Times New Roman"/>
          <w:sz w:val="28"/>
          <w:szCs w:val="28"/>
        </w:rPr>
      </w:pPr>
      <w:r>
        <w:rPr>
          <w:rFonts w:ascii="Times New Roman" w:hAnsi="Times New Roman"/>
          <w:sz w:val="28"/>
          <w:szCs w:val="28"/>
        </w:rPr>
        <w:t>П</w:t>
      </w:r>
      <w:r w:rsidR="000518FA">
        <w:rPr>
          <w:rFonts w:ascii="Times New Roman" w:hAnsi="Times New Roman"/>
          <w:sz w:val="28"/>
          <w:szCs w:val="28"/>
        </w:rPr>
        <w:t xml:space="preserve">роизошедшее типично, </w:t>
      </w:r>
      <w:r w:rsidR="00B7220F">
        <w:rPr>
          <w:rFonts w:ascii="Times New Roman" w:hAnsi="Times New Roman"/>
          <w:sz w:val="28"/>
          <w:szCs w:val="28"/>
        </w:rPr>
        <w:t xml:space="preserve">а не </w:t>
      </w:r>
      <w:r w:rsidR="000518FA">
        <w:rPr>
          <w:rFonts w:ascii="Times New Roman" w:hAnsi="Times New Roman"/>
          <w:sz w:val="28"/>
          <w:szCs w:val="28"/>
        </w:rPr>
        <w:t>уникально. Джин Шарп, автор известной брошюры о ненасильственном сопротивлении, характеризовал поведение таких политиков следующим образом: «Хотя они никогда этого не признают и, возможно, даже сами не думают об этом, их действия представляются им безнадежными»</w:t>
      </w:r>
      <w:r w:rsidR="000518FA">
        <w:rPr>
          <w:rStyle w:val="aa"/>
          <w:rFonts w:ascii="Times New Roman" w:hAnsi="Times New Roman"/>
          <w:sz w:val="28"/>
          <w:szCs w:val="28"/>
        </w:rPr>
        <w:endnoteReference w:id="55"/>
      </w:r>
      <w:r w:rsidR="000518FA">
        <w:rPr>
          <w:rFonts w:ascii="Times New Roman" w:hAnsi="Times New Roman"/>
          <w:sz w:val="28"/>
          <w:szCs w:val="28"/>
        </w:rPr>
        <w:t xml:space="preserve">. </w:t>
      </w:r>
    </w:p>
    <w:p w:rsidR="002D2D72" w:rsidRDefault="000518FA"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 мой взгляд, это абсолютно точная </w:t>
      </w:r>
      <w:r w:rsidR="00B7220F">
        <w:rPr>
          <w:rFonts w:ascii="Times New Roman" w:hAnsi="Times New Roman"/>
          <w:sz w:val="28"/>
          <w:szCs w:val="28"/>
        </w:rPr>
        <w:t>оценка</w:t>
      </w:r>
      <w:r>
        <w:rPr>
          <w:rFonts w:ascii="Times New Roman" w:hAnsi="Times New Roman"/>
          <w:sz w:val="28"/>
          <w:szCs w:val="28"/>
        </w:rPr>
        <w:t xml:space="preserve">. Здесь важно пояснить, что она относится не к интеллекту, не к ценностям, не к идеологии и не  к политическим взглядам, а к темпераменту и к воле, то есть к тому, что и составляет политическую экзистенцию. Перед тем, чтобы что-то изменить, надо </w:t>
      </w:r>
      <w:r w:rsidRPr="000518FA">
        <w:rPr>
          <w:rFonts w:ascii="Times New Roman" w:hAnsi="Times New Roman"/>
          <w:i/>
          <w:sz w:val="28"/>
          <w:szCs w:val="28"/>
        </w:rPr>
        <w:t>по-настоящему хотеть</w:t>
      </w:r>
      <w:r>
        <w:rPr>
          <w:rFonts w:ascii="Times New Roman" w:hAnsi="Times New Roman"/>
          <w:sz w:val="28"/>
          <w:szCs w:val="28"/>
        </w:rPr>
        <w:t xml:space="preserve"> этих изменений и </w:t>
      </w:r>
      <w:r w:rsidRPr="00DF041F">
        <w:rPr>
          <w:rFonts w:ascii="Times New Roman" w:hAnsi="Times New Roman"/>
          <w:i/>
          <w:sz w:val="28"/>
          <w:szCs w:val="28"/>
        </w:rPr>
        <w:t>быть готовым</w:t>
      </w:r>
      <w:r>
        <w:rPr>
          <w:rFonts w:ascii="Times New Roman" w:hAnsi="Times New Roman"/>
          <w:sz w:val="28"/>
          <w:szCs w:val="28"/>
        </w:rPr>
        <w:t xml:space="preserve"> </w:t>
      </w:r>
      <w:r w:rsidRPr="000518FA">
        <w:rPr>
          <w:rFonts w:ascii="Times New Roman" w:hAnsi="Times New Roman"/>
          <w:i/>
          <w:sz w:val="28"/>
          <w:szCs w:val="28"/>
        </w:rPr>
        <w:t xml:space="preserve">рисковать </w:t>
      </w:r>
      <w:r>
        <w:rPr>
          <w:rFonts w:ascii="Times New Roman" w:hAnsi="Times New Roman"/>
          <w:sz w:val="28"/>
          <w:szCs w:val="28"/>
        </w:rPr>
        <w:t xml:space="preserve">ради них. </w:t>
      </w:r>
    </w:p>
    <w:p w:rsidR="002D2D72" w:rsidRDefault="00B7220F" w:rsidP="00F4458C">
      <w:pPr>
        <w:spacing w:after="0" w:line="240" w:lineRule="auto"/>
        <w:ind w:firstLine="720"/>
        <w:jc w:val="both"/>
        <w:rPr>
          <w:rFonts w:ascii="Times New Roman" w:hAnsi="Times New Roman"/>
          <w:sz w:val="28"/>
          <w:szCs w:val="28"/>
        </w:rPr>
      </w:pPr>
      <w:r>
        <w:rPr>
          <w:rFonts w:ascii="Times New Roman" w:hAnsi="Times New Roman"/>
          <w:sz w:val="28"/>
          <w:szCs w:val="28"/>
        </w:rPr>
        <w:t>И</w:t>
      </w:r>
      <w:r w:rsidR="000518FA">
        <w:rPr>
          <w:rFonts w:ascii="Times New Roman" w:hAnsi="Times New Roman"/>
          <w:sz w:val="28"/>
          <w:szCs w:val="28"/>
        </w:rPr>
        <w:t xml:space="preserve">збыточная рефлексия категорически противопоказана политику в критической ситуации. </w:t>
      </w:r>
      <w:r w:rsidR="004518FB">
        <w:rPr>
          <w:rFonts w:ascii="Times New Roman" w:hAnsi="Times New Roman"/>
          <w:sz w:val="28"/>
          <w:szCs w:val="28"/>
        </w:rPr>
        <w:t xml:space="preserve">Ибо в </w:t>
      </w:r>
      <w:r w:rsidR="001F2E88">
        <w:rPr>
          <w:rFonts w:ascii="Times New Roman" w:hAnsi="Times New Roman"/>
          <w:sz w:val="28"/>
          <w:szCs w:val="28"/>
        </w:rPr>
        <w:t xml:space="preserve">кризисе </w:t>
      </w:r>
      <w:r w:rsidR="004518FB">
        <w:rPr>
          <w:rFonts w:ascii="Times New Roman" w:hAnsi="Times New Roman"/>
          <w:sz w:val="28"/>
          <w:szCs w:val="28"/>
        </w:rPr>
        <w:t xml:space="preserve">политика </w:t>
      </w:r>
      <w:r w:rsidR="002D2D72">
        <w:rPr>
          <w:rFonts w:ascii="Times New Roman" w:hAnsi="Times New Roman"/>
          <w:sz w:val="28"/>
          <w:szCs w:val="28"/>
        </w:rPr>
        <w:t xml:space="preserve">выступает как </w:t>
      </w:r>
      <w:r w:rsidR="004518FB" w:rsidRPr="004518FB">
        <w:rPr>
          <w:rFonts w:ascii="Times New Roman" w:hAnsi="Times New Roman"/>
          <w:i/>
          <w:sz w:val="28"/>
          <w:szCs w:val="28"/>
        </w:rPr>
        <w:t>искусство невозможного</w:t>
      </w:r>
      <w:r w:rsidR="004518FB">
        <w:rPr>
          <w:rFonts w:ascii="Times New Roman" w:hAnsi="Times New Roman"/>
          <w:sz w:val="28"/>
          <w:szCs w:val="28"/>
        </w:rPr>
        <w:t xml:space="preserve">, а не </w:t>
      </w:r>
      <w:r w:rsidR="002D2D72">
        <w:rPr>
          <w:rFonts w:ascii="Times New Roman" w:hAnsi="Times New Roman"/>
          <w:sz w:val="28"/>
          <w:szCs w:val="28"/>
        </w:rPr>
        <w:t xml:space="preserve">как </w:t>
      </w:r>
      <w:r w:rsidR="004518FB">
        <w:rPr>
          <w:rFonts w:ascii="Times New Roman" w:hAnsi="Times New Roman"/>
          <w:sz w:val="28"/>
          <w:szCs w:val="28"/>
        </w:rPr>
        <w:t xml:space="preserve">искусство возможного. </w:t>
      </w:r>
      <w:r w:rsidR="002D2D72">
        <w:rPr>
          <w:rFonts w:ascii="Times New Roman" w:hAnsi="Times New Roman"/>
          <w:sz w:val="28"/>
          <w:szCs w:val="28"/>
        </w:rPr>
        <w:t xml:space="preserve">В сущности, именно </w:t>
      </w:r>
      <w:r w:rsidR="002D2D72" w:rsidRPr="00B7220F">
        <w:rPr>
          <w:rFonts w:ascii="Times New Roman" w:hAnsi="Times New Roman"/>
          <w:sz w:val="28"/>
          <w:szCs w:val="28"/>
        </w:rPr>
        <w:t xml:space="preserve">такая </w:t>
      </w:r>
      <w:r w:rsidR="002D2D72">
        <w:rPr>
          <w:rFonts w:ascii="Times New Roman" w:hAnsi="Times New Roman"/>
          <w:sz w:val="28"/>
          <w:szCs w:val="28"/>
        </w:rPr>
        <w:t xml:space="preserve">– </w:t>
      </w:r>
      <w:r w:rsidR="002D2D72" w:rsidRPr="00B7220F">
        <w:rPr>
          <w:rFonts w:ascii="Times New Roman" w:hAnsi="Times New Roman"/>
          <w:i/>
          <w:sz w:val="28"/>
          <w:szCs w:val="28"/>
        </w:rPr>
        <w:t>невозможная</w:t>
      </w:r>
      <w:r w:rsidR="002D2D72">
        <w:rPr>
          <w:rFonts w:ascii="Times New Roman" w:hAnsi="Times New Roman"/>
          <w:sz w:val="28"/>
          <w:szCs w:val="28"/>
        </w:rPr>
        <w:t xml:space="preserve"> - </w:t>
      </w:r>
      <w:r w:rsidR="002D2D72" w:rsidRPr="00B7220F">
        <w:rPr>
          <w:rFonts w:ascii="Times New Roman" w:hAnsi="Times New Roman"/>
          <w:i/>
          <w:sz w:val="28"/>
          <w:szCs w:val="28"/>
        </w:rPr>
        <w:t xml:space="preserve">политика </w:t>
      </w:r>
      <w:r w:rsidR="002D2D72">
        <w:rPr>
          <w:rFonts w:ascii="Times New Roman" w:hAnsi="Times New Roman"/>
          <w:sz w:val="28"/>
          <w:szCs w:val="28"/>
        </w:rPr>
        <w:t xml:space="preserve">и является политикой вообще, ибо политика нормальности в действительности представляет собой не более чем бюрократическую процедуру. </w:t>
      </w:r>
    </w:p>
    <w:p w:rsidR="002D2D72" w:rsidRDefault="004518FB" w:rsidP="00F4458C">
      <w:pPr>
        <w:spacing w:after="0" w:line="240" w:lineRule="auto"/>
        <w:ind w:firstLine="720"/>
        <w:jc w:val="both"/>
        <w:rPr>
          <w:rFonts w:ascii="Times New Roman" w:hAnsi="Times New Roman"/>
          <w:sz w:val="28"/>
          <w:szCs w:val="28"/>
        </w:rPr>
      </w:pPr>
      <w:r>
        <w:rPr>
          <w:rFonts w:ascii="Times New Roman" w:hAnsi="Times New Roman"/>
          <w:sz w:val="28"/>
          <w:szCs w:val="28"/>
        </w:rPr>
        <w:t>Но для того, чтобы невозможное совер</w:t>
      </w:r>
      <w:r w:rsidR="002D2D72">
        <w:rPr>
          <w:rFonts w:ascii="Times New Roman" w:hAnsi="Times New Roman"/>
          <w:sz w:val="28"/>
          <w:szCs w:val="28"/>
        </w:rPr>
        <w:t xml:space="preserve">шить, надо его </w:t>
      </w:r>
      <w:proofErr w:type="gramStart"/>
      <w:r w:rsidR="002D2D72">
        <w:rPr>
          <w:rFonts w:ascii="Times New Roman" w:hAnsi="Times New Roman"/>
          <w:sz w:val="28"/>
          <w:szCs w:val="28"/>
        </w:rPr>
        <w:t>сперва</w:t>
      </w:r>
      <w:proofErr w:type="gramEnd"/>
      <w:r w:rsidR="002D2D72">
        <w:rPr>
          <w:rFonts w:ascii="Times New Roman" w:hAnsi="Times New Roman"/>
          <w:sz w:val="28"/>
          <w:szCs w:val="28"/>
        </w:rPr>
        <w:t xml:space="preserve"> помыслить и иметь волю – для подобных мыслей и их претворения. </w:t>
      </w:r>
      <w:r>
        <w:rPr>
          <w:rFonts w:ascii="Times New Roman" w:hAnsi="Times New Roman"/>
          <w:sz w:val="28"/>
          <w:szCs w:val="28"/>
        </w:rPr>
        <w:t xml:space="preserve"> </w:t>
      </w:r>
      <w:r w:rsidR="002D2D72">
        <w:rPr>
          <w:rFonts w:ascii="Times New Roman" w:hAnsi="Times New Roman"/>
          <w:sz w:val="28"/>
          <w:szCs w:val="28"/>
        </w:rPr>
        <w:t xml:space="preserve">Те, кто способны, и есть политики. Те, кто не могут, </w:t>
      </w:r>
      <w:r w:rsidR="0006659A">
        <w:rPr>
          <w:rFonts w:ascii="Times New Roman" w:hAnsi="Times New Roman"/>
          <w:sz w:val="28"/>
          <w:szCs w:val="28"/>
        </w:rPr>
        <w:t>на</w:t>
      </w:r>
      <w:r w:rsidR="002D2D72">
        <w:rPr>
          <w:rFonts w:ascii="Times New Roman" w:hAnsi="Times New Roman"/>
          <w:sz w:val="28"/>
          <w:szCs w:val="28"/>
        </w:rPr>
        <w:t xml:space="preserve">всегда </w:t>
      </w:r>
      <w:r w:rsidR="0006659A">
        <w:rPr>
          <w:rFonts w:ascii="Times New Roman" w:hAnsi="Times New Roman"/>
          <w:sz w:val="28"/>
          <w:szCs w:val="28"/>
        </w:rPr>
        <w:t xml:space="preserve">останутся </w:t>
      </w:r>
      <w:r w:rsidR="00E178AF">
        <w:rPr>
          <w:rFonts w:ascii="Times New Roman" w:hAnsi="Times New Roman"/>
          <w:sz w:val="28"/>
          <w:szCs w:val="28"/>
        </w:rPr>
        <w:t>(около</w:t>
      </w:r>
      <w:proofErr w:type="gramStart"/>
      <w:r w:rsidR="00E178AF">
        <w:rPr>
          <w:rFonts w:ascii="Times New Roman" w:hAnsi="Times New Roman"/>
          <w:sz w:val="28"/>
          <w:szCs w:val="28"/>
        </w:rPr>
        <w:t>)</w:t>
      </w:r>
      <w:r w:rsidR="002D2D72">
        <w:rPr>
          <w:rFonts w:ascii="Times New Roman" w:hAnsi="Times New Roman"/>
          <w:sz w:val="28"/>
          <w:szCs w:val="28"/>
        </w:rPr>
        <w:t>п</w:t>
      </w:r>
      <w:proofErr w:type="gramEnd"/>
      <w:r w:rsidR="002D2D72">
        <w:rPr>
          <w:rFonts w:ascii="Times New Roman" w:hAnsi="Times New Roman"/>
          <w:sz w:val="28"/>
          <w:szCs w:val="28"/>
        </w:rPr>
        <w:t>олитическими бюрократами.</w:t>
      </w:r>
    </w:p>
    <w:p w:rsidR="003350E1" w:rsidRDefault="00585DB8" w:rsidP="00F4458C">
      <w:pPr>
        <w:spacing w:after="0" w:line="240" w:lineRule="auto"/>
        <w:ind w:firstLine="720"/>
        <w:jc w:val="both"/>
        <w:rPr>
          <w:rFonts w:ascii="Times New Roman" w:hAnsi="Times New Roman"/>
          <w:sz w:val="28"/>
          <w:szCs w:val="28"/>
        </w:rPr>
      </w:pPr>
      <w:r>
        <w:rPr>
          <w:rFonts w:ascii="Times New Roman" w:hAnsi="Times New Roman"/>
          <w:sz w:val="28"/>
          <w:szCs w:val="28"/>
        </w:rPr>
        <w:t>Искусство политика в том, чтобы разглядеть</w:t>
      </w:r>
      <w:r w:rsidR="00EE12CF">
        <w:rPr>
          <w:rFonts w:ascii="Times New Roman" w:hAnsi="Times New Roman"/>
          <w:sz w:val="28"/>
          <w:szCs w:val="28"/>
        </w:rPr>
        <w:t xml:space="preserve"> исторический</w:t>
      </w:r>
      <w:r>
        <w:rPr>
          <w:rFonts w:ascii="Times New Roman" w:hAnsi="Times New Roman"/>
          <w:sz w:val="28"/>
          <w:szCs w:val="28"/>
        </w:rPr>
        <w:t xml:space="preserve"> шанс и использовать его, а не отталкивать</w:t>
      </w:r>
      <w:r w:rsidR="001F2E88">
        <w:rPr>
          <w:rFonts w:ascii="Times New Roman" w:hAnsi="Times New Roman"/>
          <w:sz w:val="28"/>
          <w:szCs w:val="28"/>
        </w:rPr>
        <w:t>ся от него</w:t>
      </w:r>
      <w:r>
        <w:rPr>
          <w:rFonts w:ascii="Times New Roman" w:hAnsi="Times New Roman"/>
          <w:sz w:val="28"/>
          <w:szCs w:val="28"/>
        </w:rPr>
        <w:t xml:space="preserve"> руками и ногами. История</w:t>
      </w:r>
      <w:r w:rsidR="000B6161">
        <w:rPr>
          <w:rFonts w:ascii="Times New Roman" w:hAnsi="Times New Roman"/>
          <w:sz w:val="28"/>
          <w:szCs w:val="28"/>
        </w:rPr>
        <w:t>,</w:t>
      </w:r>
      <w:r>
        <w:rPr>
          <w:rFonts w:ascii="Times New Roman" w:hAnsi="Times New Roman"/>
          <w:sz w:val="28"/>
          <w:szCs w:val="28"/>
        </w:rPr>
        <w:t xml:space="preserve"> как и человеческая жизнь</w:t>
      </w:r>
      <w:r w:rsidR="000B6161">
        <w:rPr>
          <w:rFonts w:ascii="Times New Roman" w:hAnsi="Times New Roman"/>
          <w:sz w:val="28"/>
          <w:szCs w:val="28"/>
        </w:rPr>
        <w:t>,</w:t>
      </w:r>
      <w:r>
        <w:rPr>
          <w:rFonts w:ascii="Times New Roman" w:hAnsi="Times New Roman"/>
          <w:sz w:val="28"/>
          <w:szCs w:val="28"/>
        </w:rPr>
        <w:t xml:space="preserve"> крайне редко предоставляет </w:t>
      </w:r>
      <w:r w:rsidR="001F2E88">
        <w:rPr>
          <w:rFonts w:ascii="Times New Roman" w:hAnsi="Times New Roman"/>
          <w:sz w:val="28"/>
          <w:szCs w:val="28"/>
        </w:rPr>
        <w:t xml:space="preserve">возможность </w:t>
      </w:r>
      <w:r>
        <w:rPr>
          <w:rFonts w:ascii="Times New Roman" w:hAnsi="Times New Roman"/>
          <w:sz w:val="28"/>
          <w:szCs w:val="28"/>
        </w:rPr>
        <w:t xml:space="preserve">что-нибудь изменить – в жизни общества и </w:t>
      </w:r>
      <w:r w:rsidR="00EE12CF">
        <w:rPr>
          <w:rFonts w:ascii="Times New Roman" w:hAnsi="Times New Roman"/>
          <w:sz w:val="28"/>
          <w:szCs w:val="28"/>
        </w:rPr>
        <w:t xml:space="preserve">даже </w:t>
      </w:r>
      <w:r>
        <w:rPr>
          <w:rFonts w:ascii="Times New Roman" w:hAnsi="Times New Roman"/>
          <w:sz w:val="28"/>
          <w:szCs w:val="28"/>
        </w:rPr>
        <w:t xml:space="preserve">в собственной судьбе. А </w:t>
      </w:r>
      <w:r w:rsidR="00EE12CF">
        <w:rPr>
          <w:rFonts w:ascii="Times New Roman" w:hAnsi="Times New Roman"/>
          <w:sz w:val="28"/>
          <w:szCs w:val="28"/>
        </w:rPr>
        <w:t xml:space="preserve">к </w:t>
      </w:r>
      <w:r>
        <w:rPr>
          <w:rFonts w:ascii="Times New Roman" w:hAnsi="Times New Roman"/>
          <w:sz w:val="28"/>
          <w:szCs w:val="28"/>
        </w:rPr>
        <w:t>те</w:t>
      </w:r>
      <w:r w:rsidR="00EE12CF">
        <w:rPr>
          <w:rFonts w:ascii="Times New Roman" w:hAnsi="Times New Roman"/>
          <w:sz w:val="28"/>
          <w:szCs w:val="28"/>
        </w:rPr>
        <w:t>м</w:t>
      </w:r>
      <w:r>
        <w:rPr>
          <w:rFonts w:ascii="Times New Roman" w:hAnsi="Times New Roman"/>
          <w:sz w:val="28"/>
          <w:szCs w:val="28"/>
        </w:rPr>
        <w:t>, кто этот шанс упускает, она</w:t>
      </w:r>
      <w:r w:rsidR="00EE12CF">
        <w:rPr>
          <w:rFonts w:ascii="Times New Roman" w:hAnsi="Times New Roman"/>
          <w:sz w:val="28"/>
          <w:szCs w:val="28"/>
        </w:rPr>
        <w:t xml:space="preserve"> немилосердна. </w:t>
      </w:r>
      <w:r w:rsidR="00472EAF">
        <w:rPr>
          <w:rFonts w:ascii="Times New Roman" w:hAnsi="Times New Roman"/>
          <w:sz w:val="28"/>
          <w:szCs w:val="28"/>
        </w:rPr>
        <w:t xml:space="preserve">Геннадию Гудкову еще повезло: он </w:t>
      </w:r>
      <w:r w:rsidR="000B6161">
        <w:rPr>
          <w:rFonts w:ascii="Times New Roman" w:hAnsi="Times New Roman"/>
          <w:sz w:val="28"/>
          <w:szCs w:val="28"/>
        </w:rPr>
        <w:t>всего-навсего</w:t>
      </w:r>
      <w:r w:rsidR="00472EAF">
        <w:rPr>
          <w:rFonts w:ascii="Times New Roman" w:hAnsi="Times New Roman"/>
          <w:sz w:val="28"/>
          <w:szCs w:val="28"/>
        </w:rPr>
        <w:t xml:space="preserve"> лишился думского мандата. </w:t>
      </w:r>
      <w:r w:rsidR="001F2E88">
        <w:rPr>
          <w:rFonts w:ascii="Times New Roman" w:hAnsi="Times New Roman"/>
          <w:sz w:val="28"/>
          <w:szCs w:val="28"/>
        </w:rPr>
        <w:t xml:space="preserve">Владимир Рыжков – политической партии. </w:t>
      </w:r>
      <w:r w:rsidR="00472EAF">
        <w:rPr>
          <w:rFonts w:ascii="Times New Roman" w:hAnsi="Times New Roman"/>
          <w:sz w:val="28"/>
          <w:szCs w:val="28"/>
        </w:rPr>
        <w:t xml:space="preserve">А вот Борис Немцов потерял жизнь. </w:t>
      </w:r>
      <w:r w:rsidR="00EE12CF">
        <w:rPr>
          <w:rFonts w:ascii="Times New Roman" w:hAnsi="Times New Roman"/>
          <w:sz w:val="28"/>
          <w:szCs w:val="28"/>
        </w:rPr>
        <w:t xml:space="preserve">Но, в конечном счете, все </w:t>
      </w:r>
      <w:r w:rsidR="001F2E88">
        <w:rPr>
          <w:rFonts w:ascii="Times New Roman" w:hAnsi="Times New Roman"/>
          <w:sz w:val="28"/>
          <w:szCs w:val="28"/>
        </w:rPr>
        <w:t xml:space="preserve">это </w:t>
      </w:r>
      <w:r w:rsidR="00EE12CF">
        <w:rPr>
          <w:rFonts w:ascii="Times New Roman" w:hAnsi="Times New Roman"/>
          <w:sz w:val="28"/>
          <w:szCs w:val="28"/>
        </w:rPr>
        <w:t xml:space="preserve">было предрешено </w:t>
      </w:r>
      <w:r w:rsidR="001F2E88">
        <w:rPr>
          <w:rFonts w:ascii="Times New Roman" w:hAnsi="Times New Roman"/>
          <w:sz w:val="28"/>
          <w:szCs w:val="28"/>
        </w:rPr>
        <w:t xml:space="preserve">именно </w:t>
      </w:r>
      <w:r w:rsidR="00EE12CF">
        <w:rPr>
          <w:rFonts w:ascii="Times New Roman" w:hAnsi="Times New Roman"/>
          <w:sz w:val="28"/>
          <w:szCs w:val="28"/>
        </w:rPr>
        <w:t xml:space="preserve">в тот вечер, когда идею революции </w:t>
      </w:r>
      <w:r w:rsidR="00B7220F">
        <w:rPr>
          <w:rFonts w:ascii="Times New Roman" w:hAnsi="Times New Roman"/>
          <w:sz w:val="28"/>
          <w:szCs w:val="28"/>
        </w:rPr>
        <w:t>утопили в болоте</w:t>
      </w:r>
      <w:r w:rsidR="00EE12CF">
        <w:rPr>
          <w:rFonts w:ascii="Times New Roman" w:hAnsi="Times New Roman"/>
          <w:sz w:val="28"/>
          <w:szCs w:val="28"/>
        </w:rPr>
        <w:t xml:space="preserve">. </w:t>
      </w:r>
    </w:p>
    <w:p w:rsidR="001F2E88" w:rsidRDefault="003350E1" w:rsidP="00F4458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Однако 10 декабря 2011 г. митинг на Болотн</w:t>
      </w:r>
      <w:r w:rsidR="00EE12CF">
        <w:rPr>
          <w:rFonts w:ascii="Times New Roman" w:hAnsi="Times New Roman"/>
          <w:sz w:val="28"/>
          <w:szCs w:val="28"/>
        </w:rPr>
        <w:t>ой</w:t>
      </w:r>
      <w:r>
        <w:rPr>
          <w:rFonts w:ascii="Times New Roman" w:hAnsi="Times New Roman"/>
          <w:sz w:val="28"/>
          <w:szCs w:val="28"/>
        </w:rPr>
        <w:t xml:space="preserve"> площад</w:t>
      </w:r>
      <w:r w:rsidR="00EE12CF">
        <w:rPr>
          <w:rFonts w:ascii="Times New Roman" w:hAnsi="Times New Roman"/>
          <w:sz w:val="28"/>
          <w:szCs w:val="28"/>
        </w:rPr>
        <w:t>и</w:t>
      </w:r>
      <w:r>
        <w:rPr>
          <w:rFonts w:ascii="Times New Roman" w:hAnsi="Times New Roman"/>
          <w:sz w:val="28"/>
          <w:szCs w:val="28"/>
        </w:rPr>
        <w:t xml:space="preserve"> переживал эйфорию. Мероприятие, по скромным оценкам, собрало около 70 тыс. человек, </w:t>
      </w:r>
      <w:r w:rsidR="00EE12CF">
        <w:rPr>
          <w:rFonts w:ascii="Times New Roman" w:hAnsi="Times New Roman"/>
          <w:sz w:val="28"/>
          <w:szCs w:val="28"/>
        </w:rPr>
        <w:t>а</w:t>
      </w:r>
      <w:r>
        <w:rPr>
          <w:rFonts w:ascii="Times New Roman" w:hAnsi="Times New Roman"/>
          <w:sz w:val="28"/>
          <w:szCs w:val="28"/>
        </w:rPr>
        <w:t xml:space="preserve"> сюжеты о нем показа</w:t>
      </w:r>
      <w:r w:rsidR="001F2E88">
        <w:rPr>
          <w:rFonts w:ascii="Times New Roman" w:hAnsi="Times New Roman"/>
          <w:sz w:val="28"/>
          <w:szCs w:val="28"/>
        </w:rPr>
        <w:t>ли основные телевизионные каналы</w:t>
      </w:r>
      <w:r>
        <w:rPr>
          <w:rFonts w:ascii="Times New Roman" w:hAnsi="Times New Roman"/>
          <w:sz w:val="28"/>
          <w:szCs w:val="28"/>
        </w:rPr>
        <w:t>.</w:t>
      </w:r>
      <w:r w:rsidR="001F2E88" w:rsidRPr="001F2E88">
        <w:rPr>
          <w:rFonts w:ascii="Times New Roman" w:hAnsi="Times New Roman"/>
          <w:sz w:val="28"/>
          <w:szCs w:val="28"/>
        </w:rPr>
        <w:t xml:space="preserve"> </w:t>
      </w:r>
      <w:r w:rsidR="001F2E88">
        <w:rPr>
          <w:rFonts w:ascii="Times New Roman" w:hAnsi="Times New Roman"/>
          <w:sz w:val="28"/>
          <w:szCs w:val="28"/>
        </w:rPr>
        <w:t>Помимо Москвы митинги прошли в Петербурге и ряде крупных городов России.</w:t>
      </w:r>
      <w:r w:rsidR="00EE12CF">
        <w:rPr>
          <w:rFonts w:ascii="Times New Roman" w:hAnsi="Times New Roman"/>
          <w:sz w:val="28"/>
          <w:szCs w:val="28"/>
        </w:rPr>
        <w:t xml:space="preserve"> Митингующие, с подачи ораторов, наслаждались звуками собственного голоса, скандируя «Мы здесь власть!» и «Мы придем еще!»</w:t>
      </w:r>
    </w:p>
    <w:p w:rsidR="003B035C" w:rsidRDefault="00EE12CF" w:rsidP="00F4458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Десятки тысяч взрослых и неглупых людей, а, что самое главное, их политические вожди, пребывали в каком-то странном, в полном смысле слова инфантильном самоослеплении, что власть, убоявшись митингов и решительных резолюций, рухнет под тяжестью моральных обличений, собственных ошибок и преступлений. </w:t>
      </w:r>
      <w:proofErr w:type="gramEnd"/>
    </w:p>
    <w:p w:rsidR="000B6B84" w:rsidRDefault="003B035C"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Между тем, с точки зрения власти, </w:t>
      </w:r>
      <w:r w:rsidR="003E79DF">
        <w:rPr>
          <w:rFonts w:ascii="Times New Roman" w:hAnsi="Times New Roman"/>
          <w:sz w:val="28"/>
          <w:szCs w:val="28"/>
        </w:rPr>
        <w:t xml:space="preserve">ситуация складывалась для нее все более благоприятно, </w:t>
      </w:r>
      <w:r w:rsidR="002A6F02">
        <w:rPr>
          <w:rFonts w:ascii="Times New Roman" w:hAnsi="Times New Roman"/>
          <w:sz w:val="28"/>
          <w:szCs w:val="28"/>
        </w:rPr>
        <w:t>прежде всего</w:t>
      </w:r>
      <w:r w:rsidR="003E79DF">
        <w:rPr>
          <w:rFonts w:ascii="Times New Roman" w:hAnsi="Times New Roman"/>
          <w:sz w:val="28"/>
          <w:szCs w:val="28"/>
        </w:rPr>
        <w:t xml:space="preserve"> благодаря </w:t>
      </w:r>
      <w:r w:rsidR="001F2E88">
        <w:rPr>
          <w:rFonts w:ascii="Times New Roman" w:hAnsi="Times New Roman"/>
          <w:sz w:val="28"/>
          <w:szCs w:val="28"/>
        </w:rPr>
        <w:t xml:space="preserve">политическому </w:t>
      </w:r>
      <w:r w:rsidR="003E79DF">
        <w:rPr>
          <w:rFonts w:ascii="Times New Roman" w:hAnsi="Times New Roman"/>
          <w:sz w:val="28"/>
          <w:szCs w:val="28"/>
        </w:rPr>
        <w:t xml:space="preserve">идиотизму оппозиции. </w:t>
      </w:r>
    </w:p>
    <w:p w:rsidR="00E74029" w:rsidRDefault="000B6B84"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005A7835">
        <w:rPr>
          <w:rFonts w:ascii="Times New Roman" w:hAnsi="Times New Roman"/>
          <w:sz w:val="28"/>
          <w:szCs w:val="28"/>
        </w:rPr>
        <w:t xml:space="preserve">промежутке между </w:t>
      </w:r>
      <w:r>
        <w:rPr>
          <w:rFonts w:ascii="Times New Roman" w:hAnsi="Times New Roman"/>
          <w:sz w:val="28"/>
          <w:szCs w:val="28"/>
        </w:rPr>
        <w:t>10 декабря и концом декабря</w:t>
      </w:r>
      <w:r w:rsidR="002A6F02">
        <w:rPr>
          <w:rFonts w:ascii="Times New Roman" w:hAnsi="Times New Roman"/>
          <w:sz w:val="28"/>
          <w:szCs w:val="28"/>
        </w:rPr>
        <w:t xml:space="preserve"> 2011 г.</w:t>
      </w:r>
      <w:r w:rsidR="001F2E88">
        <w:rPr>
          <w:rFonts w:ascii="Times New Roman" w:hAnsi="Times New Roman"/>
          <w:sz w:val="28"/>
          <w:szCs w:val="28"/>
        </w:rPr>
        <w:t xml:space="preserve"> в Кремле</w:t>
      </w:r>
      <w:r>
        <w:rPr>
          <w:rFonts w:ascii="Times New Roman" w:hAnsi="Times New Roman"/>
          <w:sz w:val="28"/>
          <w:szCs w:val="28"/>
        </w:rPr>
        <w:t xml:space="preserve"> </w:t>
      </w:r>
      <w:r w:rsidR="002A6F02">
        <w:rPr>
          <w:rFonts w:ascii="Times New Roman" w:hAnsi="Times New Roman"/>
          <w:sz w:val="28"/>
          <w:szCs w:val="28"/>
        </w:rPr>
        <w:t xml:space="preserve">не исключали </w:t>
      </w:r>
      <w:r>
        <w:rPr>
          <w:rFonts w:ascii="Times New Roman" w:hAnsi="Times New Roman"/>
          <w:sz w:val="28"/>
          <w:szCs w:val="28"/>
        </w:rPr>
        <w:t>уступки и компромиссы:  15 декабря</w:t>
      </w:r>
      <w:r w:rsidR="002A6F02">
        <w:rPr>
          <w:rFonts w:ascii="Times New Roman" w:hAnsi="Times New Roman"/>
          <w:sz w:val="28"/>
          <w:szCs w:val="28"/>
        </w:rPr>
        <w:t>,</w:t>
      </w:r>
      <w:r>
        <w:rPr>
          <w:rFonts w:ascii="Times New Roman" w:hAnsi="Times New Roman"/>
          <w:sz w:val="28"/>
          <w:szCs w:val="28"/>
        </w:rPr>
        <w:t xml:space="preserve"> во время традиционного прямого эфира с Владимиром Путиным</w:t>
      </w:r>
      <w:r w:rsidR="002A6F02">
        <w:rPr>
          <w:rFonts w:ascii="Times New Roman" w:hAnsi="Times New Roman"/>
          <w:sz w:val="28"/>
          <w:szCs w:val="28"/>
        </w:rPr>
        <w:t>,</w:t>
      </w:r>
      <w:r>
        <w:rPr>
          <w:rFonts w:ascii="Times New Roman" w:hAnsi="Times New Roman"/>
          <w:sz w:val="28"/>
          <w:szCs w:val="28"/>
        </w:rPr>
        <w:t xml:space="preserve"> тема протестов была основной, а 22 декабря в послании Федеральному Собранию Дмитрий Медведев заявил о проведении комплексной реформы политической системы в России.  Помимо публичных заявлений шли закулисные консультации о возможном сотрудничестве с оппозицией. </w:t>
      </w:r>
    </w:p>
    <w:p w:rsidR="000B6B84" w:rsidRDefault="000B6B84" w:rsidP="00F4458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Однако к середине января 2012 г. идея компромисса была полностью отвергнута</w:t>
      </w:r>
      <w:r w:rsidR="00E74029">
        <w:rPr>
          <w:rFonts w:ascii="Times New Roman" w:hAnsi="Times New Roman"/>
          <w:sz w:val="28"/>
          <w:szCs w:val="28"/>
        </w:rPr>
        <w:t xml:space="preserve"> властвующей группировкой</w:t>
      </w:r>
      <w:r w:rsidR="002A6F02">
        <w:rPr>
          <w:rFonts w:ascii="Times New Roman" w:hAnsi="Times New Roman"/>
          <w:sz w:val="28"/>
          <w:szCs w:val="28"/>
        </w:rPr>
        <w:t xml:space="preserve">, хотя </w:t>
      </w:r>
      <w:r w:rsidR="00E74029">
        <w:rPr>
          <w:rFonts w:ascii="Times New Roman" w:hAnsi="Times New Roman"/>
          <w:sz w:val="28"/>
          <w:szCs w:val="28"/>
        </w:rPr>
        <w:t>митинг 24 декабря 2011 г</w:t>
      </w:r>
      <w:r w:rsidR="001F2E88">
        <w:rPr>
          <w:rFonts w:ascii="Times New Roman" w:hAnsi="Times New Roman"/>
          <w:sz w:val="28"/>
          <w:szCs w:val="28"/>
        </w:rPr>
        <w:t xml:space="preserve">. </w:t>
      </w:r>
      <w:r w:rsidR="00E74029">
        <w:rPr>
          <w:rFonts w:ascii="Times New Roman" w:hAnsi="Times New Roman"/>
          <w:sz w:val="28"/>
          <w:szCs w:val="28"/>
        </w:rPr>
        <w:t xml:space="preserve"> на площади Сахарова</w:t>
      </w:r>
      <w:r w:rsidR="00166912">
        <w:rPr>
          <w:rFonts w:ascii="Times New Roman" w:hAnsi="Times New Roman"/>
          <w:sz w:val="28"/>
          <w:szCs w:val="28"/>
        </w:rPr>
        <w:t xml:space="preserve"> </w:t>
      </w:r>
      <w:r w:rsidR="00E74029">
        <w:rPr>
          <w:rFonts w:ascii="Times New Roman" w:hAnsi="Times New Roman"/>
          <w:sz w:val="28"/>
          <w:szCs w:val="28"/>
        </w:rPr>
        <w:t>собрал больше участников, чем митинг на Болотной – около 120 тыс. человек.</w:t>
      </w:r>
      <w:proofErr w:type="gramEnd"/>
      <w:r w:rsidR="00E74029">
        <w:rPr>
          <w:rFonts w:ascii="Times New Roman" w:hAnsi="Times New Roman"/>
          <w:sz w:val="28"/>
          <w:szCs w:val="28"/>
        </w:rPr>
        <w:t xml:space="preserve"> Причина банальна: в Кремле пришли к твердому убеждению, что, несмотря на немалый мобилизационный потенциал</w:t>
      </w:r>
      <w:r w:rsidR="009A0DC4">
        <w:rPr>
          <w:rFonts w:ascii="Times New Roman" w:hAnsi="Times New Roman"/>
          <w:sz w:val="28"/>
          <w:szCs w:val="28"/>
        </w:rPr>
        <w:t xml:space="preserve"> протеста</w:t>
      </w:r>
      <w:r w:rsidR="00E74029">
        <w:rPr>
          <w:rFonts w:ascii="Times New Roman" w:hAnsi="Times New Roman"/>
          <w:sz w:val="28"/>
          <w:szCs w:val="28"/>
        </w:rPr>
        <w:t xml:space="preserve">, </w:t>
      </w:r>
      <w:r w:rsidR="009A0DC4">
        <w:rPr>
          <w:rFonts w:ascii="Times New Roman" w:hAnsi="Times New Roman"/>
          <w:sz w:val="28"/>
          <w:szCs w:val="28"/>
        </w:rPr>
        <w:t xml:space="preserve">его </w:t>
      </w:r>
      <w:r w:rsidR="00E74029">
        <w:rPr>
          <w:rFonts w:ascii="Times New Roman" w:hAnsi="Times New Roman"/>
          <w:sz w:val="28"/>
          <w:szCs w:val="28"/>
        </w:rPr>
        <w:t xml:space="preserve">лидеры трусливы, не хотят и боятся власти,  и что ими легко манипулировать. </w:t>
      </w:r>
    </w:p>
    <w:p w:rsidR="002A6F02" w:rsidRDefault="009A0DC4"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Вот </w:t>
      </w:r>
      <w:r w:rsidR="002A6F02">
        <w:rPr>
          <w:rFonts w:ascii="Times New Roman" w:hAnsi="Times New Roman"/>
          <w:sz w:val="28"/>
          <w:szCs w:val="28"/>
        </w:rPr>
        <w:t xml:space="preserve">что </w:t>
      </w:r>
      <w:r w:rsidR="00346F74">
        <w:rPr>
          <w:rFonts w:ascii="Times New Roman" w:hAnsi="Times New Roman"/>
          <w:sz w:val="28"/>
          <w:szCs w:val="28"/>
        </w:rPr>
        <w:t>постфактум</w:t>
      </w:r>
      <w:r w:rsidR="0069383D">
        <w:rPr>
          <w:rFonts w:ascii="Times New Roman" w:hAnsi="Times New Roman"/>
          <w:sz w:val="28"/>
          <w:szCs w:val="28"/>
        </w:rPr>
        <w:t xml:space="preserve"> </w:t>
      </w:r>
      <w:r w:rsidR="002A6F02">
        <w:rPr>
          <w:rFonts w:ascii="Times New Roman" w:hAnsi="Times New Roman"/>
          <w:sz w:val="28"/>
          <w:szCs w:val="28"/>
        </w:rPr>
        <w:t xml:space="preserve">рассказывал </w:t>
      </w:r>
      <w:r>
        <w:rPr>
          <w:rFonts w:ascii="Times New Roman" w:hAnsi="Times New Roman"/>
          <w:sz w:val="28"/>
          <w:szCs w:val="28"/>
        </w:rPr>
        <w:t>автору книги один из тех людей, которые формулировали</w:t>
      </w:r>
      <w:r w:rsidR="0069383D">
        <w:rPr>
          <w:rFonts w:ascii="Times New Roman" w:hAnsi="Times New Roman"/>
          <w:sz w:val="28"/>
          <w:szCs w:val="28"/>
        </w:rPr>
        <w:t xml:space="preserve"> политическую стратегию власти</w:t>
      </w:r>
      <w:r w:rsidR="002A6F02">
        <w:rPr>
          <w:rFonts w:ascii="Times New Roman" w:hAnsi="Times New Roman"/>
          <w:sz w:val="28"/>
          <w:szCs w:val="28"/>
        </w:rPr>
        <w:t>.</w:t>
      </w:r>
      <w:r>
        <w:rPr>
          <w:rFonts w:ascii="Times New Roman" w:hAnsi="Times New Roman"/>
          <w:sz w:val="28"/>
          <w:szCs w:val="28"/>
        </w:rPr>
        <w:t xml:space="preserve"> </w:t>
      </w:r>
      <w:r w:rsidR="0069383D">
        <w:rPr>
          <w:rFonts w:ascii="Times New Roman" w:hAnsi="Times New Roman"/>
          <w:sz w:val="28"/>
          <w:szCs w:val="28"/>
        </w:rPr>
        <w:t>Перед 10 декабря 2011 г. власть была всерьез напуган</w:t>
      </w:r>
      <w:r w:rsidR="00F71718">
        <w:rPr>
          <w:rFonts w:ascii="Times New Roman" w:hAnsi="Times New Roman"/>
          <w:sz w:val="28"/>
          <w:szCs w:val="28"/>
        </w:rPr>
        <w:t>а</w:t>
      </w:r>
      <w:r w:rsidR="001F2E88">
        <w:rPr>
          <w:rFonts w:ascii="Times New Roman" w:hAnsi="Times New Roman"/>
          <w:sz w:val="28"/>
          <w:szCs w:val="28"/>
        </w:rPr>
        <w:t xml:space="preserve"> оппозиционным подъемом</w:t>
      </w:r>
      <w:r w:rsidR="002A6F02">
        <w:rPr>
          <w:rFonts w:ascii="Times New Roman" w:hAnsi="Times New Roman"/>
          <w:sz w:val="28"/>
          <w:szCs w:val="28"/>
        </w:rPr>
        <w:t xml:space="preserve"> и</w:t>
      </w:r>
      <w:r w:rsidR="0069383D">
        <w:rPr>
          <w:rFonts w:ascii="Times New Roman" w:hAnsi="Times New Roman"/>
          <w:sz w:val="28"/>
          <w:szCs w:val="28"/>
        </w:rPr>
        <w:t xml:space="preserve"> не исключал</w:t>
      </w:r>
      <w:r w:rsidR="000B2827">
        <w:rPr>
          <w:rFonts w:ascii="Times New Roman" w:hAnsi="Times New Roman"/>
          <w:sz w:val="28"/>
          <w:szCs w:val="28"/>
        </w:rPr>
        <w:t>а</w:t>
      </w:r>
      <w:r w:rsidR="0069383D">
        <w:rPr>
          <w:rFonts w:ascii="Times New Roman" w:hAnsi="Times New Roman"/>
          <w:sz w:val="28"/>
          <w:szCs w:val="28"/>
        </w:rPr>
        <w:t xml:space="preserve"> даже штурма Кремля.</w:t>
      </w:r>
      <w:r w:rsidR="00893F68">
        <w:rPr>
          <w:rFonts w:ascii="Times New Roman" w:hAnsi="Times New Roman"/>
          <w:sz w:val="28"/>
          <w:szCs w:val="28"/>
        </w:rPr>
        <w:t xml:space="preserve"> </w:t>
      </w:r>
      <w:r w:rsidR="00F71718">
        <w:rPr>
          <w:rFonts w:ascii="Times New Roman" w:hAnsi="Times New Roman"/>
          <w:sz w:val="28"/>
          <w:szCs w:val="28"/>
        </w:rPr>
        <w:t xml:space="preserve">Однако </w:t>
      </w:r>
      <w:r w:rsidR="00893F68">
        <w:rPr>
          <w:rFonts w:ascii="Times New Roman" w:hAnsi="Times New Roman"/>
          <w:sz w:val="28"/>
          <w:szCs w:val="28"/>
        </w:rPr>
        <w:t xml:space="preserve">поведение лидеров оппозиции показало, что они боятся неконтролируемого общественного возмущения </w:t>
      </w:r>
      <w:r w:rsidR="002A6F02">
        <w:rPr>
          <w:rFonts w:ascii="Times New Roman" w:hAnsi="Times New Roman"/>
          <w:sz w:val="28"/>
          <w:szCs w:val="28"/>
        </w:rPr>
        <w:t xml:space="preserve">так </w:t>
      </w:r>
      <w:r w:rsidR="00893F68">
        <w:rPr>
          <w:rFonts w:ascii="Times New Roman" w:hAnsi="Times New Roman"/>
          <w:sz w:val="28"/>
          <w:szCs w:val="28"/>
        </w:rPr>
        <w:t xml:space="preserve">же сильно, </w:t>
      </w:r>
      <w:r w:rsidR="002A6F02">
        <w:rPr>
          <w:rFonts w:ascii="Times New Roman" w:hAnsi="Times New Roman"/>
          <w:sz w:val="28"/>
          <w:szCs w:val="28"/>
        </w:rPr>
        <w:t>как</w:t>
      </w:r>
      <w:r w:rsidR="00893F68">
        <w:rPr>
          <w:rFonts w:ascii="Times New Roman" w:hAnsi="Times New Roman"/>
          <w:sz w:val="28"/>
          <w:szCs w:val="28"/>
        </w:rPr>
        <w:t xml:space="preserve"> и </w:t>
      </w:r>
      <w:r w:rsidR="00F71718">
        <w:rPr>
          <w:rFonts w:ascii="Times New Roman" w:hAnsi="Times New Roman"/>
          <w:sz w:val="28"/>
          <w:szCs w:val="28"/>
        </w:rPr>
        <w:t xml:space="preserve">сам </w:t>
      </w:r>
      <w:r w:rsidR="00893F68">
        <w:rPr>
          <w:rFonts w:ascii="Times New Roman" w:hAnsi="Times New Roman"/>
          <w:sz w:val="28"/>
          <w:szCs w:val="28"/>
        </w:rPr>
        <w:t xml:space="preserve">Кремль. Когда же власть увидела, что на Новый год все </w:t>
      </w:r>
      <w:r w:rsidR="00F71718">
        <w:rPr>
          <w:rFonts w:ascii="Times New Roman" w:hAnsi="Times New Roman"/>
          <w:sz w:val="28"/>
          <w:szCs w:val="28"/>
        </w:rPr>
        <w:t>лидеры оппозиц</w:t>
      </w:r>
      <w:proofErr w:type="gramStart"/>
      <w:r w:rsidR="00F71718">
        <w:rPr>
          <w:rFonts w:ascii="Times New Roman" w:hAnsi="Times New Roman"/>
          <w:sz w:val="28"/>
          <w:szCs w:val="28"/>
        </w:rPr>
        <w:t xml:space="preserve">ии </w:t>
      </w:r>
      <w:r w:rsidR="00893F68">
        <w:rPr>
          <w:rFonts w:ascii="Times New Roman" w:hAnsi="Times New Roman"/>
          <w:sz w:val="28"/>
          <w:szCs w:val="28"/>
        </w:rPr>
        <w:t>уе</w:t>
      </w:r>
      <w:proofErr w:type="gramEnd"/>
      <w:r w:rsidR="00893F68">
        <w:rPr>
          <w:rFonts w:ascii="Times New Roman" w:hAnsi="Times New Roman"/>
          <w:sz w:val="28"/>
          <w:szCs w:val="28"/>
        </w:rPr>
        <w:t>хали отдых</w:t>
      </w:r>
      <w:r w:rsidR="00F71718">
        <w:rPr>
          <w:rFonts w:ascii="Times New Roman" w:hAnsi="Times New Roman"/>
          <w:sz w:val="28"/>
          <w:szCs w:val="28"/>
        </w:rPr>
        <w:t>ать</w:t>
      </w:r>
      <w:r w:rsidR="00893F68">
        <w:rPr>
          <w:rFonts w:ascii="Times New Roman" w:hAnsi="Times New Roman"/>
          <w:sz w:val="28"/>
          <w:szCs w:val="28"/>
        </w:rPr>
        <w:t xml:space="preserve"> за границу</w:t>
      </w:r>
      <w:r w:rsidR="00163270">
        <w:rPr>
          <w:rFonts w:ascii="Times New Roman" w:hAnsi="Times New Roman"/>
          <w:sz w:val="28"/>
          <w:szCs w:val="28"/>
        </w:rPr>
        <w:t xml:space="preserve">, то поняла, что всерьез бороться </w:t>
      </w:r>
      <w:r w:rsidR="00F02DA1">
        <w:rPr>
          <w:rFonts w:ascii="Times New Roman" w:hAnsi="Times New Roman"/>
          <w:sz w:val="28"/>
          <w:szCs w:val="28"/>
        </w:rPr>
        <w:t xml:space="preserve">эти люди </w:t>
      </w:r>
      <w:r w:rsidR="00163270">
        <w:rPr>
          <w:rFonts w:ascii="Times New Roman" w:hAnsi="Times New Roman"/>
          <w:sz w:val="28"/>
          <w:szCs w:val="28"/>
        </w:rPr>
        <w:t xml:space="preserve">не готовы. </w:t>
      </w:r>
    </w:p>
    <w:p w:rsidR="0094437A" w:rsidRDefault="00F71718"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Также </w:t>
      </w:r>
      <w:r w:rsidR="002A6F02">
        <w:rPr>
          <w:rFonts w:ascii="Times New Roman" w:hAnsi="Times New Roman"/>
          <w:sz w:val="28"/>
          <w:szCs w:val="28"/>
        </w:rPr>
        <w:t>мой конфидент отметил</w:t>
      </w:r>
      <w:r>
        <w:rPr>
          <w:rFonts w:ascii="Times New Roman" w:hAnsi="Times New Roman"/>
          <w:sz w:val="28"/>
          <w:szCs w:val="28"/>
        </w:rPr>
        <w:t xml:space="preserve">, что лидеры оппозиции бездарно растратили протест: они не смогли предложить людям никаких серьезных  наступательных моделей политического участия. В итоге, пар недовольства </w:t>
      </w:r>
      <w:r w:rsidR="001F2E88">
        <w:rPr>
          <w:rFonts w:ascii="Times New Roman" w:hAnsi="Times New Roman"/>
          <w:sz w:val="28"/>
          <w:szCs w:val="28"/>
        </w:rPr>
        <w:t>у</w:t>
      </w:r>
      <w:r>
        <w:rPr>
          <w:rFonts w:ascii="Times New Roman" w:hAnsi="Times New Roman"/>
          <w:sz w:val="28"/>
          <w:szCs w:val="28"/>
        </w:rPr>
        <w:t>ходил в свисток: люди собирались, м</w:t>
      </w:r>
      <w:r w:rsidR="001F2E88">
        <w:rPr>
          <w:rFonts w:ascii="Times New Roman" w:hAnsi="Times New Roman"/>
          <w:sz w:val="28"/>
          <w:szCs w:val="28"/>
        </w:rPr>
        <w:t>анифестировали, скандировали и расходились по домам, полагая свою политическую миссию выполненной</w:t>
      </w:r>
      <w:r>
        <w:rPr>
          <w:rFonts w:ascii="Times New Roman" w:hAnsi="Times New Roman"/>
          <w:sz w:val="28"/>
          <w:szCs w:val="28"/>
        </w:rPr>
        <w:t xml:space="preserve">. </w:t>
      </w:r>
    </w:p>
    <w:p w:rsidR="007021E1" w:rsidRDefault="00F71718"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общем, как </w:t>
      </w:r>
      <w:r w:rsidR="0094437A">
        <w:rPr>
          <w:rFonts w:ascii="Times New Roman" w:hAnsi="Times New Roman"/>
          <w:sz w:val="28"/>
          <w:szCs w:val="28"/>
        </w:rPr>
        <w:t xml:space="preserve">сформулировал </w:t>
      </w:r>
      <w:r w:rsidR="002A6F02">
        <w:rPr>
          <w:rFonts w:ascii="Times New Roman" w:hAnsi="Times New Roman"/>
          <w:sz w:val="28"/>
          <w:szCs w:val="28"/>
        </w:rPr>
        <w:t>этот джентльмен</w:t>
      </w:r>
      <w:r>
        <w:rPr>
          <w:rFonts w:ascii="Times New Roman" w:hAnsi="Times New Roman"/>
          <w:sz w:val="28"/>
          <w:szCs w:val="28"/>
        </w:rPr>
        <w:t xml:space="preserve"> (цитирую почти дословно): « 9-10 декабря мы </w:t>
      </w:r>
      <w:r w:rsidR="00166912">
        <w:rPr>
          <w:rFonts w:ascii="Times New Roman" w:hAnsi="Times New Roman"/>
          <w:sz w:val="28"/>
          <w:szCs w:val="28"/>
        </w:rPr>
        <w:t xml:space="preserve">окончательно </w:t>
      </w:r>
      <w:r>
        <w:rPr>
          <w:rFonts w:ascii="Times New Roman" w:hAnsi="Times New Roman"/>
          <w:sz w:val="28"/>
          <w:szCs w:val="28"/>
        </w:rPr>
        <w:t xml:space="preserve">поняли, что лидеры оппозиции – глупцы. </w:t>
      </w:r>
      <w:r w:rsidR="0066286E">
        <w:rPr>
          <w:rFonts w:ascii="Times New Roman" w:hAnsi="Times New Roman"/>
          <w:sz w:val="28"/>
          <w:szCs w:val="28"/>
        </w:rPr>
        <w:t xml:space="preserve">В </w:t>
      </w:r>
      <w:r>
        <w:rPr>
          <w:rFonts w:ascii="Times New Roman" w:hAnsi="Times New Roman"/>
          <w:sz w:val="28"/>
          <w:szCs w:val="28"/>
        </w:rPr>
        <w:t xml:space="preserve">начале января мы твердо уверились, что собственный комфорт они ценят выше власти. И тогда решили: властью не поделимся, а оппозицию </w:t>
      </w:r>
      <w:r>
        <w:rPr>
          <w:rFonts w:ascii="Times New Roman" w:hAnsi="Times New Roman"/>
          <w:sz w:val="28"/>
          <w:szCs w:val="28"/>
        </w:rPr>
        <w:lastRenderedPageBreak/>
        <w:t xml:space="preserve">раздавим». </w:t>
      </w:r>
      <w:r w:rsidR="00011985">
        <w:rPr>
          <w:rFonts w:ascii="Times New Roman" w:hAnsi="Times New Roman"/>
          <w:sz w:val="28"/>
          <w:szCs w:val="28"/>
        </w:rPr>
        <w:t xml:space="preserve">Именно неадекватность оппозиционных лидеров позволила власти без труда </w:t>
      </w:r>
      <w:r w:rsidR="002A6F02">
        <w:rPr>
          <w:rFonts w:ascii="Times New Roman" w:hAnsi="Times New Roman"/>
          <w:sz w:val="28"/>
          <w:szCs w:val="28"/>
        </w:rPr>
        <w:t xml:space="preserve">нейтрализовать </w:t>
      </w:r>
      <w:r w:rsidR="00011985">
        <w:rPr>
          <w:rFonts w:ascii="Times New Roman" w:hAnsi="Times New Roman"/>
          <w:sz w:val="28"/>
          <w:szCs w:val="28"/>
        </w:rPr>
        <w:t xml:space="preserve">революционный потенциал. </w:t>
      </w:r>
    </w:p>
    <w:p w:rsidR="003A582B" w:rsidRDefault="003A582B" w:rsidP="0066286E">
      <w:pPr>
        <w:spacing w:after="0" w:line="240" w:lineRule="auto"/>
        <w:ind w:firstLine="720"/>
        <w:jc w:val="both"/>
        <w:rPr>
          <w:rFonts w:ascii="Times New Roman" w:hAnsi="Times New Roman"/>
          <w:sz w:val="28"/>
          <w:szCs w:val="28"/>
        </w:rPr>
      </w:pPr>
    </w:p>
    <w:p w:rsidR="003A582B" w:rsidRPr="003A582B" w:rsidRDefault="003A582B" w:rsidP="003A582B">
      <w:pPr>
        <w:spacing w:after="0" w:line="240" w:lineRule="auto"/>
        <w:ind w:firstLine="720"/>
        <w:jc w:val="center"/>
        <w:rPr>
          <w:rFonts w:ascii="Times New Roman" w:hAnsi="Times New Roman"/>
          <w:b/>
          <w:i/>
          <w:sz w:val="28"/>
          <w:szCs w:val="28"/>
        </w:rPr>
      </w:pPr>
      <w:r>
        <w:rPr>
          <w:rFonts w:ascii="Times New Roman" w:hAnsi="Times New Roman"/>
          <w:b/>
          <w:i/>
          <w:sz w:val="28"/>
          <w:szCs w:val="28"/>
        </w:rPr>
        <w:t>«Незрелая стратегия – причина печали»</w:t>
      </w:r>
    </w:p>
    <w:p w:rsidR="005932AA" w:rsidRDefault="005932AA" w:rsidP="0066286E">
      <w:pPr>
        <w:spacing w:after="0" w:line="240" w:lineRule="auto"/>
        <w:ind w:firstLine="720"/>
        <w:jc w:val="both"/>
        <w:rPr>
          <w:rFonts w:ascii="Times New Roman" w:hAnsi="Times New Roman"/>
          <w:sz w:val="28"/>
          <w:szCs w:val="28"/>
        </w:rPr>
      </w:pPr>
    </w:p>
    <w:p w:rsidR="0066286E" w:rsidRDefault="002A6F02" w:rsidP="002A6F02">
      <w:pPr>
        <w:spacing w:after="0" w:line="240" w:lineRule="auto"/>
        <w:ind w:firstLine="708"/>
        <w:jc w:val="both"/>
        <w:rPr>
          <w:rFonts w:ascii="Times New Roman" w:hAnsi="Times New Roman"/>
          <w:sz w:val="28"/>
          <w:szCs w:val="28"/>
        </w:rPr>
      </w:pPr>
      <w:r>
        <w:rPr>
          <w:rFonts w:ascii="Times New Roman" w:hAnsi="Times New Roman"/>
          <w:sz w:val="28"/>
          <w:szCs w:val="28"/>
        </w:rPr>
        <w:t>Н</w:t>
      </w:r>
      <w:r w:rsidR="0066286E">
        <w:rPr>
          <w:rFonts w:ascii="Times New Roman" w:hAnsi="Times New Roman"/>
          <w:sz w:val="28"/>
          <w:szCs w:val="28"/>
        </w:rPr>
        <w:t>еадекватность</w:t>
      </w:r>
      <w:r w:rsidR="00136E7E">
        <w:rPr>
          <w:rFonts w:ascii="Times New Roman" w:hAnsi="Times New Roman"/>
          <w:sz w:val="28"/>
          <w:szCs w:val="28"/>
        </w:rPr>
        <w:t xml:space="preserve"> оппозиции</w:t>
      </w:r>
      <w:r w:rsidR="0066286E">
        <w:rPr>
          <w:rFonts w:ascii="Times New Roman" w:hAnsi="Times New Roman"/>
          <w:sz w:val="28"/>
          <w:szCs w:val="28"/>
        </w:rPr>
        <w:t xml:space="preserve"> проявилась в двух отношениях. Во-первых, в неспособности использовать уникальную возможность 10 декабря 2011 г., чтобы переломить ситуацию. Во-вторых, оппозиция не смогла выстроить последовательную и эффективную политическую стратегию.</w:t>
      </w:r>
    </w:p>
    <w:p w:rsidR="0066286E" w:rsidRDefault="0066286E" w:rsidP="0066286E">
      <w:pPr>
        <w:spacing w:after="0" w:line="240" w:lineRule="auto"/>
        <w:ind w:firstLine="720"/>
        <w:jc w:val="both"/>
        <w:rPr>
          <w:rFonts w:ascii="Times New Roman" w:hAnsi="Times New Roman"/>
          <w:sz w:val="28"/>
          <w:szCs w:val="28"/>
        </w:rPr>
      </w:pPr>
      <w:r>
        <w:rPr>
          <w:rFonts w:ascii="Times New Roman" w:hAnsi="Times New Roman"/>
          <w:sz w:val="28"/>
          <w:szCs w:val="28"/>
        </w:rPr>
        <w:t>Здесь надо пояснить, что стратегия служит ключевым условием политического успеха. Без стратегии он невозможен по определению: никакие талантливые им</w:t>
      </w:r>
      <w:r w:rsidR="00F60DD3">
        <w:rPr>
          <w:rFonts w:ascii="Times New Roman" w:hAnsi="Times New Roman"/>
          <w:sz w:val="28"/>
          <w:szCs w:val="28"/>
        </w:rPr>
        <w:t>п</w:t>
      </w:r>
      <w:r>
        <w:rPr>
          <w:rFonts w:ascii="Times New Roman" w:hAnsi="Times New Roman"/>
          <w:sz w:val="28"/>
          <w:szCs w:val="28"/>
        </w:rPr>
        <w:t>ровизаци</w:t>
      </w:r>
      <w:r w:rsidR="00F60DD3">
        <w:rPr>
          <w:rFonts w:ascii="Times New Roman" w:hAnsi="Times New Roman"/>
          <w:sz w:val="28"/>
          <w:szCs w:val="28"/>
        </w:rPr>
        <w:t>и</w:t>
      </w:r>
      <w:r>
        <w:rPr>
          <w:rFonts w:ascii="Times New Roman" w:hAnsi="Times New Roman"/>
          <w:sz w:val="28"/>
          <w:szCs w:val="28"/>
        </w:rPr>
        <w:t xml:space="preserve"> и блестящие тактические ухищрения не в состоянии заменить стратегии. Даже ошибочная стратегия лучше ее отсутствия. </w:t>
      </w:r>
      <w:r w:rsidR="00AD03DE">
        <w:rPr>
          <w:rFonts w:ascii="Times New Roman" w:hAnsi="Times New Roman"/>
          <w:sz w:val="28"/>
          <w:szCs w:val="28"/>
        </w:rPr>
        <w:t>О</w:t>
      </w:r>
      <w:r w:rsidR="001864E4">
        <w:rPr>
          <w:rFonts w:ascii="Times New Roman" w:hAnsi="Times New Roman"/>
          <w:sz w:val="28"/>
          <w:szCs w:val="28"/>
        </w:rPr>
        <w:t xml:space="preserve">ппозиция </w:t>
      </w:r>
      <w:r w:rsidR="00AD03DE">
        <w:rPr>
          <w:rFonts w:ascii="Times New Roman" w:hAnsi="Times New Roman"/>
          <w:sz w:val="28"/>
          <w:szCs w:val="28"/>
        </w:rPr>
        <w:t xml:space="preserve">же </w:t>
      </w:r>
      <w:r w:rsidR="00502B21">
        <w:rPr>
          <w:rFonts w:ascii="Times New Roman" w:hAnsi="Times New Roman"/>
          <w:sz w:val="28"/>
          <w:szCs w:val="28"/>
        </w:rPr>
        <w:t xml:space="preserve">заменила </w:t>
      </w:r>
      <w:r w:rsidR="00AD03DE">
        <w:rPr>
          <w:rFonts w:ascii="Times New Roman" w:hAnsi="Times New Roman"/>
          <w:sz w:val="28"/>
          <w:szCs w:val="28"/>
        </w:rPr>
        <w:t xml:space="preserve">стратегию </w:t>
      </w:r>
      <w:r w:rsidR="001864E4">
        <w:rPr>
          <w:rFonts w:ascii="Times New Roman" w:hAnsi="Times New Roman"/>
          <w:sz w:val="28"/>
          <w:szCs w:val="28"/>
        </w:rPr>
        <w:t>набор</w:t>
      </w:r>
      <w:r w:rsidR="00502B21">
        <w:rPr>
          <w:rFonts w:ascii="Times New Roman" w:hAnsi="Times New Roman"/>
          <w:sz w:val="28"/>
          <w:szCs w:val="28"/>
        </w:rPr>
        <w:t>ом</w:t>
      </w:r>
      <w:r w:rsidR="001864E4">
        <w:rPr>
          <w:rFonts w:ascii="Times New Roman" w:hAnsi="Times New Roman"/>
          <w:sz w:val="28"/>
          <w:szCs w:val="28"/>
        </w:rPr>
        <w:t xml:space="preserve"> хаотичных приемов, копировавших пр</w:t>
      </w:r>
      <w:r w:rsidR="00136E7E">
        <w:rPr>
          <w:rFonts w:ascii="Times New Roman" w:hAnsi="Times New Roman"/>
          <w:sz w:val="28"/>
          <w:szCs w:val="28"/>
        </w:rPr>
        <w:t>ежние революционные формы</w:t>
      </w:r>
      <w:r w:rsidR="001864E4">
        <w:rPr>
          <w:rFonts w:ascii="Times New Roman" w:hAnsi="Times New Roman"/>
          <w:sz w:val="28"/>
          <w:szCs w:val="28"/>
        </w:rPr>
        <w:t xml:space="preserve">. Также она направила львиную долю своих усилий на формирование </w:t>
      </w:r>
      <w:r w:rsidR="002A6F02">
        <w:rPr>
          <w:rFonts w:ascii="Times New Roman" w:hAnsi="Times New Roman"/>
          <w:sz w:val="28"/>
          <w:szCs w:val="28"/>
        </w:rPr>
        <w:t>псевдо</w:t>
      </w:r>
      <w:r w:rsidR="001864E4">
        <w:rPr>
          <w:rFonts w:ascii="Times New Roman" w:hAnsi="Times New Roman"/>
          <w:sz w:val="28"/>
          <w:szCs w:val="28"/>
        </w:rPr>
        <w:t xml:space="preserve">руководящего оппозиционного органа – Координационного совета оппозиции, упустив драгоценное время. </w:t>
      </w:r>
      <w:r w:rsidR="002A6F02">
        <w:rPr>
          <w:rFonts w:ascii="Times New Roman" w:hAnsi="Times New Roman"/>
          <w:sz w:val="28"/>
          <w:szCs w:val="28"/>
        </w:rPr>
        <w:t>В</w:t>
      </w:r>
      <w:r w:rsidR="00AD03DE">
        <w:rPr>
          <w:rFonts w:ascii="Times New Roman" w:hAnsi="Times New Roman"/>
          <w:sz w:val="28"/>
          <w:szCs w:val="28"/>
        </w:rPr>
        <w:t xml:space="preserve">место выработки политической повестки </w:t>
      </w:r>
      <w:r w:rsidR="001864E4">
        <w:rPr>
          <w:rFonts w:ascii="Times New Roman" w:hAnsi="Times New Roman"/>
          <w:sz w:val="28"/>
          <w:szCs w:val="28"/>
        </w:rPr>
        <w:t xml:space="preserve">Координационный совет погряз в мелких </w:t>
      </w:r>
      <w:proofErr w:type="gramStart"/>
      <w:r w:rsidR="001864E4">
        <w:rPr>
          <w:rFonts w:ascii="Times New Roman" w:hAnsi="Times New Roman"/>
          <w:sz w:val="28"/>
          <w:szCs w:val="28"/>
        </w:rPr>
        <w:t>дрязгах</w:t>
      </w:r>
      <w:proofErr w:type="gramEnd"/>
      <w:r w:rsidR="001864E4">
        <w:rPr>
          <w:rFonts w:ascii="Times New Roman" w:hAnsi="Times New Roman"/>
          <w:sz w:val="28"/>
          <w:szCs w:val="28"/>
        </w:rPr>
        <w:t xml:space="preserve"> и процедурных вопросах.</w:t>
      </w:r>
    </w:p>
    <w:p w:rsidR="001E5446" w:rsidRDefault="00502B21" w:rsidP="0066286E">
      <w:pPr>
        <w:spacing w:after="0" w:line="240" w:lineRule="auto"/>
        <w:ind w:firstLine="720"/>
        <w:jc w:val="both"/>
        <w:rPr>
          <w:rFonts w:ascii="Times New Roman" w:hAnsi="Times New Roman"/>
          <w:sz w:val="28"/>
          <w:szCs w:val="28"/>
        </w:rPr>
      </w:pPr>
      <w:r>
        <w:rPr>
          <w:rFonts w:ascii="Times New Roman" w:hAnsi="Times New Roman"/>
          <w:sz w:val="28"/>
          <w:szCs w:val="28"/>
        </w:rPr>
        <w:t>А ведь немалая часть общества поддерживала оппозиционный порыв и была готова к нему присоединиться.</w:t>
      </w:r>
      <w:r w:rsidR="002F4B44">
        <w:rPr>
          <w:rFonts w:ascii="Times New Roman" w:hAnsi="Times New Roman"/>
          <w:sz w:val="28"/>
          <w:szCs w:val="28"/>
        </w:rPr>
        <w:t xml:space="preserve"> В момент бурного начала протестов почти половина москвичей (46 %) </w:t>
      </w:r>
      <w:r w:rsidR="002A6F02">
        <w:rPr>
          <w:rFonts w:ascii="Times New Roman" w:hAnsi="Times New Roman"/>
          <w:sz w:val="28"/>
          <w:szCs w:val="28"/>
        </w:rPr>
        <w:t xml:space="preserve">полностью или с оговорками </w:t>
      </w:r>
      <w:r w:rsidR="002F4B44">
        <w:rPr>
          <w:rFonts w:ascii="Times New Roman" w:hAnsi="Times New Roman"/>
          <w:sz w:val="28"/>
          <w:szCs w:val="28"/>
        </w:rPr>
        <w:t xml:space="preserve">одобряла протестные акции. 25 % отнеслось к ним отрицательно и еще 22 % затруднились определить свое отношение или уклонились от ответа. </w:t>
      </w:r>
    </w:p>
    <w:p w:rsidR="00502B21" w:rsidRDefault="002F4B44" w:rsidP="0066286E">
      <w:pPr>
        <w:spacing w:after="0" w:line="240" w:lineRule="auto"/>
        <w:ind w:firstLine="720"/>
        <w:jc w:val="both"/>
        <w:rPr>
          <w:rFonts w:ascii="Times New Roman" w:hAnsi="Times New Roman"/>
          <w:sz w:val="28"/>
          <w:szCs w:val="28"/>
        </w:rPr>
      </w:pPr>
      <w:r>
        <w:rPr>
          <w:rFonts w:ascii="Times New Roman" w:hAnsi="Times New Roman"/>
          <w:sz w:val="28"/>
          <w:szCs w:val="28"/>
        </w:rPr>
        <w:t>При этом 2,5 % москвичей заявили о своем участии в митинге 10 декабря 2011 г. В пересчете на общее количество жителей Москвы это соста</w:t>
      </w:r>
      <w:r w:rsidR="001E5446">
        <w:rPr>
          <w:rFonts w:ascii="Times New Roman" w:hAnsi="Times New Roman"/>
          <w:sz w:val="28"/>
          <w:szCs w:val="28"/>
        </w:rPr>
        <w:t>ви</w:t>
      </w:r>
      <w:r w:rsidR="002A6F02">
        <w:rPr>
          <w:rFonts w:ascii="Times New Roman" w:hAnsi="Times New Roman"/>
          <w:sz w:val="28"/>
          <w:szCs w:val="28"/>
        </w:rPr>
        <w:t>ло</w:t>
      </w:r>
      <w:r w:rsidR="001E5446">
        <w:rPr>
          <w:rFonts w:ascii="Times New Roman" w:hAnsi="Times New Roman"/>
          <w:sz w:val="28"/>
          <w:szCs w:val="28"/>
        </w:rPr>
        <w:t xml:space="preserve"> не менее 150 тыс. человек, </w:t>
      </w:r>
      <w:proofErr w:type="gramStart"/>
      <w:r w:rsidR="001E5446">
        <w:rPr>
          <w:rFonts w:ascii="Times New Roman" w:hAnsi="Times New Roman"/>
          <w:sz w:val="28"/>
          <w:szCs w:val="28"/>
        </w:rPr>
        <w:t>при том</w:t>
      </w:r>
      <w:proofErr w:type="gramEnd"/>
      <w:r w:rsidR="001E5446">
        <w:rPr>
          <w:rFonts w:ascii="Times New Roman" w:hAnsi="Times New Roman"/>
          <w:sz w:val="28"/>
          <w:szCs w:val="28"/>
        </w:rPr>
        <w:t xml:space="preserve">, что число участников было раза в два меньше. Из </w:t>
      </w:r>
      <w:r w:rsidR="002A6F02">
        <w:rPr>
          <w:rFonts w:ascii="Times New Roman" w:hAnsi="Times New Roman"/>
          <w:sz w:val="28"/>
          <w:szCs w:val="28"/>
        </w:rPr>
        <w:t xml:space="preserve">данного </w:t>
      </w:r>
      <w:r w:rsidR="001E5446">
        <w:rPr>
          <w:rFonts w:ascii="Times New Roman" w:hAnsi="Times New Roman"/>
          <w:sz w:val="28"/>
          <w:szCs w:val="28"/>
        </w:rPr>
        <w:t xml:space="preserve">забавного факта следует, что на исходе 2011 г. участие в митинге считалось делом почетным, </w:t>
      </w:r>
      <w:r w:rsidR="002A6F02">
        <w:rPr>
          <w:rFonts w:ascii="Times New Roman" w:hAnsi="Times New Roman"/>
          <w:sz w:val="28"/>
          <w:szCs w:val="28"/>
        </w:rPr>
        <w:t xml:space="preserve">своеобразной </w:t>
      </w:r>
      <w:r w:rsidR="001E5446">
        <w:rPr>
          <w:rFonts w:ascii="Times New Roman" w:hAnsi="Times New Roman"/>
          <w:sz w:val="28"/>
          <w:szCs w:val="28"/>
        </w:rPr>
        <w:t>символической привилегией</w:t>
      </w:r>
      <w:r w:rsidR="001178D3">
        <w:rPr>
          <w:rStyle w:val="aa"/>
          <w:rFonts w:ascii="Times New Roman" w:hAnsi="Times New Roman"/>
          <w:sz w:val="28"/>
          <w:szCs w:val="28"/>
        </w:rPr>
        <w:endnoteReference w:id="56"/>
      </w:r>
      <w:r w:rsidR="001E5446">
        <w:rPr>
          <w:rFonts w:ascii="Times New Roman" w:hAnsi="Times New Roman"/>
          <w:sz w:val="28"/>
          <w:szCs w:val="28"/>
        </w:rPr>
        <w:t xml:space="preserve">. </w:t>
      </w:r>
    </w:p>
    <w:p w:rsidR="002B2165" w:rsidRDefault="002A6F02" w:rsidP="002B2165">
      <w:pPr>
        <w:spacing w:after="0" w:line="240" w:lineRule="auto"/>
        <w:ind w:firstLine="720"/>
        <w:jc w:val="both"/>
        <w:rPr>
          <w:rFonts w:ascii="Times New Roman" w:hAnsi="Times New Roman"/>
          <w:sz w:val="28"/>
          <w:szCs w:val="28"/>
        </w:rPr>
      </w:pPr>
      <w:r>
        <w:rPr>
          <w:rFonts w:ascii="Times New Roman" w:hAnsi="Times New Roman"/>
          <w:sz w:val="28"/>
          <w:szCs w:val="28"/>
        </w:rPr>
        <w:t>П</w:t>
      </w:r>
      <w:r w:rsidR="001E5446">
        <w:rPr>
          <w:rFonts w:ascii="Times New Roman" w:hAnsi="Times New Roman"/>
          <w:sz w:val="28"/>
          <w:szCs w:val="28"/>
        </w:rPr>
        <w:t xml:space="preserve">ротест пользовался поддержкой значительной части москвичей, </w:t>
      </w:r>
      <w:r w:rsidR="002B2165">
        <w:rPr>
          <w:rFonts w:ascii="Times New Roman" w:hAnsi="Times New Roman"/>
          <w:sz w:val="28"/>
          <w:szCs w:val="28"/>
        </w:rPr>
        <w:t xml:space="preserve">что </w:t>
      </w:r>
      <w:r w:rsidR="001E5446">
        <w:rPr>
          <w:rFonts w:ascii="Times New Roman" w:hAnsi="Times New Roman"/>
          <w:sz w:val="28"/>
          <w:szCs w:val="28"/>
        </w:rPr>
        <w:t>было принципиально важно для его политических перспектив.</w:t>
      </w:r>
      <w:r w:rsidR="001178D3">
        <w:rPr>
          <w:rFonts w:ascii="Times New Roman" w:hAnsi="Times New Roman"/>
          <w:sz w:val="28"/>
          <w:szCs w:val="28"/>
        </w:rPr>
        <w:t xml:space="preserve"> </w:t>
      </w:r>
      <w:r>
        <w:rPr>
          <w:rFonts w:ascii="Times New Roman" w:hAnsi="Times New Roman"/>
          <w:sz w:val="28"/>
          <w:szCs w:val="28"/>
        </w:rPr>
        <w:t>И</w:t>
      </w:r>
      <w:r w:rsidR="001178D3">
        <w:rPr>
          <w:rFonts w:ascii="Times New Roman" w:hAnsi="Times New Roman"/>
          <w:sz w:val="28"/>
          <w:szCs w:val="28"/>
        </w:rPr>
        <w:t xml:space="preserve">сследователи традиционно выделяют два типа революций: «центральные» и «периферийные». В первом случае революция начинается с коллапса режима в политическом центре государства, а затем распространяется по стране. Во втором случае </w:t>
      </w:r>
      <w:r w:rsidR="002B2165">
        <w:rPr>
          <w:rFonts w:ascii="Times New Roman" w:hAnsi="Times New Roman"/>
          <w:sz w:val="28"/>
          <w:szCs w:val="28"/>
        </w:rPr>
        <w:t>наступление на старый режим начинается с периферии, где революционерам удалось создать плацдарм и</w:t>
      </w:r>
      <w:r w:rsidR="002B2165" w:rsidRPr="002B2165">
        <w:rPr>
          <w:rFonts w:ascii="Times New Roman" w:hAnsi="Times New Roman"/>
          <w:sz w:val="28"/>
          <w:szCs w:val="28"/>
        </w:rPr>
        <w:t>/</w:t>
      </w:r>
      <w:r w:rsidR="002B2165">
        <w:rPr>
          <w:rFonts w:ascii="Times New Roman" w:hAnsi="Times New Roman"/>
          <w:sz w:val="28"/>
          <w:szCs w:val="28"/>
        </w:rPr>
        <w:t xml:space="preserve">или опорные пункты. </w:t>
      </w:r>
    </w:p>
    <w:p w:rsidR="002B2165" w:rsidRDefault="002B2165" w:rsidP="002B2165">
      <w:pPr>
        <w:spacing w:after="0" w:line="240" w:lineRule="auto"/>
        <w:ind w:firstLine="720"/>
        <w:jc w:val="both"/>
        <w:rPr>
          <w:rFonts w:ascii="Times New Roman" w:hAnsi="Times New Roman"/>
          <w:sz w:val="28"/>
          <w:szCs w:val="28"/>
        </w:rPr>
      </w:pPr>
      <w:r>
        <w:rPr>
          <w:rFonts w:ascii="Times New Roman" w:hAnsi="Times New Roman"/>
          <w:sz w:val="28"/>
          <w:szCs w:val="28"/>
        </w:rPr>
        <w:t xml:space="preserve">Все российские революции, да и, кажется, все революции в Европе развивались по «центральному» типу. Другими словами, свержение  режима в столице приводило к падению – мгновенному или растянутому по времени -  его форпостов </w:t>
      </w:r>
      <w:r w:rsidR="002A6F02">
        <w:rPr>
          <w:rFonts w:ascii="Times New Roman" w:hAnsi="Times New Roman"/>
          <w:sz w:val="28"/>
          <w:szCs w:val="28"/>
        </w:rPr>
        <w:t>в</w:t>
      </w:r>
      <w:r>
        <w:rPr>
          <w:rFonts w:ascii="Times New Roman" w:hAnsi="Times New Roman"/>
          <w:sz w:val="28"/>
          <w:szCs w:val="28"/>
        </w:rPr>
        <w:t xml:space="preserve"> стране. В этом смысле политическая динамика в Москве </w:t>
      </w:r>
      <w:r w:rsidR="002A6F02">
        <w:rPr>
          <w:rFonts w:ascii="Times New Roman" w:hAnsi="Times New Roman"/>
          <w:sz w:val="28"/>
          <w:szCs w:val="28"/>
        </w:rPr>
        <w:t xml:space="preserve">имела </w:t>
      </w:r>
      <w:r>
        <w:rPr>
          <w:rFonts w:ascii="Times New Roman" w:hAnsi="Times New Roman"/>
          <w:sz w:val="28"/>
          <w:szCs w:val="28"/>
        </w:rPr>
        <w:t xml:space="preserve">определяющий характер. </w:t>
      </w:r>
    </w:p>
    <w:p w:rsidR="006A6661" w:rsidRDefault="00AD03DE" w:rsidP="002B2165">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Судя </w:t>
      </w:r>
      <w:r w:rsidR="002B2165">
        <w:rPr>
          <w:rFonts w:ascii="Times New Roman" w:hAnsi="Times New Roman"/>
          <w:sz w:val="28"/>
          <w:szCs w:val="28"/>
        </w:rPr>
        <w:t xml:space="preserve">по социологии, в декабре 2011 г. население российской столицы было настроено в отношении оппозиции преимущественно сочувственно или нейтрально, то есть было готово поддержать ее действия. Не менее важно, </w:t>
      </w:r>
      <w:r w:rsidR="002B2165">
        <w:rPr>
          <w:rFonts w:ascii="Times New Roman" w:hAnsi="Times New Roman"/>
          <w:sz w:val="28"/>
          <w:szCs w:val="28"/>
        </w:rPr>
        <w:lastRenderedPageBreak/>
        <w:t>что четверть тех, кто, согласно социологии</w:t>
      </w:r>
      <w:r w:rsidR="005B20C8">
        <w:rPr>
          <w:rFonts w:ascii="Times New Roman" w:hAnsi="Times New Roman"/>
          <w:sz w:val="28"/>
          <w:szCs w:val="28"/>
        </w:rPr>
        <w:t>, категорически (13,5 %) или с оговорками (менее 12 %)</w:t>
      </w:r>
      <w:r w:rsidR="00454A01">
        <w:rPr>
          <w:rStyle w:val="aa"/>
          <w:rFonts w:ascii="Times New Roman" w:hAnsi="Times New Roman"/>
          <w:sz w:val="28"/>
          <w:szCs w:val="28"/>
        </w:rPr>
        <w:endnoteReference w:id="57"/>
      </w:r>
      <w:r w:rsidR="002B2165">
        <w:rPr>
          <w:rFonts w:ascii="Times New Roman" w:hAnsi="Times New Roman"/>
          <w:sz w:val="28"/>
          <w:szCs w:val="28"/>
        </w:rPr>
        <w:t xml:space="preserve"> </w:t>
      </w:r>
      <w:r w:rsidR="005B20C8">
        <w:rPr>
          <w:rFonts w:ascii="Times New Roman" w:hAnsi="Times New Roman"/>
          <w:sz w:val="28"/>
          <w:szCs w:val="28"/>
        </w:rPr>
        <w:t>был против оппозиции</w:t>
      </w:r>
      <w:r w:rsidR="006A6661">
        <w:rPr>
          <w:rFonts w:ascii="Times New Roman" w:hAnsi="Times New Roman"/>
          <w:sz w:val="28"/>
          <w:szCs w:val="28"/>
        </w:rPr>
        <w:t>, не мог ничего противопоставить оппонентам. Власть была растеряна, а группы ее поддержки деморализованы</w:t>
      </w:r>
      <w:r w:rsidR="006B70B9">
        <w:rPr>
          <w:rFonts w:ascii="Times New Roman" w:hAnsi="Times New Roman"/>
          <w:sz w:val="28"/>
          <w:szCs w:val="28"/>
        </w:rPr>
        <w:t>.</w:t>
      </w:r>
    </w:p>
    <w:p w:rsidR="004228A2" w:rsidRDefault="004228A2" w:rsidP="006B70B9">
      <w:pPr>
        <w:pStyle w:val="a5"/>
        <w:spacing w:after="0" w:line="240" w:lineRule="auto"/>
        <w:ind w:firstLine="708"/>
        <w:jc w:val="both"/>
        <w:rPr>
          <w:sz w:val="28"/>
          <w:szCs w:val="28"/>
        </w:rPr>
      </w:pPr>
      <w:r>
        <w:rPr>
          <w:sz w:val="28"/>
          <w:szCs w:val="28"/>
        </w:rPr>
        <w:t xml:space="preserve">Общим местом при обсуждении политических перспектив оппозиции на исходе 2011 г. </w:t>
      </w:r>
      <w:r w:rsidR="002A6F02">
        <w:rPr>
          <w:sz w:val="28"/>
          <w:szCs w:val="28"/>
        </w:rPr>
        <w:t xml:space="preserve">был </w:t>
      </w:r>
      <w:r>
        <w:rPr>
          <w:sz w:val="28"/>
          <w:szCs w:val="28"/>
        </w:rPr>
        <w:t xml:space="preserve">аргумент, что она не пользовалась </w:t>
      </w:r>
      <w:r w:rsidR="006B70B9">
        <w:rPr>
          <w:sz w:val="28"/>
          <w:szCs w:val="28"/>
        </w:rPr>
        <w:t>преобладающей поддержкой вне Москвы</w:t>
      </w:r>
      <w:r>
        <w:rPr>
          <w:sz w:val="28"/>
          <w:szCs w:val="28"/>
        </w:rPr>
        <w:t>,  что провинциальная Россия была (и остается) за Путина, а не за оппозицию</w:t>
      </w:r>
      <w:r w:rsidR="006B70B9">
        <w:rPr>
          <w:sz w:val="28"/>
          <w:szCs w:val="28"/>
        </w:rPr>
        <w:t xml:space="preserve">. </w:t>
      </w:r>
    </w:p>
    <w:p w:rsidR="006B70B9" w:rsidRDefault="004228A2" w:rsidP="006B70B9">
      <w:pPr>
        <w:pStyle w:val="a5"/>
        <w:spacing w:after="0" w:line="240" w:lineRule="auto"/>
        <w:ind w:firstLine="708"/>
        <w:jc w:val="both"/>
        <w:rPr>
          <w:sz w:val="28"/>
          <w:szCs w:val="28"/>
        </w:rPr>
      </w:pPr>
      <w:r>
        <w:rPr>
          <w:sz w:val="28"/>
          <w:szCs w:val="28"/>
        </w:rPr>
        <w:t xml:space="preserve">С этим </w:t>
      </w:r>
      <w:r w:rsidR="00F3172C">
        <w:rPr>
          <w:sz w:val="28"/>
          <w:szCs w:val="28"/>
        </w:rPr>
        <w:t xml:space="preserve">вполне </w:t>
      </w:r>
      <w:r>
        <w:rPr>
          <w:sz w:val="28"/>
          <w:szCs w:val="28"/>
        </w:rPr>
        <w:t xml:space="preserve">можно согласиться. </w:t>
      </w:r>
      <w:r w:rsidR="006B70B9">
        <w:rPr>
          <w:sz w:val="28"/>
          <w:szCs w:val="28"/>
        </w:rPr>
        <w:t xml:space="preserve">Согласно социологическому опросу ВЦИОМ марта 2012 г., только 30 % респондентов слышало об акциях протеста «За честные выборы!», в то время как о митингах в поддержку Владимира Путина – 60 %.  При этом лишь 22 % опрошенных одобряли </w:t>
      </w:r>
      <w:r w:rsidR="00A655EC">
        <w:rPr>
          <w:sz w:val="28"/>
          <w:szCs w:val="28"/>
        </w:rPr>
        <w:t>выступления</w:t>
      </w:r>
      <w:r w:rsidR="006B70B9">
        <w:rPr>
          <w:sz w:val="28"/>
          <w:szCs w:val="28"/>
        </w:rPr>
        <w:t xml:space="preserve"> оппозиции, в то время как большинство отнеслось к ним безразлично, негативно или разочаровалось в них</w:t>
      </w:r>
      <w:r w:rsidR="00B86BD5">
        <w:rPr>
          <w:rStyle w:val="aa"/>
          <w:sz w:val="28"/>
          <w:szCs w:val="28"/>
        </w:rPr>
        <w:endnoteReference w:id="58"/>
      </w:r>
      <w:r w:rsidR="006B70B9">
        <w:rPr>
          <w:sz w:val="28"/>
          <w:szCs w:val="28"/>
        </w:rPr>
        <w:t xml:space="preserve">. </w:t>
      </w:r>
    </w:p>
    <w:p w:rsidR="00B373C6" w:rsidRDefault="00A655EC" w:rsidP="006B70B9">
      <w:pPr>
        <w:pStyle w:val="a5"/>
        <w:spacing w:after="0" w:line="240" w:lineRule="auto"/>
        <w:ind w:firstLine="708"/>
        <w:jc w:val="both"/>
        <w:rPr>
          <w:sz w:val="28"/>
          <w:szCs w:val="28"/>
        </w:rPr>
      </w:pPr>
      <w:r>
        <w:rPr>
          <w:sz w:val="28"/>
          <w:szCs w:val="28"/>
        </w:rPr>
        <w:t xml:space="preserve">Однако в контексте конкретно-исторической ситуации это соображение – на чьей стороне симпатии большинства общества – не имело ровным счетом никакого политического значения. </w:t>
      </w:r>
      <w:r w:rsidR="00B373C6">
        <w:rPr>
          <w:sz w:val="28"/>
          <w:szCs w:val="28"/>
        </w:rPr>
        <w:t>В декабре 2011 г. вопрос стоял не о  доверии Путину, а о доверии результатам парламентских выборов. И те, кто выступал против их фальсификации, не обязательно</w:t>
      </w:r>
      <w:r w:rsidR="003172A0">
        <w:rPr>
          <w:sz w:val="28"/>
          <w:szCs w:val="28"/>
        </w:rPr>
        <w:t xml:space="preserve"> политически</w:t>
      </w:r>
      <w:r w:rsidR="00B373C6">
        <w:rPr>
          <w:sz w:val="28"/>
          <w:szCs w:val="28"/>
        </w:rPr>
        <w:t xml:space="preserve"> определялись в отношении Путина. </w:t>
      </w:r>
    </w:p>
    <w:p w:rsidR="00B373C6" w:rsidRDefault="00B373C6" w:rsidP="006B70B9">
      <w:pPr>
        <w:pStyle w:val="a5"/>
        <w:spacing w:after="0" w:line="240" w:lineRule="auto"/>
        <w:ind w:firstLine="708"/>
        <w:jc w:val="both"/>
        <w:rPr>
          <w:sz w:val="28"/>
          <w:szCs w:val="28"/>
        </w:rPr>
      </w:pPr>
      <w:r>
        <w:rPr>
          <w:sz w:val="28"/>
          <w:szCs w:val="28"/>
        </w:rPr>
        <w:t xml:space="preserve">Но еще важнее, я бы сказал, </w:t>
      </w:r>
      <w:r w:rsidR="008F5BD5">
        <w:rPr>
          <w:sz w:val="28"/>
          <w:szCs w:val="28"/>
        </w:rPr>
        <w:t xml:space="preserve">принципиально </w:t>
      </w:r>
      <w:r>
        <w:rPr>
          <w:sz w:val="28"/>
          <w:szCs w:val="28"/>
        </w:rPr>
        <w:t>важно</w:t>
      </w:r>
      <w:r w:rsidR="008F5BD5">
        <w:rPr>
          <w:sz w:val="28"/>
          <w:szCs w:val="28"/>
        </w:rPr>
        <w:t>,</w:t>
      </w:r>
      <w:r>
        <w:rPr>
          <w:sz w:val="28"/>
          <w:szCs w:val="28"/>
        </w:rPr>
        <w:t xml:space="preserve">  следующее: </w:t>
      </w:r>
      <w:r w:rsidRPr="00B373C6">
        <w:rPr>
          <w:i/>
          <w:sz w:val="28"/>
          <w:szCs w:val="28"/>
        </w:rPr>
        <w:t>в революции никогда не имело и не имеет значения</w:t>
      </w:r>
      <w:r>
        <w:rPr>
          <w:i/>
          <w:sz w:val="28"/>
          <w:szCs w:val="28"/>
        </w:rPr>
        <w:t xml:space="preserve">, </w:t>
      </w:r>
      <w:r w:rsidRPr="00B373C6">
        <w:rPr>
          <w:i/>
          <w:sz w:val="28"/>
          <w:szCs w:val="28"/>
        </w:rPr>
        <w:t xml:space="preserve"> на чьей стороне находится большинство.</w:t>
      </w:r>
      <w:r w:rsidR="002928BE">
        <w:rPr>
          <w:i/>
          <w:sz w:val="28"/>
          <w:szCs w:val="28"/>
        </w:rPr>
        <w:t xml:space="preserve"> </w:t>
      </w:r>
      <w:r w:rsidR="002928BE">
        <w:rPr>
          <w:sz w:val="28"/>
          <w:szCs w:val="28"/>
        </w:rPr>
        <w:t xml:space="preserve">В некоторых ситуациях, - как это было во время «бархатных» революций в Центральной и Восточной Европе, </w:t>
      </w:r>
      <w:r w:rsidR="00E72404">
        <w:rPr>
          <w:sz w:val="28"/>
          <w:szCs w:val="28"/>
        </w:rPr>
        <w:t xml:space="preserve">а также (хотя и в меньшей степени) в советских прибалтийских республиках </w:t>
      </w:r>
      <w:r w:rsidR="002928BE">
        <w:rPr>
          <w:sz w:val="28"/>
          <w:szCs w:val="28"/>
        </w:rPr>
        <w:t xml:space="preserve">- большинство общества выступало </w:t>
      </w:r>
      <w:r w:rsidR="002928BE" w:rsidRPr="002928BE">
        <w:rPr>
          <w:i/>
          <w:sz w:val="28"/>
          <w:szCs w:val="28"/>
        </w:rPr>
        <w:t xml:space="preserve">за </w:t>
      </w:r>
      <w:r w:rsidR="002928BE">
        <w:rPr>
          <w:sz w:val="28"/>
          <w:szCs w:val="28"/>
        </w:rPr>
        <w:t>свержение  коммунистических режимов и делало это активно. Но вот применительно к Советскому Союзу вряд ли можно утверждать, что большинство жителей РСФСР</w:t>
      </w:r>
      <w:r w:rsidR="002E47AA">
        <w:rPr>
          <w:sz w:val="28"/>
          <w:szCs w:val="28"/>
        </w:rPr>
        <w:t>, Белоруссии, Украины, не говоря уже о среднеазиатских республиках</w:t>
      </w:r>
      <w:r w:rsidR="008F5BD5">
        <w:rPr>
          <w:sz w:val="28"/>
          <w:szCs w:val="28"/>
        </w:rPr>
        <w:t>,</w:t>
      </w:r>
      <w:r w:rsidR="002928BE">
        <w:rPr>
          <w:sz w:val="28"/>
          <w:szCs w:val="28"/>
        </w:rPr>
        <w:t xml:space="preserve"> поддерживали антикоммунистическую буржуазную революцию 1991 г.</w:t>
      </w:r>
      <w:r w:rsidR="002A6834">
        <w:rPr>
          <w:sz w:val="28"/>
          <w:szCs w:val="28"/>
        </w:rPr>
        <w:t xml:space="preserve"> </w:t>
      </w:r>
      <w:r w:rsidR="002928BE">
        <w:rPr>
          <w:sz w:val="28"/>
          <w:szCs w:val="28"/>
        </w:rPr>
        <w:t xml:space="preserve"> </w:t>
      </w:r>
      <w:r w:rsidR="003172A0">
        <w:rPr>
          <w:sz w:val="28"/>
          <w:szCs w:val="28"/>
        </w:rPr>
        <w:t xml:space="preserve">Однако это не предотвратило </w:t>
      </w:r>
      <w:r w:rsidR="006242E8">
        <w:rPr>
          <w:sz w:val="28"/>
          <w:szCs w:val="28"/>
        </w:rPr>
        <w:t>ее победы</w:t>
      </w:r>
      <w:r w:rsidR="003172A0">
        <w:rPr>
          <w:sz w:val="28"/>
          <w:szCs w:val="28"/>
        </w:rPr>
        <w:t xml:space="preserve">. </w:t>
      </w:r>
    </w:p>
    <w:p w:rsidR="000250A5" w:rsidRDefault="003172A0" w:rsidP="006B70B9">
      <w:pPr>
        <w:pStyle w:val="a5"/>
        <w:spacing w:after="0" w:line="240" w:lineRule="auto"/>
        <w:ind w:firstLine="708"/>
        <w:jc w:val="both"/>
        <w:rPr>
          <w:sz w:val="28"/>
          <w:szCs w:val="28"/>
        </w:rPr>
      </w:pPr>
      <w:r>
        <w:rPr>
          <w:sz w:val="28"/>
          <w:szCs w:val="28"/>
        </w:rPr>
        <w:t xml:space="preserve">В революции первостепенное значение </w:t>
      </w:r>
      <w:r w:rsidR="000250A5">
        <w:rPr>
          <w:sz w:val="28"/>
          <w:szCs w:val="28"/>
        </w:rPr>
        <w:t xml:space="preserve">имеют </w:t>
      </w:r>
      <w:r w:rsidR="006242E8">
        <w:rPr>
          <w:sz w:val="28"/>
          <w:szCs w:val="28"/>
        </w:rPr>
        <w:t xml:space="preserve">активные действия, а не </w:t>
      </w:r>
      <w:r w:rsidR="004F3049">
        <w:rPr>
          <w:sz w:val="28"/>
          <w:szCs w:val="28"/>
        </w:rPr>
        <w:t>пассивн</w:t>
      </w:r>
      <w:r w:rsidR="008F5BD5">
        <w:rPr>
          <w:sz w:val="28"/>
          <w:szCs w:val="28"/>
        </w:rPr>
        <w:t>ое самоопределение</w:t>
      </w:r>
      <w:r w:rsidR="006242E8">
        <w:rPr>
          <w:sz w:val="28"/>
          <w:szCs w:val="28"/>
        </w:rPr>
        <w:t xml:space="preserve"> </w:t>
      </w:r>
      <w:r w:rsidR="004F3049">
        <w:rPr>
          <w:sz w:val="28"/>
          <w:szCs w:val="28"/>
        </w:rPr>
        <w:t xml:space="preserve">«за» или «против» режима. </w:t>
      </w:r>
      <w:r w:rsidR="008F5BD5">
        <w:rPr>
          <w:sz w:val="28"/>
          <w:szCs w:val="28"/>
        </w:rPr>
        <w:t>Ч</w:t>
      </w:r>
      <w:r w:rsidR="004F3049">
        <w:rPr>
          <w:sz w:val="28"/>
          <w:szCs w:val="28"/>
        </w:rPr>
        <w:t>исленно небольши</w:t>
      </w:r>
      <w:r w:rsidR="000250A5">
        <w:rPr>
          <w:sz w:val="28"/>
          <w:szCs w:val="28"/>
        </w:rPr>
        <w:t>е</w:t>
      </w:r>
      <w:r w:rsidR="004F3049">
        <w:rPr>
          <w:sz w:val="28"/>
          <w:szCs w:val="28"/>
        </w:rPr>
        <w:t xml:space="preserve">, но </w:t>
      </w:r>
      <w:r w:rsidR="00B937A0">
        <w:rPr>
          <w:sz w:val="28"/>
          <w:szCs w:val="28"/>
        </w:rPr>
        <w:t>мотивированны</w:t>
      </w:r>
      <w:r w:rsidR="000250A5">
        <w:rPr>
          <w:sz w:val="28"/>
          <w:szCs w:val="28"/>
        </w:rPr>
        <w:t>е</w:t>
      </w:r>
      <w:r w:rsidR="00B937A0">
        <w:rPr>
          <w:sz w:val="28"/>
          <w:szCs w:val="28"/>
        </w:rPr>
        <w:t xml:space="preserve">, </w:t>
      </w:r>
      <w:r w:rsidR="004F3049">
        <w:rPr>
          <w:sz w:val="28"/>
          <w:szCs w:val="28"/>
        </w:rPr>
        <w:t>сплоченны</w:t>
      </w:r>
      <w:r w:rsidR="000250A5">
        <w:rPr>
          <w:sz w:val="28"/>
          <w:szCs w:val="28"/>
        </w:rPr>
        <w:t>е</w:t>
      </w:r>
      <w:r w:rsidR="00B937A0">
        <w:rPr>
          <w:sz w:val="28"/>
          <w:szCs w:val="28"/>
        </w:rPr>
        <w:t xml:space="preserve"> и наделенны</w:t>
      </w:r>
      <w:r w:rsidR="000250A5">
        <w:rPr>
          <w:sz w:val="28"/>
          <w:szCs w:val="28"/>
        </w:rPr>
        <w:t>е</w:t>
      </w:r>
      <w:r w:rsidR="00B937A0">
        <w:rPr>
          <w:sz w:val="28"/>
          <w:szCs w:val="28"/>
        </w:rPr>
        <w:t xml:space="preserve"> политическим темпераменто</w:t>
      </w:r>
      <w:r w:rsidR="000250A5">
        <w:rPr>
          <w:sz w:val="28"/>
          <w:szCs w:val="28"/>
        </w:rPr>
        <w:t>м</w:t>
      </w:r>
      <w:r w:rsidR="00B937A0">
        <w:rPr>
          <w:sz w:val="28"/>
          <w:szCs w:val="28"/>
        </w:rPr>
        <w:t xml:space="preserve"> активистски</w:t>
      </w:r>
      <w:r w:rsidR="000250A5">
        <w:rPr>
          <w:sz w:val="28"/>
          <w:szCs w:val="28"/>
        </w:rPr>
        <w:t>е</w:t>
      </w:r>
      <w:r w:rsidR="00B937A0">
        <w:rPr>
          <w:sz w:val="28"/>
          <w:szCs w:val="28"/>
        </w:rPr>
        <w:t xml:space="preserve">  гру</w:t>
      </w:r>
      <w:r w:rsidR="00274E14">
        <w:rPr>
          <w:sz w:val="28"/>
          <w:szCs w:val="28"/>
        </w:rPr>
        <w:t>пп</w:t>
      </w:r>
      <w:r w:rsidR="000250A5">
        <w:rPr>
          <w:sz w:val="28"/>
          <w:szCs w:val="28"/>
        </w:rPr>
        <w:t>ы</w:t>
      </w:r>
      <w:r w:rsidR="00274E14">
        <w:rPr>
          <w:sz w:val="28"/>
          <w:szCs w:val="28"/>
        </w:rPr>
        <w:t xml:space="preserve"> на чаш</w:t>
      </w:r>
      <w:r w:rsidR="00B937A0">
        <w:rPr>
          <w:sz w:val="28"/>
          <w:szCs w:val="28"/>
        </w:rPr>
        <w:t>е весов</w:t>
      </w:r>
      <w:r w:rsidR="007C6A53">
        <w:rPr>
          <w:sz w:val="28"/>
          <w:szCs w:val="28"/>
        </w:rPr>
        <w:t xml:space="preserve"> Истории</w:t>
      </w:r>
      <w:r w:rsidR="00B937A0">
        <w:rPr>
          <w:sz w:val="28"/>
          <w:szCs w:val="28"/>
        </w:rPr>
        <w:t xml:space="preserve"> переве</w:t>
      </w:r>
      <w:r w:rsidR="000250A5">
        <w:rPr>
          <w:sz w:val="28"/>
          <w:szCs w:val="28"/>
        </w:rPr>
        <w:t>шивают</w:t>
      </w:r>
      <w:r w:rsidR="00B937A0">
        <w:rPr>
          <w:sz w:val="28"/>
          <w:szCs w:val="28"/>
        </w:rPr>
        <w:t xml:space="preserve"> </w:t>
      </w:r>
      <w:r w:rsidR="00274E14">
        <w:rPr>
          <w:sz w:val="28"/>
          <w:szCs w:val="28"/>
        </w:rPr>
        <w:t xml:space="preserve">молчаливое согласие или несогласие миллионов. </w:t>
      </w:r>
    </w:p>
    <w:p w:rsidR="00E72404" w:rsidRDefault="000250A5" w:rsidP="006B70B9">
      <w:pPr>
        <w:pStyle w:val="a5"/>
        <w:spacing w:after="0" w:line="240" w:lineRule="auto"/>
        <w:ind w:firstLine="708"/>
        <w:jc w:val="both"/>
        <w:rPr>
          <w:sz w:val="28"/>
          <w:szCs w:val="28"/>
        </w:rPr>
      </w:pPr>
      <w:r>
        <w:rPr>
          <w:sz w:val="28"/>
          <w:szCs w:val="28"/>
        </w:rPr>
        <w:t>Те, кто добровольно отказался от участия в Истории – в силу собственной пассивности или глупости, которые им в тот момент каза</w:t>
      </w:r>
      <w:r w:rsidR="0021465F">
        <w:rPr>
          <w:sz w:val="28"/>
          <w:szCs w:val="28"/>
        </w:rPr>
        <w:t>лись</w:t>
      </w:r>
      <w:r>
        <w:rPr>
          <w:sz w:val="28"/>
          <w:szCs w:val="28"/>
        </w:rPr>
        <w:t xml:space="preserve"> мудростью, здравым смыслом и </w:t>
      </w:r>
      <w:r w:rsidR="002E47AA">
        <w:rPr>
          <w:sz w:val="28"/>
          <w:szCs w:val="28"/>
        </w:rPr>
        <w:t xml:space="preserve">житейским </w:t>
      </w:r>
      <w:r>
        <w:rPr>
          <w:sz w:val="28"/>
          <w:szCs w:val="28"/>
        </w:rPr>
        <w:t>опытом - потом могут сколько угодно сетовать на действия «узурпаторов» и восклицать «что пора положить уже конец безобразию». Все реш</w:t>
      </w:r>
      <w:r w:rsidR="008F5BD5">
        <w:rPr>
          <w:sz w:val="28"/>
          <w:szCs w:val="28"/>
        </w:rPr>
        <w:t xml:space="preserve">ается </w:t>
      </w:r>
      <w:r>
        <w:rPr>
          <w:sz w:val="28"/>
          <w:szCs w:val="28"/>
        </w:rPr>
        <w:t xml:space="preserve">без них, помимо них и, </w:t>
      </w:r>
      <w:r w:rsidR="008F5BD5">
        <w:rPr>
          <w:sz w:val="28"/>
          <w:szCs w:val="28"/>
        </w:rPr>
        <w:t>как правило</w:t>
      </w:r>
      <w:r>
        <w:rPr>
          <w:sz w:val="28"/>
          <w:szCs w:val="28"/>
        </w:rPr>
        <w:t xml:space="preserve">, против них. </w:t>
      </w:r>
    </w:p>
    <w:p w:rsidR="000250A5" w:rsidRDefault="000250A5" w:rsidP="006B70B9">
      <w:pPr>
        <w:pStyle w:val="a5"/>
        <w:spacing w:after="0" w:line="240" w:lineRule="auto"/>
        <w:ind w:firstLine="708"/>
        <w:jc w:val="both"/>
        <w:rPr>
          <w:sz w:val="28"/>
          <w:szCs w:val="28"/>
        </w:rPr>
      </w:pPr>
      <w:r>
        <w:rPr>
          <w:sz w:val="28"/>
          <w:szCs w:val="28"/>
        </w:rPr>
        <w:t>Такая уж  революция штука: приходит нежданно-негаданно и  разрушает</w:t>
      </w:r>
      <w:r w:rsidR="002E47AA">
        <w:rPr>
          <w:sz w:val="28"/>
          <w:szCs w:val="28"/>
        </w:rPr>
        <w:t xml:space="preserve"> прежний порядок вещей</w:t>
      </w:r>
      <w:r>
        <w:rPr>
          <w:sz w:val="28"/>
          <w:szCs w:val="28"/>
        </w:rPr>
        <w:t>. По</w:t>
      </w:r>
      <w:r w:rsidR="004F1916">
        <w:rPr>
          <w:sz w:val="28"/>
          <w:szCs w:val="28"/>
        </w:rPr>
        <w:t>скольку по</w:t>
      </w:r>
      <w:r>
        <w:rPr>
          <w:sz w:val="28"/>
          <w:szCs w:val="28"/>
        </w:rPr>
        <w:t xml:space="preserve"> самой своей сути революция есть разрыв с легитимностью, </w:t>
      </w:r>
      <w:r w:rsidR="004F1916">
        <w:rPr>
          <w:sz w:val="28"/>
          <w:szCs w:val="28"/>
        </w:rPr>
        <w:t>то</w:t>
      </w:r>
      <w:r>
        <w:rPr>
          <w:sz w:val="28"/>
          <w:szCs w:val="28"/>
        </w:rPr>
        <w:t xml:space="preserve"> апеллировать к оной все равно, </w:t>
      </w:r>
      <w:r>
        <w:rPr>
          <w:sz w:val="28"/>
          <w:szCs w:val="28"/>
        </w:rPr>
        <w:lastRenderedPageBreak/>
        <w:t>что пытаться остановить пламя, декламируя</w:t>
      </w:r>
      <w:r w:rsidR="008F5BD5">
        <w:rPr>
          <w:sz w:val="28"/>
          <w:szCs w:val="28"/>
        </w:rPr>
        <w:t>:</w:t>
      </w:r>
      <w:r>
        <w:rPr>
          <w:sz w:val="28"/>
          <w:szCs w:val="28"/>
        </w:rPr>
        <w:t xml:space="preserve"> </w:t>
      </w:r>
      <w:r w:rsidR="00831AD3">
        <w:rPr>
          <w:sz w:val="28"/>
          <w:szCs w:val="28"/>
        </w:rPr>
        <w:t>«</w:t>
      </w:r>
      <w:r w:rsidR="008F5BD5">
        <w:rPr>
          <w:sz w:val="28"/>
          <w:szCs w:val="28"/>
        </w:rPr>
        <w:t>П</w:t>
      </w:r>
      <w:r w:rsidR="00831AD3">
        <w:rPr>
          <w:sz w:val="28"/>
          <w:szCs w:val="28"/>
        </w:rPr>
        <w:t>ожар – неподконтрольное горение вещей и предметов, которые не должны загораться»</w:t>
      </w:r>
      <w:r>
        <w:rPr>
          <w:sz w:val="28"/>
          <w:szCs w:val="28"/>
        </w:rPr>
        <w:t xml:space="preserve">. </w:t>
      </w:r>
    </w:p>
    <w:p w:rsidR="002928BE" w:rsidRDefault="0021465F" w:rsidP="00921284">
      <w:pPr>
        <w:pStyle w:val="a5"/>
        <w:spacing w:after="0" w:line="240" w:lineRule="auto"/>
        <w:ind w:firstLine="708"/>
        <w:jc w:val="both"/>
        <w:rPr>
          <w:sz w:val="28"/>
          <w:szCs w:val="28"/>
        </w:rPr>
      </w:pPr>
      <w:r>
        <w:rPr>
          <w:sz w:val="28"/>
          <w:szCs w:val="28"/>
        </w:rPr>
        <w:t>Д</w:t>
      </w:r>
      <w:r w:rsidR="0076724D">
        <w:rPr>
          <w:sz w:val="28"/>
          <w:szCs w:val="28"/>
        </w:rPr>
        <w:t xml:space="preserve">ля революции </w:t>
      </w:r>
      <w:r w:rsidR="002E47AA" w:rsidRPr="008F5BD5">
        <w:rPr>
          <w:i/>
          <w:sz w:val="28"/>
          <w:szCs w:val="28"/>
        </w:rPr>
        <w:t xml:space="preserve">не </w:t>
      </w:r>
      <w:r w:rsidR="0076724D" w:rsidRPr="008F5BD5">
        <w:rPr>
          <w:i/>
          <w:sz w:val="28"/>
          <w:szCs w:val="28"/>
        </w:rPr>
        <w:t>важна</w:t>
      </w:r>
      <w:r w:rsidR="0076724D">
        <w:rPr>
          <w:sz w:val="28"/>
          <w:szCs w:val="28"/>
        </w:rPr>
        <w:t xml:space="preserve"> </w:t>
      </w:r>
      <w:r w:rsidR="0076724D" w:rsidRPr="0076724D">
        <w:rPr>
          <w:i/>
          <w:sz w:val="28"/>
          <w:szCs w:val="28"/>
        </w:rPr>
        <w:t>политическая позиция</w:t>
      </w:r>
      <w:r w:rsidR="0076724D">
        <w:rPr>
          <w:sz w:val="28"/>
          <w:szCs w:val="28"/>
        </w:rPr>
        <w:t xml:space="preserve"> </w:t>
      </w:r>
      <w:r w:rsidR="0076724D" w:rsidRPr="008F5BD5">
        <w:rPr>
          <w:i/>
          <w:sz w:val="28"/>
          <w:szCs w:val="28"/>
        </w:rPr>
        <w:t>большинства</w:t>
      </w:r>
      <w:r w:rsidR="0076724D">
        <w:rPr>
          <w:sz w:val="28"/>
          <w:szCs w:val="28"/>
        </w:rPr>
        <w:t xml:space="preserve">, которое, даже если оно против режима, вряд ли выступит против него (если  большинство «за» режим, то </w:t>
      </w:r>
      <w:r w:rsidR="008F5BD5">
        <w:rPr>
          <w:sz w:val="28"/>
          <w:szCs w:val="28"/>
        </w:rPr>
        <w:t xml:space="preserve">также </w:t>
      </w:r>
      <w:r w:rsidR="0076724D">
        <w:rPr>
          <w:sz w:val="28"/>
          <w:szCs w:val="28"/>
        </w:rPr>
        <w:t xml:space="preserve">не  станет его защищать), хотя </w:t>
      </w:r>
      <w:r w:rsidR="0076724D" w:rsidRPr="0076724D">
        <w:rPr>
          <w:i/>
          <w:sz w:val="28"/>
          <w:szCs w:val="28"/>
        </w:rPr>
        <w:t>настроение</w:t>
      </w:r>
      <w:r w:rsidR="0076724D">
        <w:rPr>
          <w:sz w:val="28"/>
          <w:szCs w:val="28"/>
        </w:rPr>
        <w:t xml:space="preserve"> большинства имеет значение для развязывания революции. Революция начинается действиями меньшинства, а уже ее последующее развитие  расширяет базу поддержки</w:t>
      </w:r>
      <w:r>
        <w:rPr>
          <w:sz w:val="28"/>
          <w:szCs w:val="28"/>
        </w:rPr>
        <w:t>, втягив</w:t>
      </w:r>
      <w:r w:rsidR="002E47AA">
        <w:rPr>
          <w:sz w:val="28"/>
          <w:szCs w:val="28"/>
        </w:rPr>
        <w:t xml:space="preserve">ая </w:t>
      </w:r>
      <w:proofErr w:type="gramStart"/>
      <w:r w:rsidR="002E47AA">
        <w:rPr>
          <w:sz w:val="28"/>
          <w:szCs w:val="28"/>
        </w:rPr>
        <w:t>сомневающихся</w:t>
      </w:r>
      <w:proofErr w:type="gramEnd"/>
      <w:r w:rsidR="002E47AA">
        <w:rPr>
          <w:sz w:val="28"/>
          <w:szCs w:val="28"/>
        </w:rPr>
        <w:t xml:space="preserve">, колеблющихся, а затем </w:t>
      </w:r>
      <w:r w:rsidR="008F5BD5">
        <w:rPr>
          <w:sz w:val="28"/>
          <w:szCs w:val="28"/>
        </w:rPr>
        <w:t>и</w:t>
      </w:r>
      <w:r>
        <w:rPr>
          <w:sz w:val="28"/>
          <w:szCs w:val="28"/>
        </w:rPr>
        <w:t xml:space="preserve"> решивших присоединиться к предрешенной победе</w:t>
      </w:r>
      <w:r w:rsidR="0076724D">
        <w:rPr>
          <w:sz w:val="28"/>
          <w:szCs w:val="28"/>
        </w:rPr>
        <w:t xml:space="preserve">. </w:t>
      </w:r>
    </w:p>
    <w:p w:rsidR="006A6661" w:rsidRDefault="0033287C" w:rsidP="006B70B9">
      <w:pPr>
        <w:spacing w:after="0" w:line="240" w:lineRule="auto"/>
        <w:ind w:firstLine="720"/>
        <w:jc w:val="both"/>
        <w:rPr>
          <w:rFonts w:ascii="Times New Roman" w:hAnsi="Times New Roman"/>
          <w:sz w:val="28"/>
          <w:szCs w:val="28"/>
        </w:rPr>
      </w:pPr>
      <w:r>
        <w:rPr>
          <w:rFonts w:ascii="Times New Roman" w:hAnsi="Times New Roman"/>
          <w:sz w:val="28"/>
          <w:szCs w:val="28"/>
        </w:rPr>
        <w:t>Д</w:t>
      </w:r>
      <w:r w:rsidR="006A6661">
        <w:rPr>
          <w:rFonts w:ascii="Times New Roman" w:hAnsi="Times New Roman"/>
          <w:sz w:val="28"/>
          <w:szCs w:val="28"/>
        </w:rPr>
        <w:t xml:space="preserve">екабрь 2011 г. представлял собой исключительно удобный, самой историей дарованный момент для решительного наступления на власть. Массовый подъем </w:t>
      </w:r>
      <w:r w:rsidR="003172A0">
        <w:rPr>
          <w:rFonts w:ascii="Times New Roman" w:hAnsi="Times New Roman"/>
          <w:sz w:val="28"/>
          <w:szCs w:val="28"/>
        </w:rPr>
        <w:t xml:space="preserve">в российской столице </w:t>
      </w:r>
      <w:r w:rsidR="006A6661">
        <w:rPr>
          <w:rFonts w:ascii="Times New Roman" w:hAnsi="Times New Roman"/>
          <w:sz w:val="28"/>
          <w:szCs w:val="28"/>
        </w:rPr>
        <w:t xml:space="preserve">сочетался с растерянностью властью, готовой отступить перед натиском оппозиции. Но драгоценное время было бездарно растрачено, а </w:t>
      </w:r>
      <w:r w:rsidR="00AB01F4">
        <w:rPr>
          <w:rFonts w:ascii="Times New Roman" w:hAnsi="Times New Roman"/>
          <w:sz w:val="28"/>
          <w:szCs w:val="28"/>
        </w:rPr>
        <w:t xml:space="preserve">приоткрытая форточка </w:t>
      </w:r>
      <w:r w:rsidR="006A6661">
        <w:rPr>
          <w:rFonts w:ascii="Times New Roman" w:hAnsi="Times New Roman"/>
          <w:sz w:val="28"/>
          <w:szCs w:val="28"/>
        </w:rPr>
        <w:t>возможностей</w:t>
      </w:r>
      <w:r w:rsidR="00432731">
        <w:rPr>
          <w:rFonts w:ascii="Times New Roman" w:hAnsi="Times New Roman"/>
          <w:sz w:val="28"/>
          <w:szCs w:val="28"/>
        </w:rPr>
        <w:t xml:space="preserve"> </w:t>
      </w:r>
      <w:r w:rsidR="00B90476">
        <w:rPr>
          <w:rFonts w:ascii="Times New Roman" w:hAnsi="Times New Roman"/>
          <w:sz w:val="28"/>
          <w:szCs w:val="28"/>
        </w:rPr>
        <w:t>вскоре захлопнулась</w:t>
      </w:r>
      <w:r w:rsidR="006A6661">
        <w:rPr>
          <w:rFonts w:ascii="Times New Roman" w:hAnsi="Times New Roman"/>
          <w:sz w:val="28"/>
          <w:szCs w:val="28"/>
        </w:rPr>
        <w:t xml:space="preserve">. </w:t>
      </w:r>
    </w:p>
    <w:p w:rsidR="00AB01F4" w:rsidRDefault="00AB01F4" w:rsidP="003A582B">
      <w:pPr>
        <w:spacing w:after="0" w:line="240" w:lineRule="auto"/>
        <w:ind w:firstLine="720"/>
        <w:jc w:val="center"/>
        <w:rPr>
          <w:rFonts w:ascii="Times New Roman" w:hAnsi="Times New Roman"/>
          <w:b/>
          <w:i/>
          <w:sz w:val="28"/>
          <w:szCs w:val="28"/>
        </w:rPr>
      </w:pPr>
    </w:p>
    <w:p w:rsidR="003A582B" w:rsidRPr="003A582B" w:rsidRDefault="003A582B" w:rsidP="003A582B">
      <w:pPr>
        <w:spacing w:after="0" w:line="240" w:lineRule="auto"/>
        <w:ind w:firstLine="720"/>
        <w:jc w:val="center"/>
        <w:rPr>
          <w:rFonts w:ascii="Times New Roman" w:hAnsi="Times New Roman"/>
          <w:b/>
          <w:i/>
          <w:sz w:val="28"/>
          <w:szCs w:val="28"/>
        </w:rPr>
      </w:pPr>
      <w:r>
        <w:rPr>
          <w:rFonts w:ascii="Times New Roman" w:hAnsi="Times New Roman"/>
          <w:b/>
          <w:i/>
          <w:sz w:val="28"/>
          <w:szCs w:val="28"/>
        </w:rPr>
        <w:t>Революция на спаде</w:t>
      </w:r>
    </w:p>
    <w:p w:rsidR="003A582B" w:rsidRDefault="003A582B" w:rsidP="00F4458C">
      <w:pPr>
        <w:spacing w:after="0" w:line="240" w:lineRule="auto"/>
        <w:ind w:firstLine="720"/>
        <w:jc w:val="both"/>
        <w:rPr>
          <w:rFonts w:ascii="Times New Roman" w:hAnsi="Times New Roman"/>
          <w:sz w:val="28"/>
          <w:szCs w:val="28"/>
        </w:rPr>
      </w:pPr>
    </w:p>
    <w:p w:rsidR="002E47AA" w:rsidRDefault="00B7064A" w:rsidP="00F4458C">
      <w:pPr>
        <w:spacing w:after="0" w:line="240" w:lineRule="auto"/>
        <w:ind w:firstLine="720"/>
        <w:jc w:val="both"/>
        <w:rPr>
          <w:rFonts w:ascii="Times New Roman" w:hAnsi="Times New Roman"/>
          <w:sz w:val="28"/>
          <w:szCs w:val="28"/>
        </w:rPr>
      </w:pPr>
      <w:r>
        <w:rPr>
          <w:rFonts w:ascii="Times New Roman" w:hAnsi="Times New Roman"/>
          <w:sz w:val="28"/>
          <w:szCs w:val="28"/>
        </w:rPr>
        <w:t>Когда оппозиция спохватилась, что «кровавая гэбня</w:t>
      </w:r>
      <w:r w:rsidR="0021465F">
        <w:rPr>
          <w:rFonts w:ascii="Times New Roman" w:hAnsi="Times New Roman"/>
          <w:sz w:val="28"/>
          <w:szCs w:val="28"/>
        </w:rPr>
        <w:t>»</w:t>
      </w:r>
      <w:r>
        <w:rPr>
          <w:rFonts w:ascii="Times New Roman" w:hAnsi="Times New Roman"/>
          <w:sz w:val="28"/>
          <w:szCs w:val="28"/>
        </w:rPr>
        <w:t xml:space="preserve"> не устыдилась моральных обличений и не собирается добровольно передавать власть</w:t>
      </w:r>
      <w:r w:rsidR="008F5BD5">
        <w:rPr>
          <w:rFonts w:ascii="Times New Roman" w:hAnsi="Times New Roman"/>
          <w:sz w:val="28"/>
          <w:szCs w:val="28"/>
        </w:rPr>
        <w:t xml:space="preserve"> оппозиции</w:t>
      </w:r>
      <w:r>
        <w:rPr>
          <w:rFonts w:ascii="Times New Roman" w:hAnsi="Times New Roman"/>
          <w:sz w:val="28"/>
          <w:szCs w:val="28"/>
        </w:rPr>
        <w:t xml:space="preserve">, было уже поздно.  </w:t>
      </w:r>
      <w:r w:rsidR="00A872CA">
        <w:rPr>
          <w:rFonts w:ascii="Times New Roman" w:hAnsi="Times New Roman"/>
          <w:sz w:val="28"/>
          <w:szCs w:val="28"/>
        </w:rPr>
        <w:t>Наступательная энергетика общества бездарно рассеялась в политическом пространстве</w:t>
      </w:r>
      <w:r w:rsidR="00AE0249">
        <w:rPr>
          <w:rFonts w:ascii="Times New Roman" w:hAnsi="Times New Roman"/>
          <w:sz w:val="28"/>
          <w:szCs w:val="28"/>
        </w:rPr>
        <w:t>.</w:t>
      </w:r>
      <w:r w:rsidR="00A872CA">
        <w:rPr>
          <w:rFonts w:ascii="Times New Roman" w:hAnsi="Times New Roman"/>
          <w:sz w:val="28"/>
          <w:szCs w:val="28"/>
        </w:rPr>
        <w:t xml:space="preserve"> </w:t>
      </w:r>
    </w:p>
    <w:p w:rsidR="003F1D24" w:rsidRDefault="002E47AA" w:rsidP="00F4458C">
      <w:pPr>
        <w:spacing w:after="0" w:line="240" w:lineRule="auto"/>
        <w:ind w:firstLine="720"/>
        <w:jc w:val="both"/>
        <w:rPr>
          <w:rFonts w:ascii="Times New Roman" w:hAnsi="Times New Roman"/>
          <w:sz w:val="28"/>
          <w:szCs w:val="28"/>
        </w:rPr>
      </w:pPr>
      <w:r>
        <w:rPr>
          <w:rFonts w:ascii="Times New Roman" w:hAnsi="Times New Roman"/>
          <w:sz w:val="28"/>
          <w:szCs w:val="28"/>
        </w:rPr>
        <w:t>Митинг оппозиции 5-го марта 2012 г., на следующий день после голосования на президентских выборах, стал безуспешной попыткой активизировать движение, находящее на спаде.</w:t>
      </w:r>
      <w:r w:rsidR="003F1D24">
        <w:rPr>
          <w:rFonts w:ascii="Times New Roman" w:hAnsi="Times New Roman"/>
          <w:sz w:val="28"/>
          <w:szCs w:val="28"/>
        </w:rPr>
        <w:t xml:space="preserve"> (Спад был заметен, в частности,  по мобилизации: в митинге вряд ли участвовало более </w:t>
      </w:r>
      <w:r>
        <w:rPr>
          <w:rFonts w:ascii="Times New Roman" w:hAnsi="Times New Roman"/>
          <w:sz w:val="28"/>
          <w:szCs w:val="28"/>
        </w:rPr>
        <w:t xml:space="preserve"> </w:t>
      </w:r>
      <w:r w:rsidR="003F1D24">
        <w:rPr>
          <w:rFonts w:ascii="Times New Roman" w:hAnsi="Times New Roman"/>
          <w:sz w:val="28"/>
          <w:szCs w:val="28"/>
        </w:rPr>
        <w:t xml:space="preserve">15-20 тыс. человек.) </w:t>
      </w:r>
    </w:p>
    <w:p w:rsidR="00B7064A" w:rsidRDefault="008F5BD5"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 сей раз, </w:t>
      </w:r>
      <w:r w:rsidR="002E47AA">
        <w:rPr>
          <w:rFonts w:ascii="Times New Roman" w:hAnsi="Times New Roman"/>
          <w:sz w:val="28"/>
          <w:szCs w:val="28"/>
        </w:rPr>
        <w:t>в отличие от декабря 2011 г., власть и полиция были полностью отмобилизованы и представляли, чего им ожидать – фарсового повтор</w:t>
      </w:r>
      <w:r w:rsidR="003F1D24">
        <w:rPr>
          <w:rFonts w:ascii="Times New Roman" w:hAnsi="Times New Roman"/>
          <w:sz w:val="28"/>
          <w:szCs w:val="28"/>
        </w:rPr>
        <w:t>ения киевского «майдана». П</w:t>
      </w:r>
      <w:r w:rsidR="002E47AA">
        <w:rPr>
          <w:rFonts w:ascii="Times New Roman" w:hAnsi="Times New Roman"/>
          <w:sz w:val="28"/>
          <w:szCs w:val="28"/>
        </w:rPr>
        <w:t xml:space="preserve">осле призыва Навального </w:t>
      </w:r>
      <w:r w:rsidR="003F1D24">
        <w:rPr>
          <w:rFonts w:ascii="Times New Roman" w:hAnsi="Times New Roman"/>
          <w:sz w:val="28"/>
          <w:szCs w:val="28"/>
        </w:rPr>
        <w:t xml:space="preserve">участники митинга </w:t>
      </w:r>
      <w:r w:rsidR="002E47AA">
        <w:rPr>
          <w:rFonts w:ascii="Times New Roman" w:hAnsi="Times New Roman"/>
          <w:sz w:val="28"/>
          <w:szCs w:val="28"/>
        </w:rPr>
        <w:t xml:space="preserve">пытались захватить кусочек территории в центре российской столицы, </w:t>
      </w:r>
      <w:r w:rsidR="003F1D24">
        <w:rPr>
          <w:rFonts w:ascii="Times New Roman" w:hAnsi="Times New Roman"/>
          <w:sz w:val="28"/>
          <w:szCs w:val="28"/>
        </w:rPr>
        <w:t xml:space="preserve">что </w:t>
      </w:r>
      <w:r w:rsidR="002E47AA">
        <w:rPr>
          <w:rFonts w:ascii="Times New Roman" w:hAnsi="Times New Roman"/>
          <w:sz w:val="28"/>
          <w:szCs w:val="28"/>
        </w:rPr>
        <w:t xml:space="preserve">вылилось в </w:t>
      </w:r>
      <w:r w:rsidR="003F1D24">
        <w:rPr>
          <w:rFonts w:ascii="Times New Roman" w:hAnsi="Times New Roman"/>
          <w:sz w:val="28"/>
          <w:szCs w:val="28"/>
        </w:rPr>
        <w:t xml:space="preserve">кратковременное сидение и стояние в Пушкинском сквере. «Оккупанты» быстро были разогнаны ОМОНом. </w:t>
      </w:r>
    </w:p>
    <w:p w:rsidR="00EC36FD" w:rsidRDefault="008F5BD5" w:rsidP="00F4458C">
      <w:pPr>
        <w:spacing w:after="0" w:line="240" w:lineRule="auto"/>
        <w:ind w:firstLine="720"/>
        <w:jc w:val="both"/>
        <w:rPr>
          <w:rFonts w:ascii="Times New Roman" w:hAnsi="Times New Roman"/>
          <w:sz w:val="28"/>
          <w:szCs w:val="28"/>
        </w:rPr>
      </w:pPr>
      <w:r>
        <w:rPr>
          <w:rFonts w:ascii="Times New Roman" w:hAnsi="Times New Roman"/>
          <w:sz w:val="28"/>
          <w:szCs w:val="28"/>
        </w:rPr>
        <w:t>Однако, н</w:t>
      </w:r>
      <w:r w:rsidR="003F1D24">
        <w:rPr>
          <w:rFonts w:ascii="Times New Roman" w:hAnsi="Times New Roman"/>
          <w:sz w:val="28"/>
          <w:szCs w:val="28"/>
        </w:rPr>
        <w:t xml:space="preserve">есмотря на комичный характер этой </w:t>
      </w:r>
      <w:r w:rsidR="003F1D24" w:rsidRPr="00886513">
        <w:rPr>
          <w:rFonts w:ascii="Times New Roman" w:hAnsi="Times New Roman"/>
          <w:i/>
          <w:sz w:val="28"/>
          <w:szCs w:val="28"/>
        </w:rPr>
        <w:t xml:space="preserve">конкретной </w:t>
      </w:r>
      <w:r w:rsidR="003F1D24">
        <w:rPr>
          <w:rFonts w:ascii="Times New Roman" w:hAnsi="Times New Roman"/>
          <w:sz w:val="28"/>
          <w:szCs w:val="28"/>
        </w:rPr>
        <w:t xml:space="preserve">попытки, по своей </w:t>
      </w:r>
      <w:r w:rsidR="00886513">
        <w:rPr>
          <w:rFonts w:ascii="Times New Roman" w:hAnsi="Times New Roman"/>
          <w:sz w:val="28"/>
          <w:szCs w:val="28"/>
        </w:rPr>
        <w:t xml:space="preserve">политической </w:t>
      </w:r>
      <w:r w:rsidR="003F1D24">
        <w:rPr>
          <w:rFonts w:ascii="Times New Roman" w:hAnsi="Times New Roman"/>
          <w:sz w:val="28"/>
          <w:szCs w:val="28"/>
        </w:rPr>
        <w:t xml:space="preserve">сути </w:t>
      </w:r>
      <w:r w:rsidR="00886513">
        <w:rPr>
          <w:rFonts w:ascii="Times New Roman" w:hAnsi="Times New Roman"/>
          <w:sz w:val="28"/>
          <w:szCs w:val="28"/>
        </w:rPr>
        <w:t xml:space="preserve">подобный тип действий </w:t>
      </w:r>
      <w:r w:rsidR="00C25182">
        <w:rPr>
          <w:rFonts w:ascii="Times New Roman" w:hAnsi="Times New Roman"/>
          <w:sz w:val="28"/>
          <w:szCs w:val="28"/>
        </w:rPr>
        <w:t xml:space="preserve"> </w:t>
      </w:r>
      <w:r w:rsidR="003F1D24">
        <w:rPr>
          <w:rFonts w:ascii="Times New Roman" w:hAnsi="Times New Roman"/>
          <w:sz w:val="28"/>
          <w:szCs w:val="28"/>
        </w:rPr>
        <w:t>правил</w:t>
      </w:r>
      <w:r>
        <w:rPr>
          <w:rFonts w:ascii="Times New Roman" w:hAnsi="Times New Roman"/>
          <w:sz w:val="28"/>
          <w:szCs w:val="28"/>
        </w:rPr>
        <w:t>е</w:t>
      </w:r>
      <w:r w:rsidR="003F1D24">
        <w:rPr>
          <w:rFonts w:ascii="Times New Roman" w:hAnsi="Times New Roman"/>
          <w:sz w:val="28"/>
          <w:szCs w:val="28"/>
        </w:rPr>
        <w:t xml:space="preserve">н. </w:t>
      </w:r>
      <w:r w:rsidR="00EC36FD">
        <w:rPr>
          <w:rFonts w:ascii="Times New Roman" w:hAnsi="Times New Roman"/>
          <w:sz w:val="28"/>
          <w:szCs w:val="28"/>
        </w:rPr>
        <w:t xml:space="preserve">«Революция начинается, когда власть теряет контроль над частью населения и территории, и он переходит к группам, требующим смены режима и </w:t>
      </w:r>
      <w:r w:rsidR="00530296">
        <w:rPr>
          <w:rFonts w:ascii="Times New Roman" w:hAnsi="Times New Roman"/>
          <w:sz w:val="28"/>
          <w:szCs w:val="28"/>
        </w:rPr>
        <w:t xml:space="preserve"> </w:t>
      </w:r>
      <w:r w:rsidR="00EC36FD">
        <w:rPr>
          <w:rFonts w:ascii="Times New Roman" w:hAnsi="Times New Roman"/>
          <w:sz w:val="28"/>
          <w:szCs w:val="28"/>
        </w:rPr>
        <w:t>устранения несправедливости»</w:t>
      </w:r>
      <w:r w:rsidR="00530296">
        <w:rPr>
          <w:rFonts w:ascii="Times New Roman" w:hAnsi="Times New Roman"/>
          <w:sz w:val="28"/>
          <w:szCs w:val="28"/>
        </w:rPr>
        <w:t>, - утверждает Джек Голдстоун</w:t>
      </w:r>
      <w:r w:rsidR="00EC36FD">
        <w:rPr>
          <w:rStyle w:val="aa"/>
          <w:rFonts w:ascii="Times New Roman" w:hAnsi="Times New Roman"/>
          <w:sz w:val="28"/>
          <w:szCs w:val="28"/>
        </w:rPr>
        <w:endnoteReference w:id="59"/>
      </w:r>
      <w:r w:rsidR="00EC36FD">
        <w:rPr>
          <w:rFonts w:ascii="Times New Roman" w:hAnsi="Times New Roman"/>
          <w:sz w:val="28"/>
          <w:szCs w:val="28"/>
        </w:rPr>
        <w:t>.</w:t>
      </w:r>
    </w:p>
    <w:p w:rsidR="003F1D24" w:rsidRDefault="00530296" w:rsidP="00F445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данном случае неважно, идет </w:t>
      </w:r>
      <w:r w:rsidR="008F5BD5">
        <w:rPr>
          <w:rFonts w:ascii="Times New Roman" w:hAnsi="Times New Roman"/>
          <w:sz w:val="28"/>
          <w:szCs w:val="28"/>
        </w:rPr>
        <w:t xml:space="preserve">ли </w:t>
      </w:r>
      <w:r>
        <w:rPr>
          <w:rFonts w:ascii="Times New Roman" w:hAnsi="Times New Roman"/>
          <w:sz w:val="28"/>
          <w:szCs w:val="28"/>
        </w:rPr>
        <w:t xml:space="preserve">речь о штурме правительственного или административного здания, создании «особого района» на периферии страны или многодневном стоянии на площади в центре столицы. По своему символическому и политическому значению эти шаги равнозначны: они манифестируют </w:t>
      </w:r>
      <w:r w:rsidR="003330F2">
        <w:rPr>
          <w:rFonts w:ascii="Times New Roman" w:hAnsi="Times New Roman"/>
          <w:sz w:val="28"/>
          <w:szCs w:val="28"/>
        </w:rPr>
        <w:t>формирование альтернативного правящему режиму политического пространства</w:t>
      </w:r>
      <w:r>
        <w:rPr>
          <w:rFonts w:ascii="Times New Roman" w:hAnsi="Times New Roman"/>
          <w:sz w:val="28"/>
          <w:szCs w:val="28"/>
        </w:rPr>
        <w:t xml:space="preserve"> и начало революции. </w:t>
      </w:r>
    </w:p>
    <w:p w:rsidR="003330F2" w:rsidRDefault="008F5BD5" w:rsidP="00F4458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Читатель</w:t>
      </w:r>
      <w:r w:rsidR="003330F2">
        <w:rPr>
          <w:rFonts w:ascii="Times New Roman" w:hAnsi="Times New Roman"/>
          <w:sz w:val="28"/>
          <w:szCs w:val="28"/>
        </w:rPr>
        <w:t xml:space="preserve"> хорошо помн</w:t>
      </w:r>
      <w:r>
        <w:rPr>
          <w:rFonts w:ascii="Times New Roman" w:hAnsi="Times New Roman"/>
          <w:sz w:val="28"/>
          <w:szCs w:val="28"/>
        </w:rPr>
        <w:t>и</w:t>
      </w:r>
      <w:r w:rsidR="003330F2">
        <w:rPr>
          <w:rFonts w:ascii="Times New Roman" w:hAnsi="Times New Roman"/>
          <w:sz w:val="28"/>
          <w:szCs w:val="28"/>
        </w:rPr>
        <w:t xml:space="preserve">т, что революции последних лет начинались, как правило, с захватов площадей в центрах столичных городов. </w:t>
      </w:r>
      <w:r w:rsidR="00191BC7">
        <w:rPr>
          <w:rFonts w:ascii="Times New Roman" w:hAnsi="Times New Roman"/>
          <w:sz w:val="28"/>
          <w:szCs w:val="28"/>
        </w:rPr>
        <w:t>При этом недостаточно заполнить площадь протестующими людьми. Надо еще защитить ее</w:t>
      </w:r>
      <w:r w:rsidR="00F910BE">
        <w:rPr>
          <w:rFonts w:ascii="Times New Roman" w:hAnsi="Times New Roman"/>
          <w:sz w:val="28"/>
          <w:szCs w:val="28"/>
        </w:rPr>
        <w:t xml:space="preserve"> от атак правительственных сил, что требует подлинной борьбы, а не ее имитации. </w:t>
      </w:r>
    </w:p>
    <w:p w:rsidR="00EB55C1" w:rsidRDefault="00822889" w:rsidP="00822889">
      <w:pPr>
        <w:spacing w:after="0" w:line="240" w:lineRule="auto"/>
        <w:jc w:val="both"/>
        <w:rPr>
          <w:rFonts w:ascii="Times New Roman" w:hAnsi="Times New Roman"/>
          <w:sz w:val="28"/>
          <w:szCs w:val="28"/>
        </w:rPr>
      </w:pPr>
      <w:r>
        <w:rPr>
          <w:rFonts w:ascii="Times New Roman" w:hAnsi="Times New Roman"/>
          <w:sz w:val="28"/>
          <w:szCs w:val="28"/>
        </w:rPr>
        <w:tab/>
        <w:t>Но выбор именно 5-го марта в качестве дня, когда надо было «выйти на площадь в тот назначенный час»</w:t>
      </w:r>
      <w:r w:rsidR="00AD03DE">
        <w:rPr>
          <w:rFonts w:ascii="Times New Roman" w:hAnsi="Times New Roman"/>
          <w:sz w:val="28"/>
          <w:szCs w:val="28"/>
        </w:rPr>
        <w:t>,</w:t>
      </w:r>
      <w:r>
        <w:rPr>
          <w:rFonts w:ascii="Times New Roman" w:hAnsi="Times New Roman"/>
          <w:sz w:val="28"/>
          <w:szCs w:val="28"/>
        </w:rPr>
        <w:t xml:space="preserve"> выглядел крайне неудачным с точки зрения политического расчета. Только что завершились президентские выборы, на которых победу одержал Владимир Путин. Его компания проходила в энергичной и наступательной победе, а победа выглядела более чем убедительной. </w:t>
      </w:r>
      <w:r w:rsidR="008F5BD5">
        <w:rPr>
          <w:rFonts w:ascii="Times New Roman" w:hAnsi="Times New Roman"/>
          <w:sz w:val="28"/>
          <w:szCs w:val="28"/>
        </w:rPr>
        <w:t>Д</w:t>
      </w:r>
      <w:r>
        <w:rPr>
          <w:rFonts w:ascii="Times New Roman" w:hAnsi="Times New Roman"/>
          <w:sz w:val="28"/>
          <w:szCs w:val="28"/>
        </w:rPr>
        <w:t xml:space="preserve">аже оппозиция не решалась ее оспорить. </w:t>
      </w:r>
    </w:p>
    <w:p w:rsidR="00822889" w:rsidRDefault="008F5BD5" w:rsidP="00EB55C1">
      <w:pPr>
        <w:spacing w:after="0" w:line="240" w:lineRule="auto"/>
        <w:ind w:firstLine="708"/>
        <w:jc w:val="both"/>
        <w:rPr>
          <w:rFonts w:ascii="Times New Roman" w:hAnsi="Times New Roman"/>
          <w:sz w:val="28"/>
          <w:szCs w:val="28"/>
        </w:rPr>
      </w:pPr>
      <w:r>
        <w:rPr>
          <w:rFonts w:ascii="Times New Roman" w:hAnsi="Times New Roman"/>
          <w:sz w:val="28"/>
          <w:szCs w:val="28"/>
        </w:rPr>
        <w:t>О</w:t>
      </w:r>
      <w:r w:rsidR="00822889">
        <w:rPr>
          <w:rFonts w:ascii="Times New Roman" w:hAnsi="Times New Roman"/>
          <w:sz w:val="28"/>
          <w:szCs w:val="28"/>
        </w:rPr>
        <w:t>ппозиция не смогла выставить собственного кандидата на президентских выборах и не имела ни малейшего шанса хоть как-то повлиять на политическую повестку. Соответственно, она лиш</w:t>
      </w:r>
      <w:r>
        <w:rPr>
          <w:rFonts w:ascii="Times New Roman" w:hAnsi="Times New Roman"/>
          <w:sz w:val="28"/>
          <w:szCs w:val="28"/>
        </w:rPr>
        <w:t xml:space="preserve">ила себя </w:t>
      </w:r>
      <w:r w:rsidR="00822889">
        <w:rPr>
          <w:rFonts w:ascii="Times New Roman" w:hAnsi="Times New Roman"/>
          <w:sz w:val="28"/>
          <w:szCs w:val="28"/>
        </w:rPr>
        <w:t xml:space="preserve">возможности в ходе этой кампании мобилизовать часть общества – пусть меньшинство, но ощутимое. </w:t>
      </w:r>
    </w:p>
    <w:p w:rsidR="00226913" w:rsidRDefault="00822889" w:rsidP="00822889">
      <w:pPr>
        <w:spacing w:after="0" w:line="240" w:lineRule="auto"/>
        <w:jc w:val="both"/>
        <w:rPr>
          <w:rFonts w:ascii="Times New Roman" w:hAnsi="Times New Roman"/>
          <w:sz w:val="28"/>
          <w:szCs w:val="28"/>
        </w:rPr>
      </w:pPr>
      <w:r>
        <w:rPr>
          <w:rFonts w:ascii="Times New Roman" w:hAnsi="Times New Roman"/>
          <w:sz w:val="28"/>
          <w:szCs w:val="28"/>
        </w:rPr>
        <w:tab/>
        <w:t xml:space="preserve">То есть ситуация марта 2012 г. </w:t>
      </w:r>
      <w:r w:rsidRPr="00822889">
        <w:rPr>
          <w:rFonts w:ascii="Times New Roman" w:hAnsi="Times New Roman"/>
          <w:i/>
          <w:sz w:val="28"/>
          <w:szCs w:val="28"/>
        </w:rPr>
        <w:t>принципиально</w:t>
      </w:r>
      <w:r>
        <w:rPr>
          <w:rFonts w:ascii="Times New Roman" w:hAnsi="Times New Roman"/>
          <w:sz w:val="28"/>
          <w:szCs w:val="28"/>
        </w:rPr>
        <w:t xml:space="preserve"> отличалась от декабря 201</w:t>
      </w:r>
      <w:r w:rsidR="00AD03DE">
        <w:rPr>
          <w:rFonts w:ascii="Times New Roman" w:hAnsi="Times New Roman"/>
          <w:sz w:val="28"/>
          <w:szCs w:val="28"/>
        </w:rPr>
        <w:t>1</w:t>
      </w:r>
      <w:r>
        <w:rPr>
          <w:rFonts w:ascii="Times New Roman" w:hAnsi="Times New Roman"/>
          <w:sz w:val="28"/>
          <w:szCs w:val="28"/>
        </w:rPr>
        <w:t xml:space="preserve"> г. </w:t>
      </w:r>
      <w:r w:rsidR="006F0D47">
        <w:rPr>
          <w:rFonts w:ascii="Times New Roman" w:hAnsi="Times New Roman"/>
          <w:sz w:val="28"/>
          <w:szCs w:val="28"/>
        </w:rPr>
        <w:t xml:space="preserve">Во время парламентской кампании оппозиция устами Алексея Навального выдвинула крайне </w:t>
      </w:r>
      <w:r w:rsidR="00EB55C1">
        <w:rPr>
          <w:rFonts w:ascii="Times New Roman" w:hAnsi="Times New Roman"/>
          <w:sz w:val="28"/>
          <w:szCs w:val="28"/>
        </w:rPr>
        <w:t xml:space="preserve">популярный, </w:t>
      </w:r>
      <w:r w:rsidR="006F0D47">
        <w:rPr>
          <w:rFonts w:ascii="Times New Roman" w:hAnsi="Times New Roman"/>
          <w:sz w:val="28"/>
          <w:szCs w:val="28"/>
        </w:rPr>
        <w:t xml:space="preserve">эффективный и легко реализуемый лозунг «Голосуй за любую партию кроме </w:t>
      </w:r>
      <w:r w:rsidR="006F0D47" w:rsidRPr="006F0D47">
        <w:rPr>
          <w:rFonts w:ascii="Times New Roman" w:hAnsi="Times New Roman"/>
          <w:sz w:val="28"/>
          <w:szCs w:val="28"/>
        </w:rPr>
        <w:t>“</w:t>
      </w:r>
      <w:r w:rsidR="006F0D47">
        <w:rPr>
          <w:rFonts w:ascii="Times New Roman" w:hAnsi="Times New Roman"/>
          <w:sz w:val="28"/>
          <w:szCs w:val="28"/>
        </w:rPr>
        <w:t>Единой России</w:t>
      </w:r>
      <w:r w:rsidR="006F0D47" w:rsidRPr="006F0D47">
        <w:rPr>
          <w:rFonts w:ascii="Times New Roman" w:hAnsi="Times New Roman"/>
          <w:sz w:val="28"/>
          <w:szCs w:val="28"/>
        </w:rPr>
        <w:t>”</w:t>
      </w:r>
      <w:r w:rsidR="006F0D47">
        <w:rPr>
          <w:rFonts w:ascii="Times New Roman" w:hAnsi="Times New Roman"/>
          <w:sz w:val="28"/>
          <w:szCs w:val="28"/>
        </w:rPr>
        <w:t xml:space="preserve">!»; предложила запоминающий мем – «партия жуликов и воров» (ПЖиВ); наладила систему </w:t>
      </w:r>
      <w:r w:rsidR="00900A53">
        <w:rPr>
          <w:rFonts w:ascii="Times New Roman" w:hAnsi="Times New Roman"/>
          <w:sz w:val="28"/>
          <w:szCs w:val="28"/>
        </w:rPr>
        <w:t>наблюдения за выборами.</w:t>
      </w:r>
      <w:r w:rsidR="00F075EB">
        <w:rPr>
          <w:rFonts w:ascii="Times New Roman" w:hAnsi="Times New Roman"/>
          <w:sz w:val="28"/>
          <w:szCs w:val="28"/>
        </w:rPr>
        <w:t xml:space="preserve"> </w:t>
      </w:r>
      <w:r w:rsidR="008F5BD5">
        <w:rPr>
          <w:rFonts w:ascii="Times New Roman" w:hAnsi="Times New Roman"/>
          <w:sz w:val="28"/>
          <w:szCs w:val="28"/>
        </w:rPr>
        <w:t xml:space="preserve">В результате </w:t>
      </w:r>
      <w:r w:rsidR="00F075EB">
        <w:rPr>
          <w:rFonts w:ascii="Times New Roman" w:hAnsi="Times New Roman"/>
          <w:sz w:val="28"/>
          <w:szCs w:val="28"/>
        </w:rPr>
        <w:t>у общества сложилось предрешенное впечатление о невозможности</w:t>
      </w:r>
      <w:r w:rsidR="00900A53">
        <w:rPr>
          <w:rFonts w:ascii="Times New Roman" w:hAnsi="Times New Roman"/>
          <w:sz w:val="28"/>
          <w:szCs w:val="28"/>
        </w:rPr>
        <w:t xml:space="preserve"> </w:t>
      </w:r>
      <w:r w:rsidR="00F075EB">
        <w:rPr>
          <w:rFonts w:ascii="Times New Roman" w:hAnsi="Times New Roman"/>
          <w:sz w:val="28"/>
          <w:szCs w:val="28"/>
        </w:rPr>
        <w:t xml:space="preserve">честной победы «Единой России».  </w:t>
      </w:r>
    </w:p>
    <w:p w:rsidR="00226913" w:rsidRDefault="00226913" w:rsidP="00822889">
      <w:pPr>
        <w:spacing w:after="0" w:line="240" w:lineRule="auto"/>
        <w:jc w:val="both"/>
        <w:rPr>
          <w:rFonts w:ascii="Times New Roman" w:hAnsi="Times New Roman"/>
          <w:sz w:val="28"/>
          <w:szCs w:val="28"/>
        </w:rPr>
      </w:pPr>
      <w:r>
        <w:rPr>
          <w:rFonts w:ascii="Times New Roman" w:hAnsi="Times New Roman"/>
          <w:sz w:val="28"/>
          <w:szCs w:val="28"/>
        </w:rPr>
        <w:tab/>
        <w:t xml:space="preserve">Здесь необходимо дать важное пояснение. С точки зрения массового восприятия не имеет значения, </w:t>
      </w:r>
      <w:r w:rsidRPr="00226913">
        <w:rPr>
          <w:rFonts w:ascii="Times New Roman" w:hAnsi="Times New Roman"/>
          <w:i/>
          <w:sz w:val="28"/>
          <w:szCs w:val="28"/>
        </w:rPr>
        <w:t xml:space="preserve">действительно </w:t>
      </w:r>
      <w:r>
        <w:rPr>
          <w:rFonts w:ascii="Times New Roman" w:hAnsi="Times New Roman"/>
          <w:sz w:val="28"/>
          <w:szCs w:val="28"/>
        </w:rPr>
        <w:t xml:space="preserve">ли выборы проводились нечестно или же это всего лишь </w:t>
      </w:r>
      <w:r w:rsidRPr="00226913">
        <w:rPr>
          <w:rFonts w:ascii="Times New Roman" w:hAnsi="Times New Roman"/>
          <w:i/>
          <w:sz w:val="28"/>
          <w:szCs w:val="28"/>
        </w:rPr>
        <w:t>впечатление</w:t>
      </w:r>
      <w:r>
        <w:rPr>
          <w:rFonts w:ascii="Times New Roman" w:hAnsi="Times New Roman"/>
          <w:sz w:val="28"/>
          <w:szCs w:val="28"/>
        </w:rPr>
        <w:t xml:space="preserve"> – спонтанно сложившееся или  сформированное и основывающееся на априорном убеждении о нечестности власти. </w:t>
      </w:r>
    </w:p>
    <w:p w:rsidR="00226913" w:rsidRDefault="00226913" w:rsidP="00226913">
      <w:pPr>
        <w:spacing w:after="0" w:line="240" w:lineRule="auto"/>
        <w:ind w:firstLine="708"/>
        <w:jc w:val="both"/>
        <w:rPr>
          <w:rFonts w:ascii="Times New Roman" w:hAnsi="Times New Roman"/>
          <w:sz w:val="28"/>
          <w:szCs w:val="28"/>
        </w:rPr>
      </w:pPr>
      <w:r>
        <w:rPr>
          <w:rFonts w:ascii="Times New Roman" w:hAnsi="Times New Roman"/>
          <w:sz w:val="28"/>
          <w:szCs w:val="28"/>
        </w:rPr>
        <w:t>В данном случае мы наблюда</w:t>
      </w:r>
      <w:r w:rsidR="008F5BD5">
        <w:rPr>
          <w:rFonts w:ascii="Times New Roman" w:hAnsi="Times New Roman"/>
          <w:sz w:val="28"/>
          <w:szCs w:val="28"/>
        </w:rPr>
        <w:t xml:space="preserve">ем действие </w:t>
      </w:r>
      <w:r>
        <w:rPr>
          <w:rFonts w:ascii="Times New Roman" w:hAnsi="Times New Roman"/>
          <w:sz w:val="28"/>
          <w:szCs w:val="28"/>
        </w:rPr>
        <w:t xml:space="preserve">знаменитой социологической теоремы Томаса, гласящей, что если люди воспринимают ситуации как действительные, то они действительны по своим последствиям. Конкретно это означало следующее: на парламентских выборах люди в массе своей </w:t>
      </w:r>
      <w:r w:rsidRPr="00226913">
        <w:rPr>
          <w:rFonts w:ascii="Times New Roman" w:hAnsi="Times New Roman"/>
          <w:i/>
          <w:sz w:val="28"/>
          <w:szCs w:val="28"/>
        </w:rPr>
        <w:t>верили</w:t>
      </w:r>
      <w:r>
        <w:rPr>
          <w:rFonts w:ascii="Times New Roman" w:hAnsi="Times New Roman"/>
          <w:sz w:val="28"/>
          <w:szCs w:val="28"/>
        </w:rPr>
        <w:t>, что «Единая Россия» способна победить только путем грубых фальсификаций и, соответственно, они заведомо настраивались на моральный протест.</w:t>
      </w:r>
    </w:p>
    <w:p w:rsidR="00226913" w:rsidRDefault="00226913" w:rsidP="00226913">
      <w:pPr>
        <w:spacing w:after="0" w:line="240" w:lineRule="auto"/>
        <w:jc w:val="both"/>
        <w:rPr>
          <w:rFonts w:ascii="Times New Roman" w:hAnsi="Times New Roman"/>
          <w:sz w:val="28"/>
          <w:szCs w:val="28"/>
        </w:rPr>
      </w:pPr>
      <w:r>
        <w:rPr>
          <w:rFonts w:ascii="Times New Roman" w:hAnsi="Times New Roman"/>
          <w:sz w:val="28"/>
          <w:szCs w:val="28"/>
        </w:rPr>
        <w:tab/>
        <w:t>В то время как в способности Пути</w:t>
      </w:r>
      <w:r w:rsidR="006A6854">
        <w:rPr>
          <w:rFonts w:ascii="Times New Roman" w:hAnsi="Times New Roman"/>
          <w:sz w:val="28"/>
          <w:szCs w:val="28"/>
        </w:rPr>
        <w:t>на победить честно сомнений не было</w:t>
      </w:r>
      <w:r>
        <w:rPr>
          <w:rFonts w:ascii="Times New Roman" w:hAnsi="Times New Roman"/>
          <w:sz w:val="28"/>
          <w:szCs w:val="28"/>
        </w:rPr>
        <w:t xml:space="preserve"> и, следовательно, с точки зрения большинства, оснований для протеста не </w:t>
      </w:r>
      <w:r w:rsidR="008F5BD5">
        <w:rPr>
          <w:rFonts w:ascii="Times New Roman" w:hAnsi="Times New Roman"/>
          <w:sz w:val="28"/>
          <w:szCs w:val="28"/>
        </w:rPr>
        <w:t>существовало</w:t>
      </w:r>
      <w:r>
        <w:rPr>
          <w:rFonts w:ascii="Times New Roman" w:hAnsi="Times New Roman"/>
          <w:sz w:val="28"/>
          <w:szCs w:val="28"/>
        </w:rPr>
        <w:t>.</w:t>
      </w:r>
    </w:p>
    <w:p w:rsidR="001D5FCE" w:rsidRDefault="008F5BD5" w:rsidP="001D5F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226913">
        <w:rPr>
          <w:rFonts w:ascii="Times New Roman" w:hAnsi="Times New Roman"/>
          <w:sz w:val="28"/>
          <w:szCs w:val="28"/>
        </w:rPr>
        <w:t xml:space="preserve">декабре 2011 г. российское общество было готово пойти гораздо дальше, чем </w:t>
      </w:r>
      <w:r w:rsidR="006A6854">
        <w:rPr>
          <w:rFonts w:ascii="Times New Roman" w:hAnsi="Times New Roman"/>
          <w:sz w:val="28"/>
          <w:szCs w:val="28"/>
        </w:rPr>
        <w:t>в марте 2012 г. В декабре политически активное меньшинство выступ</w:t>
      </w:r>
      <w:r w:rsidR="00681BCA">
        <w:rPr>
          <w:rFonts w:ascii="Times New Roman" w:hAnsi="Times New Roman"/>
          <w:sz w:val="28"/>
          <w:szCs w:val="28"/>
        </w:rPr>
        <w:t>ало</w:t>
      </w:r>
      <w:r w:rsidR="006A6854">
        <w:rPr>
          <w:rFonts w:ascii="Times New Roman" w:hAnsi="Times New Roman"/>
          <w:sz w:val="28"/>
          <w:szCs w:val="28"/>
        </w:rPr>
        <w:t xml:space="preserve"> при морально</w:t>
      </w:r>
      <w:r w:rsidR="00681BCA">
        <w:rPr>
          <w:rFonts w:ascii="Times New Roman" w:hAnsi="Times New Roman"/>
          <w:sz w:val="28"/>
          <w:szCs w:val="28"/>
        </w:rPr>
        <w:t>й</w:t>
      </w:r>
      <w:r w:rsidR="006A6854">
        <w:rPr>
          <w:rFonts w:ascii="Times New Roman" w:hAnsi="Times New Roman"/>
          <w:sz w:val="28"/>
          <w:szCs w:val="28"/>
        </w:rPr>
        <w:t xml:space="preserve"> поддержке</w:t>
      </w:r>
      <w:r w:rsidR="00681BCA">
        <w:rPr>
          <w:rFonts w:ascii="Times New Roman" w:hAnsi="Times New Roman"/>
          <w:sz w:val="28"/>
          <w:szCs w:val="28"/>
        </w:rPr>
        <w:t>, сочувствии</w:t>
      </w:r>
      <w:r w:rsidR="006A6854">
        <w:rPr>
          <w:rFonts w:ascii="Times New Roman" w:hAnsi="Times New Roman"/>
          <w:sz w:val="28"/>
          <w:szCs w:val="28"/>
        </w:rPr>
        <w:t xml:space="preserve"> или нейтралитете большинства. В марте 2012 г. </w:t>
      </w:r>
      <w:r w:rsidR="00681BCA">
        <w:rPr>
          <w:rFonts w:ascii="Times New Roman" w:hAnsi="Times New Roman"/>
          <w:sz w:val="28"/>
          <w:szCs w:val="28"/>
        </w:rPr>
        <w:t xml:space="preserve">это </w:t>
      </w:r>
      <w:r w:rsidR="006A6854">
        <w:rPr>
          <w:rFonts w:ascii="Times New Roman" w:hAnsi="Times New Roman"/>
          <w:sz w:val="28"/>
          <w:szCs w:val="28"/>
        </w:rPr>
        <w:t>меньшинство не только</w:t>
      </w:r>
      <w:r w:rsidR="001D5FCE">
        <w:rPr>
          <w:rFonts w:ascii="Times New Roman" w:hAnsi="Times New Roman"/>
          <w:sz w:val="28"/>
          <w:szCs w:val="28"/>
        </w:rPr>
        <w:t xml:space="preserve"> </w:t>
      </w:r>
      <w:r w:rsidR="006A6854">
        <w:rPr>
          <w:rFonts w:ascii="Times New Roman" w:hAnsi="Times New Roman"/>
          <w:sz w:val="28"/>
          <w:szCs w:val="28"/>
        </w:rPr>
        <w:t xml:space="preserve">осталось само по себе, у него была подорвана уверенность в правоте собственных действий. </w:t>
      </w:r>
    </w:p>
    <w:p w:rsidR="00226913" w:rsidRDefault="002F0591" w:rsidP="001D5FC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Вместе с тем, 5-е марта 2015 г. показало </w:t>
      </w:r>
      <w:r w:rsidR="00A73BE4">
        <w:rPr>
          <w:rFonts w:ascii="Times New Roman" w:hAnsi="Times New Roman"/>
          <w:sz w:val="28"/>
          <w:szCs w:val="28"/>
        </w:rPr>
        <w:t xml:space="preserve">политически озабоченному </w:t>
      </w:r>
      <w:r>
        <w:rPr>
          <w:rFonts w:ascii="Times New Roman" w:hAnsi="Times New Roman"/>
          <w:sz w:val="28"/>
          <w:szCs w:val="28"/>
        </w:rPr>
        <w:t>меньшинству, что «стол не сдвинется, пока его не передвинут»</w:t>
      </w:r>
      <w:r w:rsidR="001269C3">
        <w:rPr>
          <w:rFonts w:ascii="Times New Roman" w:hAnsi="Times New Roman"/>
          <w:sz w:val="28"/>
          <w:szCs w:val="28"/>
        </w:rPr>
        <w:t xml:space="preserve">, </w:t>
      </w:r>
      <w:r>
        <w:rPr>
          <w:rFonts w:ascii="Times New Roman" w:hAnsi="Times New Roman"/>
          <w:sz w:val="28"/>
          <w:szCs w:val="28"/>
        </w:rPr>
        <w:t>что пассивное непротивление злу насилием н</w:t>
      </w:r>
      <w:r w:rsidR="00A73BE4">
        <w:rPr>
          <w:rFonts w:ascii="Times New Roman" w:hAnsi="Times New Roman"/>
          <w:sz w:val="28"/>
          <w:szCs w:val="28"/>
        </w:rPr>
        <w:t xml:space="preserve">еспособно устыдить власть и полицию, </w:t>
      </w:r>
      <w:r>
        <w:rPr>
          <w:rFonts w:ascii="Times New Roman" w:hAnsi="Times New Roman"/>
          <w:sz w:val="28"/>
          <w:szCs w:val="28"/>
        </w:rPr>
        <w:t xml:space="preserve">а ведет лишь к </w:t>
      </w:r>
      <w:proofErr w:type="gramStart"/>
      <w:r>
        <w:rPr>
          <w:rFonts w:ascii="Times New Roman" w:hAnsi="Times New Roman"/>
          <w:sz w:val="28"/>
          <w:szCs w:val="28"/>
        </w:rPr>
        <w:t>мордобитию</w:t>
      </w:r>
      <w:proofErr w:type="gramEnd"/>
      <w:r>
        <w:rPr>
          <w:rFonts w:ascii="Times New Roman" w:hAnsi="Times New Roman"/>
          <w:sz w:val="28"/>
          <w:szCs w:val="28"/>
        </w:rPr>
        <w:t xml:space="preserve">, задержанию и арестам. </w:t>
      </w:r>
      <w:r w:rsidR="001D5FCE">
        <w:rPr>
          <w:rFonts w:ascii="Times New Roman" w:hAnsi="Times New Roman"/>
          <w:sz w:val="28"/>
          <w:szCs w:val="28"/>
        </w:rPr>
        <w:t xml:space="preserve">В то время как у власти после жесткого и крайне удачного, с ее точки зрения, разгона митинга 5-го марта </w:t>
      </w:r>
      <w:r w:rsidR="007034C5">
        <w:rPr>
          <w:rFonts w:ascii="Times New Roman" w:hAnsi="Times New Roman"/>
          <w:sz w:val="28"/>
          <w:szCs w:val="28"/>
        </w:rPr>
        <w:t xml:space="preserve"> окрепло желание преподать оппозиции суровый урок. По отношению к </w:t>
      </w:r>
      <w:r w:rsidR="00681BCA">
        <w:rPr>
          <w:rFonts w:ascii="Times New Roman" w:hAnsi="Times New Roman"/>
          <w:sz w:val="28"/>
          <w:szCs w:val="28"/>
        </w:rPr>
        <w:t xml:space="preserve">оппозиционных акциям и лидерам оппозиции </w:t>
      </w:r>
      <w:r w:rsidR="007034C5">
        <w:rPr>
          <w:rFonts w:ascii="Times New Roman" w:hAnsi="Times New Roman"/>
          <w:sz w:val="28"/>
          <w:szCs w:val="28"/>
        </w:rPr>
        <w:t xml:space="preserve">стали использоваться все более </w:t>
      </w:r>
      <w:proofErr w:type="gramStart"/>
      <w:r w:rsidR="00681BCA">
        <w:rPr>
          <w:rFonts w:ascii="Times New Roman" w:hAnsi="Times New Roman"/>
          <w:sz w:val="28"/>
          <w:szCs w:val="28"/>
        </w:rPr>
        <w:t>жесткие</w:t>
      </w:r>
      <w:proofErr w:type="gramEnd"/>
      <w:r w:rsidR="00681BCA">
        <w:rPr>
          <w:rFonts w:ascii="Times New Roman" w:hAnsi="Times New Roman"/>
          <w:sz w:val="28"/>
          <w:szCs w:val="28"/>
        </w:rPr>
        <w:t xml:space="preserve"> и даже </w:t>
      </w:r>
      <w:r w:rsidR="007034C5">
        <w:rPr>
          <w:rFonts w:ascii="Times New Roman" w:hAnsi="Times New Roman"/>
          <w:sz w:val="28"/>
          <w:szCs w:val="28"/>
        </w:rPr>
        <w:t>жест</w:t>
      </w:r>
      <w:r w:rsidR="00681BCA">
        <w:rPr>
          <w:rFonts w:ascii="Times New Roman" w:hAnsi="Times New Roman"/>
          <w:sz w:val="28"/>
          <w:szCs w:val="28"/>
        </w:rPr>
        <w:t>о</w:t>
      </w:r>
      <w:r w:rsidR="007034C5">
        <w:rPr>
          <w:rFonts w:ascii="Times New Roman" w:hAnsi="Times New Roman"/>
          <w:sz w:val="28"/>
          <w:szCs w:val="28"/>
        </w:rPr>
        <w:t>кие средства</w:t>
      </w:r>
      <w:r w:rsidR="002A1120">
        <w:rPr>
          <w:rFonts w:ascii="Times New Roman" w:hAnsi="Times New Roman"/>
          <w:sz w:val="28"/>
          <w:szCs w:val="28"/>
        </w:rPr>
        <w:t xml:space="preserve"> противодействия</w:t>
      </w:r>
      <w:r w:rsidR="007034C5">
        <w:rPr>
          <w:rFonts w:ascii="Times New Roman" w:hAnsi="Times New Roman"/>
          <w:sz w:val="28"/>
          <w:szCs w:val="28"/>
        </w:rPr>
        <w:t xml:space="preserve">. </w:t>
      </w:r>
    </w:p>
    <w:p w:rsidR="007034C5" w:rsidRDefault="007034C5" w:rsidP="001D5F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Коса нашла на камень 6 мая 2012 г., когда в преддверии инаугурации президента Путина в районе Болотной площади участники «Марша миллионов» вступили в уличные схватки с полицией. То были самые масштабные беспорядки в Москве с </w:t>
      </w:r>
      <w:r w:rsidR="00681BCA">
        <w:rPr>
          <w:rFonts w:ascii="Times New Roman" w:hAnsi="Times New Roman"/>
          <w:sz w:val="28"/>
          <w:szCs w:val="28"/>
        </w:rPr>
        <w:t xml:space="preserve">осени </w:t>
      </w:r>
      <w:r>
        <w:rPr>
          <w:rFonts w:ascii="Times New Roman" w:hAnsi="Times New Roman"/>
          <w:sz w:val="28"/>
          <w:szCs w:val="28"/>
        </w:rPr>
        <w:t>1993 г. В результате пострадали дв</w:t>
      </w:r>
      <w:r w:rsidR="00681BCA">
        <w:rPr>
          <w:rFonts w:ascii="Times New Roman" w:hAnsi="Times New Roman"/>
          <w:sz w:val="28"/>
          <w:szCs w:val="28"/>
        </w:rPr>
        <w:t>е</w:t>
      </w:r>
      <w:r>
        <w:rPr>
          <w:rFonts w:ascii="Times New Roman" w:hAnsi="Times New Roman"/>
          <w:sz w:val="28"/>
          <w:szCs w:val="28"/>
        </w:rPr>
        <w:t xml:space="preserve"> с половиной дюжин</w:t>
      </w:r>
      <w:r w:rsidR="00681BCA">
        <w:rPr>
          <w:rFonts w:ascii="Times New Roman" w:hAnsi="Times New Roman"/>
          <w:sz w:val="28"/>
          <w:szCs w:val="28"/>
        </w:rPr>
        <w:t>ы</w:t>
      </w:r>
      <w:r>
        <w:rPr>
          <w:rFonts w:ascii="Times New Roman" w:hAnsi="Times New Roman"/>
          <w:sz w:val="28"/>
          <w:szCs w:val="28"/>
        </w:rPr>
        <w:t xml:space="preserve"> полицейских, было задержано более полутысячи человек. </w:t>
      </w:r>
    </w:p>
    <w:p w:rsidR="00131040" w:rsidRDefault="002F5E97" w:rsidP="001D5FCE">
      <w:pPr>
        <w:spacing w:after="0" w:line="240" w:lineRule="auto"/>
        <w:ind w:firstLine="708"/>
        <w:jc w:val="both"/>
        <w:rPr>
          <w:rFonts w:ascii="Times New Roman" w:hAnsi="Times New Roman"/>
          <w:sz w:val="28"/>
          <w:szCs w:val="28"/>
        </w:rPr>
      </w:pPr>
      <w:r>
        <w:rPr>
          <w:rFonts w:ascii="Times New Roman" w:hAnsi="Times New Roman"/>
          <w:sz w:val="28"/>
          <w:szCs w:val="28"/>
        </w:rPr>
        <w:t>Жестокая и немотивированная расправа над участниками манифестации вызва</w:t>
      </w:r>
      <w:r w:rsidR="007D7F60">
        <w:rPr>
          <w:rFonts w:ascii="Times New Roman" w:hAnsi="Times New Roman"/>
          <w:sz w:val="28"/>
          <w:szCs w:val="28"/>
        </w:rPr>
        <w:t>ла волну морального негодования –</w:t>
      </w:r>
      <w:r w:rsidR="004930D4">
        <w:rPr>
          <w:rFonts w:ascii="Times New Roman" w:hAnsi="Times New Roman"/>
          <w:sz w:val="28"/>
          <w:szCs w:val="28"/>
        </w:rPr>
        <w:t xml:space="preserve"> </w:t>
      </w:r>
      <w:r w:rsidR="007D7F60">
        <w:rPr>
          <w:rFonts w:ascii="Times New Roman" w:hAnsi="Times New Roman"/>
          <w:sz w:val="28"/>
          <w:szCs w:val="28"/>
        </w:rPr>
        <w:t>среди оппозиции и</w:t>
      </w:r>
      <w:r w:rsidR="00AD03DE">
        <w:rPr>
          <w:rFonts w:ascii="Times New Roman" w:hAnsi="Times New Roman"/>
          <w:sz w:val="28"/>
          <w:szCs w:val="28"/>
        </w:rPr>
        <w:t xml:space="preserve"> </w:t>
      </w:r>
      <w:r w:rsidR="007D7F60">
        <w:rPr>
          <w:rFonts w:ascii="Times New Roman" w:hAnsi="Times New Roman"/>
          <w:sz w:val="28"/>
          <w:szCs w:val="28"/>
        </w:rPr>
        <w:t>значительной части российского общества. По данным опроса «</w:t>
      </w:r>
      <w:proofErr w:type="gramStart"/>
      <w:r w:rsidR="007D7F60">
        <w:rPr>
          <w:rFonts w:ascii="Times New Roman" w:hAnsi="Times New Roman"/>
          <w:sz w:val="28"/>
          <w:szCs w:val="28"/>
        </w:rPr>
        <w:t>Левада-центра</w:t>
      </w:r>
      <w:proofErr w:type="gramEnd"/>
      <w:r w:rsidR="007D7F60">
        <w:rPr>
          <w:rFonts w:ascii="Times New Roman" w:hAnsi="Times New Roman"/>
          <w:sz w:val="28"/>
          <w:szCs w:val="28"/>
        </w:rPr>
        <w:t xml:space="preserve">», 70 % респондентов знали о конфликте на Болотной набережной. Почти половина из них (46 %) посчитали действия полиции чересчур </w:t>
      </w:r>
      <w:proofErr w:type="gramStart"/>
      <w:r w:rsidR="007D7F60">
        <w:rPr>
          <w:rFonts w:ascii="Times New Roman" w:hAnsi="Times New Roman"/>
          <w:sz w:val="28"/>
          <w:szCs w:val="28"/>
        </w:rPr>
        <w:t>жестокими</w:t>
      </w:r>
      <w:proofErr w:type="gramEnd"/>
      <w:r w:rsidR="007D7F60">
        <w:rPr>
          <w:rFonts w:ascii="Times New Roman" w:hAnsi="Times New Roman"/>
          <w:sz w:val="28"/>
          <w:szCs w:val="28"/>
        </w:rPr>
        <w:t>, 34 % - адекватными, 4 % - «слишком мягкими»</w:t>
      </w:r>
      <w:r w:rsidR="00131040">
        <w:rPr>
          <w:rStyle w:val="aa"/>
          <w:rFonts w:ascii="Times New Roman" w:hAnsi="Times New Roman"/>
          <w:sz w:val="28"/>
          <w:szCs w:val="28"/>
        </w:rPr>
        <w:endnoteReference w:id="60"/>
      </w:r>
      <w:r w:rsidR="007D7F60">
        <w:rPr>
          <w:rFonts w:ascii="Times New Roman" w:hAnsi="Times New Roman"/>
          <w:sz w:val="28"/>
          <w:szCs w:val="28"/>
        </w:rPr>
        <w:t xml:space="preserve">.  </w:t>
      </w:r>
    </w:p>
    <w:p w:rsidR="00131040" w:rsidRDefault="00247A79" w:rsidP="001D5FC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По горячим следам побоища на Болотной русские высоко оценили потенциал массовой динамики.</w:t>
      </w:r>
      <w:proofErr w:type="gramEnd"/>
      <w:r>
        <w:rPr>
          <w:rFonts w:ascii="Times New Roman" w:hAnsi="Times New Roman"/>
          <w:sz w:val="28"/>
          <w:szCs w:val="28"/>
        </w:rPr>
        <w:t xml:space="preserve"> Д</w:t>
      </w:r>
      <w:r w:rsidR="00131040">
        <w:rPr>
          <w:rFonts w:ascii="Times New Roman" w:hAnsi="Times New Roman"/>
          <w:sz w:val="28"/>
          <w:szCs w:val="28"/>
        </w:rPr>
        <w:t>ве трети выразили уверенность в продолжени</w:t>
      </w:r>
      <w:proofErr w:type="gramStart"/>
      <w:r w:rsidR="00131040">
        <w:rPr>
          <w:rFonts w:ascii="Times New Roman" w:hAnsi="Times New Roman"/>
          <w:sz w:val="28"/>
          <w:szCs w:val="28"/>
        </w:rPr>
        <w:t>и</w:t>
      </w:r>
      <w:proofErr w:type="gramEnd"/>
      <w:r w:rsidR="00131040">
        <w:rPr>
          <w:rFonts w:ascii="Times New Roman" w:hAnsi="Times New Roman"/>
          <w:sz w:val="28"/>
          <w:szCs w:val="28"/>
        </w:rPr>
        <w:t xml:space="preserve"> масштабных уличных протестов, в то время как их затухания </w:t>
      </w:r>
      <w:r w:rsidR="00DE0CC6">
        <w:rPr>
          <w:rFonts w:ascii="Times New Roman" w:hAnsi="Times New Roman"/>
          <w:sz w:val="28"/>
          <w:szCs w:val="28"/>
        </w:rPr>
        <w:t xml:space="preserve">ожидали лишь 14 %. При этом более двух  третей (69 %) советовали власти пойти на диалог с лидерами </w:t>
      </w:r>
      <w:r>
        <w:rPr>
          <w:rFonts w:ascii="Times New Roman" w:hAnsi="Times New Roman"/>
          <w:sz w:val="28"/>
          <w:szCs w:val="28"/>
        </w:rPr>
        <w:t xml:space="preserve">массовых протестов. Однако верили в возможность такого диалога значительно меньше – лишь 28 % </w:t>
      </w:r>
      <w:proofErr w:type="gramStart"/>
      <w:r>
        <w:rPr>
          <w:rFonts w:ascii="Times New Roman" w:hAnsi="Times New Roman"/>
          <w:sz w:val="28"/>
          <w:szCs w:val="28"/>
        </w:rPr>
        <w:t>опрошенных</w:t>
      </w:r>
      <w:proofErr w:type="gramEnd"/>
      <w:r>
        <w:rPr>
          <w:rFonts w:ascii="Times New Roman" w:hAnsi="Times New Roman"/>
          <w:sz w:val="28"/>
          <w:szCs w:val="28"/>
        </w:rPr>
        <w:t>. Еще 6 % предсказывали, что власть сделает ставку исключительно на силу и будет подавлять все оппозиционные выступления</w:t>
      </w:r>
      <w:r>
        <w:rPr>
          <w:rStyle w:val="aa"/>
          <w:rFonts w:ascii="Times New Roman" w:hAnsi="Times New Roman"/>
          <w:sz w:val="28"/>
          <w:szCs w:val="28"/>
        </w:rPr>
        <w:endnoteReference w:id="61"/>
      </w:r>
      <w:r>
        <w:rPr>
          <w:rFonts w:ascii="Times New Roman" w:hAnsi="Times New Roman"/>
          <w:sz w:val="28"/>
          <w:szCs w:val="28"/>
        </w:rPr>
        <w:t>.</w:t>
      </w:r>
    </w:p>
    <w:p w:rsidR="002D1D7F" w:rsidRDefault="002D1D7F" w:rsidP="002D1D7F">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Эта социология </w:t>
      </w:r>
      <w:r w:rsidR="00784D7B">
        <w:rPr>
          <w:rFonts w:ascii="Times New Roman" w:hAnsi="Times New Roman"/>
          <w:sz w:val="28"/>
          <w:szCs w:val="28"/>
        </w:rPr>
        <w:t xml:space="preserve">любопытна </w:t>
      </w:r>
      <w:r>
        <w:rPr>
          <w:rFonts w:ascii="Times New Roman" w:hAnsi="Times New Roman"/>
          <w:sz w:val="28"/>
          <w:szCs w:val="28"/>
        </w:rPr>
        <w:t>как</w:t>
      </w:r>
      <w:r w:rsidR="00784D7B">
        <w:rPr>
          <w:rFonts w:ascii="Times New Roman" w:hAnsi="Times New Roman"/>
          <w:sz w:val="28"/>
          <w:szCs w:val="28"/>
        </w:rPr>
        <w:t xml:space="preserve"> подтверждение</w:t>
      </w:r>
      <w:r>
        <w:rPr>
          <w:rFonts w:ascii="Times New Roman" w:hAnsi="Times New Roman"/>
          <w:sz w:val="28"/>
          <w:szCs w:val="28"/>
        </w:rPr>
        <w:t xml:space="preserve"> </w:t>
      </w:r>
      <w:r w:rsidR="00784D7B">
        <w:rPr>
          <w:rFonts w:ascii="Times New Roman" w:hAnsi="Times New Roman"/>
          <w:sz w:val="28"/>
          <w:szCs w:val="28"/>
        </w:rPr>
        <w:t>массово</w:t>
      </w:r>
      <w:r w:rsidR="009A68AB">
        <w:rPr>
          <w:rFonts w:ascii="Times New Roman" w:hAnsi="Times New Roman"/>
          <w:sz w:val="28"/>
          <w:szCs w:val="28"/>
        </w:rPr>
        <w:t>го</w:t>
      </w:r>
      <w:r w:rsidR="00784D7B">
        <w:rPr>
          <w:rFonts w:ascii="Times New Roman" w:hAnsi="Times New Roman"/>
          <w:sz w:val="28"/>
          <w:szCs w:val="28"/>
        </w:rPr>
        <w:t xml:space="preserve"> заблуждени</w:t>
      </w:r>
      <w:r w:rsidR="009A68AB">
        <w:rPr>
          <w:rFonts w:ascii="Times New Roman" w:hAnsi="Times New Roman"/>
          <w:sz w:val="28"/>
          <w:szCs w:val="28"/>
        </w:rPr>
        <w:t>я</w:t>
      </w:r>
      <w:r w:rsidR="00784D7B">
        <w:rPr>
          <w:rFonts w:ascii="Times New Roman" w:hAnsi="Times New Roman"/>
          <w:sz w:val="28"/>
          <w:szCs w:val="28"/>
        </w:rPr>
        <w:t xml:space="preserve">. Или, перефразируя известную поговорку, </w:t>
      </w:r>
      <w:r w:rsidR="00784D7B" w:rsidRPr="00784D7B">
        <w:rPr>
          <w:rFonts w:ascii="Times New Roman" w:hAnsi="Times New Roman"/>
          <w:i/>
          <w:sz w:val="28"/>
          <w:szCs w:val="28"/>
          <w:lang w:val="en-US"/>
        </w:rPr>
        <w:t>vox</w:t>
      </w:r>
      <w:r w:rsidR="00784D7B" w:rsidRPr="00784D7B">
        <w:rPr>
          <w:rFonts w:ascii="Times New Roman" w:hAnsi="Times New Roman"/>
          <w:i/>
          <w:sz w:val="28"/>
          <w:szCs w:val="28"/>
        </w:rPr>
        <w:t xml:space="preserve"> </w:t>
      </w:r>
      <w:r w:rsidR="00784D7B" w:rsidRPr="00784D7B">
        <w:rPr>
          <w:rFonts w:ascii="Times New Roman" w:hAnsi="Times New Roman"/>
          <w:i/>
          <w:sz w:val="28"/>
          <w:szCs w:val="28"/>
          <w:lang w:val="en-US"/>
        </w:rPr>
        <w:t>populi</w:t>
      </w:r>
      <w:r w:rsidR="00784D7B">
        <w:rPr>
          <w:rFonts w:ascii="Times New Roman" w:hAnsi="Times New Roman"/>
          <w:i/>
          <w:sz w:val="28"/>
          <w:szCs w:val="28"/>
        </w:rPr>
        <w:t xml:space="preserve"> </w:t>
      </w:r>
      <w:r w:rsidR="00784D7B">
        <w:rPr>
          <w:rFonts w:ascii="Times New Roman" w:hAnsi="Times New Roman"/>
          <w:sz w:val="28"/>
          <w:szCs w:val="28"/>
        </w:rPr>
        <w:t>не обязательно</w:t>
      </w:r>
      <w:r w:rsidR="00784D7B" w:rsidRPr="00784D7B">
        <w:rPr>
          <w:rFonts w:ascii="Times New Roman" w:hAnsi="Times New Roman"/>
          <w:i/>
          <w:sz w:val="28"/>
          <w:szCs w:val="28"/>
        </w:rPr>
        <w:t xml:space="preserve"> </w:t>
      </w:r>
      <w:r w:rsidR="00784D7B" w:rsidRPr="00784D7B">
        <w:rPr>
          <w:rFonts w:ascii="Times New Roman" w:hAnsi="Times New Roman"/>
          <w:i/>
          <w:sz w:val="28"/>
          <w:szCs w:val="28"/>
          <w:lang w:val="en-US"/>
        </w:rPr>
        <w:t>vox</w:t>
      </w:r>
      <w:r w:rsidR="00784D7B" w:rsidRPr="00784D7B">
        <w:rPr>
          <w:rFonts w:ascii="Times New Roman" w:hAnsi="Times New Roman"/>
          <w:i/>
          <w:sz w:val="28"/>
          <w:szCs w:val="28"/>
        </w:rPr>
        <w:t xml:space="preserve"> </w:t>
      </w:r>
      <w:r w:rsidR="00784D7B" w:rsidRPr="00784D7B">
        <w:rPr>
          <w:rFonts w:ascii="Times New Roman" w:hAnsi="Times New Roman"/>
          <w:i/>
          <w:sz w:val="28"/>
          <w:szCs w:val="28"/>
          <w:lang w:val="en-US"/>
        </w:rPr>
        <w:t>dei</w:t>
      </w:r>
      <w:r w:rsidR="00784D7B">
        <w:rPr>
          <w:rFonts w:ascii="Times New Roman" w:hAnsi="Times New Roman"/>
          <w:sz w:val="28"/>
          <w:szCs w:val="28"/>
        </w:rPr>
        <w:t xml:space="preserve">. Общественное мнение оценивало революционную тенденцию как восходящую, в то время как она была уже нисходящей. И 6 мая 2012 г. </w:t>
      </w:r>
      <w:r w:rsidR="009E5703">
        <w:rPr>
          <w:rFonts w:ascii="Times New Roman" w:hAnsi="Times New Roman"/>
          <w:sz w:val="28"/>
          <w:szCs w:val="28"/>
        </w:rPr>
        <w:t xml:space="preserve">стало </w:t>
      </w:r>
      <w:r w:rsidR="00784D7B">
        <w:rPr>
          <w:rFonts w:ascii="Times New Roman" w:hAnsi="Times New Roman"/>
          <w:sz w:val="28"/>
          <w:szCs w:val="28"/>
        </w:rPr>
        <w:t xml:space="preserve">яркой, но безнадежной вспышкой.  </w:t>
      </w:r>
    </w:p>
    <w:p w:rsidR="009E5703" w:rsidRDefault="00784D7B" w:rsidP="002D1D7F">
      <w:pPr>
        <w:spacing w:after="0" w:line="240" w:lineRule="auto"/>
        <w:ind w:firstLine="708"/>
        <w:jc w:val="both"/>
        <w:rPr>
          <w:rFonts w:ascii="Times New Roman" w:hAnsi="Times New Roman"/>
          <w:sz w:val="28"/>
          <w:szCs w:val="28"/>
        </w:rPr>
      </w:pPr>
      <w:r>
        <w:rPr>
          <w:rFonts w:ascii="Times New Roman" w:hAnsi="Times New Roman"/>
          <w:sz w:val="28"/>
          <w:szCs w:val="28"/>
        </w:rPr>
        <w:t>Хотя м</w:t>
      </w:r>
      <w:r w:rsidR="002D1D7F">
        <w:rPr>
          <w:rFonts w:ascii="Times New Roman" w:hAnsi="Times New Roman"/>
          <w:sz w:val="28"/>
          <w:szCs w:val="28"/>
        </w:rPr>
        <w:t xml:space="preserve">ай и первая половина июня </w:t>
      </w:r>
      <w:r>
        <w:rPr>
          <w:rFonts w:ascii="Times New Roman" w:hAnsi="Times New Roman"/>
          <w:sz w:val="28"/>
          <w:szCs w:val="28"/>
        </w:rPr>
        <w:t xml:space="preserve">2012 г. </w:t>
      </w:r>
      <w:r w:rsidR="009E5703">
        <w:rPr>
          <w:rFonts w:ascii="Times New Roman" w:hAnsi="Times New Roman"/>
          <w:sz w:val="28"/>
          <w:szCs w:val="28"/>
        </w:rPr>
        <w:t xml:space="preserve">были отмечены значительным всплеском уличной активности («народные гуляния», пикеты, лагерь «Оккупай Абай» в центре Москвы, «марш миллионов» 6 июня 2012 г.), все эти акции и мероприятия носили сезонный характер.  </w:t>
      </w:r>
      <w:r w:rsidR="00142D8F">
        <w:rPr>
          <w:rFonts w:ascii="Times New Roman" w:hAnsi="Times New Roman"/>
          <w:sz w:val="28"/>
          <w:szCs w:val="28"/>
        </w:rPr>
        <w:t xml:space="preserve"> </w:t>
      </w:r>
      <w:r w:rsidR="009A68AB">
        <w:rPr>
          <w:rFonts w:ascii="Times New Roman" w:hAnsi="Times New Roman"/>
          <w:sz w:val="28"/>
          <w:szCs w:val="28"/>
        </w:rPr>
        <w:t>Это так типично для Москвы: после долгой и утомительной зимы люди с удовольствием выходят на улицы. В конкретно-историческом контексте 2012 г., когда, казалось, сам воздух дышал политикой, прогулки зачастую приобретали политизированный характер.</w:t>
      </w:r>
    </w:p>
    <w:p w:rsidR="00C33EE9" w:rsidRDefault="00A10111" w:rsidP="00C33EE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Политизированный, но не политический. </w:t>
      </w:r>
      <w:r w:rsidR="00C33EE9">
        <w:rPr>
          <w:rFonts w:ascii="Times New Roman" w:hAnsi="Times New Roman"/>
          <w:sz w:val="28"/>
          <w:szCs w:val="28"/>
        </w:rPr>
        <w:t xml:space="preserve">Акции и события </w:t>
      </w:r>
      <w:r>
        <w:rPr>
          <w:rFonts w:ascii="Times New Roman" w:hAnsi="Times New Roman"/>
          <w:sz w:val="28"/>
          <w:szCs w:val="28"/>
        </w:rPr>
        <w:t xml:space="preserve">рубежа весны и лета 2012 г. </w:t>
      </w:r>
      <w:r w:rsidR="00C33EE9">
        <w:rPr>
          <w:rFonts w:ascii="Times New Roman" w:hAnsi="Times New Roman"/>
          <w:sz w:val="28"/>
          <w:szCs w:val="28"/>
        </w:rPr>
        <w:t xml:space="preserve">по своей сути были </w:t>
      </w:r>
      <w:r w:rsidR="00602334">
        <w:rPr>
          <w:rFonts w:ascii="Times New Roman" w:hAnsi="Times New Roman"/>
          <w:sz w:val="28"/>
          <w:szCs w:val="28"/>
        </w:rPr>
        <w:t xml:space="preserve">разрозненными </w:t>
      </w:r>
      <w:r w:rsidR="00C33EE9">
        <w:rPr>
          <w:rFonts w:ascii="Times New Roman" w:hAnsi="Times New Roman"/>
          <w:sz w:val="28"/>
          <w:szCs w:val="28"/>
        </w:rPr>
        <w:t xml:space="preserve">контркультурными </w:t>
      </w:r>
      <w:r w:rsidR="00C33EE9">
        <w:rPr>
          <w:rFonts w:ascii="Times New Roman" w:hAnsi="Times New Roman"/>
          <w:sz w:val="28"/>
          <w:szCs w:val="28"/>
        </w:rPr>
        <w:lastRenderedPageBreak/>
        <w:t xml:space="preserve">манифестациями, а не </w:t>
      </w:r>
      <w:r w:rsidR="00602334">
        <w:rPr>
          <w:rFonts w:ascii="Times New Roman" w:hAnsi="Times New Roman"/>
          <w:sz w:val="28"/>
          <w:szCs w:val="28"/>
        </w:rPr>
        <w:t xml:space="preserve">объединенными общей стратегий </w:t>
      </w:r>
      <w:r w:rsidR="00C33EE9">
        <w:rPr>
          <w:rFonts w:ascii="Times New Roman" w:hAnsi="Times New Roman"/>
          <w:sz w:val="28"/>
          <w:szCs w:val="28"/>
        </w:rPr>
        <w:t>целенаправленным</w:t>
      </w:r>
      <w:r w:rsidR="00602334">
        <w:rPr>
          <w:rFonts w:ascii="Times New Roman" w:hAnsi="Times New Roman"/>
          <w:sz w:val="28"/>
          <w:szCs w:val="28"/>
        </w:rPr>
        <w:t>и</w:t>
      </w:r>
      <w:r w:rsidR="00C33EE9">
        <w:rPr>
          <w:rFonts w:ascii="Times New Roman" w:hAnsi="Times New Roman"/>
          <w:sz w:val="28"/>
          <w:szCs w:val="28"/>
        </w:rPr>
        <w:t xml:space="preserve"> политическим</w:t>
      </w:r>
      <w:r w:rsidR="00602334">
        <w:rPr>
          <w:rFonts w:ascii="Times New Roman" w:hAnsi="Times New Roman"/>
          <w:sz w:val="28"/>
          <w:szCs w:val="28"/>
        </w:rPr>
        <w:t>и</w:t>
      </w:r>
      <w:r w:rsidR="00C33EE9">
        <w:rPr>
          <w:rFonts w:ascii="Times New Roman" w:hAnsi="Times New Roman"/>
          <w:sz w:val="28"/>
          <w:szCs w:val="28"/>
        </w:rPr>
        <w:t xml:space="preserve"> </w:t>
      </w:r>
      <w:r w:rsidR="00C33EE9" w:rsidRPr="00C33EE9">
        <w:rPr>
          <w:rFonts w:ascii="Times New Roman" w:hAnsi="Times New Roman"/>
          <w:sz w:val="28"/>
          <w:szCs w:val="28"/>
        </w:rPr>
        <w:t>действи</w:t>
      </w:r>
      <w:r w:rsidR="00602334">
        <w:rPr>
          <w:rFonts w:ascii="Times New Roman" w:hAnsi="Times New Roman"/>
          <w:sz w:val="28"/>
          <w:szCs w:val="28"/>
        </w:rPr>
        <w:t>я</w:t>
      </w:r>
      <w:r w:rsidR="00C33EE9" w:rsidRPr="00C33EE9">
        <w:rPr>
          <w:rFonts w:ascii="Times New Roman" w:hAnsi="Times New Roman"/>
          <w:sz w:val="28"/>
          <w:szCs w:val="28"/>
        </w:rPr>
        <w:t>м</w:t>
      </w:r>
      <w:r w:rsidR="00602334">
        <w:rPr>
          <w:rFonts w:ascii="Times New Roman" w:hAnsi="Times New Roman"/>
          <w:sz w:val="28"/>
          <w:szCs w:val="28"/>
        </w:rPr>
        <w:t>и</w:t>
      </w:r>
      <w:r w:rsidR="00C33EE9" w:rsidRPr="00C33EE9">
        <w:rPr>
          <w:rFonts w:ascii="Times New Roman" w:hAnsi="Times New Roman"/>
          <w:sz w:val="28"/>
          <w:szCs w:val="28"/>
        </w:rPr>
        <w:t xml:space="preserve">. </w:t>
      </w:r>
    </w:p>
    <w:p w:rsidR="009A68AB" w:rsidRPr="00C33EE9" w:rsidRDefault="00C33EE9" w:rsidP="00C33EE9">
      <w:pPr>
        <w:spacing w:after="0" w:line="240" w:lineRule="auto"/>
        <w:ind w:firstLine="708"/>
        <w:jc w:val="both"/>
        <w:rPr>
          <w:rFonts w:ascii="Times New Roman" w:hAnsi="Times New Roman" w:cs="Times New Roman"/>
          <w:color w:val="252525"/>
          <w:sz w:val="28"/>
          <w:szCs w:val="28"/>
        </w:rPr>
      </w:pPr>
      <w:r w:rsidRPr="00C33EE9">
        <w:rPr>
          <w:rFonts w:ascii="Times New Roman" w:hAnsi="Times New Roman"/>
          <w:sz w:val="28"/>
          <w:szCs w:val="28"/>
        </w:rPr>
        <w:t>В этом отношении весьма показательна так называемая «контрольная прогулка»</w:t>
      </w:r>
      <w:r>
        <w:rPr>
          <w:rFonts w:ascii="Times New Roman" w:hAnsi="Times New Roman"/>
          <w:sz w:val="28"/>
          <w:szCs w:val="28"/>
        </w:rPr>
        <w:t xml:space="preserve"> 13 мая, </w:t>
      </w:r>
      <w:r w:rsidRPr="00C33EE9">
        <w:rPr>
          <w:rFonts w:ascii="Times New Roman" w:hAnsi="Times New Roman" w:cs="Times New Roman"/>
          <w:color w:val="252525"/>
          <w:sz w:val="28"/>
          <w:szCs w:val="28"/>
        </w:rPr>
        <w:t>инициирован</w:t>
      </w:r>
      <w:r w:rsidR="00602334">
        <w:rPr>
          <w:rFonts w:ascii="Times New Roman" w:hAnsi="Times New Roman" w:cs="Times New Roman"/>
          <w:color w:val="252525"/>
          <w:sz w:val="28"/>
          <w:szCs w:val="28"/>
        </w:rPr>
        <w:t>н</w:t>
      </w:r>
      <w:r w:rsidRPr="00C33EE9">
        <w:rPr>
          <w:rFonts w:ascii="Times New Roman" w:hAnsi="Times New Roman" w:cs="Times New Roman"/>
          <w:color w:val="252525"/>
          <w:sz w:val="28"/>
          <w:szCs w:val="28"/>
        </w:rPr>
        <w:t>а</w:t>
      </w:r>
      <w:r w:rsidR="00602334">
        <w:rPr>
          <w:rFonts w:ascii="Times New Roman" w:hAnsi="Times New Roman" w:cs="Times New Roman"/>
          <w:color w:val="252525"/>
          <w:sz w:val="28"/>
          <w:szCs w:val="28"/>
        </w:rPr>
        <w:t>я</w:t>
      </w:r>
      <w:r w:rsidRPr="00C33EE9">
        <w:rPr>
          <w:rFonts w:ascii="Times New Roman" w:hAnsi="Times New Roman" w:cs="Times New Roman"/>
          <w:color w:val="252525"/>
          <w:sz w:val="28"/>
          <w:szCs w:val="28"/>
        </w:rPr>
        <w:t xml:space="preserve"> группой</w:t>
      </w:r>
      <w:r w:rsidR="009A68AB" w:rsidRPr="00C33EE9">
        <w:rPr>
          <w:rFonts w:ascii="Times New Roman" w:hAnsi="Times New Roman" w:cs="Times New Roman"/>
          <w:color w:val="252525"/>
          <w:sz w:val="28"/>
          <w:szCs w:val="28"/>
        </w:rPr>
        <w:t xml:space="preserve"> писателей, деятелей искусства и культуры</w:t>
      </w:r>
      <w:r>
        <w:rPr>
          <w:rFonts w:ascii="Times New Roman" w:hAnsi="Times New Roman" w:cs="Times New Roman"/>
          <w:color w:val="252525"/>
          <w:sz w:val="28"/>
          <w:szCs w:val="28"/>
        </w:rPr>
        <w:t xml:space="preserve">. </w:t>
      </w:r>
      <w:r w:rsidR="009A68AB" w:rsidRPr="00C33EE9">
        <w:rPr>
          <w:rFonts w:ascii="Times New Roman" w:hAnsi="Times New Roman" w:cs="Times New Roman"/>
          <w:color w:val="252525"/>
          <w:sz w:val="28"/>
          <w:szCs w:val="28"/>
        </w:rPr>
        <w:t xml:space="preserve">По словам организаторов, они хотели проверить, могут ли москвичи свободно гулять по своему городу. Участники </w:t>
      </w:r>
      <w:r w:rsidR="00602334">
        <w:rPr>
          <w:rFonts w:ascii="Times New Roman" w:hAnsi="Times New Roman" w:cs="Times New Roman"/>
          <w:color w:val="252525"/>
          <w:sz w:val="28"/>
          <w:szCs w:val="28"/>
        </w:rPr>
        <w:t xml:space="preserve">акции </w:t>
      </w:r>
      <w:r w:rsidR="009A68AB" w:rsidRPr="00C33EE9">
        <w:rPr>
          <w:rFonts w:ascii="Times New Roman" w:hAnsi="Times New Roman" w:cs="Times New Roman"/>
          <w:color w:val="252525"/>
          <w:sz w:val="28"/>
          <w:szCs w:val="28"/>
        </w:rPr>
        <w:t>прошли от Пушкинской площади до Чистых прудов, где располага</w:t>
      </w:r>
      <w:r w:rsidR="00602334">
        <w:rPr>
          <w:rFonts w:ascii="Times New Roman" w:hAnsi="Times New Roman" w:cs="Times New Roman"/>
          <w:color w:val="252525"/>
          <w:sz w:val="28"/>
          <w:szCs w:val="28"/>
        </w:rPr>
        <w:t>л</w:t>
      </w:r>
      <w:r w:rsidR="009A68AB" w:rsidRPr="00C33EE9">
        <w:rPr>
          <w:rFonts w:ascii="Times New Roman" w:hAnsi="Times New Roman" w:cs="Times New Roman"/>
          <w:color w:val="252525"/>
          <w:sz w:val="28"/>
          <w:szCs w:val="28"/>
        </w:rPr>
        <w:t>ся гражданский лагерь «Оккупай</w:t>
      </w:r>
      <w:r w:rsidR="00602334">
        <w:rPr>
          <w:rFonts w:ascii="Times New Roman" w:hAnsi="Times New Roman" w:cs="Times New Roman"/>
          <w:color w:val="252525"/>
          <w:sz w:val="28"/>
          <w:szCs w:val="28"/>
        </w:rPr>
        <w:t xml:space="preserve"> </w:t>
      </w:r>
      <w:r w:rsidR="009A68AB" w:rsidRPr="00C33EE9">
        <w:rPr>
          <w:rFonts w:ascii="Times New Roman" w:hAnsi="Times New Roman" w:cs="Times New Roman"/>
          <w:color w:val="252525"/>
          <w:sz w:val="28"/>
          <w:szCs w:val="28"/>
        </w:rPr>
        <w:t xml:space="preserve">Абай». </w:t>
      </w:r>
      <w:r w:rsidR="00602334">
        <w:rPr>
          <w:rFonts w:ascii="Times New Roman" w:hAnsi="Times New Roman" w:cs="Times New Roman"/>
          <w:color w:val="252525"/>
          <w:sz w:val="28"/>
          <w:szCs w:val="28"/>
        </w:rPr>
        <w:t xml:space="preserve">20-итысячную манифестацию возглавил цвет российской либеральной интеллигенции: Борис Акунин, Дмитрий Быков, </w:t>
      </w:r>
      <w:r w:rsidR="001B4DEF">
        <w:rPr>
          <w:rFonts w:ascii="Times New Roman" w:hAnsi="Times New Roman" w:cs="Times New Roman"/>
          <w:color w:val="252525"/>
          <w:sz w:val="28"/>
          <w:szCs w:val="28"/>
        </w:rPr>
        <w:t xml:space="preserve">Максим Виторган, </w:t>
      </w:r>
      <w:r w:rsidR="00602334">
        <w:rPr>
          <w:rFonts w:ascii="Times New Roman" w:hAnsi="Times New Roman" w:cs="Times New Roman"/>
          <w:color w:val="252525"/>
          <w:sz w:val="28"/>
          <w:szCs w:val="28"/>
        </w:rPr>
        <w:t xml:space="preserve">Сергей Гандлевский, Сергей Пархоменко, Лев Рубинштейн, Людмила Улицкая, Виктор Шендерович, Сергей Юрский, Ирина Ясина  и др.  </w:t>
      </w:r>
    </w:p>
    <w:p w:rsidR="009A68AB" w:rsidRDefault="009A68AB" w:rsidP="001B4DEF">
      <w:pPr>
        <w:pStyle w:val="a5"/>
        <w:spacing w:after="0" w:line="240" w:lineRule="auto"/>
        <w:ind w:firstLine="708"/>
        <w:jc w:val="both"/>
        <w:rPr>
          <w:color w:val="252525"/>
          <w:sz w:val="28"/>
          <w:szCs w:val="28"/>
        </w:rPr>
      </w:pPr>
      <w:r w:rsidRPr="00C33EE9">
        <w:rPr>
          <w:color w:val="252525"/>
          <w:sz w:val="28"/>
          <w:szCs w:val="28"/>
        </w:rPr>
        <w:t xml:space="preserve">19 мая </w:t>
      </w:r>
      <w:r w:rsidR="001B4DEF">
        <w:rPr>
          <w:color w:val="252525"/>
          <w:sz w:val="28"/>
          <w:szCs w:val="28"/>
        </w:rPr>
        <w:t xml:space="preserve">прошла </w:t>
      </w:r>
      <w:r w:rsidRPr="00C33EE9">
        <w:rPr>
          <w:color w:val="252525"/>
          <w:sz w:val="28"/>
          <w:szCs w:val="28"/>
        </w:rPr>
        <w:t xml:space="preserve">прогулка художников под названием «Кочевой музей современного искусства». Около 25 художников на ручных тележках везли свои работы — картины и другие арт-объекты. </w:t>
      </w:r>
      <w:r w:rsidR="001B4DEF">
        <w:rPr>
          <w:color w:val="252525"/>
          <w:sz w:val="28"/>
          <w:szCs w:val="28"/>
        </w:rPr>
        <w:t>В ней принимали участие от тысячи до трех тысяч человек</w:t>
      </w:r>
      <w:r w:rsidRPr="00C33EE9">
        <w:rPr>
          <w:color w:val="252525"/>
          <w:sz w:val="28"/>
          <w:szCs w:val="28"/>
        </w:rPr>
        <w:t>.</w:t>
      </w:r>
    </w:p>
    <w:p w:rsidR="001B4DEF" w:rsidRDefault="001B4DEF" w:rsidP="001B4DEF">
      <w:pPr>
        <w:pStyle w:val="a5"/>
        <w:spacing w:after="0" w:line="240" w:lineRule="auto"/>
        <w:ind w:firstLine="708"/>
        <w:jc w:val="both"/>
        <w:rPr>
          <w:color w:val="252525"/>
          <w:sz w:val="28"/>
          <w:szCs w:val="28"/>
        </w:rPr>
      </w:pPr>
      <w:r>
        <w:rPr>
          <w:color w:val="252525"/>
          <w:sz w:val="28"/>
          <w:szCs w:val="28"/>
        </w:rPr>
        <w:t xml:space="preserve">Эти мероприятия, равно как и другие прогулки оппозиции по городу, а также стихийно возникший на Чистопрудном бульваре лагерь «Оккупай Абай» носили красочный характер и вызывали неподдельный энтузиазм у их участников. Однако в политическом смысле они оказались бессмысленными и даже контрпродуктивными. </w:t>
      </w:r>
    </w:p>
    <w:p w:rsidR="009240D6" w:rsidRDefault="009240D6" w:rsidP="001B4DEF">
      <w:pPr>
        <w:pStyle w:val="a5"/>
        <w:spacing w:after="0" w:line="240" w:lineRule="auto"/>
        <w:ind w:firstLine="708"/>
        <w:jc w:val="both"/>
        <w:rPr>
          <w:color w:val="252525"/>
          <w:sz w:val="28"/>
          <w:szCs w:val="28"/>
        </w:rPr>
      </w:pPr>
    </w:p>
    <w:p w:rsidR="009240D6" w:rsidRPr="00BD7CBD" w:rsidRDefault="00BD7CBD" w:rsidP="00BD7CBD">
      <w:pPr>
        <w:pStyle w:val="a5"/>
        <w:spacing w:after="0" w:line="240" w:lineRule="auto"/>
        <w:ind w:firstLine="708"/>
        <w:jc w:val="center"/>
        <w:rPr>
          <w:b/>
          <w:i/>
          <w:color w:val="252525"/>
          <w:sz w:val="28"/>
          <w:szCs w:val="28"/>
        </w:rPr>
      </w:pPr>
      <w:r w:rsidRPr="00BD7CBD">
        <w:rPr>
          <w:b/>
          <w:i/>
          <w:color w:val="252525"/>
          <w:sz w:val="28"/>
          <w:szCs w:val="28"/>
        </w:rPr>
        <w:t>Лидерство как ключевой фактор успеха революции</w:t>
      </w:r>
    </w:p>
    <w:p w:rsidR="00BD7CBD" w:rsidRDefault="00BD7CBD" w:rsidP="001B4DEF">
      <w:pPr>
        <w:pStyle w:val="a5"/>
        <w:spacing w:after="0" w:line="240" w:lineRule="auto"/>
        <w:ind w:firstLine="708"/>
        <w:jc w:val="both"/>
        <w:rPr>
          <w:color w:val="252525"/>
          <w:sz w:val="28"/>
          <w:szCs w:val="28"/>
        </w:rPr>
      </w:pPr>
    </w:p>
    <w:p w:rsidR="001B4DEF" w:rsidRDefault="001B4DEF" w:rsidP="001B4DEF">
      <w:pPr>
        <w:pStyle w:val="a5"/>
        <w:spacing w:after="0" w:line="240" w:lineRule="auto"/>
        <w:ind w:firstLine="708"/>
        <w:jc w:val="both"/>
        <w:rPr>
          <w:color w:val="252525"/>
          <w:sz w:val="28"/>
          <w:szCs w:val="28"/>
        </w:rPr>
      </w:pPr>
      <w:proofErr w:type="gramStart"/>
      <w:r>
        <w:rPr>
          <w:color w:val="252525"/>
          <w:sz w:val="28"/>
          <w:szCs w:val="28"/>
        </w:rPr>
        <w:t>Бессмысленными</w:t>
      </w:r>
      <w:proofErr w:type="gramEnd"/>
      <w:r>
        <w:rPr>
          <w:color w:val="252525"/>
          <w:sz w:val="28"/>
          <w:szCs w:val="28"/>
        </w:rPr>
        <w:t xml:space="preserve">, ибо не выдвигали </w:t>
      </w:r>
      <w:r w:rsidRPr="001B4DEF">
        <w:rPr>
          <w:i/>
          <w:color w:val="252525"/>
          <w:sz w:val="28"/>
          <w:szCs w:val="28"/>
        </w:rPr>
        <w:t>никаких</w:t>
      </w:r>
      <w:r>
        <w:rPr>
          <w:color w:val="252525"/>
          <w:sz w:val="28"/>
          <w:szCs w:val="28"/>
        </w:rPr>
        <w:t xml:space="preserve"> политических целей. Контрпродуктивными, поскольку </w:t>
      </w:r>
      <w:r w:rsidR="00D87DF8">
        <w:rPr>
          <w:color w:val="252525"/>
          <w:sz w:val="28"/>
          <w:szCs w:val="28"/>
        </w:rPr>
        <w:t>поддерживали</w:t>
      </w:r>
      <w:r w:rsidR="00134279">
        <w:rPr>
          <w:color w:val="252525"/>
          <w:sz w:val="28"/>
          <w:szCs w:val="28"/>
        </w:rPr>
        <w:t xml:space="preserve"> иллюзию</w:t>
      </w:r>
      <w:r>
        <w:rPr>
          <w:color w:val="252525"/>
          <w:sz w:val="28"/>
          <w:szCs w:val="28"/>
        </w:rPr>
        <w:t xml:space="preserve"> о тождестве контркультуры и политики и о том, что контркультурные действия </w:t>
      </w:r>
      <w:r w:rsidRPr="001B4DEF">
        <w:rPr>
          <w:i/>
          <w:color w:val="252525"/>
          <w:sz w:val="28"/>
          <w:szCs w:val="28"/>
        </w:rPr>
        <w:t>сами по</w:t>
      </w:r>
      <w:r w:rsidR="00134279">
        <w:rPr>
          <w:color w:val="252525"/>
          <w:sz w:val="28"/>
          <w:szCs w:val="28"/>
        </w:rPr>
        <w:t xml:space="preserve"> </w:t>
      </w:r>
      <w:r w:rsidR="00134279" w:rsidRPr="00AB01F4">
        <w:rPr>
          <w:i/>
          <w:color w:val="252525"/>
          <w:sz w:val="28"/>
          <w:szCs w:val="28"/>
        </w:rPr>
        <w:t>себе</w:t>
      </w:r>
      <w:r w:rsidR="00134279">
        <w:rPr>
          <w:color w:val="252525"/>
          <w:sz w:val="28"/>
          <w:szCs w:val="28"/>
        </w:rPr>
        <w:t xml:space="preserve"> способны изменить</w:t>
      </w:r>
      <w:r>
        <w:rPr>
          <w:color w:val="252525"/>
          <w:sz w:val="28"/>
          <w:szCs w:val="28"/>
        </w:rPr>
        <w:t xml:space="preserve"> политическую ситуацию. </w:t>
      </w:r>
    </w:p>
    <w:p w:rsidR="009B69C4" w:rsidRDefault="009B69C4" w:rsidP="001B4DEF">
      <w:pPr>
        <w:pStyle w:val="a5"/>
        <w:spacing w:after="0" w:line="240" w:lineRule="auto"/>
        <w:ind w:firstLine="708"/>
        <w:jc w:val="both"/>
        <w:rPr>
          <w:color w:val="252525"/>
          <w:sz w:val="28"/>
          <w:szCs w:val="28"/>
        </w:rPr>
      </w:pPr>
      <w:r>
        <w:rPr>
          <w:color w:val="252525"/>
          <w:sz w:val="28"/>
          <w:szCs w:val="28"/>
        </w:rPr>
        <w:t xml:space="preserve">Однако, хотя контркультура </w:t>
      </w:r>
      <w:r w:rsidR="00A5318F">
        <w:rPr>
          <w:color w:val="252525"/>
          <w:sz w:val="28"/>
          <w:szCs w:val="28"/>
        </w:rPr>
        <w:t xml:space="preserve">может быть </w:t>
      </w:r>
      <w:r w:rsidR="00AD03DE">
        <w:rPr>
          <w:color w:val="252525"/>
          <w:sz w:val="28"/>
          <w:szCs w:val="28"/>
        </w:rPr>
        <w:t>эффективным</w:t>
      </w:r>
      <w:r>
        <w:rPr>
          <w:color w:val="252525"/>
          <w:sz w:val="28"/>
          <w:szCs w:val="28"/>
        </w:rPr>
        <w:t xml:space="preserve"> инструментом политической борьбы, она </w:t>
      </w:r>
      <w:r w:rsidR="00A5318F">
        <w:rPr>
          <w:color w:val="252525"/>
          <w:sz w:val="28"/>
          <w:szCs w:val="28"/>
        </w:rPr>
        <w:t xml:space="preserve">все же </w:t>
      </w:r>
      <w:r>
        <w:rPr>
          <w:color w:val="252525"/>
          <w:sz w:val="28"/>
          <w:szCs w:val="28"/>
        </w:rPr>
        <w:t>не главный политический инструмент</w:t>
      </w:r>
      <w:r w:rsidR="001A1D90">
        <w:rPr>
          <w:color w:val="252525"/>
          <w:sz w:val="28"/>
          <w:szCs w:val="28"/>
        </w:rPr>
        <w:t xml:space="preserve">, а </w:t>
      </w:r>
      <w:r>
        <w:rPr>
          <w:color w:val="252525"/>
          <w:sz w:val="28"/>
          <w:szCs w:val="28"/>
        </w:rPr>
        <w:t xml:space="preserve"> ее возможности ограничены. </w:t>
      </w:r>
      <w:r w:rsidR="00A06CEF">
        <w:rPr>
          <w:color w:val="252525"/>
          <w:sz w:val="28"/>
          <w:szCs w:val="28"/>
        </w:rPr>
        <w:t>Показательно, что российские активисты «Оккупай Абай», скопировав</w:t>
      </w:r>
      <w:r w:rsidR="001A1D90">
        <w:rPr>
          <w:color w:val="252525"/>
          <w:sz w:val="28"/>
          <w:szCs w:val="28"/>
        </w:rPr>
        <w:t>шие</w:t>
      </w:r>
      <w:r w:rsidR="00A06CEF">
        <w:rPr>
          <w:color w:val="252525"/>
          <w:sz w:val="28"/>
          <w:szCs w:val="28"/>
        </w:rPr>
        <w:t xml:space="preserve"> американское движение «Оккупай Уолл-стрит», не вынесли из динамики этого движения никаких уроков</w:t>
      </w:r>
      <w:r w:rsidR="00AD03DE" w:rsidRPr="00AD03DE">
        <w:rPr>
          <w:color w:val="252525"/>
          <w:sz w:val="28"/>
          <w:szCs w:val="28"/>
        </w:rPr>
        <w:t xml:space="preserve"> </w:t>
      </w:r>
      <w:r w:rsidR="00AD03DE">
        <w:rPr>
          <w:color w:val="252525"/>
          <w:sz w:val="28"/>
          <w:szCs w:val="28"/>
        </w:rPr>
        <w:t>для себя</w:t>
      </w:r>
      <w:r w:rsidR="00A06CEF">
        <w:rPr>
          <w:color w:val="252525"/>
          <w:sz w:val="28"/>
          <w:szCs w:val="28"/>
        </w:rPr>
        <w:t>.  А главный урок состоял в том, что «Оккупай Уолл-стрит» сформулировал хоть какие-то</w:t>
      </w:r>
      <w:r w:rsidR="00A5318F">
        <w:rPr>
          <w:color w:val="252525"/>
          <w:sz w:val="28"/>
          <w:szCs w:val="28"/>
        </w:rPr>
        <w:t>, пусть утопические</w:t>
      </w:r>
      <w:r w:rsidR="00A06CEF">
        <w:rPr>
          <w:color w:val="252525"/>
          <w:sz w:val="28"/>
          <w:szCs w:val="28"/>
        </w:rPr>
        <w:t xml:space="preserve"> цели  и обра</w:t>
      </w:r>
      <w:r w:rsidR="00A5318F">
        <w:rPr>
          <w:color w:val="252525"/>
          <w:sz w:val="28"/>
          <w:szCs w:val="28"/>
        </w:rPr>
        <w:t>тил</w:t>
      </w:r>
      <w:r w:rsidR="00A06CEF">
        <w:rPr>
          <w:color w:val="252525"/>
          <w:sz w:val="28"/>
          <w:szCs w:val="28"/>
        </w:rPr>
        <w:t>ся с призывом о поддержке к широкой общественности (и даже на время получил ее).</w:t>
      </w:r>
    </w:p>
    <w:p w:rsidR="002204A8" w:rsidRDefault="00407D11" w:rsidP="001B4DEF">
      <w:pPr>
        <w:pStyle w:val="a5"/>
        <w:spacing w:after="0" w:line="240" w:lineRule="auto"/>
        <w:ind w:firstLine="708"/>
        <w:jc w:val="both"/>
        <w:rPr>
          <w:color w:val="252525"/>
          <w:sz w:val="28"/>
          <w:szCs w:val="28"/>
        </w:rPr>
      </w:pPr>
      <w:r>
        <w:rPr>
          <w:color w:val="252525"/>
          <w:sz w:val="28"/>
          <w:szCs w:val="28"/>
        </w:rPr>
        <w:t xml:space="preserve">«Оккупай Абай» </w:t>
      </w:r>
      <w:r w:rsidR="002204A8">
        <w:rPr>
          <w:color w:val="252525"/>
          <w:sz w:val="28"/>
          <w:szCs w:val="28"/>
        </w:rPr>
        <w:t xml:space="preserve">никаких целей не формулировал, он </w:t>
      </w:r>
      <w:r>
        <w:rPr>
          <w:color w:val="252525"/>
          <w:sz w:val="28"/>
          <w:szCs w:val="28"/>
        </w:rPr>
        <w:t xml:space="preserve">оказался </w:t>
      </w:r>
      <w:proofErr w:type="gramStart"/>
      <w:r>
        <w:rPr>
          <w:color w:val="252525"/>
          <w:sz w:val="28"/>
          <w:szCs w:val="28"/>
        </w:rPr>
        <w:t>тусовкой</w:t>
      </w:r>
      <w:proofErr w:type="gramEnd"/>
      <w:r>
        <w:rPr>
          <w:color w:val="252525"/>
          <w:sz w:val="28"/>
          <w:szCs w:val="28"/>
        </w:rPr>
        <w:t xml:space="preserve"> ради тусовки, смысл существования которой </w:t>
      </w:r>
      <w:r w:rsidR="00A5318F">
        <w:rPr>
          <w:color w:val="252525"/>
          <w:sz w:val="28"/>
          <w:szCs w:val="28"/>
        </w:rPr>
        <w:t xml:space="preserve">не </w:t>
      </w:r>
      <w:r>
        <w:rPr>
          <w:color w:val="252525"/>
          <w:sz w:val="28"/>
          <w:szCs w:val="28"/>
        </w:rPr>
        <w:t>был понятен подавляющему большинству общества, и которая создавала проблемы жителям сосед</w:t>
      </w:r>
      <w:r w:rsidR="00A5318F">
        <w:rPr>
          <w:color w:val="252525"/>
          <w:sz w:val="28"/>
          <w:szCs w:val="28"/>
        </w:rPr>
        <w:t xml:space="preserve">них </w:t>
      </w:r>
      <w:r>
        <w:rPr>
          <w:color w:val="252525"/>
          <w:sz w:val="28"/>
          <w:szCs w:val="28"/>
        </w:rPr>
        <w:t xml:space="preserve">домов. </w:t>
      </w:r>
    </w:p>
    <w:p w:rsidR="00407D11" w:rsidRDefault="00A5318F" w:rsidP="001B4DEF">
      <w:pPr>
        <w:pStyle w:val="a5"/>
        <w:spacing w:after="0" w:line="240" w:lineRule="auto"/>
        <w:ind w:firstLine="708"/>
        <w:jc w:val="both"/>
        <w:rPr>
          <w:color w:val="252525"/>
          <w:sz w:val="28"/>
          <w:szCs w:val="28"/>
        </w:rPr>
      </w:pPr>
      <w:r>
        <w:rPr>
          <w:color w:val="252525"/>
          <w:sz w:val="28"/>
          <w:szCs w:val="28"/>
        </w:rPr>
        <w:t>Ч</w:t>
      </w:r>
      <w:r w:rsidR="002204A8">
        <w:rPr>
          <w:color w:val="252525"/>
          <w:sz w:val="28"/>
          <w:szCs w:val="28"/>
        </w:rPr>
        <w:t>исто теор</w:t>
      </w:r>
      <w:r w:rsidR="0077425A">
        <w:rPr>
          <w:color w:val="252525"/>
          <w:sz w:val="28"/>
          <w:szCs w:val="28"/>
        </w:rPr>
        <w:t>е</w:t>
      </w:r>
      <w:r w:rsidR="002204A8">
        <w:rPr>
          <w:color w:val="252525"/>
          <w:sz w:val="28"/>
          <w:szCs w:val="28"/>
        </w:rPr>
        <w:t xml:space="preserve">тически </w:t>
      </w:r>
      <w:r>
        <w:rPr>
          <w:color w:val="252525"/>
          <w:sz w:val="28"/>
          <w:szCs w:val="28"/>
        </w:rPr>
        <w:t xml:space="preserve">представима </w:t>
      </w:r>
      <w:r w:rsidR="0077425A">
        <w:rPr>
          <w:color w:val="252525"/>
          <w:sz w:val="28"/>
          <w:szCs w:val="28"/>
        </w:rPr>
        <w:t>ситуаци</w:t>
      </w:r>
      <w:r w:rsidR="002204A8">
        <w:rPr>
          <w:color w:val="252525"/>
          <w:sz w:val="28"/>
          <w:szCs w:val="28"/>
        </w:rPr>
        <w:t>я</w:t>
      </w:r>
      <w:r w:rsidR="0077425A">
        <w:rPr>
          <w:color w:val="252525"/>
          <w:sz w:val="28"/>
          <w:szCs w:val="28"/>
        </w:rPr>
        <w:t xml:space="preserve">, </w:t>
      </w:r>
      <w:r w:rsidR="002204A8">
        <w:rPr>
          <w:color w:val="252525"/>
          <w:sz w:val="28"/>
          <w:szCs w:val="28"/>
        </w:rPr>
        <w:t xml:space="preserve">при которой Чистопрудный бульвар мог </w:t>
      </w:r>
      <w:proofErr w:type="gramStart"/>
      <w:r w:rsidR="002204A8">
        <w:rPr>
          <w:color w:val="252525"/>
          <w:sz w:val="28"/>
          <w:szCs w:val="28"/>
        </w:rPr>
        <w:t>стать</w:t>
      </w:r>
      <w:proofErr w:type="gramEnd"/>
      <w:r w:rsidR="002204A8">
        <w:rPr>
          <w:color w:val="252525"/>
          <w:sz w:val="28"/>
          <w:szCs w:val="28"/>
        </w:rPr>
        <w:t xml:space="preserve"> городским плацдармом революции, повторив в этом  отношении украинский «Майдан» 2004 г. </w:t>
      </w:r>
      <w:r>
        <w:rPr>
          <w:color w:val="252525"/>
          <w:sz w:val="28"/>
          <w:szCs w:val="28"/>
        </w:rPr>
        <w:t>П</w:t>
      </w:r>
      <w:r w:rsidR="002204A8">
        <w:rPr>
          <w:color w:val="252525"/>
          <w:sz w:val="28"/>
          <w:szCs w:val="28"/>
        </w:rPr>
        <w:t>овторю</w:t>
      </w:r>
      <w:r w:rsidR="00F1409D">
        <w:rPr>
          <w:color w:val="252525"/>
          <w:sz w:val="28"/>
          <w:szCs w:val="28"/>
        </w:rPr>
        <w:t xml:space="preserve"> классическое утверждение</w:t>
      </w:r>
      <w:r w:rsidR="002204A8">
        <w:rPr>
          <w:color w:val="252525"/>
          <w:sz w:val="28"/>
          <w:szCs w:val="28"/>
        </w:rPr>
        <w:t>: революция начинается с захвата революционерами плацдарма, ко</w:t>
      </w:r>
      <w:r>
        <w:rPr>
          <w:color w:val="252525"/>
          <w:sz w:val="28"/>
          <w:szCs w:val="28"/>
        </w:rPr>
        <w:t>торы</w:t>
      </w:r>
      <w:r w:rsidR="002204A8">
        <w:rPr>
          <w:color w:val="252525"/>
          <w:sz w:val="28"/>
          <w:szCs w:val="28"/>
        </w:rPr>
        <w:t xml:space="preserve">м может оказаться как площадь или здание в центре столицы, так и </w:t>
      </w:r>
      <w:r w:rsidR="002204A8">
        <w:rPr>
          <w:color w:val="252525"/>
          <w:sz w:val="28"/>
          <w:szCs w:val="28"/>
        </w:rPr>
        <w:lastRenderedPageBreak/>
        <w:t xml:space="preserve">база на отдаленной периферии. </w:t>
      </w:r>
      <w:r w:rsidR="00706360">
        <w:rPr>
          <w:color w:val="252525"/>
          <w:sz w:val="28"/>
          <w:szCs w:val="28"/>
        </w:rPr>
        <w:t xml:space="preserve"> Но для этого надо было  </w:t>
      </w:r>
      <w:r w:rsidR="00706360" w:rsidRPr="00706360">
        <w:rPr>
          <w:i/>
          <w:color w:val="252525"/>
          <w:sz w:val="28"/>
          <w:szCs w:val="28"/>
        </w:rPr>
        <w:t>мыслить политически, а не контркультурно</w:t>
      </w:r>
      <w:r w:rsidR="00706360">
        <w:rPr>
          <w:color w:val="252525"/>
          <w:sz w:val="28"/>
          <w:szCs w:val="28"/>
        </w:rPr>
        <w:t xml:space="preserve">. </w:t>
      </w:r>
    </w:p>
    <w:p w:rsidR="00706360" w:rsidRDefault="00706360" w:rsidP="001B4DEF">
      <w:pPr>
        <w:pStyle w:val="a5"/>
        <w:spacing w:after="0" w:line="240" w:lineRule="auto"/>
        <w:ind w:firstLine="708"/>
        <w:jc w:val="both"/>
        <w:rPr>
          <w:color w:val="252525"/>
          <w:sz w:val="28"/>
          <w:szCs w:val="28"/>
        </w:rPr>
      </w:pPr>
      <w:r>
        <w:rPr>
          <w:color w:val="252525"/>
          <w:sz w:val="28"/>
          <w:szCs w:val="28"/>
        </w:rPr>
        <w:t>Дело не в том, что лагерь «Оккупай Абай» быстро разогнали (он про</w:t>
      </w:r>
      <w:r w:rsidR="00A5318F">
        <w:rPr>
          <w:color w:val="252525"/>
          <w:sz w:val="28"/>
          <w:szCs w:val="28"/>
        </w:rPr>
        <w:t xml:space="preserve">держался </w:t>
      </w:r>
      <w:r>
        <w:rPr>
          <w:color w:val="252525"/>
          <w:sz w:val="28"/>
          <w:szCs w:val="28"/>
        </w:rPr>
        <w:t>менее недели) и что просуществуй он подольше, там могла вызр</w:t>
      </w:r>
      <w:r w:rsidR="007C7A73">
        <w:rPr>
          <w:color w:val="252525"/>
          <w:sz w:val="28"/>
          <w:szCs w:val="28"/>
        </w:rPr>
        <w:t xml:space="preserve">еть политическая повестка. Проблема в </w:t>
      </w:r>
      <w:r w:rsidR="007C7A73" w:rsidRPr="007C7A73">
        <w:rPr>
          <w:i/>
          <w:color w:val="252525"/>
          <w:sz w:val="28"/>
          <w:szCs w:val="28"/>
        </w:rPr>
        <w:t xml:space="preserve">неполитическом </w:t>
      </w:r>
      <w:r w:rsidR="007C7A73">
        <w:rPr>
          <w:color w:val="252525"/>
          <w:sz w:val="28"/>
          <w:szCs w:val="28"/>
        </w:rPr>
        <w:t>харак</w:t>
      </w:r>
      <w:r w:rsidR="003160B4">
        <w:rPr>
          <w:color w:val="252525"/>
          <w:sz w:val="28"/>
          <w:szCs w:val="28"/>
        </w:rPr>
        <w:t>тере мышления лидеров оппозиции, по причине чего политическая повестка</w:t>
      </w:r>
      <w:r w:rsidR="00BA571B">
        <w:rPr>
          <w:color w:val="252525"/>
          <w:sz w:val="28"/>
          <w:szCs w:val="28"/>
        </w:rPr>
        <w:t xml:space="preserve"> революции 2011-2012 гг.</w:t>
      </w:r>
      <w:r w:rsidR="003160B4">
        <w:rPr>
          <w:color w:val="252525"/>
          <w:sz w:val="28"/>
          <w:szCs w:val="28"/>
        </w:rPr>
        <w:t xml:space="preserve"> была </w:t>
      </w:r>
      <w:r w:rsidR="00442E25">
        <w:rPr>
          <w:color w:val="252525"/>
          <w:sz w:val="28"/>
          <w:szCs w:val="28"/>
        </w:rPr>
        <w:t xml:space="preserve">выхолощена и </w:t>
      </w:r>
      <w:r w:rsidR="003160B4">
        <w:rPr>
          <w:color w:val="252525"/>
          <w:sz w:val="28"/>
          <w:szCs w:val="28"/>
        </w:rPr>
        <w:t xml:space="preserve">заменена контркультурной и правозащитной.  </w:t>
      </w:r>
    </w:p>
    <w:p w:rsidR="00442E25" w:rsidRDefault="00F90C4C" w:rsidP="001B4DEF">
      <w:pPr>
        <w:pStyle w:val="a5"/>
        <w:spacing w:after="0" w:line="240" w:lineRule="auto"/>
        <w:ind w:firstLine="708"/>
        <w:jc w:val="both"/>
        <w:rPr>
          <w:color w:val="252525"/>
          <w:sz w:val="28"/>
          <w:szCs w:val="28"/>
        </w:rPr>
      </w:pPr>
      <w:r>
        <w:rPr>
          <w:color w:val="252525"/>
          <w:sz w:val="28"/>
          <w:szCs w:val="28"/>
        </w:rPr>
        <w:t xml:space="preserve">Я говорю именно о лидерах, ибо в кризисной ситуации </w:t>
      </w:r>
      <w:r w:rsidR="00A5318F">
        <w:rPr>
          <w:color w:val="252525"/>
          <w:sz w:val="28"/>
          <w:szCs w:val="28"/>
        </w:rPr>
        <w:t xml:space="preserve">именно </w:t>
      </w:r>
      <w:r>
        <w:rPr>
          <w:color w:val="252525"/>
          <w:sz w:val="28"/>
          <w:szCs w:val="28"/>
        </w:rPr>
        <w:t>субъективн</w:t>
      </w:r>
      <w:r w:rsidR="00A5318F">
        <w:rPr>
          <w:color w:val="252525"/>
          <w:sz w:val="28"/>
          <w:szCs w:val="28"/>
        </w:rPr>
        <w:t>ый</w:t>
      </w:r>
      <w:r>
        <w:rPr>
          <w:color w:val="252525"/>
          <w:sz w:val="28"/>
          <w:szCs w:val="28"/>
        </w:rPr>
        <w:t xml:space="preserve"> фактор</w:t>
      </w:r>
      <w:r w:rsidR="00A5318F">
        <w:rPr>
          <w:color w:val="252525"/>
          <w:sz w:val="28"/>
          <w:szCs w:val="28"/>
        </w:rPr>
        <w:t xml:space="preserve"> играет решающую роль</w:t>
      </w:r>
      <w:r>
        <w:rPr>
          <w:color w:val="252525"/>
          <w:sz w:val="28"/>
          <w:szCs w:val="28"/>
        </w:rPr>
        <w:t xml:space="preserve">. </w:t>
      </w:r>
      <w:r w:rsidR="00442E25">
        <w:rPr>
          <w:color w:val="252525"/>
          <w:sz w:val="28"/>
          <w:szCs w:val="28"/>
        </w:rPr>
        <w:t>О</w:t>
      </w:r>
      <w:r>
        <w:rPr>
          <w:color w:val="252525"/>
          <w:sz w:val="28"/>
          <w:szCs w:val="28"/>
        </w:rPr>
        <w:t xml:space="preserve">т поведения небольшой группы людей зависит, куда качнется неравновесное состояние. </w:t>
      </w:r>
      <w:r w:rsidR="00442E25">
        <w:rPr>
          <w:color w:val="252525"/>
          <w:sz w:val="28"/>
          <w:szCs w:val="28"/>
        </w:rPr>
        <w:t xml:space="preserve">При этом </w:t>
      </w:r>
      <w:r w:rsidR="00F54B54">
        <w:rPr>
          <w:color w:val="252525"/>
          <w:sz w:val="28"/>
          <w:szCs w:val="28"/>
        </w:rPr>
        <w:t xml:space="preserve">нередко </w:t>
      </w:r>
      <w:r w:rsidR="00442E25">
        <w:rPr>
          <w:color w:val="252525"/>
          <w:sz w:val="28"/>
          <w:szCs w:val="28"/>
        </w:rPr>
        <w:t>в</w:t>
      </w:r>
      <w:r>
        <w:rPr>
          <w:color w:val="252525"/>
          <w:sz w:val="28"/>
          <w:szCs w:val="28"/>
        </w:rPr>
        <w:t>озникает дилемма, точно схваченная приписываемой Наполеону Бонапарту</w:t>
      </w:r>
      <w:r w:rsidR="00A5318F" w:rsidRPr="00A5318F">
        <w:rPr>
          <w:color w:val="252525"/>
          <w:sz w:val="28"/>
          <w:szCs w:val="28"/>
        </w:rPr>
        <w:t xml:space="preserve"> </w:t>
      </w:r>
      <w:r w:rsidR="00A5318F">
        <w:rPr>
          <w:color w:val="252525"/>
          <w:sz w:val="28"/>
          <w:szCs w:val="28"/>
        </w:rPr>
        <w:t>фразой</w:t>
      </w:r>
      <w:r>
        <w:rPr>
          <w:color w:val="252525"/>
          <w:sz w:val="28"/>
          <w:szCs w:val="28"/>
        </w:rPr>
        <w:t>: «Лев во главе стада баранов лучше барана во главе стада львов».</w:t>
      </w:r>
      <w:r w:rsidR="00442E25">
        <w:rPr>
          <w:color w:val="252525"/>
          <w:sz w:val="28"/>
          <w:szCs w:val="28"/>
        </w:rPr>
        <w:t xml:space="preserve"> </w:t>
      </w:r>
    </w:p>
    <w:p w:rsidR="00315BF3" w:rsidRDefault="00A5318F" w:rsidP="00315BF3">
      <w:pPr>
        <w:pStyle w:val="a5"/>
        <w:spacing w:after="0" w:line="240" w:lineRule="auto"/>
        <w:ind w:firstLine="708"/>
        <w:jc w:val="both"/>
        <w:rPr>
          <w:color w:val="252525"/>
          <w:sz w:val="28"/>
          <w:szCs w:val="28"/>
        </w:rPr>
      </w:pPr>
      <w:r>
        <w:rPr>
          <w:color w:val="252525"/>
          <w:sz w:val="28"/>
          <w:szCs w:val="28"/>
        </w:rPr>
        <w:t>О</w:t>
      </w:r>
      <w:r w:rsidR="00442E25">
        <w:rPr>
          <w:color w:val="252525"/>
          <w:sz w:val="28"/>
          <w:szCs w:val="28"/>
        </w:rPr>
        <w:t xml:space="preserve">чевидно, </w:t>
      </w:r>
      <w:r w:rsidR="00F54B54">
        <w:rPr>
          <w:color w:val="252525"/>
          <w:sz w:val="28"/>
          <w:szCs w:val="28"/>
        </w:rPr>
        <w:t xml:space="preserve">какие животные </w:t>
      </w:r>
      <w:r w:rsidR="00442E25">
        <w:rPr>
          <w:color w:val="252525"/>
          <w:sz w:val="28"/>
          <w:szCs w:val="28"/>
        </w:rPr>
        <w:t>оказал</w:t>
      </w:r>
      <w:r w:rsidR="00F54B54">
        <w:rPr>
          <w:color w:val="252525"/>
          <w:sz w:val="28"/>
          <w:szCs w:val="28"/>
        </w:rPr>
        <w:t>ись во главе</w:t>
      </w:r>
      <w:r w:rsidR="00AD03DE">
        <w:rPr>
          <w:color w:val="252525"/>
          <w:sz w:val="28"/>
          <w:szCs w:val="28"/>
        </w:rPr>
        <w:t xml:space="preserve"> политических</w:t>
      </w:r>
      <w:r w:rsidR="00F54B54">
        <w:rPr>
          <w:color w:val="252525"/>
          <w:sz w:val="28"/>
          <w:szCs w:val="28"/>
        </w:rPr>
        <w:t xml:space="preserve"> протестов</w:t>
      </w:r>
      <w:r w:rsidR="00442E25">
        <w:rPr>
          <w:color w:val="252525"/>
          <w:sz w:val="28"/>
          <w:szCs w:val="28"/>
        </w:rPr>
        <w:t xml:space="preserve"> в </w:t>
      </w:r>
      <w:r w:rsidR="00F90C4C">
        <w:rPr>
          <w:color w:val="252525"/>
          <w:sz w:val="28"/>
          <w:szCs w:val="28"/>
        </w:rPr>
        <w:t>России</w:t>
      </w:r>
      <w:r w:rsidR="00AD03DE" w:rsidRPr="00AD03DE">
        <w:rPr>
          <w:color w:val="252525"/>
          <w:sz w:val="28"/>
          <w:szCs w:val="28"/>
        </w:rPr>
        <w:t xml:space="preserve"> </w:t>
      </w:r>
      <w:r w:rsidR="00AD03DE">
        <w:rPr>
          <w:color w:val="252525"/>
          <w:sz w:val="28"/>
          <w:szCs w:val="28"/>
        </w:rPr>
        <w:t>в 2011-2013 гг</w:t>
      </w:r>
      <w:r w:rsidR="00442E25">
        <w:rPr>
          <w:color w:val="252525"/>
          <w:sz w:val="28"/>
          <w:szCs w:val="28"/>
        </w:rPr>
        <w:t xml:space="preserve">. </w:t>
      </w:r>
      <w:r w:rsidR="00F54B54">
        <w:rPr>
          <w:color w:val="252525"/>
          <w:sz w:val="28"/>
          <w:szCs w:val="28"/>
        </w:rPr>
        <w:t>Л</w:t>
      </w:r>
      <w:r w:rsidR="00442E25">
        <w:rPr>
          <w:color w:val="252525"/>
          <w:sz w:val="28"/>
          <w:szCs w:val="28"/>
        </w:rPr>
        <w:t xml:space="preserve">огика </w:t>
      </w:r>
      <w:r w:rsidR="00F54B54">
        <w:rPr>
          <w:color w:val="252525"/>
          <w:sz w:val="28"/>
          <w:szCs w:val="28"/>
        </w:rPr>
        <w:t>их поведения диктовалась стремлением капитализ</w:t>
      </w:r>
      <w:r w:rsidR="00315BF3">
        <w:rPr>
          <w:color w:val="252525"/>
          <w:sz w:val="28"/>
          <w:szCs w:val="28"/>
        </w:rPr>
        <w:t>ир</w:t>
      </w:r>
      <w:r w:rsidR="00F54B54">
        <w:rPr>
          <w:color w:val="252525"/>
          <w:sz w:val="28"/>
          <w:szCs w:val="28"/>
        </w:rPr>
        <w:t>овать</w:t>
      </w:r>
      <w:r w:rsidR="001A1D90">
        <w:rPr>
          <w:color w:val="252525"/>
          <w:sz w:val="28"/>
          <w:szCs w:val="28"/>
        </w:rPr>
        <w:t xml:space="preserve"> протест,</w:t>
      </w:r>
      <w:r w:rsidR="00F54B54">
        <w:rPr>
          <w:color w:val="252525"/>
          <w:sz w:val="28"/>
          <w:szCs w:val="28"/>
        </w:rPr>
        <w:t xml:space="preserve"> возникший без их у</w:t>
      </w:r>
      <w:r w:rsidR="001A1D90">
        <w:rPr>
          <w:color w:val="252525"/>
          <w:sz w:val="28"/>
          <w:szCs w:val="28"/>
        </w:rPr>
        <w:t xml:space="preserve">частия. </w:t>
      </w:r>
      <w:proofErr w:type="gramStart"/>
      <w:r w:rsidR="001A1D90">
        <w:rPr>
          <w:color w:val="252525"/>
          <w:sz w:val="28"/>
          <w:szCs w:val="28"/>
        </w:rPr>
        <w:t xml:space="preserve">(Единственный из лидеров оппозиции, кто может считать себя причастным к возникновению массового протеста декабря 2011 г., был Алексей Навальный, сформулировавший эффективную стратегию «голосуй за любую партию, кроме </w:t>
      </w:r>
      <w:r w:rsidR="001A1D90" w:rsidRPr="001A1D90">
        <w:rPr>
          <w:color w:val="252525"/>
          <w:sz w:val="28"/>
          <w:szCs w:val="28"/>
        </w:rPr>
        <w:t>“</w:t>
      </w:r>
      <w:r w:rsidR="001A1D90">
        <w:rPr>
          <w:color w:val="252525"/>
          <w:sz w:val="28"/>
          <w:szCs w:val="28"/>
        </w:rPr>
        <w:t>Единой России</w:t>
      </w:r>
      <w:r w:rsidR="001A1D90" w:rsidRPr="001A1D90">
        <w:rPr>
          <w:color w:val="252525"/>
          <w:sz w:val="28"/>
          <w:szCs w:val="28"/>
        </w:rPr>
        <w:t>”</w:t>
      </w:r>
      <w:r w:rsidR="001A1D90">
        <w:rPr>
          <w:color w:val="252525"/>
          <w:sz w:val="28"/>
          <w:szCs w:val="28"/>
        </w:rPr>
        <w:t>».</w:t>
      </w:r>
      <w:proofErr w:type="gramEnd"/>
      <w:r w:rsidR="001A1D90">
        <w:rPr>
          <w:color w:val="252525"/>
          <w:sz w:val="28"/>
          <w:szCs w:val="28"/>
        </w:rPr>
        <w:t xml:space="preserve"> </w:t>
      </w:r>
      <w:proofErr w:type="gramStart"/>
      <w:r w:rsidR="001A1D90">
        <w:rPr>
          <w:color w:val="252525"/>
          <w:sz w:val="28"/>
          <w:szCs w:val="28"/>
        </w:rPr>
        <w:t>Борис Немцов призывал к бойкоту выборов, что было выгодно только и исключительно власти.)</w:t>
      </w:r>
      <w:proofErr w:type="gramEnd"/>
      <w:r w:rsidR="001A1D90">
        <w:rPr>
          <w:color w:val="252525"/>
          <w:sz w:val="28"/>
          <w:szCs w:val="28"/>
        </w:rPr>
        <w:t xml:space="preserve"> </w:t>
      </w:r>
      <w:r>
        <w:rPr>
          <w:color w:val="252525"/>
          <w:sz w:val="28"/>
          <w:szCs w:val="28"/>
        </w:rPr>
        <w:t xml:space="preserve">Достижением самопровозглашенные лидеров </w:t>
      </w:r>
      <w:r w:rsidR="001A1D90">
        <w:rPr>
          <w:color w:val="252525"/>
          <w:sz w:val="28"/>
          <w:szCs w:val="28"/>
        </w:rPr>
        <w:t xml:space="preserve"> оппозиции </w:t>
      </w:r>
      <w:r w:rsidR="00F54B54">
        <w:rPr>
          <w:color w:val="252525"/>
          <w:sz w:val="28"/>
          <w:szCs w:val="28"/>
        </w:rPr>
        <w:t>с</w:t>
      </w:r>
      <w:r>
        <w:rPr>
          <w:color w:val="252525"/>
          <w:sz w:val="28"/>
          <w:szCs w:val="28"/>
        </w:rPr>
        <w:t xml:space="preserve">тала конвертация массовых настроений в более чем </w:t>
      </w:r>
      <w:r w:rsidR="00602EA4">
        <w:rPr>
          <w:color w:val="252525"/>
          <w:sz w:val="28"/>
          <w:szCs w:val="28"/>
        </w:rPr>
        <w:t>умеренны</w:t>
      </w:r>
      <w:r>
        <w:rPr>
          <w:color w:val="252525"/>
          <w:sz w:val="28"/>
          <w:szCs w:val="28"/>
        </w:rPr>
        <w:t>е</w:t>
      </w:r>
      <w:r w:rsidR="00602EA4">
        <w:rPr>
          <w:color w:val="252525"/>
          <w:sz w:val="28"/>
          <w:szCs w:val="28"/>
        </w:rPr>
        <w:t xml:space="preserve"> </w:t>
      </w:r>
      <w:r w:rsidR="00F54B54">
        <w:rPr>
          <w:color w:val="252525"/>
          <w:sz w:val="28"/>
          <w:szCs w:val="28"/>
        </w:rPr>
        <w:t>политически</w:t>
      </w:r>
      <w:r>
        <w:rPr>
          <w:color w:val="252525"/>
          <w:sz w:val="28"/>
          <w:szCs w:val="28"/>
        </w:rPr>
        <w:t>е</w:t>
      </w:r>
      <w:r w:rsidR="00F54B54">
        <w:rPr>
          <w:color w:val="252525"/>
          <w:sz w:val="28"/>
          <w:szCs w:val="28"/>
        </w:rPr>
        <w:t xml:space="preserve"> </w:t>
      </w:r>
      <w:r w:rsidR="00602EA4">
        <w:rPr>
          <w:color w:val="252525"/>
          <w:sz w:val="28"/>
          <w:szCs w:val="28"/>
        </w:rPr>
        <w:t>требовани</w:t>
      </w:r>
      <w:r>
        <w:rPr>
          <w:color w:val="252525"/>
          <w:sz w:val="28"/>
          <w:szCs w:val="28"/>
        </w:rPr>
        <w:t>я</w:t>
      </w:r>
      <w:r w:rsidR="00F54B54">
        <w:rPr>
          <w:color w:val="252525"/>
          <w:sz w:val="28"/>
          <w:szCs w:val="28"/>
        </w:rPr>
        <w:t xml:space="preserve">. </w:t>
      </w:r>
    </w:p>
    <w:p w:rsidR="00F54B54" w:rsidRDefault="00F54B54" w:rsidP="00315BF3">
      <w:pPr>
        <w:pStyle w:val="a5"/>
        <w:spacing w:after="0" w:line="240" w:lineRule="auto"/>
        <w:ind w:firstLine="708"/>
        <w:jc w:val="both"/>
        <w:rPr>
          <w:color w:val="252525"/>
          <w:sz w:val="28"/>
          <w:szCs w:val="28"/>
        </w:rPr>
      </w:pPr>
      <w:r>
        <w:rPr>
          <w:color w:val="252525"/>
          <w:sz w:val="28"/>
          <w:szCs w:val="28"/>
        </w:rPr>
        <w:t>Вот как выглядела резолю</w:t>
      </w:r>
      <w:r w:rsidR="00315BF3">
        <w:rPr>
          <w:color w:val="252525"/>
          <w:sz w:val="28"/>
          <w:szCs w:val="28"/>
        </w:rPr>
        <w:t>ц</w:t>
      </w:r>
      <w:r>
        <w:rPr>
          <w:color w:val="252525"/>
          <w:sz w:val="28"/>
          <w:szCs w:val="28"/>
        </w:rPr>
        <w:t xml:space="preserve">ия </w:t>
      </w:r>
      <w:r w:rsidR="00315BF3">
        <w:rPr>
          <w:color w:val="252525"/>
          <w:sz w:val="28"/>
          <w:szCs w:val="28"/>
        </w:rPr>
        <w:t>митинга 10 декабря 2011 г.: немедленное освобождение всех политзаключенных; о</w:t>
      </w:r>
      <w:r>
        <w:rPr>
          <w:color w:val="252525"/>
          <w:sz w:val="28"/>
          <w:szCs w:val="28"/>
        </w:rPr>
        <w:t>тмена итогов сфальсифицированных</w:t>
      </w:r>
      <w:r w:rsidR="00315BF3">
        <w:rPr>
          <w:color w:val="252525"/>
          <w:sz w:val="28"/>
          <w:szCs w:val="28"/>
        </w:rPr>
        <w:t xml:space="preserve"> выборов; отставка Чурова</w:t>
      </w:r>
      <w:r w:rsidR="006C0622">
        <w:rPr>
          <w:color w:val="252525"/>
          <w:sz w:val="28"/>
          <w:szCs w:val="28"/>
        </w:rPr>
        <w:t xml:space="preserve"> и расследование его деятельности, расследование всех ф</w:t>
      </w:r>
      <w:r w:rsidR="00264FB1">
        <w:rPr>
          <w:color w:val="252525"/>
          <w:sz w:val="28"/>
          <w:szCs w:val="28"/>
        </w:rPr>
        <w:t>актов нарушений и фальсификаций, наказание виновных; регистрация оппозиционных партий, принятие демократического законодательства о партиях и выборах; проведение новых  открытых и  честных выборов.</w:t>
      </w:r>
    </w:p>
    <w:p w:rsidR="00602EA4" w:rsidRDefault="00602EA4" w:rsidP="00315BF3">
      <w:pPr>
        <w:pStyle w:val="a5"/>
        <w:spacing w:after="0" w:line="240" w:lineRule="auto"/>
        <w:ind w:firstLine="708"/>
        <w:jc w:val="both"/>
        <w:rPr>
          <w:color w:val="252525"/>
          <w:sz w:val="28"/>
          <w:szCs w:val="28"/>
        </w:rPr>
      </w:pPr>
      <w:r>
        <w:rPr>
          <w:color w:val="252525"/>
          <w:sz w:val="28"/>
          <w:szCs w:val="28"/>
        </w:rPr>
        <w:t xml:space="preserve">Однако выдвижение целей </w:t>
      </w:r>
      <w:r w:rsidR="00A5318F">
        <w:rPr>
          <w:color w:val="252525"/>
          <w:sz w:val="28"/>
          <w:szCs w:val="28"/>
        </w:rPr>
        <w:t xml:space="preserve">- </w:t>
      </w:r>
      <w:r>
        <w:rPr>
          <w:color w:val="252525"/>
          <w:sz w:val="28"/>
          <w:szCs w:val="28"/>
        </w:rPr>
        <w:t xml:space="preserve">важная, но лишь </w:t>
      </w:r>
      <w:r w:rsidR="00A5318F">
        <w:rPr>
          <w:color w:val="252525"/>
          <w:sz w:val="28"/>
          <w:szCs w:val="28"/>
        </w:rPr>
        <w:t xml:space="preserve">начальная </w:t>
      </w:r>
      <w:r>
        <w:rPr>
          <w:color w:val="252525"/>
          <w:sz w:val="28"/>
          <w:szCs w:val="28"/>
        </w:rPr>
        <w:t>часть политической работы. Одновременно с их постановкой берущие на себя политическое руководство люди просто обязаны сформулировать путь, ведущий к достижению целей. То есть предложить стратегию.   Ничего подобного сделано не было</w:t>
      </w:r>
      <w:r w:rsidR="00EB490F">
        <w:rPr>
          <w:color w:val="252525"/>
          <w:sz w:val="28"/>
          <w:szCs w:val="28"/>
        </w:rPr>
        <w:t>,</w:t>
      </w:r>
      <w:r>
        <w:rPr>
          <w:color w:val="252525"/>
          <w:sz w:val="28"/>
          <w:szCs w:val="28"/>
        </w:rPr>
        <w:t xml:space="preserve"> и сделать этого даже не пытались. </w:t>
      </w:r>
    </w:p>
    <w:p w:rsidR="00F54B54" w:rsidRDefault="00602EA4" w:rsidP="00442E25">
      <w:pPr>
        <w:pStyle w:val="a5"/>
        <w:spacing w:after="0" w:line="240" w:lineRule="auto"/>
        <w:ind w:firstLine="708"/>
        <w:jc w:val="both"/>
        <w:rPr>
          <w:color w:val="252525"/>
          <w:sz w:val="28"/>
          <w:szCs w:val="28"/>
        </w:rPr>
      </w:pPr>
      <w:r>
        <w:rPr>
          <w:color w:val="252525"/>
          <w:sz w:val="28"/>
          <w:szCs w:val="28"/>
        </w:rPr>
        <w:t>Нельзя же считать стратегий подачу заявок на</w:t>
      </w:r>
      <w:r w:rsidR="00C96CF0">
        <w:rPr>
          <w:color w:val="252525"/>
          <w:sz w:val="28"/>
          <w:szCs w:val="28"/>
        </w:rPr>
        <w:t xml:space="preserve"> проведение м</w:t>
      </w:r>
      <w:r w:rsidR="001A1D90">
        <w:rPr>
          <w:color w:val="252525"/>
          <w:sz w:val="28"/>
          <w:szCs w:val="28"/>
        </w:rPr>
        <w:t xml:space="preserve">ассовых мероприятий </w:t>
      </w:r>
      <w:r>
        <w:rPr>
          <w:color w:val="252525"/>
          <w:sz w:val="28"/>
          <w:szCs w:val="28"/>
        </w:rPr>
        <w:t xml:space="preserve">и призывы </w:t>
      </w:r>
      <w:r w:rsidR="00C96CF0">
        <w:rPr>
          <w:color w:val="252525"/>
          <w:sz w:val="28"/>
          <w:szCs w:val="28"/>
        </w:rPr>
        <w:t xml:space="preserve">во время оных </w:t>
      </w:r>
      <w:r>
        <w:rPr>
          <w:color w:val="252525"/>
          <w:sz w:val="28"/>
          <w:szCs w:val="28"/>
        </w:rPr>
        <w:t>скандировать «Мы здесь власть! Мы придем еще!»</w:t>
      </w:r>
      <w:r w:rsidR="00167D7B">
        <w:rPr>
          <w:color w:val="252525"/>
          <w:sz w:val="28"/>
          <w:szCs w:val="28"/>
        </w:rPr>
        <w:t xml:space="preserve"> </w:t>
      </w:r>
      <w:r w:rsidR="00C96CF0">
        <w:rPr>
          <w:color w:val="252525"/>
          <w:sz w:val="28"/>
          <w:szCs w:val="28"/>
        </w:rPr>
        <w:t>За этими словами не следовало</w:t>
      </w:r>
      <w:r w:rsidR="00A5318F">
        <w:rPr>
          <w:color w:val="252525"/>
          <w:sz w:val="28"/>
          <w:szCs w:val="28"/>
        </w:rPr>
        <w:t xml:space="preserve"> никаких действий, </w:t>
      </w:r>
      <w:r w:rsidR="008112D0">
        <w:rPr>
          <w:color w:val="252525"/>
          <w:sz w:val="28"/>
          <w:szCs w:val="28"/>
        </w:rPr>
        <w:t>соответствующих</w:t>
      </w:r>
      <w:r w:rsidR="00A5318F">
        <w:rPr>
          <w:color w:val="252525"/>
          <w:sz w:val="28"/>
          <w:szCs w:val="28"/>
        </w:rPr>
        <w:t xml:space="preserve"> </w:t>
      </w:r>
      <w:r w:rsidR="008112D0">
        <w:rPr>
          <w:color w:val="252525"/>
          <w:sz w:val="28"/>
          <w:szCs w:val="28"/>
        </w:rPr>
        <w:t>декларируемому лозунгу</w:t>
      </w:r>
      <w:r w:rsidR="00A5318F">
        <w:rPr>
          <w:color w:val="252525"/>
          <w:sz w:val="28"/>
          <w:szCs w:val="28"/>
        </w:rPr>
        <w:t>:</w:t>
      </w:r>
      <w:r w:rsidR="00C96CF0">
        <w:rPr>
          <w:color w:val="252525"/>
          <w:sz w:val="28"/>
          <w:szCs w:val="28"/>
        </w:rPr>
        <w:t xml:space="preserve"> если мы власть, то давайте</w:t>
      </w:r>
      <w:r w:rsidR="008112D0">
        <w:rPr>
          <w:color w:val="252525"/>
          <w:sz w:val="28"/>
          <w:szCs w:val="28"/>
        </w:rPr>
        <w:t xml:space="preserve"> хоть что-то</w:t>
      </w:r>
      <w:r w:rsidR="00C96CF0">
        <w:rPr>
          <w:color w:val="252525"/>
          <w:sz w:val="28"/>
          <w:szCs w:val="28"/>
        </w:rPr>
        <w:t xml:space="preserve"> сделаем</w:t>
      </w:r>
      <w:r w:rsidR="008112D0">
        <w:rPr>
          <w:color w:val="252525"/>
          <w:sz w:val="28"/>
          <w:szCs w:val="28"/>
        </w:rPr>
        <w:t>!</w:t>
      </w:r>
      <w:r w:rsidR="00C96CF0">
        <w:rPr>
          <w:color w:val="252525"/>
          <w:sz w:val="28"/>
          <w:szCs w:val="28"/>
        </w:rPr>
        <w:t xml:space="preserve"> </w:t>
      </w:r>
      <w:r w:rsidR="008112D0">
        <w:rPr>
          <w:color w:val="252525"/>
          <w:sz w:val="28"/>
          <w:szCs w:val="28"/>
        </w:rPr>
        <w:t>С</w:t>
      </w:r>
      <w:r w:rsidR="00EB490F">
        <w:rPr>
          <w:color w:val="252525"/>
          <w:sz w:val="28"/>
          <w:szCs w:val="28"/>
        </w:rPr>
        <w:t>логаны</w:t>
      </w:r>
      <w:r w:rsidR="00C96CF0">
        <w:rPr>
          <w:color w:val="252525"/>
          <w:sz w:val="28"/>
          <w:szCs w:val="28"/>
        </w:rPr>
        <w:t xml:space="preserve"> повторялись на каждом митинге, из месяца в месяц. </w:t>
      </w:r>
      <w:r w:rsidR="008112D0">
        <w:rPr>
          <w:color w:val="252525"/>
          <w:sz w:val="28"/>
          <w:szCs w:val="28"/>
        </w:rPr>
        <w:t>П</w:t>
      </w:r>
      <w:r w:rsidR="00C96CF0">
        <w:rPr>
          <w:color w:val="252525"/>
          <w:sz w:val="28"/>
          <w:szCs w:val="28"/>
        </w:rPr>
        <w:t xml:space="preserve">оначалу они энтузиастически подхватывались, затем – приелись и поднадоели, </w:t>
      </w:r>
      <w:r w:rsidR="008112D0">
        <w:rPr>
          <w:color w:val="252525"/>
          <w:sz w:val="28"/>
          <w:szCs w:val="28"/>
        </w:rPr>
        <w:t>а</w:t>
      </w:r>
      <w:r w:rsidR="00C96CF0">
        <w:rPr>
          <w:color w:val="252525"/>
          <w:sz w:val="28"/>
          <w:szCs w:val="28"/>
        </w:rPr>
        <w:t xml:space="preserve"> через год вызывали </w:t>
      </w:r>
      <w:r w:rsidR="008112D0">
        <w:rPr>
          <w:color w:val="252525"/>
          <w:sz w:val="28"/>
          <w:szCs w:val="28"/>
        </w:rPr>
        <w:t xml:space="preserve">уже </w:t>
      </w:r>
      <w:r w:rsidR="00EB490F">
        <w:rPr>
          <w:color w:val="252525"/>
          <w:sz w:val="28"/>
          <w:szCs w:val="28"/>
        </w:rPr>
        <w:t xml:space="preserve">преимущественно </w:t>
      </w:r>
      <w:r w:rsidR="00C96CF0">
        <w:rPr>
          <w:color w:val="252525"/>
          <w:sz w:val="28"/>
          <w:szCs w:val="28"/>
        </w:rPr>
        <w:t>смех и отвращени</w:t>
      </w:r>
      <w:r w:rsidR="00EB490F">
        <w:rPr>
          <w:color w:val="252525"/>
          <w:sz w:val="28"/>
          <w:szCs w:val="28"/>
        </w:rPr>
        <w:t>е</w:t>
      </w:r>
      <w:r w:rsidR="00C96CF0">
        <w:rPr>
          <w:color w:val="252525"/>
          <w:sz w:val="28"/>
          <w:szCs w:val="28"/>
        </w:rPr>
        <w:t xml:space="preserve">. </w:t>
      </w:r>
    </w:p>
    <w:p w:rsidR="00C96CF0" w:rsidRDefault="00EB490F" w:rsidP="00442E25">
      <w:pPr>
        <w:pStyle w:val="a5"/>
        <w:spacing w:after="0" w:line="240" w:lineRule="auto"/>
        <w:ind w:firstLine="708"/>
        <w:jc w:val="both"/>
        <w:rPr>
          <w:color w:val="252525"/>
          <w:sz w:val="28"/>
          <w:szCs w:val="28"/>
        </w:rPr>
      </w:pPr>
      <w:r>
        <w:rPr>
          <w:color w:val="252525"/>
          <w:sz w:val="28"/>
          <w:szCs w:val="28"/>
        </w:rPr>
        <w:t xml:space="preserve">Еще раз повторю: </w:t>
      </w:r>
      <w:r w:rsidR="008112D0">
        <w:rPr>
          <w:color w:val="252525"/>
          <w:sz w:val="28"/>
          <w:szCs w:val="28"/>
        </w:rPr>
        <w:t xml:space="preserve">ответственность за </w:t>
      </w:r>
      <w:r>
        <w:rPr>
          <w:color w:val="252525"/>
          <w:sz w:val="28"/>
          <w:szCs w:val="28"/>
        </w:rPr>
        <w:t xml:space="preserve">провал начинавшей </w:t>
      </w:r>
      <w:r w:rsidR="001A1D90">
        <w:rPr>
          <w:color w:val="252525"/>
          <w:sz w:val="28"/>
          <w:szCs w:val="28"/>
        </w:rPr>
        <w:t xml:space="preserve">было </w:t>
      </w:r>
      <w:r>
        <w:rPr>
          <w:color w:val="252525"/>
          <w:sz w:val="28"/>
          <w:szCs w:val="28"/>
        </w:rPr>
        <w:t xml:space="preserve">разворачиваться революции целиком и полностью лежит на руководителях </w:t>
      </w:r>
      <w:r>
        <w:rPr>
          <w:color w:val="252525"/>
          <w:sz w:val="28"/>
          <w:szCs w:val="28"/>
        </w:rPr>
        <w:lastRenderedPageBreak/>
        <w:t xml:space="preserve">оппозиции, лишенных политического мышления или хотя бы властного инстинкта. </w:t>
      </w:r>
      <w:r w:rsidR="00555F38">
        <w:rPr>
          <w:color w:val="252525"/>
          <w:sz w:val="28"/>
          <w:szCs w:val="28"/>
        </w:rPr>
        <w:t xml:space="preserve">Будь у </w:t>
      </w:r>
      <w:r>
        <w:rPr>
          <w:color w:val="252525"/>
          <w:sz w:val="28"/>
          <w:szCs w:val="28"/>
        </w:rPr>
        <w:t>этих людей хоть какое-то чутье и, говоря ницшевской фразой, воля к власти, то они непременно</w:t>
      </w:r>
      <w:r w:rsidR="001A1D90">
        <w:rPr>
          <w:color w:val="252525"/>
          <w:sz w:val="28"/>
          <w:szCs w:val="28"/>
        </w:rPr>
        <w:t xml:space="preserve"> </w:t>
      </w:r>
      <w:r>
        <w:rPr>
          <w:color w:val="252525"/>
          <w:sz w:val="28"/>
          <w:szCs w:val="28"/>
        </w:rPr>
        <w:t xml:space="preserve">воспользовались </w:t>
      </w:r>
      <w:r w:rsidR="001A1D90">
        <w:rPr>
          <w:color w:val="252525"/>
          <w:sz w:val="28"/>
          <w:szCs w:val="28"/>
        </w:rPr>
        <w:t xml:space="preserve">бы </w:t>
      </w:r>
      <w:r>
        <w:rPr>
          <w:color w:val="252525"/>
          <w:sz w:val="28"/>
          <w:szCs w:val="28"/>
        </w:rPr>
        <w:t xml:space="preserve">уникальной ситуацией </w:t>
      </w:r>
      <w:r w:rsidR="00AF1E1A">
        <w:rPr>
          <w:color w:val="252525"/>
          <w:sz w:val="28"/>
          <w:szCs w:val="28"/>
        </w:rPr>
        <w:t xml:space="preserve">10 декабря 2011 г., чтобы </w:t>
      </w:r>
      <w:r w:rsidR="00555F38">
        <w:rPr>
          <w:color w:val="252525"/>
          <w:sz w:val="28"/>
          <w:szCs w:val="28"/>
        </w:rPr>
        <w:t xml:space="preserve">склонить колебавшуюся чашу весов в свою пользу. </w:t>
      </w:r>
      <w:r w:rsidR="008112D0">
        <w:rPr>
          <w:color w:val="252525"/>
          <w:sz w:val="28"/>
          <w:szCs w:val="28"/>
        </w:rPr>
        <w:t>В тот момент в</w:t>
      </w:r>
      <w:r w:rsidR="00555F38">
        <w:rPr>
          <w:color w:val="252525"/>
          <w:sz w:val="28"/>
          <w:szCs w:val="28"/>
        </w:rPr>
        <w:t xml:space="preserve">ласть была </w:t>
      </w:r>
      <w:r w:rsidR="007E5370">
        <w:rPr>
          <w:color w:val="252525"/>
          <w:sz w:val="28"/>
          <w:szCs w:val="28"/>
        </w:rPr>
        <w:t xml:space="preserve">психологически обескуражена </w:t>
      </w:r>
      <w:r w:rsidR="00555F38">
        <w:rPr>
          <w:color w:val="252525"/>
          <w:sz w:val="28"/>
          <w:szCs w:val="28"/>
        </w:rPr>
        <w:t xml:space="preserve">и некоторое политическое усилие, отнюдь не чрезмерное, привело бы к ее </w:t>
      </w:r>
      <w:r w:rsidR="007E5370">
        <w:rPr>
          <w:color w:val="252525"/>
          <w:sz w:val="28"/>
          <w:szCs w:val="28"/>
        </w:rPr>
        <w:t>надлому или даже расколу</w:t>
      </w:r>
      <w:r w:rsidR="00555F38">
        <w:rPr>
          <w:color w:val="252525"/>
          <w:sz w:val="28"/>
          <w:szCs w:val="28"/>
        </w:rPr>
        <w:t xml:space="preserve">. </w:t>
      </w:r>
    </w:p>
    <w:p w:rsidR="00555F38" w:rsidRDefault="00061A49" w:rsidP="00442E25">
      <w:pPr>
        <w:pStyle w:val="a5"/>
        <w:spacing w:after="0" w:line="240" w:lineRule="auto"/>
        <w:ind w:firstLine="708"/>
        <w:jc w:val="both"/>
        <w:rPr>
          <w:color w:val="252525"/>
          <w:sz w:val="28"/>
          <w:szCs w:val="28"/>
        </w:rPr>
      </w:pPr>
      <w:r>
        <w:rPr>
          <w:color w:val="252525"/>
          <w:sz w:val="28"/>
          <w:szCs w:val="28"/>
        </w:rPr>
        <w:t xml:space="preserve">Впрочем, бессмысленно упрекать людей за то, чего у них нет, не было и никогда не появится. Из этого </w:t>
      </w:r>
      <w:r w:rsidR="001A1D90">
        <w:rPr>
          <w:color w:val="252525"/>
          <w:sz w:val="28"/>
          <w:szCs w:val="28"/>
        </w:rPr>
        <w:t xml:space="preserve">опыта можно лишь извлечь уроки на будущее. </w:t>
      </w:r>
    </w:p>
    <w:p w:rsidR="00B6335D" w:rsidRDefault="008112D0" w:rsidP="00442E25">
      <w:pPr>
        <w:pStyle w:val="a5"/>
        <w:spacing w:after="0" w:line="240" w:lineRule="auto"/>
        <w:ind w:firstLine="708"/>
        <w:jc w:val="both"/>
        <w:rPr>
          <w:color w:val="252525"/>
          <w:sz w:val="28"/>
          <w:szCs w:val="28"/>
        </w:rPr>
      </w:pPr>
      <w:r>
        <w:rPr>
          <w:color w:val="252525"/>
          <w:sz w:val="28"/>
          <w:szCs w:val="28"/>
        </w:rPr>
        <w:t>С</w:t>
      </w:r>
      <w:r w:rsidR="00061A49">
        <w:rPr>
          <w:color w:val="252525"/>
          <w:sz w:val="28"/>
          <w:szCs w:val="28"/>
        </w:rPr>
        <w:t xml:space="preserve">толкнувшись с серьезным противодействием власти, оппозиция фактически отказалась от политического модуса действий, перейдя к контркультурному и </w:t>
      </w:r>
      <w:proofErr w:type="gramStart"/>
      <w:r w:rsidR="00061A49">
        <w:rPr>
          <w:color w:val="252525"/>
          <w:sz w:val="28"/>
          <w:szCs w:val="28"/>
        </w:rPr>
        <w:t>правозащитному</w:t>
      </w:r>
      <w:proofErr w:type="gramEnd"/>
      <w:r w:rsidR="00061A49">
        <w:rPr>
          <w:color w:val="252525"/>
          <w:sz w:val="28"/>
          <w:szCs w:val="28"/>
        </w:rPr>
        <w:t xml:space="preserve">. </w:t>
      </w:r>
      <w:r w:rsidR="009D32CB">
        <w:rPr>
          <w:color w:val="252525"/>
          <w:sz w:val="28"/>
          <w:szCs w:val="28"/>
        </w:rPr>
        <w:t>Все эти «контрольные прогулки» по бульварам весенней Москвы</w:t>
      </w:r>
      <w:r>
        <w:rPr>
          <w:color w:val="252525"/>
          <w:sz w:val="28"/>
          <w:szCs w:val="28"/>
        </w:rPr>
        <w:t xml:space="preserve"> и</w:t>
      </w:r>
      <w:r w:rsidR="009D32CB">
        <w:rPr>
          <w:color w:val="252525"/>
          <w:sz w:val="28"/>
          <w:szCs w:val="28"/>
        </w:rPr>
        <w:t xml:space="preserve"> </w:t>
      </w:r>
      <w:proofErr w:type="gramStart"/>
      <w:r w:rsidR="009D32CB">
        <w:rPr>
          <w:color w:val="252525"/>
          <w:sz w:val="28"/>
          <w:szCs w:val="28"/>
        </w:rPr>
        <w:t>тусовка</w:t>
      </w:r>
      <w:proofErr w:type="gramEnd"/>
      <w:r w:rsidR="009D32CB">
        <w:rPr>
          <w:color w:val="252525"/>
          <w:sz w:val="28"/>
          <w:szCs w:val="28"/>
        </w:rPr>
        <w:t xml:space="preserve"> на Чистопрудном бульваре </w:t>
      </w:r>
      <w:r w:rsidR="00B6335D">
        <w:rPr>
          <w:color w:val="252525"/>
          <w:sz w:val="28"/>
          <w:szCs w:val="28"/>
        </w:rPr>
        <w:t xml:space="preserve">в прямом смысле слова </w:t>
      </w:r>
      <w:r w:rsidR="009D32CB">
        <w:rPr>
          <w:color w:val="252525"/>
          <w:sz w:val="28"/>
          <w:szCs w:val="28"/>
        </w:rPr>
        <w:t>заменили политику</w:t>
      </w:r>
      <w:r w:rsidR="00B6335D">
        <w:rPr>
          <w:color w:val="252525"/>
          <w:sz w:val="28"/>
          <w:szCs w:val="28"/>
        </w:rPr>
        <w:t>.</w:t>
      </w:r>
      <w:r w:rsidR="009D32CB">
        <w:rPr>
          <w:color w:val="252525"/>
          <w:sz w:val="28"/>
          <w:szCs w:val="28"/>
        </w:rPr>
        <w:t xml:space="preserve"> </w:t>
      </w:r>
      <w:r w:rsidR="00BA61E7">
        <w:rPr>
          <w:color w:val="252525"/>
          <w:sz w:val="28"/>
          <w:szCs w:val="28"/>
        </w:rPr>
        <w:t xml:space="preserve">После 6 мая 2012 г. </w:t>
      </w:r>
      <w:r w:rsidR="00B6335D">
        <w:rPr>
          <w:color w:val="252525"/>
          <w:sz w:val="28"/>
          <w:szCs w:val="28"/>
        </w:rPr>
        <w:t xml:space="preserve">оппозиционная повестка </w:t>
      </w:r>
      <w:r w:rsidR="00BA61E7">
        <w:rPr>
          <w:color w:val="252525"/>
          <w:sz w:val="28"/>
          <w:szCs w:val="28"/>
        </w:rPr>
        <w:t>свелась</w:t>
      </w:r>
      <w:r>
        <w:rPr>
          <w:color w:val="252525"/>
          <w:sz w:val="28"/>
          <w:szCs w:val="28"/>
        </w:rPr>
        <w:t xml:space="preserve"> </w:t>
      </w:r>
      <w:r w:rsidR="00B6335D">
        <w:rPr>
          <w:color w:val="252525"/>
          <w:sz w:val="28"/>
          <w:szCs w:val="28"/>
        </w:rPr>
        <w:t>к одному-еди</w:t>
      </w:r>
      <w:r>
        <w:rPr>
          <w:color w:val="252525"/>
          <w:sz w:val="28"/>
          <w:szCs w:val="28"/>
        </w:rPr>
        <w:t>нственному пункту – освобождению</w:t>
      </w:r>
      <w:r w:rsidR="00B6335D">
        <w:rPr>
          <w:color w:val="252525"/>
          <w:sz w:val="28"/>
          <w:szCs w:val="28"/>
        </w:rPr>
        <w:t xml:space="preserve"> «узников </w:t>
      </w:r>
      <w:proofErr w:type="gramStart"/>
      <w:r w:rsidR="00B6335D">
        <w:rPr>
          <w:color w:val="252525"/>
          <w:sz w:val="28"/>
          <w:szCs w:val="28"/>
        </w:rPr>
        <w:t>Болотной</w:t>
      </w:r>
      <w:proofErr w:type="gramEnd"/>
      <w:r w:rsidR="00B6335D">
        <w:rPr>
          <w:color w:val="252525"/>
          <w:sz w:val="28"/>
          <w:szCs w:val="28"/>
        </w:rPr>
        <w:t xml:space="preserve">». </w:t>
      </w:r>
    </w:p>
    <w:p w:rsidR="00061A49" w:rsidRDefault="00B6335D" w:rsidP="00442E25">
      <w:pPr>
        <w:pStyle w:val="a5"/>
        <w:spacing w:after="0" w:line="240" w:lineRule="auto"/>
        <w:ind w:firstLine="708"/>
        <w:jc w:val="both"/>
        <w:rPr>
          <w:color w:val="252525"/>
          <w:sz w:val="28"/>
          <w:szCs w:val="28"/>
        </w:rPr>
      </w:pPr>
      <w:r>
        <w:rPr>
          <w:color w:val="252525"/>
          <w:sz w:val="28"/>
          <w:szCs w:val="28"/>
        </w:rPr>
        <w:t xml:space="preserve">Хотя контркультурные манифестации и правозащита могут быть элементами и инструментами политики, </w:t>
      </w:r>
      <w:r w:rsidR="008112D0">
        <w:rPr>
          <w:color w:val="252525"/>
          <w:sz w:val="28"/>
          <w:szCs w:val="28"/>
        </w:rPr>
        <w:t xml:space="preserve">основываясь лишь на </w:t>
      </w:r>
      <w:r>
        <w:rPr>
          <w:color w:val="252525"/>
          <w:sz w:val="28"/>
          <w:szCs w:val="28"/>
        </w:rPr>
        <w:t>них</w:t>
      </w:r>
      <w:r w:rsidR="008112D0">
        <w:rPr>
          <w:color w:val="252525"/>
          <w:sz w:val="28"/>
          <w:szCs w:val="28"/>
        </w:rPr>
        <w:t>,</w:t>
      </w:r>
      <w:r>
        <w:rPr>
          <w:color w:val="252525"/>
          <w:sz w:val="28"/>
          <w:szCs w:val="28"/>
        </w:rPr>
        <w:t xml:space="preserve"> политику не построишь и политические цели </w:t>
      </w:r>
      <w:r w:rsidR="008112D0">
        <w:rPr>
          <w:color w:val="252525"/>
          <w:sz w:val="28"/>
          <w:szCs w:val="28"/>
        </w:rPr>
        <w:t xml:space="preserve">ими </w:t>
      </w:r>
      <w:r>
        <w:rPr>
          <w:color w:val="252525"/>
          <w:sz w:val="28"/>
          <w:szCs w:val="28"/>
        </w:rPr>
        <w:t xml:space="preserve">не заменишь. </w:t>
      </w:r>
      <w:r w:rsidR="00BA2B7C">
        <w:rPr>
          <w:color w:val="252525"/>
          <w:sz w:val="28"/>
          <w:szCs w:val="28"/>
        </w:rPr>
        <w:t xml:space="preserve">Ведь главный вопрос политики  это всегда вопрос о власти. </w:t>
      </w:r>
      <w:r w:rsidR="00FA461C">
        <w:rPr>
          <w:color w:val="252525"/>
          <w:sz w:val="28"/>
          <w:szCs w:val="28"/>
        </w:rPr>
        <w:t>Поэтому политическая стратегия выглядит планированием основных этапов</w:t>
      </w:r>
      <w:r w:rsidR="00BA2B7C">
        <w:rPr>
          <w:color w:val="252525"/>
          <w:sz w:val="28"/>
          <w:szCs w:val="28"/>
        </w:rPr>
        <w:t xml:space="preserve"> и промеж</w:t>
      </w:r>
      <w:r w:rsidR="00FA461C">
        <w:rPr>
          <w:color w:val="252525"/>
          <w:sz w:val="28"/>
          <w:szCs w:val="28"/>
        </w:rPr>
        <w:t>уточных целей движения к главному призу</w:t>
      </w:r>
      <w:r w:rsidR="00BA2B7C">
        <w:rPr>
          <w:color w:val="252525"/>
          <w:sz w:val="28"/>
          <w:szCs w:val="28"/>
        </w:rPr>
        <w:t xml:space="preserve">. </w:t>
      </w:r>
    </w:p>
    <w:p w:rsidR="005829DB" w:rsidRDefault="00FA461C" w:rsidP="00442E25">
      <w:pPr>
        <w:pStyle w:val="a5"/>
        <w:spacing w:after="0" w:line="240" w:lineRule="auto"/>
        <w:ind w:firstLine="708"/>
        <w:jc w:val="both"/>
        <w:rPr>
          <w:color w:val="252525"/>
          <w:sz w:val="28"/>
          <w:szCs w:val="28"/>
        </w:rPr>
      </w:pPr>
      <w:r>
        <w:rPr>
          <w:color w:val="252525"/>
          <w:sz w:val="28"/>
          <w:szCs w:val="28"/>
        </w:rPr>
        <w:t xml:space="preserve">В этом отношении оппозиционная верхушка выглядела откровенно комично. Именно комично. У нее, конечно, было ощущение (а у некоторых даже личный опыт), что политика </w:t>
      </w:r>
      <w:r w:rsidR="008112D0">
        <w:rPr>
          <w:color w:val="252525"/>
          <w:sz w:val="28"/>
          <w:szCs w:val="28"/>
        </w:rPr>
        <w:t xml:space="preserve">- </w:t>
      </w:r>
      <w:r>
        <w:rPr>
          <w:color w:val="252525"/>
          <w:sz w:val="28"/>
          <w:szCs w:val="28"/>
        </w:rPr>
        <w:t xml:space="preserve">это всегда про власть. Но вот сложный и неблагодарный </w:t>
      </w:r>
      <w:r w:rsidR="008112D0">
        <w:rPr>
          <w:color w:val="252525"/>
          <w:sz w:val="28"/>
          <w:szCs w:val="28"/>
        </w:rPr>
        <w:t>путь,</w:t>
      </w:r>
      <w:r>
        <w:rPr>
          <w:color w:val="252525"/>
          <w:sz w:val="28"/>
          <w:szCs w:val="28"/>
        </w:rPr>
        <w:t xml:space="preserve"> ведущий к </w:t>
      </w:r>
      <w:r w:rsidR="005829DB">
        <w:rPr>
          <w:color w:val="252525"/>
          <w:sz w:val="28"/>
          <w:szCs w:val="28"/>
        </w:rPr>
        <w:t xml:space="preserve">обретению </w:t>
      </w:r>
      <w:r>
        <w:rPr>
          <w:color w:val="252525"/>
          <w:sz w:val="28"/>
          <w:szCs w:val="28"/>
        </w:rPr>
        <w:t>власти</w:t>
      </w:r>
      <w:r w:rsidR="008112D0">
        <w:rPr>
          <w:color w:val="252525"/>
          <w:sz w:val="28"/>
          <w:szCs w:val="28"/>
        </w:rPr>
        <w:t>,</w:t>
      </w:r>
      <w:r>
        <w:rPr>
          <w:color w:val="252525"/>
          <w:sz w:val="28"/>
          <w:szCs w:val="28"/>
        </w:rPr>
        <w:t xml:space="preserve"> </w:t>
      </w:r>
      <w:r w:rsidR="008112D0">
        <w:rPr>
          <w:color w:val="252525"/>
          <w:sz w:val="28"/>
          <w:szCs w:val="28"/>
        </w:rPr>
        <w:t xml:space="preserve">лидеры оппозиции </w:t>
      </w:r>
      <w:r>
        <w:rPr>
          <w:color w:val="252525"/>
          <w:sz w:val="28"/>
          <w:szCs w:val="28"/>
        </w:rPr>
        <w:t xml:space="preserve">почему-то всегда опускали как малозначимую безделку. </w:t>
      </w:r>
      <w:r w:rsidR="005829DB">
        <w:rPr>
          <w:color w:val="252525"/>
          <w:sz w:val="28"/>
          <w:szCs w:val="28"/>
        </w:rPr>
        <w:t xml:space="preserve">Вероятно, рассчитывали, что власть чудом сама свалится на них. </w:t>
      </w:r>
    </w:p>
    <w:p w:rsidR="0071637B" w:rsidRDefault="005829DB" w:rsidP="00442E25">
      <w:pPr>
        <w:pStyle w:val="a5"/>
        <w:spacing w:after="0" w:line="240" w:lineRule="auto"/>
        <w:ind w:firstLine="708"/>
        <w:jc w:val="both"/>
        <w:rPr>
          <w:color w:val="252525"/>
          <w:sz w:val="28"/>
          <w:szCs w:val="28"/>
        </w:rPr>
      </w:pPr>
      <w:r>
        <w:rPr>
          <w:color w:val="252525"/>
          <w:sz w:val="28"/>
          <w:szCs w:val="28"/>
        </w:rPr>
        <w:t>Ну, там, устыди</w:t>
      </w:r>
      <w:r w:rsidR="00D946E4">
        <w:rPr>
          <w:color w:val="252525"/>
          <w:sz w:val="28"/>
          <w:szCs w:val="28"/>
        </w:rPr>
        <w:t xml:space="preserve">вшись </w:t>
      </w:r>
      <w:r>
        <w:rPr>
          <w:color w:val="252525"/>
          <w:sz w:val="28"/>
          <w:szCs w:val="28"/>
        </w:rPr>
        <w:t xml:space="preserve">моральных </w:t>
      </w:r>
      <w:r w:rsidR="00D946E4">
        <w:rPr>
          <w:color w:val="252525"/>
          <w:sz w:val="28"/>
          <w:szCs w:val="28"/>
        </w:rPr>
        <w:t>инвектив</w:t>
      </w:r>
      <w:r>
        <w:rPr>
          <w:color w:val="252525"/>
          <w:sz w:val="28"/>
          <w:szCs w:val="28"/>
        </w:rPr>
        <w:t xml:space="preserve"> и </w:t>
      </w:r>
      <w:r w:rsidR="00D946E4">
        <w:rPr>
          <w:color w:val="252525"/>
          <w:sz w:val="28"/>
          <w:szCs w:val="28"/>
        </w:rPr>
        <w:t xml:space="preserve">испугавшись </w:t>
      </w:r>
      <w:proofErr w:type="gramStart"/>
      <w:r>
        <w:rPr>
          <w:color w:val="252525"/>
          <w:sz w:val="28"/>
          <w:szCs w:val="28"/>
        </w:rPr>
        <w:t>надсадного</w:t>
      </w:r>
      <w:proofErr w:type="gramEnd"/>
      <w:r>
        <w:rPr>
          <w:color w:val="252525"/>
          <w:sz w:val="28"/>
          <w:szCs w:val="28"/>
        </w:rPr>
        <w:t xml:space="preserve"> декламирования </w:t>
      </w:r>
      <w:r w:rsidR="00D946E4">
        <w:rPr>
          <w:color w:val="252525"/>
          <w:sz w:val="28"/>
          <w:szCs w:val="28"/>
        </w:rPr>
        <w:t>оппозиционных  митингов</w:t>
      </w:r>
      <w:r w:rsidR="00BE0149">
        <w:rPr>
          <w:color w:val="252525"/>
          <w:sz w:val="28"/>
          <w:szCs w:val="28"/>
        </w:rPr>
        <w:t xml:space="preserve"> </w:t>
      </w:r>
      <w:r>
        <w:rPr>
          <w:color w:val="252525"/>
          <w:sz w:val="28"/>
          <w:szCs w:val="28"/>
        </w:rPr>
        <w:t>«Мы здесь власть! Мы придем еще!»</w:t>
      </w:r>
      <w:r w:rsidR="00D946E4">
        <w:rPr>
          <w:color w:val="252525"/>
          <w:sz w:val="28"/>
          <w:szCs w:val="28"/>
        </w:rPr>
        <w:t xml:space="preserve">, </w:t>
      </w:r>
      <w:r w:rsidR="008112D0">
        <w:rPr>
          <w:color w:val="252525"/>
          <w:sz w:val="28"/>
          <w:szCs w:val="28"/>
        </w:rPr>
        <w:t xml:space="preserve">«кровавая гэбня» </w:t>
      </w:r>
      <w:r w:rsidR="00D946E4">
        <w:rPr>
          <w:color w:val="252525"/>
          <w:sz w:val="28"/>
          <w:szCs w:val="28"/>
        </w:rPr>
        <w:t xml:space="preserve">задрожит, опамятуется и  приползет на коленях, чтобы передать власть лучшим людям страны и эпохи. </w:t>
      </w:r>
      <w:r w:rsidR="00B1264A">
        <w:rPr>
          <w:color w:val="252525"/>
          <w:sz w:val="28"/>
          <w:szCs w:val="28"/>
        </w:rPr>
        <w:t xml:space="preserve">Если я и утрирую, то самую </w:t>
      </w:r>
      <w:proofErr w:type="gramStart"/>
      <w:r w:rsidR="00B1264A">
        <w:rPr>
          <w:color w:val="252525"/>
          <w:sz w:val="28"/>
          <w:szCs w:val="28"/>
        </w:rPr>
        <w:t>малость</w:t>
      </w:r>
      <w:proofErr w:type="gramEnd"/>
      <w:r w:rsidR="00B1264A">
        <w:rPr>
          <w:color w:val="252525"/>
          <w:sz w:val="28"/>
          <w:szCs w:val="28"/>
        </w:rPr>
        <w:t xml:space="preserve">. </w:t>
      </w:r>
    </w:p>
    <w:p w:rsidR="00F47B45" w:rsidRDefault="0071637B" w:rsidP="00162278">
      <w:pPr>
        <w:pStyle w:val="a5"/>
        <w:spacing w:after="0" w:line="240" w:lineRule="auto"/>
        <w:ind w:firstLine="708"/>
        <w:jc w:val="both"/>
        <w:rPr>
          <w:color w:val="252525"/>
          <w:sz w:val="28"/>
          <w:szCs w:val="28"/>
        </w:rPr>
      </w:pPr>
      <w:r>
        <w:rPr>
          <w:color w:val="252525"/>
          <w:sz w:val="28"/>
          <w:szCs w:val="28"/>
        </w:rPr>
        <w:t xml:space="preserve">Лишь подобным фантазийным стилем мышления можно объяснить, что летом и осенью 2012 г. оппозиция направила </w:t>
      </w:r>
      <w:r w:rsidR="00AB01F4">
        <w:rPr>
          <w:color w:val="252525"/>
          <w:sz w:val="28"/>
          <w:szCs w:val="28"/>
        </w:rPr>
        <w:t xml:space="preserve">свои </w:t>
      </w:r>
      <w:r>
        <w:rPr>
          <w:color w:val="252525"/>
          <w:sz w:val="28"/>
          <w:szCs w:val="28"/>
        </w:rPr>
        <w:t>основные усилия на формирование так  называемого «</w:t>
      </w:r>
      <w:r w:rsidR="00F47B45">
        <w:rPr>
          <w:color w:val="252525"/>
          <w:sz w:val="28"/>
          <w:szCs w:val="28"/>
        </w:rPr>
        <w:t>Координационного с</w:t>
      </w:r>
      <w:r>
        <w:rPr>
          <w:color w:val="252525"/>
          <w:sz w:val="28"/>
          <w:szCs w:val="28"/>
        </w:rPr>
        <w:t>овета российской оппозиции»</w:t>
      </w:r>
      <w:r w:rsidR="00F47B45">
        <w:rPr>
          <w:color w:val="252525"/>
          <w:sz w:val="28"/>
          <w:szCs w:val="28"/>
        </w:rPr>
        <w:t xml:space="preserve"> - некоего постоянно действующего политического органа. </w:t>
      </w:r>
      <w:r w:rsidR="008112D0">
        <w:rPr>
          <w:color w:val="252525"/>
          <w:sz w:val="28"/>
          <w:szCs w:val="28"/>
        </w:rPr>
        <w:t>Л</w:t>
      </w:r>
      <w:r w:rsidR="00F47B45">
        <w:rPr>
          <w:color w:val="252525"/>
          <w:sz w:val="28"/>
          <w:szCs w:val="28"/>
        </w:rPr>
        <w:t>юд</w:t>
      </w:r>
      <w:r w:rsidR="008112D0">
        <w:rPr>
          <w:color w:val="252525"/>
          <w:sz w:val="28"/>
          <w:szCs w:val="28"/>
        </w:rPr>
        <w:t>и</w:t>
      </w:r>
      <w:r w:rsidR="00F47B45">
        <w:rPr>
          <w:color w:val="252525"/>
          <w:sz w:val="28"/>
          <w:szCs w:val="28"/>
        </w:rPr>
        <w:t>, которые это дело затеяли, объясн</w:t>
      </w:r>
      <w:r w:rsidR="008112D0">
        <w:rPr>
          <w:color w:val="252525"/>
          <w:sz w:val="28"/>
          <w:szCs w:val="28"/>
        </w:rPr>
        <w:t>яли (</w:t>
      </w:r>
      <w:r w:rsidR="00F47B45">
        <w:rPr>
          <w:color w:val="252525"/>
          <w:sz w:val="28"/>
          <w:szCs w:val="28"/>
        </w:rPr>
        <w:t xml:space="preserve">привожу </w:t>
      </w:r>
      <w:r w:rsidR="008112D0">
        <w:rPr>
          <w:color w:val="252525"/>
          <w:sz w:val="28"/>
          <w:szCs w:val="28"/>
        </w:rPr>
        <w:t xml:space="preserve">почти </w:t>
      </w:r>
      <w:r w:rsidR="00F47B45">
        <w:rPr>
          <w:color w:val="252525"/>
          <w:sz w:val="28"/>
          <w:szCs w:val="28"/>
        </w:rPr>
        <w:t>дословно</w:t>
      </w:r>
      <w:r w:rsidR="008112D0">
        <w:rPr>
          <w:color w:val="252525"/>
          <w:sz w:val="28"/>
          <w:szCs w:val="28"/>
        </w:rPr>
        <w:t>)</w:t>
      </w:r>
      <w:r w:rsidR="00F47B45">
        <w:rPr>
          <w:color w:val="252525"/>
          <w:sz w:val="28"/>
          <w:szCs w:val="28"/>
        </w:rPr>
        <w:t xml:space="preserve">: «Нужен орган, который примет капитуляцию Путина и возглавит власть в переходный период». Именно так – ни много и ни мало. Лидеры оппозиции пребывали в </w:t>
      </w:r>
      <w:proofErr w:type="gramStart"/>
      <w:r w:rsidR="00F47B45">
        <w:rPr>
          <w:color w:val="252525"/>
          <w:sz w:val="28"/>
          <w:szCs w:val="28"/>
        </w:rPr>
        <w:t>каком-то</w:t>
      </w:r>
      <w:proofErr w:type="gramEnd"/>
      <w:r w:rsidR="00F47B45">
        <w:rPr>
          <w:color w:val="252525"/>
          <w:sz w:val="28"/>
          <w:szCs w:val="28"/>
        </w:rPr>
        <w:t xml:space="preserve"> странном самоослеплении, что все предрешено и с минуты на минуты </w:t>
      </w:r>
      <w:r w:rsidR="00AB01F4">
        <w:rPr>
          <w:color w:val="252525"/>
          <w:sz w:val="28"/>
          <w:szCs w:val="28"/>
        </w:rPr>
        <w:t xml:space="preserve">явится </w:t>
      </w:r>
      <w:r w:rsidR="00F47B45">
        <w:rPr>
          <w:color w:val="252525"/>
          <w:sz w:val="28"/>
          <w:szCs w:val="28"/>
        </w:rPr>
        <w:t xml:space="preserve">депутацию, передающая им ключи от Кремля. </w:t>
      </w:r>
    </w:p>
    <w:p w:rsidR="00890FFD" w:rsidRDefault="0026276A"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А как</w:t>
      </w:r>
      <w:r w:rsidR="008112D0">
        <w:rPr>
          <w:color w:val="252525"/>
          <w:sz w:val="28"/>
          <w:szCs w:val="28"/>
        </w:rPr>
        <w:t xml:space="preserve"> же</w:t>
      </w:r>
      <w:r>
        <w:rPr>
          <w:color w:val="252525"/>
          <w:sz w:val="28"/>
          <w:szCs w:val="28"/>
        </w:rPr>
        <w:t xml:space="preserve"> иначе</w:t>
      </w:r>
      <w:r w:rsidR="008112D0">
        <w:rPr>
          <w:color w:val="252525"/>
          <w:sz w:val="28"/>
          <w:szCs w:val="28"/>
        </w:rPr>
        <w:t>? – вероятно, думали они.</w:t>
      </w:r>
      <w:r>
        <w:rPr>
          <w:color w:val="252525"/>
          <w:sz w:val="28"/>
          <w:szCs w:val="28"/>
        </w:rPr>
        <w:t xml:space="preserve"> </w:t>
      </w:r>
      <w:r w:rsidR="008112D0">
        <w:rPr>
          <w:color w:val="252525"/>
          <w:sz w:val="28"/>
          <w:szCs w:val="28"/>
        </w:rPr>
        <w:t>М</w:t>
      </w:r>
      <w:r>
        <w:rPr>
          <w:color w:val="252525"/>
          <w:sz w:val="28"/>
          <w:szCs w:val="28"/>
        </w:rPr>
        <w:t xml:space="preserve">ы, лидеры оппозиции, раз за разом проводим «марши миллионов» и выносим власти «последнее грозное </w:t>
      </w:r>
      <w:r>
        <w:rPr>
          <w:color w:val="252525"/>
          <w:sz w:val="28"/>
          <w:szCs w:val="28"/>
        </w:rPr>
        <w:lastRenderedPageBreak/>
        <w:t>предостережение»</w:t>
      </w:r>
      <w:r w:rsidR="008112D0">
        <w:rPr>
          <w:color w:val="252525"/>
          <w:sz w:val="28"/>
          <w:szCs w:val="28"/>
        </w:rPr>
        <w:t>.</w:t>
      </w:r>
      <w:r>
        <w:rPr>
          <w:color w:val="252525"/>
          <w:sz w:val="28"/>
          <w:szCs w:val="28"/>
        </w:rPr>
        <w:t xml:space="preserve"> </w:t>
      </w:r>
      <w:r w:rsidR="00890FFD">
        <w:rPr>
          <w:color w:val="252525"/>
          <w:sz w:val="28"/>
          <w:szCs w:val="28"/>
        </w:rPr>
        <w:t xml:space="preserve">Как же ей не испугаться и не передать власть?! </w:t>
      </w:r>
      <w:proofErr w:type="gramStart"/>
      <w:r w:rsidR="00890FFD">
        <w:rPr>
          <w:color w:val="252525"/>
          <w:sz w:val="28"/>
          <w:szCs w:val="28"/>
        </w:rPr>
        <w:t>Я не утрирую, а почти дословно привожу слова Геннадия Гудкова во время манифестации 15 сентября</w:t>
      </w:r>
      <w:r w:rsidR="007E5370">
        <w:rPr>
          <w:color w:val="252525"/>
          <w:sz w:val="28"/>
          <w:szCs w:val="28"/>
        </w:rPr>
        <w:t xml:space="preserve"> 2012 г.</w:t>
      </w:r>
      <w:r w:rsidR="00890FFD">
        <w:rPr>
          <w:color w:val="252525"/>
          <w:sz w:val="28"/>
          <w:szCs w:val="28"/>
        </w:rPr>
        <w:t xml:space="preserve"> «Мы сегодня посылаем нашей власти очередное очень грозное, но мирное предупреждение… Мы даем еще некоторое время власти, но если они и дальше будут плевать в лицо нашим гражданам, мы им ответим, и ответ им не понравится», - вот так говорил Гудков</w:t>
      </w:r>
      <w:r w:rsidR="00890FFD">
        <w:rPr>
          <w:rStyle w:val="aa"/>
          <w:color w:val="252525"/>
          <w:sz w:val="28"/>
          <w:szCs w:val="28"/>
        </w:rPr>
        <w:endnoteReference w:id="62"/>
      </w:r>
      <w:r w:rsidR="00890FFD">
        <w:rPr>
          <w:color w:val="252525"/>
          <w:sz w:val="28"/>
          <w:szCs w:val="28"/>
        </w:rPr>
        <w:t>.</w:t>
      </w:r>
      <w:proofErr w:type="gramEnd"/>
    </w:p>
    <w:p w:rsidR="00162278" w:rsidRDefault="00AB01F4"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С</w:t>
      </w:r>
      <w:r w:rsidR="00162278">
        <w:rPr>
          <w:color w:val="252525"/>
          <w:sz w:val="28"/>
          <w:szCs w:val="28"/>
        </w:rPr>
        <w:t>толь инфантильный и уморительный взгляд на политику</w:t>
      </w:r>
      <w:r w:rsidR="008112D0">
        <w:rPr>
          <w:color w:val="252525"/>
          <w:sz w:val="28"/>
          <w:szCs w:val="28"/>
        </w:rPr>
        <w:t xml:space="preserve">, возможно, </w:t>
      </w:r>
      <w:r w:rsidR="00162278">
        <w:rPr>
          <w:color w:val="252525"/>
          <w:sz w:val="28"/>
          <w:szCs w:val="28"/>
        </w:rPr>
        <w:t xml:space="preserve"> имел своим источником «чудо августа 1991 г.», точнее, странную и ни на чем не основанную надежду на </w:t>
      </w:r>
      <w:r w:rsidR="00F21209">
        <w:rPr>
          <w:color w:val="252525"/>
          <w:sz w:val="28"/>
          <w:szCs w:val="28"/>
        </w:rPr>
        <w:t xml:space="preserve">его </w:t>
      </w:r>
      <w:r w:rsidR="00162278">
        <w:rPr>
          <w:color w:val="252525"/>
          <w:sz w:val="28"/>
          <w:szCs w:val="28"/>
        </w:rPr>
        <w:t xml:space="preserve">повторение. </w:t>
      </w:r>
      <w:r w:rsidR="008112D0">
        <w:rPr>
          <w:color w:val="252525"/>
          <w:sz w:val="28"/>
          <w:szCs w:val="28"/>
        </w:rPr>
        <w:t>Н</w:t>
      </w:r>
      <w:r w:rsidR="00162278">
        <w:rPr>
          <w:color w:val="252525"/>
          <w:sz w:val="28"/>
          <w:szCs w:val="28"/>
        </w:rPr>
        <w:t xml:space="preserve">апомню, что вследствие неудачной попытки путча </w:t>
      </w:r>
      <w:r w:rsidR="00F21209">
        <w:rPr>
          <w:color w:val="252525"/>
          <w:sz w:val="28"/>
          <w:szCs w:val="28"/>
        </w:rPr>
        <w:t>19 августа 1991 г. аппарат</w:t>
      </w:r>
      <w:r w:rsidR="00B76790">
        <w:rPr>
          <w:color w:val="252525"/>
          <w:sz w:val="28"/>
          <w:szCs w:val="28"/>
        </w:rPr>
        <w:t>ы</w:t>
      </w:r>
      <w:r w:rsidR="00F21209">
        <w:rPr>
          <w:color w:val="252525"/>
          <w:sz w:val="28"/>
          <w:szCs w:val="28"/>
        </w:rPr>
        <w:t xml:space="preserve"> КПСС</w:t>
      </w:r>
      <w:r w:rsidR="00B76790">
        <w:rPr>
          <w:color w:val="252525"/>
          <w:sz w:val="28"/>
          <w:szCs w:val="28"/>
        </w:rPr>
        <w:t xml:space="preserve"> и</w:t>
      </w:r>
      <w:r w:rsidR="00F21209">
        <w:rPr>
          <w:color w:val="252525"/>
          <w:sz w:val="28"/>
          <w:szCs w:val="28"/>
        </w:rPr>
        <w:t xml:space="preserve"> КГБ СССР</w:t>
      </w:r>
      <w:r w:rsidR="00B76790">
        <w:rPr>
          <w:color w:val="252525"/>
          <w:sz w:val="28"/>
          <w:szCs w:val="28"/>
        </w:rPr>
        <w:t>, командование Вооруженных Сил</w:t>
      </w:r>
      <w:r w:rsidR="00F21209">
        <w:rPr>
          <w:color w:val="252525"/>
          <w:sz w:val="28"/>
          <w:szCs w:val="28"/>
        </w:rPr>
        <w:t xml:space="preserve"> и </w:t>
      </w:r>
      <w:r w:rsidR="008112D0">
        <w:rPr>
          <w:color w:val="252525"/>
          <w:sz w:val="28"/>
          <w:szCs w:val="28"/>
        </w:rPr>
        <w:t xml:space="preserve">советские </w:t>
      </w:r>
      <w:r w:rsidR="00F21209">
        <w:rPr>
          <w:color w:val="252525"/>
          <w:sz w:val="28"/>
          <w:szCs w:val="28"/>
        </w:rPr>
        <w:t>правительств</w:t>
      </w:r>
      <w:r w:rsidR="00B76790">
        <w:rPr>
          <w:color w:val="252525"/>
          <w:sz w:val="28"/>
          <w:szCs w:val="28"/>
        </w:rPr>
        <w:t xml:space="preserve">енные ведомства оказались дезорганизованы, </w:t>
      </w:r>
      <w:r w:rsidR="00F21209">
        <w:rPr>
          <w:color w:val="252525"/>
          <w:sz w:val="28"/>
          <w:szCs w:val="28"/>
        </w:rPr>
        <w:t>деморализованы и без намека на сопротивление передали власть Борису Ельцин</w:t>
      </w:r>
      <w:r w:rsidR="00B76790">
        <w:rPr>
          <w:color w:val="252525"/>
          <w:sz w:val="28"/>
          <w:szCs w:val="28"/>
        </w:rPr>
        <w:t>у</w:t>
      </w:r>
      <w:r w:rsidR="00F21209">
        <w:rPr>
          <w:color w:val="252525"/>
          <w:sz w:val="28"/>
          <w:szCs w:val="28"/>
        </w:rPr>
        <w:t>.</w:t>
      </w:r>
      <w:r w:rsidR="00B76790">
        <w:rPr>
          <w:color w:val="252525"/>
          <w:sz w:val="28"/>
          <w:szCs w:val="28"/>
        </w:rPr>
        <w:t xml:space="preserve"> Было полное ощущение, что власть свалилась в руки демократов поистине чудесным образом. </w:t>
      </w:r>
    </w:p>
    <w:p w:rsidR="008E55BB" w:rsidRDefault="00B76790"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А поскольку в 2011-2012 гг. во главе протеста во многом оказались те же самые люди</w:t>
      </w:r>
      <w:r w:rsidR="008E55BB">
        <w:rPr>
          <w:color w:val="252525"/>
          <w:sz w:val="28"/>
          <w:szCs w:val="28"/>
        </w:rPr>
        <w:t xml:space="preserve"> (лишь постаревшие на двадцать лет),</w:t>
      </w:r>
      <w:r>
        <w:rPr>
          <w:color w:val="252525"/>
          <w:sz w:val="28"/>
          <w:szCs w:val="28"/>
        </w:rPr>
        <w:t xml:space="preserve"> что начинали свою политическую карьеру в 1991 г.,  то бессознательно </w:t>
      </w:r>
      <w:r w:rsidR="008E55BB">
        <w:rPr>
          <w:color w:val="252525"/>
          <w:sz w:val="28"/>
          <w:szCs w:val="28"/>
        </w:rPr>
        <w:t xml:space="preserve">они </w:t>
      </w:r>
      <w:r>
        <w:rPr>
          <w:color w:val="252525"/>
          <w:sz w:val="28"/>
          <w:szCs w:val="28"/>
        </w:rPr>
        <w:t>питались духом «чуда августа</w:t>
      </w:r>
      <w:r w:rsidR="008E55BB">
        <w:rPr>
          <w:color w:val="252525"/>
          <w:sz w:val="28"/>
          <w:szCs w:val="28"/>
        </w:rPr>
        <w:t xml:space="preserve"> 1991 г.</w:t>
      </w:r>
      <w:r>
        <w:rPr>
          <w:color w:val="252525"/>
          <w:sz w:val="28"/>
          <w:szCs w:val="28"/>
        </w:rPr>
        <w:t>»</w:t>
      </w:r>
      <w:r w:rsidR="008E55BB">
        <w:rPr>
          <w:color w:val="252525"/>
          <w:sz w:val="28"/>
          <w:szCs w:val="28"/>
        </w:rPr>
        <w:t xml:space="preserve">. </w:t>
      </w:r>
    </w:p>
    <w:p w:rsidR="00AB01F4" w:rsidRDefault="005901DA"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Т</w:t>
      </w:r>
      <w:r w:rsidR="008E55BB">
        <w:rPr>
          <w:color w:val="252525"/>
          <w:sz w:val="28"/>
          <w:szCs w:val="28"/>
        </w:rPr>
        <w:t xml:space="preserve">рудно представить за демократами образца 1991 г. способность выиграть общенациональные выборы двадцать лет спустя. Да они, собственно, выборы никогда не выигрывали даже в максимально </w:t>
      </w:r>
      <w:r>
        <w:rPr>
          <w:color w:val="252525"/>
          <w:sz w:val="28"/>
          <w:szCs w:val="28"/>
        </w:rPr>
        <w:t>благоприятных для себя условиях,</w:t>
      </w:r>
      <w:r w:rsidR="008E55BB">
        <w:rPr>
          <w:color w:val="252525"/>
          <w:sz w:val="28"/>
          <w:szCs w:val="28"/>
        </w:rPr>
        <w:t xml:space="preserve"> </w:t>
      </w:r>
      <w:r>
        <w:rPr>
          <w:color w:val="252525"/>
          <w:sz w:val="28"/>
          <w:szCs w:val="28"/>
        </w:rPr>
        <w:t>а</w:t>
      </w:r>
      <w:r w:rsidR="008E55BB">
        <w:rPr>
          <w:color w:val="252525"/>
          <w:sz w:val="28"/>
          <w:szCs w:val="28"/>
        </w:rPr>
        <w:t xml:space="preserve"> лишь держались в кильватере такого </w:t>
      </w:r>
      <w:r w:rsidR="00AB01F4">
        <w:rPr>
          <w:color w:val="252525"/>
          <w:sz w:val="28"/>
          <w:szCs w:val="28"/>
        </w:rPr>
        <w:t xml:space="preserve">политического </w:t>
      </w:r>
      <w:r w:rsidR="008E55BB">
        <w:rPr>
          <w:color w:val="252525"/>
          <w:sz w:val="28"/>
          <w:szCs w:val="28"/>
        </w:rPr>
        <w:t xml:space="preserve">дредноута как Борис Ельцин. </w:t>
      </w:r>
    </w:p>
    <w:p w:rsidR="007B6BCE" w:rsidRDefault="00D36AD2"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Р</w:t>
      </w:r>
      <w:r w:rsidR="00AB01F4">
        <w:rPr>
          <w:color w:val="252525"/>
          <w:sz w:val="28"/>
          <w:szCs w:val="28"/>
        </w:rPr>
        <w:t xml:space="preserve">ассчитывать на победу на общенациональных выборах – парламентских или президентских -  оппозиция </w:t>
      </w:r>
      <w:r w:rsidR="00AB01F4" w:rsidRPr="00AB01F4">
        <w:rPr>
          <w:color w:val="252525"/>
          <w:sz w:val="28"/>
          <w:szCs w:val="28"/>
        </w:rPr>
        <w:t xml:space="preserve"> </w:t>
      </w:r>
      <w:r w:rsidR="00AB01F4">
        <w:rPr>
          <w:color w:val="252525"/>
          <w:sz w:val="28"/>
          <w:szCs w:val="28"/>
        </w:rPr>
        <w:t xml:space="preserve">вряд ли могла. </w:t>
      </w:r>
      <w:r w:rsidR="00AB01F4" w:rsidRPr="00AB01F4">
        <w:rPr>
          <w:i/>
          <w:color w:val="252525"/>
          <w:sz w:val="28"/>
          <w:szCs w:val="28"/>
          <w:lang w:val="en-US"/>
        </w:rPr>
        <w:t>Maximum</w:t>
      </w:r>
      <w:r w:rsidR="00AB01F4" w:rsidRPr="00AB01F4">
        <w:rPr>
          <w:i/>
          <w:color w:val="252525"/>
          <w:sz w:val="28"/>
          <w:szCs w:val="28"/>
        </w:rPr>
        <w:t xml:space="preserve"> </w:t>
      </w:r>
      <w:r w:rsidR="00AB01F4" w:rsidRPr="00AB01F4">
        <w:rPr>
          <w:i/>
          <w:color w:val="252525"/>
          <w:sz w:val="28"/>
          <w:szCs w:val="28"/>
          <w:lang w:val="en-US"/>
        </w:rPr>
        <w:t>maximorum</w:t>
      </w:r>
      <w:r w:rsidR="00AB01F4" w:rsidRPr="00AB01F4">
        <w:rPr>
          <w:i/>
          <w:color w:val="252525"/>
          <w:sz w:val="28"/>
          <w:szCs w:val="28"/>
        </w:rPr>
        <w:t xml:space="preserve"> </w:t>
      </w:r>
      <w:r w:rsidR="00AB01F4">
        <w:rPr>
          <w:color w:val="252525"/>
          <w:sz w:val="28"/>
          <w:szCs w:val="28"/>
        </w:rPr>
        <w:t xml:space="preserve">– сформировать фракцию в Думе, причем не самую влиятельную. </w:t>
      </w:r>
      <w:r w:rsidR="00525779">
        <w:rPr>
          <w:color w:val="252525"/>
          <w:sz w:val="28"/>
          <w:szCs w:val="28"/>
        </w:rPr>
        <w:t xml:space="preserve">Но парламент в России маловлиятелен – и это еще лестная для него характеристика. </w:t>
      </w:r>
    </w:p>
    <w:p w:rsidR="002F7A7D" w:rsidRDefault="00525779"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Таким образом</w:t>
      </w:r>
      <w:r w:rsidR="007B6BCE">
        <w:rPr>
          <w:color w:val="252525"/>
          <w:sz w:val="28"/>
          <w:szCs w:val="28"/>
        </w:rPr>
        <w:t xml:space="preserve">, </w:t>
      </w:r>
      <w:r w:rsidR="00D36AD2">
        <w:rPr>
          <w:color w:val="252525"/>
          <w:sz w:val="28"/>
          <w:szCs w:val="28"/>
        </w:rPr>
        <w:t xml:space="preserve">лишь чудо, но никак не честные, справедливые и конкурентные выборы могло даровать </w:t>
      </w:r>
      <w:r w:rsidR="007B6BCE">
        <w:rPr>
          <w:color w:val="252525"/>
          <w:sz w:val="28"/>
          <w:szCs w:val="28"/>
        </w:rPr>
        <w:t>реванш над «кровавой гебней» и возвращение к «</w:t>
      </w:r>
      <w:proofErr w:type="gramStart"/>
      <w:r w:rsidR="007B6BCE">
        <w:rPr>
          <w:color w:val="252525"/>
          <w:sz w:val="28"/>
          <w:szCs w:val="28"/>
        </w:rPr>
        <w:t>демократических</w:t>
      </w:r>
      <w:proofErr w:type="gramEnd"/>
      <w:r w:rsidR="007B6BCE">
        <w:rPr>
          <w:color w:val="252525"/>
          <w:sz w:val="28"/>
          <w:szCs w:val="28"/>
        </w:rPr>
        <w:t xml:space="preserve"> идеалам начала 1990-х гг.». </w:t>
      </w:r>
      <w:r w:rsidR="002F7A7D">
        <w:rPr>
          <w:color w:val="252525"/>
          <w:sz w:val="28"/>
          <w:szCs w:val="28"/>
        </w:rPr>
        <w:t xml:space="preserve">В сущности, любая революция и есть чудо – событие, обнуляющее ставки и позволяющее начать игру заново. Но чтобы чудо </w:t>
      </w:r>
      <w:r w:rsidR="005905EC">
        <w:rPr>
          <w:color w:val="252525"/>
          <w:sz w:val="28"/>
          <w:szCs w:val="28"/>
        </w:rPr>
        <w:t xml:space="preserve">случилось, </w:t>
      </w:r>
      <w:proofErr w:type="gramStart"/>
      <w:r w:rsidR="005905EC">
        <w:rPr>
          <w:color w:val="252525"/>
          <w:sz w:val="28"/>
          <w:szCs w:val="28"/>
        </w:rPr>
        <w:t>необходимы</w:t>
      </w:r>
      <w:proofErr w:type="gramEnd"/>
      <w:r w:rsidR="005905EC">
        <w:rPr>
          <w:color w:val="252525"/>
          <w:sz w:val="28"/>
          <w:szCs w:val="28"/>
        </w:rPr>
        <w:t xml:space="preserve"> воля и желание рискнуть</w:t>
      </w:r>
      <w:r w:rsidR="00D36AD2">
        <w:rPr>
          <w:color w:val="252525"/>
          <w:sz w:val="28"/>
          <w:szCs w:val="28"/>
        </w:rPr>
        <w:t>.</w:t>
      </w:r>
    </w:p>
    <w:p w:rsidR="00D36AD2" w:rsidRDefault="002F7A7D"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В августе 1991 г. у российской оппозиции коммунистическому режиму был не просто безусловный</w:t>
      </w:r>
      <w:r w:rsidR="00D36AD2">
        <w:rPr>
          <w:color w:val="252525"/>
          <w:sz w:val="28"/>
          <w:szCs w:val="28"/>
        </w:rPr>
        <w:t xml:space="preserve"> и безальтернативный</w:t>
      </w:r>
      <w:r>
        <w:rPr>
          <w:color w:val="252525"/>
          <w:sz w:val="28"/>
          <w:szCs w:val="28"/>
        </w:rPr>
        <w:t xml:space="preserve"> лидер. </w:t>
      </w:r>
      <w:r w:rsidR="00D36AD2">
        <w:rPr>
          <w:color w:val="252525"/>
          <w:sz w:val="28"/>
          <w:szCs w:val="28"/>
        </w:rPr>
        <w:t>Важнее, что Борис Ельцин представлял собой</w:t>
      </w:r>
      <w:r w:rsidR="005901DA">
        <w:rPr>
          <w:color w:val="252525"/>
          <w:sz w:val="28"/>
          <w:szCs w:val="28"/>
        </w:rPr>
        <w:t>, по Аристотелю,</w:t>
      </w:r>
      <w:r w:rsidR="00D36AD2">
        <w:rPr>
          <w:color w:val="252525"/>
          <w:sz w:val="28"/>
          <w:szCs w:val="28"/>
        </w:rPr>
        <w:t xml:space="preserve"> </w:t>
      </w:r>
      <w:r w:rsidR="005901DA">
        <w:rPr>
          <w:color w:val="252525"/>
          <w:sz w:val="28"/>
          <w:szCs w:val="28"/>
        </w:rPr>
        <w:t xml:space="preserve">настоящее </w:t>
      </w:r>
      <w:r w:rsidR="00D36AD2">
        <w:rPr>
          <w:color w:val="252525"/>
          <w:sz w:val="28"/>
          <w:szCs w:val="28"/>
        </w:rPr>
        <w:t>«политическое животное»: у него был</w:t>
      </w:r>
      <w:r w:rsidR="005901DA">
        <w:rPr>
          <w:color w:val="252525"/>
          <w:sz w:val="28"/>
          <w:szCs w:val="28"/>
        </w:rPr>
        <w:t>и</w:t>
      </w:r>
      <w:r w:rsidR="00D36AD2">
        <w:rPr>
          <w:color w:val="252525"/>
          <w:sz w:val="28"/>
          <w:szCs w:val="28"/>
        </w:rPr>
        <w:t xml:space="preserve"> чудовищная политическая интуиция и колоссальная воля к власти. </w:t>
      </w:r>
      <w:r w:rsidR="005901DA">
        <w:rPr>
          <w:color w:val="252525"/>
          <w:sz w:val="28"/>
          <w:szCs w:val="28"/>
        </w:rPr>
        <w:t>А еще</w:t>
      </w:r>
      <w:r w:rsidR="00D36AD2">
        <w:rPr>
          <w:color w:val="252525"/>
          <w:sz w:val="28"/>
          <w:szCs w:val="28"/>
        </w:rPr>
        <w:t xml:space="preserve">, честно говоря, ему очень везло. </w:t>
      </w:r>
    </w:p>
    <w:p w:rsidR="002525FB" w:rsidRDefault="00D36AD2"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Вспоминаю рассказ покойного Георгия Хосроевича Шахназарова (светлая ему память!), мудрого и обаятельного помощника последнего советского </w:t>
      </w:r>
      <w:r w:rsidR="002525FB">
        <w:rPr>
          <w:color w:val="252525"/>
          <w:sz w:val="28"/>
          <w:szCs w:val="28"/>
        </w:rPr>
        <w:t xml:space="preserve">лидера </w:t>
      </w:r>
      <w:r>
        <w:rPr>
          <w:color w:val="252525"/>
          <w:sz w:val="28"/>
          <w:szCs w:val="28"/>
        </w:rPr>
        <w:t>Михаила Горбачева. После скандальной отставки Бориса Ельцина с поста первого секретаря московского горкома партии, состави</w:t>
      </w:r>
      <w:r w:rsidR="002525FB">
        <w:rPr>
          <w:color w:val="252525"/>
          <w:sz w:val="28"/>
          <w:szCs w:val="28"/>
        </w:rPr>
        <w:t>вшей</w:t>
      </w:r>
      <w:r>
        <w:rPr>
          <w:color w:val="252525"/>
          <w:sz w:val="28"/>
          <w:szCs w:val="28"/>
        </w:rPr>
        <w:t xml:space="preserve"> ему яркую и мифологизированную репутацию политического </w:t>
      </w:r>
      <w:r>
        <w:rPr>
          <w:color w:val="252525"/>
          <w:sz w:val="28"/>
          <w:szCs w:val="28"/>
        </w:rPr>
        <w:lastRenderedPageBreak/>
        <w:t xml:space="preserve">оппозиционера,  «Шах» (такое уважительное прозвище было у Шахназарова в партийных кругах) предлагал Горбачеву сослать Ельцина послом в какую-нибудь забытую богом и Москвой далекую страну. </w:t>
      </w:r>
      <w:proofErr w:type="gramStart"/>
      <w:r>
        <w:rPr>
          <w:color w:val="252525"/>
          <w:sz w:val="28"/>
          <w:szCs w:val="28"/>
        </w:rPr>
        <w:t>Мол, страдающий пьянством Ельцин сопьется</w:t>
      </w:r>
      <w:proofErr w:type="gramEnd"/>
      <w:r>
        <w:rPr>
          <w:color w:val="252525"/>
          <w:sz w:val="28"/>
          <w:szCs w:val="28"/>
        </w:rPr>
        <w:t xml:space="preserve"> </w:t>
      </w:r>
      <w:r w:rsidR="005901DA">
        <w:rPr>
          <w:color w:val="252525"/>
          <w:sz w:val="28"/>
          <w:szCs w:val="28"/>
        </w:rPr>
        <w:t xml:space="preserve">там </w:t>
      </w:r>
      <w:r>
        <w:rPr>
          <w:color w:val="252525"/>
          <w:sz w:val="28"/>
          <w:szCs w:val="28"/>
        </w:rPr>
        <w:t xml:space="preserve">вусмерть и никогда более не представит никакой политической угрозы. </w:t>
      </w:r>
      <w:r w:rsidR="002525FB">
        <w:rPr>
          <w:color w:val="252525"/>
          <w:sz w:val="28"/>
          <w:szCs w:val="28"/>
        </w:rPr>
        <w:t xml:space="preserve">На что Горбачев ответствовал приблизительно так: </w:t>
      </w:r>
      <w:r w:rsidR="00E73282">
        <w:rPr>
          <w:color w:val="252525"/>
          <w:sz w:val="28"/>
          <w:szCs w:val="28"/>
        </w:rPr>
        <w:t>«</w:t>
      </w:r>
      <w:r w:rsidR="002525FB">
        <w:rPr>
          <w:color w:val="252525"/>
          <w:sz w:val="28"/>
          <w:szCs w:val="28"/>
        </w:rPr>
        <w:t>Этот сбитый летчик бол</w:t>
      </w:r>
      <w:r w:rsidR="007E5370">
        <w:rPr>
          <w:color w:val="252525"/>
          <w:sz w:val="28"/>
          <w:szCs w:val="28"/>
        </w:rPr>
        <w:t xml:space="preserve">ьше </w:t>
      </w:r>
      <w:r w:rsidR="002525FB">
        <w:rPr>
          <w:color w:val="252525"/>
          <w:sz w:val="28"/>
          <w:szCs w:val="28"/>
        </w:rPr>
        <w:t>не взлет</w:t>
      </w:r>
      <w:r w:rsidR="00E71A3D">
        <w:rPr>
          <w:color w:val="252525"/>
          <w:sz w:val="28"/>
          <w:szCs w:val="28"/>
        </w:rPr>
        <w:t>и</w:t>
      </w:r>
      <w:r w:rsidR="002525FB">
        <w:rPr>
          <w:color w:val="252525"/>
          <w:sz w:val="28"/>
          <w:szCs w:val="28"/>
        </w:rPr>
        <w:t>т</w:t>
      </w:r>
      <w:r w:rsidR="00E73282">
        <w:rPr>
          <w:color w:val="252525"/>
          <w:sz w:val="28"/>
          <w:szCs w:val="28"/>
        </w:rPr>
        <w:t>»</w:t>
      </w:r>
      <w:r w:rsidR="002525FB">
        <w:rPr>
          <w:color w:val="252525"/>
          <w:sz w:val="28"/>
          <w:szCs w:val="28"/>
        </w:rPr>
        <w:t>.</w:t>
      </w:r>
      <w:r w:rsidR="00E71A3D">
        <w:rPr>
          <w:color w:val="252525"/>
          <w:sz w:val="28"/>
          <w:szCs w:val="28"/>
        </w:rPr>
        <w:t xml:space="preserve"> (Впоследствии Горбачев в личной беседе с автором этих строк весьма красочно и образно признал, что очень недооценил Ельцина.)</w:t>
      </w:r>
    </w:p>
    <w:p w:rsidR="00E71A3D" w:rsidRDefault="00E73282"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В</w:t>
      </w:r>
      <w:r w:rsidR="00E71A3D">
        <w:rPr>
          <w:color w:val="252525"/>
          <w:sz w:val="28"/>
          <w:szCs w:val="28"/>
        </w:rPr>
        <w:t xml:space="preserve">о главе  антикоммунистической оппозиции  России в августе 1991 г. </w:t>
      </w:r>
      <w:r>
        <w:rPr>
          <w:color w:val="252525"/>
          <w:sz w:val="28"/>
          <w:szCs w:val="28"/>
        </w:rPr>
        <w:t>стоял</w:t>
      </w:r>
      <w:r w:rsidR="00E71A3D">
        <w:rPr>
          <w:color w:val="252525"/>
          <w:sz w:val="28"/>
          <w:szCs w:val="28"/>
        </w:rPr>
        <w:t xml:space="preserve"> волевой, безжалостный, хитрый и рисковый человек. Да еще и абсолютно изоморфный российской глубинке: </w:t>
      </w:r>
      <w:r w:rsidR="003F3A96">
        <w:rPr>
          <w:color w:val="252525"/>
          <w:sz w:val="28"/>
          <w:szCs w:val="28"/>
        </w:rPr>
        <w:t xml:space="preserve">провинциал, </w:t>
      </w:r>
      <w:r w:rsidR="00E71A3D">
        <w:rPr>
          <w:color w:val="252525"/>
          <w:sz w:val="28"/>
          <w:szCs w:val="28"/>
        </w:rPr>
        <w:t xml:space="preserve">уралец, пьет, косноязычен – </w:t>
      </w:r>
      <w:r w:rsidR="00BD7CBD">
        <w:rPr>
          <w:color w:val="252525"/>
          <w:sz w:val="28"/>
          <w:szCs w:val="28"/>
        </w:rPr>
        <w:t xml:space="preserve">в общем, </w:t>
      </w:r>
      <w:r w:rsidR="00E71A3D">
        <w:rPr>
          <w:color w:val="252525"/>
          <w:sz w:val="28"/>
          <w:szCs w:val="28"/>
        </w:rPr>
        <w:t xml:space="preserve">свой, народный донельзя! </w:t>
      </w:r>
      <w:r w:rsidR="00BD7CBD">
        <w:rPr>
          <w:color w:val="252525"/>
          <w:sz w:val="28"/>
          <w:szCs w:val="28"/>
        </w:rPr>
        <w:t xml:space="preserve">Не будь Ельцина, никакого «чуда августа 1991 г.» не случилось бы. Точнее, некому было бы воспользоваться </w:t>
      </w:r>
      <w:r w:rsidR="003F3A96">
        <w:rPr>
          <w:color w:val="252525"/>
          <w:sz w:val="28"/>
          <w:szCs w:val="28"/>
        </w:rPr>
        <w:t xml:space="preserve">открывшимся шансом. </w:t>
      </w:r>
    </w:p>
    <w:p w:rsidR="003F3A96" w:rsidRDefault="00E73282"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О</w:t>
      </w:r>
      <w:r w:rsidR="003F3A96">
        <w:rPr>
          <w:color w:val="252525"/>
          <w:sz w:val="28"/>
          <w:szCs w:val="28"/>
        </w:rPr>
        <w:t>чевидно, что ни Гавриил Попов, ни Анатолий Собчак, ни любой другой из когорты демократических витиев не мог даже рядом встать с Борисом Ельциным –</w:t>
      </w:r>
      <w:r>
        <w:rPr>
          <w:color w:val="252525"/>
          <w:sz w:val="28"/>
          <w:szCs w:val="28"/>
        </w:rPr>
        <w:t xml:space="preserve"> </w:t>
      </w:r>
      <w:r w:rsidR="003F3A96">
        <w:rPr>
          <w:color w:val="252525"/>
          <w:sz w:val="28"/>
          <w:szCs w:val="28"/>
        </w:rPr>
        <w:t xml:space="preserve">по популярности, политическому чутью и воле к власти. </w:t>
      </w:r>
      <w:r w:rsidR="00C4785D">
        <w:rPr>
          <w:color w:val="252525"/>
          <w:sz w:val="28"/>
          <w:szCs w:val="28"/>
        </w:rPr>
        <w:t xml:space="preserve">Но у них хотя бы был драйв и понимание, что назад хода нет. </w:t>
      </w:r>
    </w:p>
    <w:p w:rsidR="00C4785D" w:rsidRDefault="009226C1" w:rsidP="00162278">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А вот </w:t>
      </w:r>
      <w:r w:rsidR="00C4785D">
        <w:rPr>
          <w:color w:val="252525"/>
          <w:sz w:val="28"/>
          <w:szCs w:val="28"/>
        </w:rPr>
        <w:t>на рубеже 2011</w:t>
      </w:r>
      <w:r w:rsidR="00E73282">
        <w:rPr>
          <w:color w:val="252525"/>
          <w:sz w:val="28"/>
          <w:szCs w:val="28"/>
        </w:rPr>
        <w:t>-</w:t>
      </w:r>
      <w:r w:rsidR="00C4785D">
        <w:rPr>
          <w:color w:val="252525"/>
          <w:sz w:val="28"/>
          <w:szCs w:val="28"/>
        </w:rPr>
        <w:t xml:space="preserve"> 2012 г</w:t>
      </w:r>
      <w:r w:rsidR="00E73282">
        <w:rPr>
          <w:color w:val="252525"/>
          <w:sz w:val="28"/>
          <w:szCs w:val="28"/>
        </w:rPr>
        <w:t>г</w:t>
      </w:r>
      <w:r w:rsidR="00C4785D">
        <w:rPr>
          <w:color w:val="252525"/>
          <w:sz w:val="28"/>
          <w:szCs w:val="28"/>
        </w:rPr>
        <w:t xml:space="preserve">. среди лидеров оппозиции не оказалось вообще никого, </w:t>
      </w:r>
      <w:r>
        <w:rPr>
          <w:color w:val="252525"/>
          <w:sz w:val="28"/>
          <w:szCs w:val="28"/>
        </w:rPr>
        <w:t xml:space="preserve">отдающего отчет в происходящем и </w:t>
      </w:r>
      <w:r w:rsidR="004F23CF">
        <w:rPr>
          <w:color w:val="252525"/>
          <w:sz w:val="28"/>
          <w:szCs w:val="28"/>
        </w:rPr>
        <w:t xml:space="preserve">открытого </w:t>
      </w:r>
      <w:r>
        <w:rPr>
          <w:color w:val="252525"/>
          <w:sz w:val="28"/>
          <w:szCs w:val="28"/>
        </w:rPr>
        <w:t>к политическому риску</w:t>
      </w:r>
      <w:r w:rsidR="00E73282">
        <w:rPr>
          <w:color w:val="252525"/>
          <w:sz w:val="28"/>
          <w:szCs w:val="28"/>
        </w:rPr>
        <w:t>,</w:t>
      </w:r>
      <w:r w:rsidR="00C4785D">
        <w:rPr>
          <w:color w:val="252525"/>
          <w:sz w:val="28"/>
          <w:szCs w:val="28"/>
        </w:rPr>
        <w:t xml:space="preserve"> </w:t>
      </w:r>
      <w:r w:rsidR="00E73282">
        <w:rPr>
          <w:color w:val="252525"/>
          <w:sz w:val="28"/>
          <w:szCs w:val="28"/>
        </w:rPr>
        <w:t>г</w:t>
      </w:r>
      <w:r>
        <w:rPr>
          <w:color w:val="252525"/>
          <w:sz w:val="28"/>
          <w:szCs w:val="28"/>
        </w:rPr>
        <w:t xml:space="preserve">отового взять ответственность на себя. </w:t>
      </w:r>
    </w:p>
    <w:p w:rsidR="009226C1" w:rsidRDefault="009226C1" w:rsidP="00162278">
      <w:pPr>
        <w:pStyle w:val="a5"/>
        <w:shd w:val="clear" w:color="auto" w:fill="FFFFFF"/>
        <w:spacing w:after="0" w:line="240" w:lineRule="auto"/>
        <w:ind w:firstLine="708"/>
        <w:jc w:val="both"/>
        <w:textAlignment w:val="baseline"/>
        <w:rPr>
          <w:color w:val="252525"/>
          <w:sz w:val="28"/>
          <w:szCs w:val="28"/>
        </w:rPr>
      </w:pPr>
    </w:p>
    <w:p w:rsidR="009226C1" w:rsidRDefault="00412573" w:rsidP="009226C1">
      <w:pPr>
        <w:pStyle w:val="a5"/>
        <w:shd w:val="clear" w:color="auto" w:fill="FFFFFF"/>
        <w:spacing w:after="0" w:line="240" w:lineRule="auto"/>
        <w:ind w:firstLine="708"/>
        <w:jc w:val="center"/>
        <w:textAlignment w:val="baseline"/>
        <w:rPr>
          <w:b/>
          <w:i/>
          <w:color w:val="252525"/>
          <w:sz w:val="28"/>
          <w:szCs w:val="28"/>
        </w:rPr>
      </w:pPr>
      <w:r>
        <w:rPr>
          <w:b/>
          <w:i/>
          <w:color w:val="252525"/>
          <w:sz w:val="28"/>
          <w:szCs w:val="28"/>
        </w:rPr>
        <w:t>Технологии к</w:t>
      </w:r>
      <w:r w:rsidR="009226C1">
        <w:rPr>
          <w:b/>
          <w:i/>
          <w:color w:val="252525"/>
          <w:sz w:val="28"/>
          <w:szCs w:val="28"/>
        </w:rPr>
        <w:t>онтрреволюци</w:t>
      </w:r>
      <w:r>
        <w:rPr>
          <w:b/>
          <w:i/>
          <w:color w:val="252525"/>
          <w:sz w:val="28"/>
          <w:szCs w:val="28"/>
        </w:rPr>
        <w:t>и</w:t>
      </w:r>
    </w:p>
    <w:p w:rsidR="00412573" w:rsidRDefault="00412573" w:rsidP="009226C1">
      <w:pPr>
        <w:pStyle w:val="a5"/>
        <w:shd w:val="clear" w:color="auto" w:fill="FFFFFF"/>
        <w:spacing w:after="0" w:line="240" w:lineRule="auto"/>
        <w:ind w:firstLine="708"/>
        <w:jc w:val="both"/>
        <w:textAlignment w:val="baseline"/>
        <w:rPr>
          <w:color w:val="252525"/>
          <w:sz w:val="28"/>
          <w:szCs w:val="28"/>
        </w:rPr>
      </w:pPr>
    </w:p>
    <w:p w:rsidR="009226C1" w:rsidRDefault="009226C1" w:rsidP="009226C1">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Если для оппозиции старого разлива август 1991 г. </w:t>
      </w:r>
      <w:r w:rsidR="007315A2">
        <w:rPr>
          <w:color w:val="252525"/>
          <w:sz w:val="28"/>
          <w:szCs w:val="28"/>
        </w:rPr>
        <w:t xml:space="preserve">казался </w:t>
      </w:r>
      <w:r>
        <w:rPr>
          <w:color w:val="252525"/>
          <w:sz w:val="28"/>
          <w:szCs w:val="28"/>
        </w:rPr>
        <w:t>сладостным</w:t>
      </w:r>
      <w:r w:rsidR="00E73282" w:rsidRPr="00E73282">
        <w:rPr>
          <w:color w:val="252525"/>
          <w:sz w:val="28"/>
          <w:szCs w:val="28"/>
        </w:rPr>
        <w:t xml:space="preserve"> </w:t>
      </w:r>
      <w:r w:rsidR="00E73282">
        <w:rPr>
          <w:color w:val="252525"/>
          <w:sz w:val="28"/>
          <w:szCs w:val="28"/>
        </w:rPr>
        <w:t>воспоминанием о чуде</w:t>
      </w:r>
      <w:r>
        <w:rPr>
          <w:color w:val="252525"/>
          <w:sz w:val="28"/>
          <w:szCs w:val="28"/>
        </w:rPr>
        <w:t xml:space="preserve">, кружившим голову как шампанское, то для их оппонентов тот же август 1991 г. </w:t>
      </w:r>
      <w:r w:rsidR="007315A2">
        <w:rPr>
          <w:color w:val="252525"/>
          <w:sz w:val="28"/>
          <w:szCs w:val="28"/>
        </w:rPr>
        <w:t xml:space="preserve">был </w:t>
      </w:r>
      <w:r>
        <w:rPr>
          <w:color w:val="252525"/>
          <w:sz w:val="28"/>
          <w:szCs w:val="28"/>
        </w:rPr>
        <w:t>самым кошмарным воспоминанием</w:t>
      </w:r>
      <w:r w:rsidR="00E73282">
        <w:rPr>
          <w:color w:val="252525"/>
          <w:sz w:val="28"/>
          <w:szCs w:val="28"/>
        </w:rPr>
        <w:t>:</w:t>
      </w:r>
      <w:r>
        <w:rPr>
          <w:color w:val="252525"/>
          <w:sz w:val="28"/>
          <w:szCs w:val="28"/>
        </w:rPr>
        <w:t xml:space="preserve"> </w:t>
      </w:r>
      <w:r w:rsidR="00E73282">
        <w:rPr>
          <w:color w:val="252525"/>
          <w:sz w:val="28"/>
          <w:szCs w:val="28"/>
        </w:rPr>
        <w:t>н</w:t>
      </w:r>
      <w:r w:rsidR="00AA3474">
        <w:rPr>
          <w:color w:val="252525"/>
          <w:sz w:val="28"/>
          <w:szCs w:val="28"/>
        </w:rPr>
        <w:t xml:space="preserve">апоминанием </w:t>
      </w:r>
      <w:r w:rsidR="007315A2">
        <w:rPr>
          <w:color w:val="252525"/>
          <w:sz w:val="28"/>
          <w:szCs w:val="28"/>
        </w:rPr>
        <w:t xml:space="preserve">о </w:t>
      </w:r>
      <w:r w:rsidR="00AA3474">
        <w:rPr>
          <w:color w:val="252525"/>
          <w:sz w:val="28"/>
          <w:szCs w:val="28"/>
        </w:rPr>
        <w:t xml:space="preserve">тотальном провале, неспособности что-либо сделать и пережитом страхе перед люстрацией. </w:t>
      </w:r>
      <w:r w:rsidR="007315A2">
        <w:rPr>
          <w:color w:val="252525"/>
          <w:sz w:val="28"/>
          <w:szCs w:val="28"/>
        </w:rPr>
        <w:t>Это воспоминание</w:t>
      </w:r>
      <w:r w:rsidR="00E73282">
        <w:rPr>
          <w:color w:val="252525"/>
          <w:sz w:val="28"/>
          <w:szCs w:val="28"/>
        </w:rPr>
        <w:t xml:space="preserve"> </w:t>
      </w:r>
      <w:r w:rsidR="007315A2">
        <w:rPr>
          <w:color w:val="252525"/>
          <w:sz w:val="28"/>
          <w:szCs w:val="28"/>
        </w:rPr>
        <w:t xml:space="preserve">стало </w:t>
      </w:r>
      <w:r w:rsidR="00AA3474">
        <w:rPr>
          <w:color w:val="252525"/>
          <w:sz w:val="28"/>
          <w:szCs w:val="28"/>
        </w:rPr>
        <w:t>сильнейш</w:t>
      </w:r>
      <w:r w:rsidR="007315A2">
        <w:rPr>
          <w:color w:val="252525"/>
          <w:sz w:val="28"/>
          <w:szCs w:val="28"/>
        </w:rPr>
        <w:t>ей</w:t>
      </w:r>
      <w:r w:rsidR="00AA3474">
        <w:rPr>
          <w:color w:val="252525"/>
          <w:sz w:val="28"/>
          <w:szCs w:val="28"/>
        </w:rPr>
        <w:t xml:space="preserve"> психологическ</w:t>
      </w:r>
      <w:r w:rsidR="007315A2">
        <w:rPr>
          <w:color w:val="252525"/>
          <w:sz w:val="28"/>
          <w:szCs w:val="28"/>
        </w:rPr>
        <w:t>ой</w:t>
      </w:r>
      <w:r w:rsidR="00AA3474">
        <w:rPr>
          <w:color w:val="252525"/>
          <w:sz w:val="28"/>
          <w:szCs w:val="28"/>
        </w:rPr>
        <w:t xml:space="preserve"> травм</w:t>
      </w:r>
      <w:r w:rsidR="007315A2">
        <w:rPr>
          <w:color w:val="252525"/>
          <w:sz w:val="28"/>
          <w:szCs w:val="28"/>
        </w:rPr>
        <w:t>ой</w:t>
      </w:r>
      <w:r w:rsidR="00AA3474">
        <w:rPr>
          <w:color w:val="252525"/>
          <w:sz w:val="28"/>
          <w:szCs w:val="28"/>
        </w:rPr>
        <w:t xml:space="preserve">, </w:t>
      </w:r>
      <w:r w:rsidR="00E73282">
        <w:rPr>
          <w:color w:val="252525"/>
          <w:sz w:val="28"/>
          <w:szCs w:val="28"/>
        </w:rPr>
        <w:t xml:space="preserve">диктующей </w:t>
      </w:r>
      <w:r w:rsidR="00AA3474">
        <w:rPr>
          <w:color w:val="252525"/>
          <w:sz w:val="28"/>
          <w:szCs w:val="28"/>
        </w:rPr>
        <w:t xml:space="preserve">поведение одной из доминирующих группировок российской элиты – выходцев из КГБ, «чекистов». </w:t>
      </w:r>
      <w:r w:rsidR="007315A2" w:rsidRPr="007315A2">
        <w:rPr>
          <w:i/>
          <w:color w:val="252525"/>
          <w:sz w:val="28"/>
          <w:szCs w:val="28"/>
          <w:lang w:val="en-US"/>
        </w:rPr>
        <w:t>Nevermore</w:t>
      </w:r>
      <w:r w:rsidR="007315A2" w:rsidRPr="007315A2">
        <w:rPr>
          <w:i/>
          <w:color w:val="252525"/>
          <w:sz w:val="28"/>
          <w:szCs w:val="28"/>
        </w:rPr>
        <w:t xml:space="preserve">! </w:t>
      </w:r>
      <w:r w:rsidR="007315A2" w:rsidRPr="007315A2">
        <w:rPr>
          <w:color w:val="252525"/>
          <w:sz w:val="28"/>
          <w:szCs w:val="28"/>
        </w:rPr>
        <w:t>–</w:t>
      </w:r>
      <w:r w:rsidR="007315A2">
        <w:rPr>
          <w:color w:val="252525"/>
          <w:sz w:val="28"/>
          <w:szCs w:val="28"/>
        </w:rPr>
        <w:t xml:space="preserve"> никогда больше не допустить повторения кошмарного 1991 г. </w:t>
      </w:r>
      <w:r w:rsidR="00E73282">
        <w:rPr>
          <w:color w:val="252525"/>
          <w:sz w:val="28"/>
          <w:szCs w:val="28"/>
        </w:rPr>
        <w:t>Т</w:t>
      </w:r>
      <w:r w:rsidR="007315A2">
        <w:rPr>
          <w:color w:val="252525"/>
          <w:sz w:val="28"/>
          <w:szCs w:val="28"/>
        </w:rPr>
        <w:t>ак можно сформулировать кредо этой профессиональной корпорации.</w:t>
      </w:r>
    </w:p>
    <w:p w:rsidR="00583534" w:rsidRDefault="00F85E1D" w:rsidP="009226C1">
      <w:pPr>
        <w:pStyle w:val="a5"/>
        <w:shd w:val="clear" w:color="auto" w:fill="FFFFFF"/>
        <w:spacing w:after="0" w:line="240" w:lineRule="auto"/>
        <w:ind w:firstLine="708"/>
        <w:jc w:val="both"/>
        <w:textAlignment w:val="baseline"/>
        <w:rPr>
          <w:color w:val="252525"/>
          <w:sz w:val="28"/>
          <w:szCs w:val="28"/>
        </w:rPr>
      </w:pPr>
      <w:r>
        <w:rPr>
          <w:color w:val="252525"/>
          <w:sz w:val="28"/>
          <w:szCs w:val="28"/>
        </w:rPr>
        <w:t>Но</w:t>
      </w:r>
      <w:r w:rsidR="00E73282">
        <w:rPr>
          <w:color w:val="252525"/>
          <w:sz w:val="28"/>
          <w:szCs w:val="28"/>
        </w:rPr>
        <w:t xml:space="preserve"> </w:t>
      </w:r>
      <w:r>
        <w:rPr>
          <w:color w:val="252525"/>
          <w:sz w:val="28"/>
          <w:szCs w:val="28"/>
        </w:rPr>
        <w:t xml:space="preserve">генералы всегда готовятся к прошлым войнам. Вспышка революционной активности  декабря </w:t>
      </w:r>
      <w:r w:rsidR="00735FAD">
        <w:rPr>
          <w:color w:val="252525"/>
          <w:sz w:val="28"/>
          <w:szCs w:val="28"/>
        </w:rPr>
        <w:t>201</w:t>
      </w:r>
      <w:r>
        <w:rPr>
          <w:color w:val="252525"/>
          <w:sz w:val="28"/>
          <w:szCs w:val="28"/>
        </w:rPr>
        <w:t>1 г.</w:t>
      </w:r>
      <w:r w:rsidRPr="00F85E1D">
        <w:rPr>
          <w:color w:val="252525"/>
          <w:sz w:val="28"/>
          <w:szCs w:val="28"/>
        </w:rPr>
        <w:t xml:space="preserve"> </w:t>
      </w:r>
      <w:r>
        <w:rPr>
          <w:color w:val="252525"/>
          <w:sz w:val="28"/>
          <w:szCs w:val="28"/>
        </w:rPr>
        <w:t>застала Кремль врасплох и на первых порах ввергла в растерянность.</w:t>
      </w:r>
      <w:r w:rsidR="004F23CF">
        <w:rPr>
          <w:color w:val="252525"/>
          <w:sz w:val="28"/>
          <w:szCs w:val="28"/>
        </w:rPr>
        <w:t xml:space="preserve"> Характерно, что виновников происходящего власть искала не в собственных действиях, например в нагло</w:t>
      </w:r>
      <w:r w:rsidR="00792288">
        <w:rPr>
          <w:color w:val="252525"/>
          <w:sz w:val="28"/>
          <w:szCs w:val="28"/>
        </w:rPr>
        <w:t>м</w:t>
      </w:r>
      <w:r w:rsidR="004F23CF">
        <w:rPr>
          <w:color w:val="252525"/>
          <w:sz w:val="28"/>
          <w:szCs w:val="28"/>
        </w:rPr>
        <w:t xml:space="preserve"> и цинично</w:t>
      </w:r>
      <w:r w:rsidR="00792288">
        <w:rPr>
          <w:color w:val="252525"/>
          <w:sz w:val="28"/>
          <w:szCs w:val="28"/>
        </w:rPr>
        <w:t>м</w:t>
      </w:r>
      <w:r w:rsidR="004F23CF">
        <w:rPr>
          <w:color w:val="252525"/>
          <w:sz w:val="28"/>
          <w:szCs w:val="28"/>
        </w:rPr>
        <w:t xml:space="preserve"> проведени</w:t>
      </w:r>
      <w:r w:rsidR="00792288">
        <w:rPr>
          <w:color w:val="252525"/>
          <w:sz w:val="28"/>
          <w:szCs w:val="28"/>
        </w:rPr>
        <w:t>и</w:t>
      </w:r>
      <w:r w:rsidR="004F23CF">
        <w:rPr>
          <w:color w:val="252525"/>
          <w:sz w:val="28"/>
          <w:szCs w:val="28"/>
        </w:rPr>
        <w:t xml:space="preserve"> избирательной кампании, </w:t>
      </w:r>
      <w:proofErr w:type="gramStart"/>
      <w:r w:rsidR="004F23CF">
        <w:rPr>
          <w:color w:val="252525"/>
          <w:sz w:val="28"/>
          <w:szCs w:val="28"/>
        </w:rPr>
        <w:t>очковтирательстве</w:t>
      </w:r>
      <w:proofErr w:type="gramEnd"/>
      <w:r w:rsidR="004F23CF">
        <w:rPr>
          <w:color w:val="252525"/>
          <w:sz w:val="28"/>
          <w:szCs w:val="28"/>
        </w:rPr>
        <w:t>,</w:t>
      </w:r>
      <w:r w:rsidR="00583534">
        <w:rPr>
          <w:color w:val="252525"/>
          <w:sz w:val="28"/>
          <w:szCs w:val="28"/>
        </w:rPr>
        <w:t xml:space="preserve"> </w:t>
      </w:r>
      <w:r w:rsidR="004F23CF">
        <w:rPr>
          <w:color w:val="252525"/>
          <w:sz w:val="28"/>
          <w:szCs w:val="28"/>
        </w:rPr>
        <w:t>фальсификациях и подтасовках</w:t>
      </w:r>
      <w:r w:rsidR="00583534">
        <w:rPr>
          <w:color w:val="252525"/>
          <w:sz w:val="28"/>
          <w:szCs w:val="28"/>
        </w:rPr>
        <w:t xml:space="preserve"> при подсчете голосов</w:t>
      </w:r>
      <w:r w:rsidR="004F23CF">
        <w:rPr>
          <w:color w:val="252525"/>
          <w:sz w:val="28"/>
          <w:szCs w:val="28"/>
        </w:rPr>
        <w:t>,</w:t>
      </w:r>
      <w:r w:rsidR="00583534">
        <w:rPr>
          <w:color w:val="252525"/>
          <w:sz w:val="28"/>
          <w:szCs w:val="28"/>
        </w:rPr>
        <w:t xml:space="preserve"> а в инспирированном извне заговоре. </w:t>
      </w:r>
      <w:r w:rsidR="004F23CF">
        <w:rPr>
          <w:color w:val="252525"/>
          <w:sz w:val="28"/>
          <w:szCs w:val="28"/>
        </w:rPr>
        <w:t xml:space="preserve"> </w:t>
      </w:r>
      <w:r w:rsidR="00792288">
        <w:rPr>
          <w:color w:val="252525"/>
          <w:sz w:val="28"/>
          <w:szCs w:val="28"/>
        </w:rPr>
        <w:t xml:space="preserve">В том, что </w:t>
      </w:r>
      <w:r w:rsidR="00583534">
        <w:rPr>
          <w:color w:val="252525"/>
          <w:sz w:val="28"/>
          <w:szCs w:val="28"/>
        </w:rPr>
        <w:t xml:space="preserve">власть в течение месяца-полутора опамятовалась, заслуга, </w:t>
      </w:r>
      <w:r w:rsidR="00792288">
        <w:rPr>
          <w:color w:val="252525"/>
          <w:sz w:val="28"/>
          <w:szCs w:val="28"/>
        </w:rPr>
        <w:t>прежде всего</w:t>
      </w:r>
      <w:r w:rsidR="00583534">
        <w:rPr>
          <w:color w:val="252525"/>
          <w:sz w:val="28"/>
          <w:szCs w:val="28"/>
        </w:rPr>
        <w:t xml:space="preserve">, оппозиции, которая бездарно </w:t>
      </w:r>
      <w:proofErr w:type="gramStart"/>
      <w:r w:rsidR="00583534">
        <w:rPr>
          <w:color w:val="252525"/>
          <w:sz w:val="28"/>
          <w:szCs w:val="28"/>
        </w:rPr>
        <w:t>профукала</w:t>
      </w:r>
      <w:proofErr w:type="gramEnd"/>
      <w:r w:rsidR="00583534">
        <w:rPr>
          <w:color w:val="252525"/>
          <w:sz w:val="28"/>
          <w:szCs w:val="28"/>
        </w:rPr>
        <w:t xml:space="preserve"> уникальный политический шанс 10 декабря 2011 г.</w:t>
      </w:r>
      <w:r w:rsidR="0042641B">
        <w:rPr>
          <w:color w:val="252525"/>
          <w:sz w:val="28"/>
          <w:szCs w:val="28"/>
        </w:rPr>
        <w:t>,</w:t>
      </w:r>
      <w:r w:rsidR="00583534">
        <w:rPr>
          <w:color w:val="252525"/>
          <w:sz w:val="28"/>
          <w:szCs w:val="28"/>
        </w:rPr>
        <w:t xml:space="preserve"> а в дальнейшем вместо того, чтобы наращивать темп и давление на растерявшуюся власть, поспешила </w:t>
      </w:r>
      <w:r w:rsidR="0042641B">
        <w:rPr>
          <w:color w:val="252525"/>
          <w:sz w:val="28"/>
          <w:szCs w:val="28"/>
        </w:rPr>
        <w:t xml:space="preserve">разъехаться </w:t>
      </w:r>
      <w:r w:rsidR="00583534">
        <w:rPr>
          <w:color w:val="252525"/>
          <w:sz w:val="28"/>
          <w:szCs w:val="28"/>
        </w:rPr>
        <w:t xml:space="preserve">на зимние каникулы. </w:t>
      </w:r>
    </w:p>
    <w:p w:rsidR="005944BE" w:rsidRDefault="00792288" w:rsidP="00792288">
      <w:pPr>
        <w:pStyle w:val="a5"/>
        <w:shd w:val="clear" w:color="auto" w:fill="FFFFFF"/>
        <w:spacing w:after="0" w:line="240" w:lineRule="auto"/>
        <w:ind w:firstLine="708"/>
        <w:jc w:val="both"/>
        <w:textAlignment w:val="baseline"/>
        <w:rPr>
          <w:color w:val="252525"/>
          <w:sz w:val="28"/>
          <w:szCs w:val="28"/>
        </w:rPr>
      </w:pPr>
      <w:r>
        <w:rPr>
          <w:color w:val="252525"/>
          <w:sz w:val="28"/>
          <w:szCs w:val="28"/>
        </w:rPr>
        <w:lastRenderedPageBreak/>
        <w:t>Д</w:t>
      </w:r>
      <w:r w:rsidR="00583534">
        <w:rPr>
          <w:color w:val="252525"/>
          <w:sz w:val="28"/>
          <w:szCs w:val="28"/>
        </w:rPr>
        <w:t xml:space="preserve">ля Кремля именно каникулярный загул оппозиции  стал убедительным сигналом, что оппозиция за власть </w:t>
      </w:r>
      <w:proofErr w:type="gramStart"/>
      <w:r w:rsidR="00583534">
        <w:rPr>
          <w:color w:val="252525"/>
          <w:sz w:val="28"/>
          <w:szCs w:val="28"/>
        </w:rPr>
        <w:t>бороться</w:t>
      </w:r>
      <w:proofErr w:type="gramEnd"/>
      <w:r w:rsidR="00583534">
        <w:rPr>
          <w:color w:val="252525"/>
          <w:sz w:val="28"/>
          <w:szCs w:val="28"/>
        </w:rPr>
        <w:t xml:space="preserve"> не </w:t>
      </w:r>
      <w:r>
        <w:rPr>
          <w:color w:val="252525"/>
          <w:sz w:val="28"/>
          <w:szCs w:val="28"/>
        </w:rPr>
        <w:t>готова</w:t>
      </w:r>
      <w:r w:rsidR="00583534">
        <w:rPr>
          <w:color w:val="252525"/>
          <w:sz w:val="28"/>
          <w:szCs w:val="28"/>
        </w:rPr>
        <w:t xml:space="preserve">, а занимается лишь имитацией борьбы. </w:t>
      </w:r>
      <w:r w:rsidR="005944BE">
        <w:rPr>
          <w:color w:val="252525"/>
          <w:sz w:val="28"/>
          <w:szCs w:val="28"/>
        </w:rPr>
        <w:t>Но страх, пусть и на короткое время, посети</w:t>
      </w:r>
      <w:r>
        <w:rPr>
          <w:color w:val="252525"/>
          <w:sz w:val="28"/>
          <w:szCs w:val="28"/>
        </w:rPr>
        <w:t>л</w:t>
      </w:r>
      <w:r w:rsidR="005944BE">
        <w:rPr>
          <w:color w:val="252525"/>
          <w:sz w:val="28"/>
          <w:szCs w:val="28"/>
        </w:rPr>
        <w:t xml:space="preserve"> власть и заставил ее мобилизоваться. </w:t>
      </w:r>
    </w:p>
    <w:p w:rsidR="005944BE" w:rsidRDefault="005944BE" w:rsidP="005944BE">
      <w:pPr>
        <w:pStyle w:val="a5"/>
        <w:shd w:val="clear" w:color="auto" w:fill="FFFFFF"/>
        <w:spacing w:after="0" w:line="240" w:lineRule="auto"/>
        <w:jc w:val="both"/>
        <w:textAlignment w:val="baseline"/>
        <w:rPr>
          <w:color w:val="252525"/>
          <w:sz w:val="28"/>
          <w:szCs w:val="28"/>
        </w:rPr>
      </w:pPr>
      <w:r>
        <w:rPr>
          <w:color w:val="252525"/>
          <w:sz w:val="28"/>
          <w:szCs w:val="28"/>
        </w:rPr>
        <w:tab/>
        <w:t xml:space="preserve">Президентская кампания Владимира Путина, несмотря на отсутствие у него серьезных оппонентов и предрешенность результата, была проведена в крайне энергичной и наступательной манере, а сам Путин выглядел </w:t>
      </w:r>
      <w:r w:rsidR="00792288">
        <w:rPr>
          <w:color w:val="252525"/>
          <w:sz w:val="28"/>
          <w:szCs w:val="28"/>
        </w:rPr>
        <w:t xml:space="preserve">на редкость </w:t>
      </w:r>
      <w:r>
        <w:rPr>
          <w:color w:val="252525"/>
          <w:sz w:val="28"/>
          <w:szCs w:val="28"/>
        </w:rPr>
        <w:t>отмобилизованным. Симптоматичная деталь</w:t>
      </w:r>
      <w:r w:rsidR="0042641B">
        <w:rPr>
          <w:color w:val="252525"/>
          <w:sz w:val="28"/>
          <w:szCs w:val="28"/>
        </w:rPr>
        <w:t>:</w:t>
      </w:r>
      <w:r>
        <w:rPr>
          <w:color w:val="252525"/>
          <w:sz w:val="28"/>
          <w:szCs w:val="28"/>
        </w:rPr>
        <w:t xml:space="preserve">  слезы радости на глазах избранного президента в послевыборную ночь с 4 на 5 марта 2012 г.</w:t>
      </w:r>
    </w:p>
    <w:p w:rsidR="0042641B" w:rsidRDefault="00787277" w:rsidP="005944BE">
      <w:pPr>
        <w:pStyle w:val="a5"/>
        <w:shd w:val="clear" w:color="auto" w:fill="FFFFFF"/>
        <w:spacing w:after="0" w:line="240" w:lineRule="auto"/>
        <w:jc w:val="both"/>
        <w:textAlignment w:val="baseline"/>
        <w:rPr>
          <w:color w:val="252525"/>
          <w:sz w:val="28"/>
          <w:szCs w:val="28"/>
        </w:rPr>
      </w:pPr>
      <w:r>
        <w:rPr>
          <w:color w:val="252525"/>
          <w:sz w:val="28"/>
          <w:szCs w:val="28"/>
        </w:rPr>
        <w:tab/>
      </w:r>
      <w:r w:rsidR="00792288">
        <w:rPr>
          <w:color w:val="252525"/>
          <w:sz w:val="28"/>
          <w:szCs w:val="28"/>
        </w:rPr>
        <w:t xml:space="preserve">В </w:t>
      </w:r>
      <w:r>
        <w:rPr>
          <w:color w:val="252525"/>
          <w:sz w:val="28"/>
          <w:szCs w:val="28"/>
        </w:rPr>
        <w:t>данном конкретном случае</w:t>
      </w:r>
      <w:r w:rsidR="00792288">
        <w:rPr>
          <w:color w:val="252525"/>
          <w:sz w:val="28"/>
          <w:szCs w:val="28"/>
        </w:rPr>
        <w:t xml:space="preserve"> для нас</w:t>
      </w:r>
      <w:r>
        <w:rPr>
          <w:color w:val="252525"/>
          <w:sz w:val="28"/>
          <w:szCs w:val="28"/>
        </w:rPr>
        <w:t xml:space="preserve"> </w:t>
      </w:r>
      <w:r w:rsidR="00AA3DF7">
        <w:rPr>
          <w:color w:val="252525"/>
          <w:sz w:val="28"/>
          <w:szCs w:val="28"/>
        </w:rPr>
        <w:t>интересна не столько избирательная кампания Путина – по своим методах</w:t>
      </w:r>
      <w:r w:rsidR="00735FAD">
        <w:rPr>
          <w:color w:val="252525"/>
          <w:sz w:val="28"/>
          <w:szCs w:val="28"/>
        </w:rPr>
        <w:t>м</w:t>
      </w:r>
      <w:r w:rsidR="00AA3DF7">
        <w:rPr>
          <w:color w:val="252525"/>
          <w:sz w:val="28"/>
          <w:szCs w:val="28"/>
        </w:rPr>
        <w:t xml:space="preserve"> и приемам она была довольно банальна – сколько </w:t>
      </w:r>
      <w:r>
        <w:rPr>
          <w:color w:val="252525"/>
          <w:sz w:val="28"/>
          <w:szCs w:val="28"/>
        </w:rPr>
        <w:t>политические технологии, нейтрализовыва</w:t>
      </w:r>
      <w:r w:rsidR="00AA3DF7">
        <w:rPr>
          <w:color w:val="252525"/>
          <w:sz w:val="28"/>
          <w:szCs w:val="28"/>
        </w:rPr>
        <w:t>вшие</w:t>
      </w:r>
      <w:r>
        <w:rPr>
          <w:color w:val="252525"/>
          <w:sz w:val="28"/>
          <w:szCs w:val="28"/>
        </w:rPr>
        <w:t xml:space="preserve"> оппози</w:t>
      </w:r>
      <w:r w:rsidR="00792288">
        <w:rPr>
          <w:color w:val="252525"/>
          <w:sz w:val="28"/>
          <w:szCs w:val="28"/>
        </w:rPr>
        <w:t>цию</w:t>
      </w:r>
      <w:r w:rsidR="00AA3DF7">
        <w:rPr>
          <w:color w:val="252525"/>
          <w:sz w:val="28"/>
          <w:szCs w:val="28"/>
        </w:rPr>
        <w:t xml:space="preserve">. </w:t>
      </w:r>
    </w:p>
    <w:p w:rsidR="0042641B" w:rsidRDefault="0042641B"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В</w:t>
      </w:r>
      <w:r w:rsidR="00D9545E">
        <w:rPr>
          <w:color w:val="252525"/>
          <w:sz w:val="28"/>
          <w:szCs w:val="28"/>
        </w:rPr>
        <w:t>ласть купировала революцию</w:t>
      </w:r>
      <w:r>
        <w:rPr>
          <w:color w:val="252525"/>
          <w:sz w:val="28"/>
          <w:szCs w:val="28"/>
        </w:rPr>
        <w:t xml:space="preserve">, смогла ее остановить не только благодаря </w:t>
      </w:r>
      <w:r w:rsidR="00D9545E">
        <w:rPr>
          <w:color w:val="252525"/>
          <w:sz w:val="28"/>
          <w:szCs w:val="28"/>
        </w:rPr>
        <w:t>репресси</w:t>
      </w:r>
      <w:r>
        <w:rPr>
          <w:color w:val="252525"/>
          <w:sz w:val="28"/>
          <w:szCs w:val="28"/>
        </w:rPr>
        <w:t>ям, полицейскому насилию и административному давлению</w:t>
      </w:r>
      <w:r w:rsidR="00D9545E">
        <w:rPr>
          <w:color w:val="252525"/>
          <w:sz w:val="28"/>
          <w:szCs w:val="28"/>
        </w:rPr>
        <w:t xml:space="preserve">. </w:t>
      </w:r>
      <w:r w:rsidR="00792288">
        <w:rPr>
          <w:color w:val="252525"/>
          <w:sz w:val="28"/>
          <w:szCs w:val="28"/>
        </w:rPr>
        <w:t xml:space="preserve">Прежде всего, </w:t>
      </w:r>
      <w:r>
        <w:rPr>
          <w:color w:val="252525"/>
          <w:sz w:val="28"/>
          <w:szCs w:val="28"/>
        </w:rPr>
        <w:t>ей удалось скомпрометировать</w:t>
      </w:r>
      <w:r w:rsidR="006635A6">
        <w:rPr>
          <w:color w:val="252525"/>
          <w:sz w:val="28"/>
          <w:szCs w:val="28"/>
        </w:rPr>
        <w:t xml:space="preserve"> и расколоть</w:t>
      </w:r>
      <w:r>
        <w:rPr>
          <w:color w:val="252525"/>
          <w:sz w:val="28"/>
          <w:szCs w:val="28"/>
        </w:rPr>
        <w:t xml:space="preserve"> оппозицию. </w:t>
      </w:r>
    </w:p>
    <w:p w:rsidR="0042641B" w:rsidRDefault="0042641B"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Сделать это было </w:t>
      </w:r>
      <w:r w:rsidR="0046692A">
        <w:rPr>
          <w:color w:val="252525"/>
          <w:sz w:val="28"/>
          <w:szCs w:val="28"/>
        </w:rPr>
        <w:t xml:space="preserve">не так уж сложно </w:t>
      </w:r>
      <w:r w:rsidR="00792288">
        <w:rPr>
          <w:color w:val="252525"/>
          <w:sz w:val="28"/>
          <w:szCs w:val="28"/>
        </w:rPr>
        <w:t xml:space="preserve">из-за </w:t>
      </w:r>
      <w:r>
        <w:rPr>
          <w:color w:val="252525"/>
          <w:sz w:val="28"/>
          <w:szCs w:val="28"/>
        </w:rPr>
        <w:t xml:space="preserve">крайней непривлекательности оппозиционных вожаков для подавляющего большинства </w:t>
      </w:r>
      <w:r w:rsidR="0046692A">
        <w:rPr>
          <w:color w:val="252525"/>
          <w:sz w:val="28"/>
          <w:szCs w:val="28"/>
        </w:rPr>
        <w:t xml:space="preserve">населения </w:t>
      </w:r>
      <w:r>
        <w:rPr>
          <w:color w:val="252525"/>
          <w:sz w:val="28"/>
          <w:szCs w:val="28"/>
        </w:rPr>
        <w:t xml:space="preserve">России. Во главе оппозиции </w:t>
      </w:r>
      <w:r w:rsidR="00B95AD3">
        <w:rPr>
          <w:color w:val="252525"/>
          <w:sz w:val="28"/>
          <w:szCs w:val="28"/>
        </w:rPr>
        <w:t xml:space="preserve">оказались преимущественно малосимпатичные </w:t>
      </w:r>
      <w:r>
        <w:rPr>
          <w:color w:val="252525"/>
          <w:sz w:val="28"/>
          <w:szCs w:val="28"/>
        </w:rPr>
        <w:t xml:space="preserve">личности, ассоциировавшиеся в глазах общества с </w:t>
      </w:r>
      <w:r w:rsidR="00B95AD3">
        <w:rPr>
          <w:color w:val="252525"/>
          <w:sz w:val="28"/>
          <w:szCs w:val="28"/>
        </w:rPr>
        <w:t xml:space="preserve">тяжелейшими и крайне непопулярными реформами </w:t>
      </w:r>
      <w:r w:rsidR="00E24855">
        <w:rPr>
          <w:color w:val="252525"/>
          <w:sz w:val="28"/>
          <w:szCs w:val="28"/>
        </w:rPr>
        <w:t>19</w:t>
      </w:r>
      <w:r>
        <w:rPr>
          <w:color w:val="252525"/>
          <w:sz w:val="28"/>
          <w:szCs w:val="28"/>
        </w:rPr>
        <w:t>90-</w:t>
      </w:r>
      <w:r w:rsidR="00B95AD3">
        <w:rPr>
          <w:color w:val="252525"/>
          <w:sz w:val="28"/>
          <w:szCs w:val="28"/>
        </w:rPr>
        <w:t>х г</w:t>
      </w:r>
      <w:r w:rsidR="00E24855">
        <w:rPr>
          <w:color w:val="252525"/>
          <w:sz w:val="28"/>
          <w:szCs w:val="28"/>
        </w:rPr>
        <w:t>г.</w:t>
      </w:r>
      <w:r w:rsidR="00B95AD3">
        <w:rPr>
          <w:color w:val="252525"/>
          <w:sz w:val="28"/>
          <w:szCs w:val="28"/>
        </w:rPr>
        <w:t xml:space="preserve">, или </w:t>
      </w:r>
      <w:r w:rsidR="0046692A">
        <w:rPr>
          <w:color w:val="252525"/>
          <w:sz w:val="28"/>
          <w:szCs w:val="28"/>
        </w:rPr>
        <w:t xml:space="preserve">же </w:t>
      </w:r>
      <w:r w:rsidR="00B95AD3">
        <w:rPr>
          <w:color w:val="252525"/>
          <w:sz w:val="28"/>
          <w:szCs w:val="28"/>
        </w:rPr>
        <w:t xml:space="preserve">скандалезные шоумены. </w:t>
      </w:r>
    </w:p>
    <w:p w:rsidR="00840775" w:rsidRDefault="00AE4DBE"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Поделюсь </w:t>
      </w:r>
      <w:r w:rsidR="00E24855">
        <w:rPr>
          <w:color w:val="252525"/>
          <w:sz w:val="28"/>
          <w:szCs w:val="28"/>
        </w:rPr>
        <w:t xml:space="preserve">личным </w:t>
      </w:r>
      <w:r w:rsidR="0095199C">
        <w:rPr>
          <w:color w:val="252525"/>
          <w:sz w:val="28"/>
          <w:szCs w:val="28"/>
        </w:rPr>
        <w:t xml:space="preserve">наблюдением. </w:t>
      </w:r>
      <w:proofErr w:type="gramStart"/>
      <w:r w:rsidR="00840775">
        <w:rPr>
          <w:color w:val="252525"/>
          <w:sz w:val="28"/>
          <w:szCs w:val="28"/>
        </w:rPr>
        <w:t>После каждого из крупных митингов, проходивших в Москве, мне звонили друзья</w:t>
      </w:r>
      <w:r w:rsidR="00E24855">
        <w:rPr>
          <w:color w:val="252525"/>
          <w:sz w:val="28"/>
          <w:szCs w:val="28"/>
        </w:rPr>
        <w:t xml:space="preserve"> и</w:t>
      </w:r>
      <w:r w:rsidR="00840775">
        <w:rPr>
          <w:color w:val="252525"/>
          <w:sz w:val="28"/>
          <w:szCs w:val="28"/>
        </w:rPr>
        <w:t xml:space="preserve"> гражданские активисты из разных городов России и говорили приблизительно одно и то же: вот</w:t>
      </w:r>
      <w:r w:rsidR="00E24855">
        <w:rPr>
          <w:color w:val="252525"/>
          <w:sz w:val="28"/>
          <w:szCs w:val="28"/>
        </w:rPr>
        <w:t>,</w:t>
      </w:r>
      <w:r w:rsidR="00840775">
        <w:rPr>
          <w:color w:val="252525"/>
          <w:sz w:val="28"/>
          <w:szCs w:val="28"/>
        </w:rPr>
        <w:t xml:space="preserve"> там у вас в Москве </w:t>
      </w:r>
      <w:r w:rsidR="00C54DD9">
        <w:rPr>
          <w:color w:val="252525"/>
          <w:sz w:val="28"/>
          <w:szCs w:val="28"/>
        </w:rPr>
        <w:t xml:space="preserve">по телеку </w:t>
      </w:r>
      <w:r w:rsidR="00840775">
        <w:rPr>
          <w:color w:val="252525"/>
          <w:sz w:val="28"/>
          <w:szCs w:val="28"/>
        </w:rPr>
        <w:t>на митинге показал</w:t>
      </w:r>
      <w:r w:rsidR="0046692A">
        <w:rPr>
          <w:color w:val="252525"/>
          <w:sz w:val="28"/>
          <w:szCs w:val="28"/>
        </w:rPr>
        <w:t>и</w:t>
      </w:r>
      <w:r w:rsidR="00840775">
        <w:rPr>
          <w:color w:val="252525"/>
          <w:sz w:val="28"/>
          <w:szCs w:val="28"/>
        </w:rPr>
        <w:t xml:space="preserve"> Касьянова, </w:t>
      </w:r>
      <w:r w:rsidR="0046692A">
        <w:rPr>
          <w:color w:val="252525"/>
          <w:sz w:val="28"/>
          <w:szCs w:val="28"/>
        </w:rPr>
        <w:t xml:space="preserve">Кудрина, Немцова, Собчак, Шендеровича, </w:t>
      </w:r>
      <w:r w:rsidR="00840775">
        <w:rPr>
          <w:color w:val="252525"/>
          <w:sz w:val="28"/>
          <w:szCs w:val="28"/>
        </w:rPr>
        <w:t>Явлинского и др., так мы здесь не сможем больше людей вывести на манифестации;</w:t>
      </w:r>
      <w:proofErr w:type="gramEnd"/>
      <w:r w:rsidR="00840775">
        <w:rPr>
          <w:color w:val="252525"/>
          <w:sz w:val="28"/>
          <w:szCs w:val="28"/>
        </w:rPr>
        <w:t xml:space="preserve"> люди нам говорят, что </w:t>
      </w:r>
      <w:r w:rsidR="0046692A">
        <w:rPr>
          <w:color w:val="252525"/>
          <w:sz w:val="28"/>
          <w:szCs w:val="28"/>
        </w:rPr>
        <w:t xml:space="preserve">не хотят возвращаться </w:t>
      </w:r>
      <w:r w:rsidR="00840775">
        <w:rPr>
          <w:color w:val="252525"/>
          <w:sz w:val="28"/>
          <w:szCs w:val="28"/>
        </w:rPr>
        <w:t xml:space="preserve">в </w:t>
      </w:r>
      <w:r w:rsidR="00E24855">
        <w:rPr>
          <w:color w:val="252525"/>
          <w:sz w:val="28"/>
          <w:szCs w:val="28"/>
        </w:rPr>
        <w:t>19</w:t>
      </w:r>
      <w:r w:rsidR="00840775">
        <w:rPr>
          <w:color w:val="252525"/>
          <w:sz w:val="28"/>
          <w:szCs w:val="28"/>
        </w:rPr>
        <w:t>90-е г</w:t>
      </w:r>
      <w:r w:rsidR="00E24855">
        <w:rPr>
          <w:color w:val="252525"/>
          <w:sz w:val="28"/>
          <w:szCs w:val="28"/>
        </w:rPr>
        <w:t>г.</w:t>
      </w:r>
      <w:r w:rsidR="00C54DD9">
        <w:rPr>
          <w:color w:val="252525"/>
          <w:sz w:val="28"/>
          <w:szCs w:val="28"/>
        </w:rPr>
        <w:t xml:space="preserve">, что </w:t>
      </w:r>
      <w:r w:rsidR="0046692A">
        <w:rPr>
          <w:color w:val="252525"/>
          <w:sz w:val="28"/>
          <w:szCs w:val="28"/>
        </w:rPr>
        <w:t xml:space="preserve"> </w:t>
      </w:r>
      <w:r w:rsidR="00C54DD9">
        <w:rPr>
          <w:color w:val="252525"/>
          <w:sz w:val="28"/>
          <w:szCs w:val="28"/>
        </w:rPr>
        <w:t>не намерены</w:t>
      </w:r>
      <w:r w:rsidR="0046692A">
        <w:rPr>
          <w:color w:val="252525"/>
          <w:sz w:val="28"/>
          <w:szCs w:val="28"/>
        </w:rPr>
        <w:t xml:space="preserve"> поддерживать</w:t>
      </w:r>
      <w:r w:rsidR="00A50FD3">
        <w:rPr>
          <w:color w:val="252525"/>
          <w:sz w:val="28"/>
          <w:szCs w:val="28"/>
        </w:rPr>
        <w:t xml:space="preserve"> </w:t>
      </w:r>
      <w:r w:rsidR="00840775">
        <w:rPr>
          <w:color w:val="252525"/>
          <w:sz w:val="28"/>
          <w:szCs w:val="28"/>
        </w:rPr>
        <w:t xml:space="preserve">  «реформаторов» и </w:t>
      </w:r>
      <w:r w:rsidR="00A50FD3">
        <w:rPr>
          <w:color w:val="252525"/>
          <w:sz w:val="28"/>
          <w:szCs w:val="28"/>
        </w:rPr>
        <w:t xml:space="preserve">сомнительных </w:t>
      </w:r>
      <w:r w:rsidR="00840775">
        <w:rPr>
          <w:color w:val="252525"/>
          <w:sz w:val="28"/>
          <w:szCs w:val="28"/>
        </w:rPr>
        <w:t xml:space="preserve">шоуменов.  </w:t>
      </w:r>
    </w:p>
    <w:p w:rsidR="001D6051" w:rsidRDefault="00E24855"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Хотя </w:t>
      </w:r>
      <w:r w:rsidR="0046692A">
        <w:rPr>
          <w:color w:val="252525"/>
          <w:sz w:val="28"/>
          <w:szCs w:val="28"/>
        </w:rPr>
        <w:t xml:space="preserve">среди оппозиции </w:t>
      </w:r>
      <w:r>
        <w:rPr>
          <w:color w:val="252525"/>
          <w:sz w:val="28"/>
          <w:szCs w:val="28"/>
        </w:rPr>
        <w:t xml:space="preserve">появились </w:t>
      </w:r>
      <w:r w:rsidR="00840775">
        <w:rPr>
          <w:color w:val="252525"/>
          <w:sz w:val="28"/>
          <w:szCs w:val="28"/>
        </w:rPr>
        <w:t>новы</w:t>
      </w:r>
      <w:r>
        <w:rPr>
          <w:color w:val="252525"/>
          <w:sz w:val="28"/>
          <w:szCs w:val="28"/>
        </w:rPr>
        <w:t>е</w:t>
      </w:r>
      <w:r w:rsidR="00840775">
        <w:rPr>
          <w:color w:val="252525"/>
          <w:sz w:val="28"/>
          <w:szCs w:val="28"/>
        </w:rPr>
        <w:t xml:space="preserve"> лиц</w:t>
      </w:r>
      <w:r>
        <w:rPr>
          <w:color w:val="252525"/>
          <w:sz w:val="28"/>
          <w:szCs w:val="28"/>
        </w:rPr>
        <w:t>а (например, Навальный, Удальцов,  Яшин)</w:t>
      </w:r>
      <w:r w:rsidR="00840775">
        <w:rPr>
          <w:color w:val="252525"/>
          <w:sz w:val="28"/>
          <w:szCs w:val="28"/>
        </w:rPr>
        <w:t xml:space="preserve">, </w:t>
      </w:r>
      <w:r>
        <w:rPr>
          <w:color w:val="252525"/>
          <w:sz w:val="28"/>
          <w:szCs w:val="28"/>
        </w:rPr>
        <w:t xml:space="preserve"> </w:t>
      </w:r>
      <w:r w:rsidR="00840775">
        <w:rPr>
          <w:color w:val="252525"/>
          <w:sz w:val="28"/>
          <w:szCs w:val="28"/>
        </w:rPr>
        <w:t xml:space="preserve">телевидение фиксировало </w:t>
      </w:r>
      <w:r w:rsidR="0046692A">
        <w:rPr>
          <w:color w:val="252525"/>
          <w:sz w:val="28"/>
          <w:szCs w:val="28"/>
        </w:rPr>
        <w:t xml:space="preserve">внимание именно на тех, кто вызывает в российском обществе устойчивую аллергию.  </w:t>
      </w:r>
      <w:r w:rsidR="006635A6">
        <w:rPr>
          <w:color w:val="252525"/>
          <w:sz w:val="28"/>
          <w:szCs w:val="28"/>
        </w:rPr>
        <w:t xml:space="preserve">А их негативная аура распространялась и на оппозиционеров, </w:t>
      </w:r>
      <w:r w:rsidR="00C54DD9">
        <w:rPr>
          <w:color w:val="252525"/>
          <w:sz w:val="28"/>
          <w:szCs w:val="28"/>
        </w:rPr>
        <w:t>не имевших</w:t>
      </w:r>
      <w:r w:rsidR="006635A6">
        <w:rPr>
          <w:color w:val="252525"/>
          <w:sz w:val="28"/>
          <w:szCs w:val="28"/>
        </w:rPr>
        <w:t xml:space="preserve"> никакого отношения к </w:t>
      </w:r>
      <w:r>
        <w:rPr>
          <w:color w:val="252525"/>
          <w:sz w:val="28"/>
          <w:szCs w:val="28"/>
        </w:rPr>
        <w:t>19</w:t>
      </w:r>
      <w:r w:rsidR="006635A6">
        <w:rPr>
          <w:color w:val="252525"/>
          <w:sz w:val="28"/>
          <w:szCs w:val="28"/>
        </w:rPr>
        <w:t>90-м г</w:t>
      </w:r>
      <w:r>
        <w:rPr>
          <w:color w:val="252525"/>
          <w:sz w:val="28"/>
          <w:szCs w:val="28"/>
        </w:rPr>
        <w:t>г</w:t>
      </w:r>
      <w:r w:rsidR="006635A6">
        <w:rPr>
          <w:color w:val="252525"/>
          <w:sz w:val="28"/>
          <w:szCs w:val="28"/>
        </w:rPr>
        <w:t xml:space="preserve">. </w:t>
      </w:r>
    </w:p>
    <w:p w:rsidR="0046692A" w:rsidRDefault="006635A6"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В </w:t>
      </w:r>
      <w:r w:rsidR="001D6051">
        <w:rPr>
          <w:color w:val="252525"/>
          <w:sz w:val="28"/>
          <w:szCs w:val="28"/>
        </w:rPr>
        <w:t xml:space="preserve">данном случае российская пропаганда весьма эффективно использовала прием, который называется </w:t>
      </w:r>
      <w:r w:rsidR="001D6051" w:rsidRPr="001D6051">
        <w:rPr>
          <w:i/>
          <w:color w:val="252525"/>
          <w:sz w:val="28"/>
          <w:szCs w:val="28"/>
        </w:rPr>
        <w:t>трансфером</w:t>
      </w:r>
      <w:r w:rsidR="001D6051">
        <w:rPr>
          <w:color w:val="252525"/>
          <w:sz w:val="28"/>
          <w:szCs w:val="28"/>
        </w:rPr>
        <w:t xml:space="preserve"> или </w:t>
      </w:r>
      <w:r w:rsidR="001D6051" w:rsidRPr="001D6051">
        <w:rPr>
          <w:i/>
          <w:color w:val="252525"/>
          <w:sz w:val="28"/>
          <w:szCs w:val="28"/>
        </w:rPr>
        <w:t>переносом</w:t>
      </w:r>
      <w:r w:rsidR="00BE0DAA" w:rsidRPr="00BE0DAA">
        <w:rPr>
          <w:color w:val="252525"/>
          <w:sz w:val="28"/>
          <w:szCs w:val="28"/>
        </w:rPr>
        <w:t xml:space="preserve">. </w:t>
      </w:r>
      <w:r w:rsidR="00BE0DAA">
        <w:rPr>
          <w:color w:val="252525"/>
          <w:sz w:val="28"/>
          <w:szCs w:val="28"/>
        </w:rPr>
        <w:t xml:space="preserve">Суть его состоит в ассоциации человека, группы, явления, факта с другим человеком, группой, явлением, фактом. Причем в результате трансфера можно вызывать как положительные, так и отрицательные ассоциации. </w:t>
      </w:r>
    </w:p>
    <w:p w:rsidR="00BE0DAA" w:rsidRDefault="00BE0DAA"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Несмотря на академическое название, на практике это выглядит </w:t>
      </w:r>
      <w:r w:rsidR="00E24855">
        <w:rPr>
          <w:color w:val="252525"/>
          <w:sz w:val="28"/>
          <w:szCs w:val="28"/>
        </w:rPr>
        <w:t>довольно просто</w:t>
      </w:r>
      <w:r>
        <w:rPr>
          <w:color w:val="252525"/>
          <w:sz w:val="28"/>
          <w:szCs w:val="28"/>
        </w:rPr>
        <w:t>. Вот люди, вызывающие негативные ассоциации или имеющую скандал</w:t>
      </w:r>
      <w:r w:rsidR="00E24855">
        <w:rPr>
          <w:color w:val="252525"/>
          <w:sz w:val="28"/>
          <w:szCs w:val="28"/>
        </w:rPr>
        <w:t xml:space="preserve">ьную </w:t>
      </w:r>
      <w:r>
        <w:rPr>
          <w:color w:val="252525"/>
          <w:sz w:val="28"/>
          <w:szCs w:val="28"/>
        </w:rPr>
        <w:t xml:space="preserve">репутацию: Касьянов, Немцов, Собчак. Телевидение покажет их, сопроводив картинку какой-нибудь хлесткой уничижительной характеристикой: «Миша два процента», «наураганивший в 90-е годы </w:t>
      </w:r>
      <w:r>
        <w:rPr>
          <w:color w:val="252525"/>
          <w:sz w:val="28"/>
          <w:szCs w:val="28"/>
        </w:rPr>
        <w:lastRenderedPageBreak/>
        <w:t xml:space="preserve">Немцов», «скандальная телеведущая Ксюша Собчак». А затем последуют кадры, где эти люди держатся за руки с Навальным, Удальцовым, Яшиным. И </w:t>
      </w:r>
      <w:r w:rsidR="000909E3">
        <w:rPr>
          <w:color w:val="252525"/>
          <w:sz w:val="28"/>
          <w:szCs w:val="28"/>
        </w:rPr>
        <w:t>этот визуальный ряд</w:t>
      </w:r>
      <w:r>
        <w:rPr>
          <w:color w:val="252525"/>
          <w:sz w:val="28"/>
          <w:szCs w:val="28"/>
        </w:rPr>
        <w:t xml:space="preserve"> будет сопровождаться соответствующими комментариями. Например, «вот поклонни</w:t>
      </w:r>
      <w:r w:rsidR="00585542">
        <w:rPr>
          <w:color w:val="252525"/>
          <w:sz w:val="28"/>
          <w:szCs w:val="28"/>
        </w:rPr>
        <w:t>к Ленина</w:t>
      </w:r>
      <w:r w:rsidR="0088166C">
        <w:rPr>
          <w:color w:val="252525"/>
          <w:sz w:val="28"/>
          <w:szCs w:val="28"/>
        </w:rPr>
        <w:t>,</w:t>
      </w:r>
      <w:r w:rsidR="00585542">
        <w:rPr>
          <w:color w:val="252525"/>
          <w:sz w:val="28"/>
          <w:szCs w:val="28"/>
        </w:rPr>
        <w:t xml:space="preserve"> оппозиционер Удальцов</w:t>
      </w:r>
      <w:r w:rsidR="0088166C">
        <w:rPr>
          <w:color w:val="252525"/>
          <w:sz w:val="28"/>
          <w:szCs w:val="28"/>
        </w:rPr>
        <w:t>,</w:t>
      </w:r>
      <w:r w:rsidR="00585542">
        <w:rPr>
          <w:color w:val="252525"/>
          <w:sz w:val="28"/>
          <w:szCs w:val="28"/>
        </w:rPr>
        <w:t xml:space="preserve"> держится за руки</w:t>
      </w:r>
      <w:r>
        <w:rPr>
          <w:color w:val="252525"/>
          <w:sz w:val="28"/>
          <w:szCs w:val="28"/>
        </w:rPr>
        <w:t xml:space="preserve"> с капиталистом Касьяновым</w:t>
      </w:r>
      <w:r w:rsidR="0088166C">
        <w:rPr>
          <w:color w:val="252525"/>
          <w:sz w:val="28"/>
          <w:szCs w:val="28"/>
        </w:rPr>
        <w:t xml:space="preserve">, известным под прозвищем </w:t>
      </w:r>
      <w:r w:rsidR="0088166C" w:rsidRPr="0088166C">
        <w:rPr>
          <w:color w:val="252525"/>
          <w:sz w:val="28"/>
          <w:szCs w:val="28"/>
        </w:rPr>
        <w:t>“</w:t>
      </w:r>
      <w:r w:rsidR="0088166C">
        <w:rPr>
          <w:color w:val="252525"/>
          <w:sz w:val="28"/>
          <w:szCs w:val="28"/>
        </w:rPr>
        <w:t>Миша два процента</w:t>
      </w:r>
      <w:r w:rsidR="0088166C" w:rsidRPr="0088166C">
        <w:rPr>
          <w:color w:val="252525"/>
          <w:sz w:val="28"/>
          <w:szCs w:val="28"/>
        </w:rPr>
        <w:t>”</w:t>
      </w:r>
      <w:r>
        <w:rPr>
          <w:color w:val="252525"/>
          <w:sz w:val="28"/>
          <w:szCs w:val="28"/>
        </w:rPr>
        <w:t xml:space="preserve"> и </w:t>
      </w:r>
      <w:r w:rsidR="00585542">
        <w:rPr>
          <w:color w:val="252525"/>
          <w:sz w:val="28"/>
          <w:szCs w:val="28"/>
        </w:rPr>
        <w:t xml:space="preserve">нежно воркует с одетой в </w:t>
      </w:r>
      <w:r>
        <w:rPr>
          <w:color w:val="252525"/>
          <w:sz w:val="28"/>
          <w:szCs w:val="28"/>
        </w:rPr>
        <w:t>норков</w:t>
      </w:r>
      <w:r w:rsidR="00585542">
        <w:rPr>
          <w:color w:val="252525"/>
          <w:sz w:val="28"/>
          <w:szCs w:val="28"/>
        </w:rPr>
        <w:t xml:space="preserve">ую шубу </w:t>
      </w:r>
      <w:r w:rsidR="0088166C">
        <w:rPr>
          <w:color w:val="252525"/>
          <w:sz w:val="28"/>
          <w:szCs w:val="28"/>
        </w:rPr>
        <w:t xml:space="preserve"> либералкой и </w:t>
      </w:r>
      <w:r w:rsidR="00585542">
        <w:rPr>
          <w:color w:val="252525"/>
          <w:sz w:val="28"/>
          <w:szCs w:val="28"/>
        </w:rPr>
        <w:t>скандал</w:t>
      </w:r>
      <w:r w:rsidR="00761062">
        <w:rPr>
          <w:color w:val="252525"/>
          <w:sz w:val="28"/>
          <w:szCs w:val="28"/>
        </w:rPr>
        <w:t xml:space="preserve">исткой </w:t>
      </w:r>
      <w:r w:rsidR="00585542">
        <w:rPr>
          <w:color w:val="252525"/>
          <w:sz w:val="28"/>
          <w:szCs w:val="28"/>
        </w:rPr>
        <w:t>Собчак»</w:t>
      </w:r>
      <w:r>
        <w:rPr>
          <w:color w:val="252525"/>
          <w:sz w:val="28"/>
          <w:szCs w:val="28"/>
        </w:rPr>
        <w:t>».</w:t>
      </w:r>
      <w:r w:rsidR="00761062">
        <w:rPr>
          <w:color w:val="252525"/>
          <w:sz w:val="28"/>
          <w:szCs w:val="28"/>
        </w:rPr>
        <w:t xml:space="preserve"> Вывод</w:t>
      </w:r>
      <w:r w:rsidR="0088166C">
        <w:rPr>
          <w:color w:val="252525"/>
          <w:sz w:val="28"/>
          <w:szCs w:val="28"/>
        </w:rPr>
        <w:t>, к которому телевидение подталкивает зрителей</w:t>
      </w:r>
      <w:r w:rsidR="00761062">
        <w:rPr>
          <w:color w:val="252525"/>
          <w:sz w:val="28"/>
          <w:szCs w:val="28"/>
        </w:rPr>
        <w:t>: говоря языком Бориса Ельцина, что тот, панимаишь, оппозиционер, что этот</w:t>
      </w:r>
      <w:r w:rsidR="00111DAB">
        <w:rPr>
          <w:rStyle w:val="aa"/>
          <w:color w:val="252525"/>
          <w:sz w:val="28"/>
          <w:szCs w:val="28"/>
        </w:rPr>
        <w:endnoteReference w:id="63"/>
      </w:r>
      <w:r w:rsidR="00761062">
        <w:rPr>
          <w:color w:val="252525"/>
          <w:sz w:val="28"/>
          <w:szCs w:val="28"/>
        </w:rPr>
        <w:t>.</w:t>
      </w:r>
    </w:p>
    <w:p w:rsidR="00E951FC" w:rsidRDefault="00FD5F1C"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П</w:t>
      </w:r>
      <w:r w:rsidR="00111DAB">
        <w:rPr>
          <w:color w:val="252525"/>
          <w:sz w:val="28"/>
          <w:szCs w:val="28"/>
        </w:rPr>
        <w:t xml:space="preserve">одобной </w:t>
      </w:r>
      <w:r>
        <w:rPr>
          <w:color w:val="252525"/>
          <w:sz w:val="28"/>
          <w:szCs w:val="28"/>
        </w:rPr>
        <w:t xml:space="preserve">заведомо проигрышной </w:t>
      </w:r>
      <w:r w:rsidR="00111DAB">
        <w:rPr>
          <w:color w:val="252525"/>
          <w:sz w:val="28"/>
          <w:szCs w:val="28"/>
        </w:rPr>
        <w:t>ассоциации несложно</w:t>
      </w:r>
      <w:r w:rsidR="000909E3" w:rsidRPr="000909E3">
        <w:rPr>
          <w:color w:val="252525"/>
          <w:sz w:val="28"/>
          <w:szCs w:val="28"/>
        </w:rPr>
        <w:t xml:space="preserve"> </w:t>
      </w:r>
      <w:r w:rsidR="000909E3">
        <w:rPr>
          <w:color w:val="252525"/>
          <w:sz w:val="28"/>
          <w:szCs w:val="28"/>
        </w:rPr>
        <w:t>было бы</w:t>
      </w:r>
      <w:r w:rsidR="00111DAB">
        <w:rPr>
          <w:color w:val="252525"/>
          <w:sz w:val="28"/>
          <w:szCs w:val="28"/>
        </w:rPr>
        <w:t xml:space="preserve"> избежать, </w:t>
      </w:r>
      <w:r>
        <w:rPr>
          <w:color w:val="252525"/>
          <w:sz w:val="28"/>
          <w:szCs w:val="28"/>
        </w:rPr>
        <w:t xml:space="preserve">отстроившись от оппозиционеров старой генерации. Публично заявить что-то вроде: новая оппозиция не нуждается в старых дрожжах и устремлена в будущее, а не смотрит в прошлое. Оппозиционных лидеров новой формации было более чем достаточно. Более того, автору этих строк доподлинно известно, что подобные предложения </w:t>
      </w:r>
      <w:r w:rsidR="00E951FC">
        <w:rPr>
          <w:color w:val="252525"/>
          <w:sz w:val="28"/>
          <w:szCs w:val="28"/>
        </w:rPr>
        <w:t>время от времени раздавались. Но восприняты не были.</w:t>
      </w:r>
    </w:p>
    <w:p w:rsidR="00E951FC" w:rsidRDefault="000909E3"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Но </w:t>
      </w:r>
      <w:r w:rsidR="00E951FC">
        <w:rPr>
          <w:color w:val="252525"/>
          <w:sz w:val="28"/>
          <w:szCs w:val="28"/>
        </w:rPr>
        <w:t xml:space="preserve">самое интересное, что даже </w:t>
      </w:r>
      <w:r>
        <w:rPr>
          <w:color w:val="252525"/>
          <w:sz w:val="28"/>
          <w:szCs w:val="28"/>
        </w:rPr>
        <w:t xml:space="preserve">массированная </w:t>
      </w:r>
      <w:r w:rsidR="00E951FC">
        <w:rPr>
          <w:color w:val="252525"/>
          <w:sz w:val="28"/>
          <w:szCs w:val="28"/>
        </w:rPr>
        <w:t>публичная компрометация оппозиционной головки и оппозиции в целом (по принципу: какие у вас вожди, такие и вы сами) не имела особого значения для потенциального исхода революции.</w:t>
      </w:r>
    </w:p>
    <w:p w:rsidR="00761062" w:rsidRPr="000909E3" w:rsidRDefault="00E951FC" w:rsidP="0042641B">
      <w:pPr>
        <w:pStyle w:val="a5"/>
        <w:shd w:val="clear" w:color="auto" w:fill="FFFFFF"/>
        <w:spacing w:after="0" w:line="240" w:lineRule="auto"/>
        <w:ind w:firstLine="708"/>
        <w:jc w:val="both"/>
        <w:textAlignment w:val="baseline"/>
        <w:rPr>
          <w:color w:val="252525"/>
          <w:sz w:val="28"/>
          <w:szCs w:val="28"/>
        </w:rPr>
      </w:pPr>
      <w:r w:rsidRPr="000909E3">
        <w:rPr>
          <w:color w:val="252525"/>
          <w:sz w:val="28"/>
          <w:szCs w:val="28"/>
        </w:rPr>
        <w:t>Всегда и везде революции делались активным меньшинством</w:t>
      </w:r>
      <w:r w:rsidR="000909E3" w:rsidRPr="000909E3">
        <w:rPr>
          <w:color w:val="252525"/>
          <w:sz w:val="28"/>
          <w:szCs w:val="28"/>
        </w:rPr>
        <w:t xml:space="preserve"> - </w:t>
      </w:r>
      <w:r w:rsidRPr="000909E3">
        <w:rPr>
          <w:color w:val="252525"/>
          <w:sz w:val="28"/>
          <w:szCs w:val="28"/>
        </w:rPr>
        <w:t>незначительным и даже микроскопическим по своей доле в численности населения. Конечно, лучше</w:t>
      </w:r>
      <w:r w:rsidR="00730C8B" w:rsidRPr="000909E3">
        <w:rPr>
          <w:color w:val="252525"/>
          <w:sz w:val="28"/>
          <w:szCs w:val="28"/>
        </w:rPr>
        <w:t>,</w:t>
      </w:r>
      <w:r w:rsidRPr="000909E3">
        <w:rPr>
          <w:color w:val="252525"/>
          <w:sz w:val="28"/>
          <w:szCs w:val="28"/>
        </w:rPr>
        <w:t xml:space="preserve"> если это большинство относится к революционерам п</w:t>
      </w:r>
      <w:r w:rsidR="00171A0F" w:rsidRPr="000909E3">
        <w:rPr>
          <w:color w:val="252525"/>
          <w:sz w:val="28"/>
          <w:szCs w:val="28"/>
        </w:rPr>
        <w:t>оложительно, а не отрицательно, но принципиального значения это, как ни странно, не имеет. Большинство в любой стране и в любую эпоху вообще воздерживается от участия в радикальном политическом действии, - а революция, конечно</w:t>
      </w:r>
      <w:r w:rsidR="008D5FAE" w:rsidRPr="000909E3">
        <w:rPr>
          <w:color w:val="252525"/>
          <w:sz w:val="28"/>
          <w:szCs w:val="28"/>
        </w:rPr>
        <w:t xml:space="preserve"> же</w:t>
      </w:r>
      <w:r w:rsidR="00171A0F" w:rsidRPr="000909E3">
        <w:rPr>
          <w:color w:val="252525"/>
          <w:sz w:val="28"/>
          <w:szCs w:val="28"/>
        </w:rPr>
        <w:t xml:space="preserve">, </w:t>
      </w:r>
      <w:r w:rsidR="008D5FAE" w:rsidRPr="000909E3">
        <w:rPr>
          <w:color w:val="252525"/>
          <w:sz w:val="28"/>
          <w:szCs w:val="28"/>
        </w:rPr>
        <w:t>апофеоз радикального политического</w:t>
      </w:r>
      <w:r w:rsidR="00171A0F" w:rsidRPr="000909E3">
        <w:rPr>
          <w:color w:val="252525"/>
          <w:sz w:val="28"/>
          <w:szCs w:val="28"/>
        </w:rPr>
        <w:t xml:space="preserve"> действи</w:t>
      </w:r>
      <w:r w:rsidR="008D5FAE" w:rsidRPr="000909E3">
        <w:rPr>
          <w:color w:val="252525"/>
          <w:sz w:val="28"/>
          <w:szCs w:val="28"/>
        </w:rPr>
        <w:t>я</w:t>
      </w:r>
      <w:r w:rsidR="00171A0F" w:rsidRPr="000909E3">
        <w:rPr>
          <w:color w:val="252525"/>
          <w:sz w:val="28"/>
          <w:szCs w:val="28"/>
        </w:rPr>
        <w:t xml:space="preserve">, - что совершенно нормально с психологической точки зрения. </w:t>
      </w:r>
      <w:proofErr w:type="gramStart"/>
      <w:r w:rsidR="00171A0F" w:rsidRPr="000909E3">
        <w:rPr>
          <w:color w:val="252525"/>
          <w:sz w:val="28"/>
          <w:szCs w:val="28"/>
        </w:rPr>
        <w:t>Большинство людей настроено конформистски и не решается нарушить</w:t>
      </w:r>
      <w:proofErr w:type="gramEnd"/>
      <w:r w:rsidR="00171A0F" w:rsidRPr="000909E3">
        <w:rPr>
          <w:color w:val="252525"/>
          <w:sz w:val="28"/>
          <w:szCs w:val="28"/>
        </w:rPr>
        <w:t xml:space="preserve"> статус-кво, даже </w:t>
      </w:r>
      <w:r w:rsidR="009A4D7F">
        <w:rPr>
          <w:color w:val="252525"/>
          <w:sz w:val="28"/>
          <w:szCs w:val="28"/>
        </w:rPr>
        <w:t xml:space="preserve">когда </w:t>
      </w:r>
      <w:r w:rsidR="00171A0F" w:rsidRPr="000909E3">
        <w:rPr>
          <w:color w:val="252525"/>
          <w:sz w:val="28"/>
          <w:szCs w:val="28"/>
        </w:rPr>
        <w:t xml:space="preserve">он им не нравится. </w:t>
      </w:r>
      <w:r w:rsidR="0088166C" w:rsidRPr="000909E3">
        <w:rPr>
          <w:color w:val="252525"/>
          <w:sz w:val="28"/>
          <w:szCs w:val="28"/>
        </w:rPr>
        <w:t xml:space="preserve">Рискованную честь пренебрежения социополитическим </w:t>
      </w:r>
      <w:r w:rsidR="00171A0F" w:rsidRPr="000909E3">
        <w:rPr>
          <w:color w:val="252525"/>
          <w:sz w:val="28"/>
          <w:szCs w:val="28"/>
        </w:rPr>
        <w:t xml:space="preserve">статус-кво большинство </w:t>
      </w:r>
      <w:r w:rsidR="0088166C" w:rsidRPr="000909E3">
        <w:rPr>
          <w:color w:val="252525"/>
          <w:sz w:val="28"/>
          <w:szCs w:val="28"/>
        </w:rPr>
        <w:t xml:space="preserve">всегда </w:t>
      </w:r>
      <w:r w:rsidR="00171A0F" w:rsidRPr="000909E3">
        <w:rPr>
          <w:color w:val="252525"/>
          <w:sz w:val="28"/>
          <w:szCs w:val="28"/>
        </w:rPr>
        <w:t xml:space="preserve">передоверяет нонконформистскому меньшинству. </w:t>
      </w:r>
      <w:r w:rsidR="008D5FAE" w:rsidRPr="000909E3">
        <w:rPr>
          <w:color w:val="252525"/>
          <w:sz w:val="28"/>
          <w:szCs w:val="28"/>
        </w:rPr>
        <w:t>А в случае победы последнего начинает адаптироваться к новому статус-кво.</w:t>
      </w:r>
    </w:p>
    <w:p w:rsidR="008D5FAE" w:rsidRDefault="002D233B"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Надо отдавать себя ясный отчет в том, что революция – не выборы. И мнение большинства относительно революционеров и их целей не имеет ровно никакого значения, как бы цинично сие не звучало. </w:t>
      </w:r>
      <w:r w:rsidR="00EA0C8B">
        <w:rPr>
          <w:color w:val="252525"/>
          <w:sz w:val="28"/>
          <w:szCs w:val="28"/>
        </w:rPr>
        <w:t xml:space="preserve">Имеет значение только победа или проигрыш революционеров и их способность удержать власть в случае победы. </w:t>
      </w:r>
      <w:r w:rsidR="00E77810">
        <w:rPr>
          <w:color w:val="252525"/>
          <w:sz w:val="28"/>
          <w:szCs w:val="28"/>
        </w:rPr>
        <w:t xml:space="preserve">А удерживать власть можно и против воли большинства, как это небезуспешно демонстрировалось в ходе  ряда революций, включая Великую </w:t>
      </w:r>
      <w:r w:rsidR="000909E3">
        <w:rPr>
          <w:color w:val="252525"/>
          <w:sz w:val="28"/>
          <w:szCs w:val="28"/>
        </w:rPr>
        <w:t>французскую,  Великую р</w:t>
      </w:r>
      <w:r w:rsidR="00E77810">
        <w:rPr>
          <w:color w:val="252525"/>
          <w:sz w:val="28"/>
          <w:szCs w:val="28"/>
        </w:rPr>
        <w:t xml:space="preserve">усскую 1917 г. и буржуазную революцию в России 1991 г.  </w:t>
      </w:r>
    </w:p>
    <w:p w:rsidR="00E77810" w:rsidRDefault="00E77810"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Мысля в стратегических категориях, революционерам нет н</w:t>
      </w:r>
      <w:r w:rsidR="000909E3">
        <w:rPr>
          <w:color w:val="252525"/>
          <w:sz w:val="28"/>
          <w:szCs w:val="28"/>
        </w:rPr>
        <w:t xml:space="preserve">еобходимости </w:t>
      </w:r>
      <w:r>
        <w:rPr>
          <w:color w:val="252525"/>
          <w:sz w:val="28"/>
          <w:szCs w:val="28"/>
        </w:rPr>
        <w:t xml:space="preserve">перетягивать на свою сторону большинство общества. Нельзя быть сильным всегда и везде. Надо обеспечить решающее преимущество над </w:t>
      </w:r>
      <w:r>
        <w:rPr>
          <w:color w:val="252525"/>
          <w:sz w:val="28"/>
          <w:szCs w:val="28"/>
        </w:rPr>
        <w:lastRenderedPageBreak/>
        <w:t>силами  старого режима в конкретной ситуации</w:t>
      </w:r>
      <w:r w:rsidR="00DD39E7">
        <w:rPr>
          <w:color w:val="252525"/>
          <w:sz w:val="28"/>
          <w:szCs w:val="28"/>
        </w:rPr>
        <w:t xml:space="preserve"> в конкретном месте</w:t>
      </w:r>
      <w:r>
        <w:rPr>
          <w:color w:val="252525"/>
          <w:sz w:val="28"/>
          <w:szCs w:val="28"/>
        </w:rPr>
        <w:t xml:space="preserve">  в конкретное время. </w:t>
      </w:r>
      <w:r w:rsidR="00205539">
        <w:rPr>
          <w:color w:val="252525"/>
          <w:sz w:val="28"/>
          <w:szCs w:val="28"/>
        </w:rPr>
        <w:t xml:space="preserve"> </w:t>
      </w:r>
    </w:p>
    <w:p w:rsidR="00205539" w:rsidRDefault="00205539"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Поскольку большинство революций в мире разворачивалось по так называемому «центральному типу», то есть начиналось с победы в столице (таковыми, кстати, были и все русские революции), то для революционеров критически важно обеспечить превосходство в национальной столице. В этом отношении ситуация декабря 2011 г. выглядела как нельзя  более благоприятно. </w:t>
      </w:r>
    </w:p>
    <w:p w:rsidR="00205539" w:rsidRDefault="00441960" w:rsidP="0042641B">
      <w:pPr>
        <w:pStyle w:val="a5"/>
        <w:shd w:val="clear" w:color="auto" w:fill="FFFFFF"/>
        <w:spacing w:after="0" w:line="240" w:lineRule="auto"/>
        <w:ind w:firstLine="708"/>
        <w:jc w:val="both"/>
        <w:textAlignment w:val="baseline"/>
        <w:rPr>
          <w:color w:val="252525"/>
          <w:sz w:val="28"/>
          <w:szCs w:val="28"/>
        </w:rPr>
      </w:pPr>
      <w:r>
        <w:rPr>
          <w:color w:val="252525"/>
          <w:sz w:val="28"/>
          <w:szCs w:val="28"/>
        </w:rPr>
        <w:t xml:space="preserve">В сжатые сроки </w:t>
      </w:r>
      <w:r w:rsidR="009A4D7F">
        <w:rPr>
          <w:color w:val="252525"/>
          <w:sz w:val="28"/>
          <w:szCs w:val="28"/>
        </w:rPr>
        <w:t xml:space="preserve">революционерам </w:t>
      </w:r>
      <w:r>
        <w:rPr>
          <w:color w:val="252525"/>
          <w:sz w:val="28"/>
          <w:szCs w:val="28"/>
        </w:rPr>
        <w:t xml:space="preserve">удалось мобилизовать для участия в </w:t>
      </w:r>
      <w:r w:rsidR="00731256">
        <w:rPr>
          <w:color w:val="252525"/>
          <w:sz w:val="28"/>
          <w:szCs w:val="28"/>
        </w:rPr>
        <w:t xml:space="preserve">московских </w:t>
      </w:r>
      <w:r>
        <w:rPr>
          <w:color w:val="252525"/>
          <w:sz w:val="28"/>
          <w:szCs w:val="28"/>
        </w:rPr>
        <w:t xml:space="preserve">акциях несколько десятков тысяч </w:t>
      </w:r>
      <w:r w:rsidR="00731256">
        <w:rPr>
          <w:color w:val="252525"/>
          <w:sz w:val="28"/>
          <w:szCs w:val="28"/>
        </w:rPr>
        <w:t xml:space="preserve">(до сотни тысяч) </w:t>
      </w:r>
      <w:r>
        <w:rPr>
          <w:color w:val="252525"/>
          <w:sz w:val="28"/>
          <w:szCs w:val="28"/>
        </w:rPr>
        <w:t xml:space="preserve">человек. </w:t>
      </w:r>
      <w:r w:rsidR="00731256">
        <w:rPr>
          <w:color w:val="252525"/>
          <w:sz w:val="28"/>
          <w:szCs w:val="28"/>
        </w:rPr>
        <w:t xml:space="preserve">Это ничтожно мало по отношению к общей численности населения российской столицы, но более чем достаточно для создания плацдарма – «пятачка свободы» </w:t>
      </w:r>
      <w:r w:rsidR="00EC1EC1">
        <w:rPr>
          <w:color w:val="252525"/>
          <w:sz w:val="28"/>
          <w:szCs w:val="28"/>
        </w:rPr>
        <w:t xml:space="preserve"> - </w:t>
      </w:r>
      <w:r w:rsidR="00731256">
        <w:rPr>
          <w:color w:val="252525"/>
          <w:sz w:val="28"/>
          <w:szCs w:val="28"/>
        </w:rPr>
        <w:t xml:space="preserve"> в городе. Тем более что среди этих десятков тысяч было по крайне мере несколько тысяч человек</w:t>
      </w:r>
      <w:r w:rsidR="00F80968">
        <w:rPr>
          <w:color w:val="252525"/>
          <w:sz w:val="28"/>
          <w:szCs w:val="28"/>
        </w:rPr>
        <w:t xml:space="preserve"> (минимальная оценка – две-три тысячи)</w:t>
      </w:r>
      <w:r w:rsidR="00731256">
        <w:rPr>
          <w:color w:val="252525"/>
          <w:sz w:val="28"/>
          <w:szCs w:val="28"/>
        </w:rPr>
        <w:t xml:space="preserve">, изначально нацеленных на </w:t>
      </w:r>
      <w:r w:rsidR="009A4D7F">
        <w:rPr>
          <w:color w:val="252525"/>
          <w:sz w:val="28"/>
          <w:szCs w:val="28"/>
        </w:rPr>
        <w:t>активные действия и способных</w:t>
      </w:r>
      <w:r w:rsidR="00731256">
        <w:rPr>
          <w:color w:val="252525"/>
          <w:sz w:val="28"/>
          <w:szCs w:val="28"/>
        </w:rPr>
        <w:t xml:space="preserve"> выступить </w:t>
      </w:r>
      <w:r w:rsidR="00EC1EC1">
        <w:rPr>
          <w:color w:val="252525"/>
          <w:sz w:val="28"/>
          <w:szCs w:val="28"/>
        </w:rPr>
        <w:t xml:space="preserve">их </w:t>
      </w:r>
      <w:r w:rsidR="00731256">
        <w:rPr>
          <w:color w:val="252525"/>
          <w:sz w:val="28"/>
          <w:szCs w:val="28"/>
        </w:rPr>
        <w:t xml:space="preserve">запалом. </w:t>
      </w:r>
    </w:p>
    <w:p w:rsidR="00747B9A" w:rsidRDefault="00747B9A" w:rsidP="00747B9A">
      <w:pPr>
        <w:spacing w:after="0" w:line="240" w:lineRule="auto"/>
        <w:ind w:firstLine="720"/>
        <w:jc w:val="both"/>
        <w:rPr>
          <w:rFonts w:ascii="Times New Roman" w:hAnsi="Times New Roman"/>
          <w:sz w:val="28"/>
          <w:szCs w:val="28"/>
        </w:rPr>
      </w:pPr>
      <w:r w:rsidRPr="00747B9A">
        <w:rPr>
          <w:rFonts w:ascii="Times New Roman" w:hAnsi="Times New Roman" w:cs="Times New Roman"/>
          <w:color w:val="252525"/>
          <w:sz w:val="28"/>
          <w:szCs w:val="28"/>
        </w:rPr>
        <w:t xml:space="preserve">Не менее важно, что </w:t>
      </w:r>
      <w:r>
        <w:rPr>
          <w:rFonts w:ascii="Times New Roman" w:hAnsi="Times New Roman" w:cs="Times New Roman"/>
          <w:color w:val="252525"/>
          <w:sz w:val="28"/>
          <w:szCs w:val="28"/>
        </w:rPr>
        <w:t>в</w:t>
      </w:r>
      <w:r w:rsidRPr="00747B9A">
        <w:rPr>
          <w:rFonts w:ascii="Times New Roman" w:hAnsi="Times New Roman" w:cs="Times New Roman"/>
          <w:color w:val="252525"/>
          <w:sz w:val="28"/>
          <w:szCs w:val="28"/>
        </w:rPr>
        <w:t xml:space="preserve"> момент</w:t>
      </w:r>
      <w:r>
        <w:rPr>
          <w:rFonts w:ascii="Times New Roman" w:hAnsi="Times New Roman" w:cs="Times New Roman"/>
          <w:color w:val="252525"/>
          <w:sz w:val="28"/>
          <w:szCs w:val="28"/>
        </w:rPr>
        <w:t xml:space="preserve"> начала протестов</w:t>
      </w:r>
      <w:r w:rsidRPr="00747B9A">
        <w:rPr>
          <w:rFonts w:ascii="Times New Roman" w:hAnsi="Times New Roman" w:cs="Times New Roman"/>
          <w:color w:val="252525"/>
          <w:sz w:val="28"/>
          <w:szCs w:val="28"/>
        </w:rPr>
        <w:t xml:space="preserve"> большинство населения российской столицы </w:t>
      </w:r>
      <w:r w:rsidR="009A4D7F">
        <w:rPr>
          <w:rFonts w:ascii="Times New Roman" w:hAnsi="Times New Roman" w:cs="Times New Roman"/>
          <w:color w:val="252525"/>
          <w:sz w:val="28"/>
          <w:szCs w:val="28"/>
        </w:rPr>
        <w:t xml:space="preserve">позитивно </w:t>
      </w:r>
      <w:r w:rsidRPr="00747B9A">
        <w:rPr>
          <w:rFonts w:ascii="Times New Roman" w:hAnsi="Times New Roman" w:cs="Times New Roman"/>
          <w:color w:val="252525"/>
          <w:sz w:val="28"/>
          <w:szCs w:val="28"/>
        </w:rPr>
        <w:t>воспринимало разворачива</w:t>
      </w:r>
      <w:r>
        <w:rPr>
          <w:rFonts w:ascii="Times New Roman" w:hAnsi="Times New Roman" w:cs="Times New Roman"/>
          <w:color w:val="252525"/>
          <w:sz w:val="28"/>
          <w:szCs w:val="28"/>
        </w:rPr>
        <w:t>вшуюся на их глазах революционную динамику</w:t>
      </w:r>
      <w:r w:rsidRPr="00747B9A">
        <w:rPr>
          <w:rFonts w:ascii="Times New Roman" w:hAnsi="Times New Roman" w:cs="Times New Roman"/>
          <w:color w:val="252525"/>
          <w:sz w:val="28"/>
          <w:szCs w:val="28"/>
        </w:rPr>
        <w:t xml:space="preserve">. </w:t>
      </w:r>
      <w:r>
        <w:rPr>
          <w:rFonts w:ascii="Times New Roman" w:hAnsi="Times New Roman" w:cs="Times New Roman"/>
          <w:color w:val="252525"/>
          <w:sz w:val="28"/>
          <w:szCs w:val="28"/>
        </w:rPr>
        <w:t xml:space="preserve">Почти половина москвичей (точнее, 46 %) </w:t>
      </w:r>
      <w:r w:rsidR="009A4D7F">
        <w:rPr>
          <w:rFonts w:ascii="Times New Roman" w:hAnsi="Times New Roman" w:cs="Times New Roman"/>
          <w:color w:val="252525"/>
          <w:sz w:val="28"/>
          <w:szCs w:val="28"/>
        </w:rPr>
        <w:t xml:space="preserve">полностью или с оговорками </w:t>
      </w:r>
      <w:r>
        <w:rPr>
          <w:rFonts w:ascii="Times New Roman" w:hAnsi="Times New Roman"/>
          <w:sz w:val="28"/>
          <w:szCs w:val="28"/>
        </w:rPr>
        <w:t>одобряла протестные акции при четверти отнесшихся к ним отрицательно и еще 22 % затруднивших определить свое отношение или уклонившихся от ответа</w:t>
      </w:r>
      <w:r>
        <w:rPr>
          <w:rStyle w:val="aa"/>
          <w:rFonts w:ascii="Times New Roman" w:hAnsi="Times New Roman"/>
          <w:sz w:val="28"/>
          <w:szCs w:val="28"/>
        </w:rPr>
        <w:endnoteReference w:id="64"/>
      </w:r>
      <w:r>
        <w:rPr>
          <w:rFonts w:ascii="Times New Roman" w:hAnsi="Times New Roman"/>
          <w:sz w:val="28"/>
          <w:szCs w:val="28"/>
        </w:rPr>
        <w:t xml:space="preserve">. То есть в случае перехода революционеров к наступательным действиям имелся колоссальный резерв </w:t>
      </w:r>
      <w:r w:rsidR="00B635A5">
        <w:rPr>
          <w:rFonts w:ascii="Times New Roman" w:hAnsi="Times New Roman"/>
          <w:sz w:val="28"/>
          <w:szCs w:val="28"/>
        </w:rPr>
        <w:t xml:space="preserve">для расширения </w:t>
      </w:r>
      <w:r>
        <w:rPr>
          <w:rFonts w:ascii="Times New Roman" w:hAnsi="Times New Roman"/>
          <w:sz w:val="28"/>
          <w:szCs w:val="28"/>
        </w:rPr>
        <w:t xml:space="preserve">их поддержки. </w:t>
      </w:r>
    </w:p>
    <w:p w:rsidR="0019723F" w:rsidRDefault="00DC7BC5" w:rsidP="00DC7BC5">
      <w:pPr>
        <w:spacing w:after="0" w:line="240" w:lineRule="auto"/>
        <w:ind w:firstLine="720"/>
        <w:jc w:val="both"/>
        <w:rPr>
          <w:rFonts w:ascii="Times New Roman" w:hAnsi="Times New Roman"/>
          <w:sz w:val="28"/>
          <w:szCs w:val="28"/>
        </w:rPr>
      </w:pPr>
      <w:r>
        <w:rPr>
          <w:rFonts w:ascii="Times New Roman" w:hAnsi="Times New Roman"/>
          <w:sz w:val="28"/>
          <w:szCs w:val="28"/>
        </w:rPr>
        <w:t>Резюмирую.</w:t>
      </w:r>
      <w:r w:rsidR="00F803F7">
        <w:rPr>
          <w:rFonts w:ascii="Times New Roman" w:hAnsi="Times New Roman"/>
          <w:sz w:val="28"/>
          <w:szCs w:val="28"/>
        </w:rPr>
        <w:t xml:space="preserve"> </w:t>
      </w:r>
      <w:r>
        <w:rPr>
          <w:rFonts w:ascii="Times New Roman" w:hAnsi="Times New Roman"/>
          <w:sz w:val="28"/>
          <w:szCs w:val="28"/>
        </w:rPr>
        <w:t>Х</w:t>
      </w:r>
      <w:r w:rsidR="00F803F7">
        <w:rPr>
          <w:rFonts w:ascii="Times New Roman" w:hAnsi="Times New Roman"/>
          <w:sz w:val="28"/>
          <w:szCs w:val="28"/>
        </w:rPr>
        <w:t>отя возможность компрометаци</w:t>
      </w:r>
      <w:r w:rsidR="00730C8B">
        <w:rPr>
          <w:rFonts w:ascii="Times New Roman" w:hAnsi="Times New Roman"/>
          <w:sz w:val="28"/>
          <w:szCs w:val="28"/>
        </w:rPr>
        <w:t>и</w:t>
      </w:r>
      <w:r w:rsidR="00F803F7">
        <w:rPr>
          <w:rFonts w:ascii="Times New Roman" w:hAnsi="Times New Roman"/>
          <w:sz w:val="28"/>
          <w:szCs w:val="28"/>
        </w:rPr>
        <w:t xml:space="preserve"> оппозиционного движения была заложена в самом составе его руководства, - и это обстоятельство контролируемая властью пропагандистская машина отработала на все 100 %, - </w:t>
      </w:r>
      <w:r w:rsidR="002C3297">
        <w:rPr>
          <w:rFonts w:ascii="Times New Roman" w:hAnsi="Times New Roman"/>
          <w:sz w:val="28"/>
          <w:szCs w:val="28"/>
        </w:rPr>
        <w:t xml:space="preserve">в принципе, для динамики революции </w:t>
      </w:r>
      <w:r>
        <w:rPr>
          <w:rFonts w:ascii="Times New Roman" w:hAnsi="Times New Roman"/>
          <w:sz w:val="28"/>
          <w:szCs w:val="28"/>
        </w:rPr>
        <w:t xml:space="preserve">подобная </w:t>
      </w:r>
      <w:r w:rsidR="002C3297">
        <w:rPr>
          <w:rFonts w:ascii="Times New Roman" w:hAnsi="Times New Roman"/>
          <w:sz w:val="28"/>
          <w:szCs w:val="28"/>
        </w:rPr>
        <w:t>компрометация особого значения не имела.</w:t>
      </w:r>
      <w:r w:rsidR="00CA2897">
        <w:rPr>
          <w:rFonts w:ascii="Times New Roman" w:hAnsi="Times New Roman"/>
          <w:sz w:val="28"/>
          <w:szCs w:val="28"/>
        </w:rPr>
        <w:t xml:space="preserve"> Для победы революции «центрального типа» поддержка оппозиции </w:t>
      </w:r>
      <w:r>
        <w:rPr>
          <w:rFonts w:ascii="Times New Roman" w:hAnsi="Times New Roman"/>
          <w:sz w:val="28"/>
          <w:szCs w:val="28"/>
        </w:rPr>
        <w:t xml:space="preserve">в Москве </w:t>
      </w:r>
      <w:r w:rsidR="00CA2897">
        <w:rPr>
          <w:rFonts w:ascii="Times New Roman" w:hAnsi="Times New Roman"/>
          <w:sz w:val="28"/>
          <w:szCs w:val="28"/>
        </w:rPr>
        <w:t xml:space="preserve">была более чем внушительной. </w:t>
      </w:r>
      <w:r>
        <w:rPr>
          <w:rFonts w:ascii="Times New Roman" w:hAnsi="Times New Roman"/>
          <w:sz w:val="28"/>
          <w:szCs w:val="28"/>
        </w:rPr>
        <w:t xml:space="preserve">В данном конкретном случае </w:t>
      </w:r>
      <w:r w:rsidR="009A4D7F">
        <w:rPr>
          <w:rFonts w:ascii="Times New Roman" w:hAnsi="Times New Roman"/>
          <w:sz w:val="28"/>
          <w:szCs w:val="28"/>
        </w:rPr>
        <w:t xml:space="preserve">камень преткновения составляла </w:t>
      </w:r>
      <w:r>
        <w:rPr>
          <w:rFonts w:ascii="Times New Roman" w:hAnsi="Times New Roman"/>
          <w:sz w:val="28"/>
          <w:szCs w:val="28"/>
        </w:rPr>
        <w:t>принципиальн</w:t>
      </w:r>
      <w:r w:rsidR="009A4D7F">
        <w:rPr>
          <w:rFonts w:ascii="Times New Roman" w:hAnsi="Times New Roman"/>
          <w:sz w:val="28"/>
          <w:szCs w:val="28"/>
        </w:rPr>
        <w:t>ая</w:t>
      </w:r>
      <w:r>
        <w:rPr>
          <w:rFonts w:ascii="Times New Roman" w:hAnsi="Times New Roman"/>
          <w:sz w:val="28"/>
          <w:szCs w:val="28"/>
        </w:rPr>
        <w:t xml:space="preserve"> неготовность оппозиционного штаба к </w:t>
      </w:r>
      <w:r w:rsidR="0019723F">
        <w:rPr>
          <w:rFonts w:ascii="Times New Roman" w:hAnsi="Times New Roman"/>
          <w:sz w:val="28"/>
          <w:szCs w:val="28"/>
        </w:rPr>
        <w:t xml:space="preserve">генеральному </w:t>
      </w:r>
      <w:r>
        <w:rPr>
          <w:rFonts w:ascii="Times New Roman" w:hAnsi="Times New Roman"/>
          <w:sz w:val="28"/>
          <w:szCs w:val="28"/>
        </w:rPr>
        <w:t xml:space="preserve">сражению. </w:t>
      </w:r>
      <w:r w:rsidR="00C00F93">
        <w:rPr>
          <w:rFonts w:ascii="Times New Roman" w:hAnsi="Times New Roman"/>
          <w:sz w:val="28"/>
          <w:szCs w:val="28"/>
        </w:rPr>
        <w:t xml:space="preserve">У него не </w:t>
      </w:r>
      <w:r w:rsidR="00723302">
        <w:rPr>
          <w:rFonts w:ascii="Times New Roman" w:hAnsi="Times New Roman"/>
          <w:sz w:val="28"/>
          <w:szCs w:val="28"/>
        </w:rPr>
        <w:t xml:space="preserve">оказалось </w:t>
      </w:r>
      <w:r w:rsidR="00C00F93">
        <w:rPr>
          <w:rFonts w:ascii="Times New Roman" w:hAnsi="Times New Roman"/>
          <w:sz w:val="28"/>
          <w:szCs w:val="28"/>
        </w:rPr>
        <w:t>ни воли к власти, ни воли к борьбе</w:t>
      </w:r>
      <w:r w:rsidR="00723302">
        <w:rPr>
          <w:rFonts w:ascii="Times New Roman" w:hAnsi="Times New Roman"/>
          <w:sz w:val="28"/>
          <w:szCs w:val="28"/>
        </w:rPr>
        <w:t xml:space="preserve">. </w:t>
      </w:r>
    </w:p>
    <w:p w:rsidR="00723302" w:rsidRDefault="00723302" w:rsidP="00DC7BC5">
      <w:pPr>
        <w:spacing w:after="0" w:line="240" w:lineRule="auto"/>
        <w:ind w:firstLine="720"/>
        <w:jc w:val="both"/>
        <w:rPr>
          <w:rFonts w:ascii="Times New Roman" w:hAnsi="Times New Roman"/>
          <w:sz w:val="28"/>
          <w:szCs w:val="28"/>
        </w:rPr>
      </w:pPr>
      <w:r>
        <w:rPr>
          <w:rFonts w:ascii="Times New Roman" w:hAnsi="Times New Roman"/>
          <w:sz w:val="28"/>
          <w:szCs w:val="28"/>
        </w:rPr>
        <w:t xml:space="preserve">С точки зрения власти, </w:t>
      </w:r>
      <w:r w:rsidR="009A4D7F">
        <w:rPr>
          <w:rFonts w:ascii="Times New Roman" w:hAnsi="Times New Roman"/>
          <w:sz w:val="28"/>
          <w:szCs w:val="28"/>
        </w:rPr>
        <w:t xml:space="preserve">задачей </w:t>
      </w:r>
      <w:r>
        <w:rPr>
          <w:rFonts w:ascii="Times New Roman" w:hAnsi="Times New Roman"/>
          <w:sz w:val="28"/>
          <w:szCs w:val="28"/>
        </w:rPr>
        <w:t>более важной, чем компрометация оппозиции,  был ее раскол. На рубеже 2011</w:t>
      </w:r>
      <w:r w:rsidR="009A4D7F">
        <w:rPr>
          <w:rFonts w:ascii="Times New Roman" w:hAnsi="Times New Roman"/>
          <w:sz w:val="28"/>
          <w:szCs w:val="28"/>
        </w:rPr>
        <w:t>-</w:t>
      </w:r>
      <w:r>
        <w:rPr>
          <w:rFonts w:ascii="Times New Roman" w:hAnsi="Times New Roman"/>
          <w:sz w:val="28"/>
          <w:szCs w:val="28"/>
        </w:rPr>
        <w:t>2012 г</w:t>
      </w:r>
      <w:r w:rsidR="009A4D7F">
        <w:rPr>
          <w:rFonts w:ascii="Times New Roman" w:hAnsi="Times New Roman"/>
          <w:sz w:val="28"/>
          <w:szCs w:val="28"/>
        </w:rPr>
        <w:t>г</w:t>
      </w:r>
      <w:r>
        <w:rPr>
          <w:rFonts w:ascii="Times New Roman" w:hAnsi="Times New Roman"/>
          <w:sz w:val="28"/>
          <w:szCs w:val="28"/>
        </w:rPr>
        <w:t xml:space="preserve">. в российской политике сложилась уникальная, беспрецедентная коалиция – объединение против власти </w:t>
      </w:r>
      <w:r w:rsidRPr="00723302">
        <w:rPr>
          <w:rFonts w:ascii="Times New Roman" w:hAnsi="Times New Roman"/>
          <w:i/>
          <w:sz w:val="28"/>
          <w:szCs w:val="28"/>
        </w:rPr>
        <w:t>всех без исключения</w:t>
      </w:r>
      <w:r w:rsidR="009A4D7F">
        <w:rPr>
          <w:rFonts w:ascii="Times New Roman" w:hAnsi="Times New Roman"/>
          <w:sz w:val="28"/>
          <w:szCs w:val="28"/>
        </w:rPr>
        <w:t xml:space="preserve"> отрядов несистемной оппозиции:</w:t>
      </w:r>
      <w:r>
        <w:rPr>
          <w:rFonts w:ascii="Times New Roman" w:hAnsi="Times New Roman"/>
          <w:sz w:val="28"/>
          <w:szCs w:val="28"/>
        </w:rPr>
        <w:t xml:space="preserve"> </w:t>
      </w:r>
      <w:r w:rsidR="009A4D7F">
        <w:rPr>
          <w:rFonts w:ascii="Times New Roman" w:hAnsi="Times New Roman"/>
          <w:sz w:val="28"/>
          <w:szCs w:val="28"/>
        </w:rPr>
        <w:t>в</w:t>
      </w:r>
      <w:r>
        <w:rPr>
          <w:rFonts w:ascii="Times New Roman" w:hAnsi="Times New Roman"/>
          <w:sz w:val="28"/>
          <w:szCs w:val="28"/>
        </w:rPr>
        <w:t xml:space="preserve"> одних рядах оказались либералы, левые и русские националисты. </w:t>
      </w:r>
    </w:p>
    <w:p w:rsidR="00723302" w:rsidRDefault="00723302" w:rsidP="00DC7BC5">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Ничего подобного в российской политике не </w:t>
      </w:r>
      <w:r w:rsidR="006313F9">
        <w:rPr>
          <w:rFonts w:ascii="Times New Roman" w:hAnsi="Times New Roman"/>
          <w:sz w:val="28"/>
          <w:szCs w:val="28"/>
        </w:rPr>
        <w:t xml:space="preserve">наблюдалось </w:t>
      </w:r>
      <w:r>
        <w:rPr>
          <w:rFonts w:ascii="Times New Roman" w:hAnsi="Times New Roman"/>
          <w:sz w:val="28"/>
          <w:szCs w:val="28"/>
        </w:rPr>
        <w:t>на протяжении почти двадцати лет, с рубежа 1980- 1990-х г</w:t>
      </w:r>
      <w:r w:rsidR="009A4D7F">
        <w:rPr>
          <w:rFonts w:ascii="Times New Roman" w:hAnsi="Times New Roman"/>
          <w:sz w:val="28"/>
          <w:szCs w:val="28"/>
        </w:rPr>
        <w:t>г.,</w:t>
      </w:r>
      <w:r>
        <w:rPr>
          <w:rFonts w:ascii="Times New Roman" w:hAnsi="Times New Roman"/>
          <w:sz w:val="28"/>
          <w:szCs w:val="28"/>
        </w:rPr>
        <w:t xml:space="preserve"> когда антикоммунистическая коалиция «Демократическая Россия» объединила под своим зонтиком либерал и демократов, социал-демократов и левых некоммунистического толка, а также крайне немногочисленных в то время  русских националистов-либералов. После падения </w:t>
      </w:r>
      <w:r w:rsidR="006313F9">
        <w:rPr>
          <w:rFonts w:ascii="Times New Roman" w:hAnsi="Times New Roman"/>
          <w:sz w:val="28"/>
          <w:szCs w:val="28"/>
        </w:rPr>
        <w:t xml:space="preserve">коммунистического </w:t>
      </w:r>
      <w:r>
        <w:rPr>
          <w:rFonts w:ascii="Times New Roman" w:hAnsi="Times New Roman"/>
          <w:sz w:val="28"/>
          <w:szCs w:val="28"/>
        </w:rPr>
        <w:lastRenderedPageBreak/>
        <w:t xml:space="preserve">режима эта коалиция распалась, а три ее составляющие </w:t>
      </w:r>
      <w:r w:rsidR="006313F9">
        <w:rPr>
          <w:rFonts w:ascii="Times New Roman" w:hAnsi="Times New Roman"/>
          <w:sz w:val="28"/>
          <w:szCs w:val="28"/>
        </w:rPr>
        <w:t xml:space="preserve">впали в состоянии политического </w:t>
      </w:r>
      <w:r w:rsidR="00CE304B">
        <w:rPr>
          <w:rFonts w:ascii="Times New Roman" w:hAnsi="Times New Roman"/>
          <w:sz w:val="28"/>
          <w:szCs w:val="28"/>
        </w:rPr>
        <w:t>конфликта</w:t>
      </w:r>
      <w:r w:rsidR="006313F9">
        <w:rPr>
          <w:rFonts w:ascii="Times New Roman" w:hAnsi="Times New Roman"/>
          <w:sz w:val="28"/>
          <w:szCs w:val="28"/>
        </w:rPr>
        <w:t>. Особенно непримиримыми выглядели отношения между демократами и русскими националистами, где не то</w:t>
      </w:r>
      <w:r w:rsidR="009A4D7F">
        <w:rPr>
          <w:rFonts w:ascii="Times New Roman" w:hAnsi="Times New Roman"/>
          <w:sz w:val="28"/>
          <w:szCs w:val="28"/>
        </w:rPr>
        <w:t xml:space="preserve">лько </w:t>
      </w:r>
      <w:r w:rsidR="006313F9">
        <w:rPr>
          <w:rFonts w:ascii="Times New Roman" w:hAnsi="Times New Roman"/>
          <w:sz w:val="28"/>
          <w:szCs w:val="28"/>
        </w:rPr>
        <w:t xml:space="preserve">сотрудничество, но даже сближение </w:t>
      </w:r>
      <w:r w:rsidR="0046745E">
        <w:rPr>
          <w:rFonts w:ascii="Times New Roman" w:hAnsi="Times New Roman"/>
          <w:sz w:val="28"/>
          <w:szCs w:val="28"/>
        </w:rPr>
        <w:t xml:space="preserve">казалось </w:t>
      </w:r>
      <w:r w:rsidR="006313F9">
        <w:rPr>
          <w:rFonts w:ascii="Times New Roman" w:hAnsi="Times New Roman"/>
          <w:sz w:val="28"/>
          <w:szCs w:val="28"/>
        </w:rPr>
        <w:t>невозможн</w:t>
      </w:r>
      <w:r w:rsidR="0046745E">
        <w:rPr>
          <w:rFonts w:ascii="Times New Roman" w:hAnsi="Times New Roman"/>
          <w:sz w:val="28"/>
          <w:szCs w:val="28"/>
        </w:rPr>
        <w:t>ым</w:t>
      </w:r>
      <w:r w:rsidR="006313F9">
        <w:rPr>
          <w:rFonts w:ascii="Times New Roman" w:hAnsi="Times New Roman"/>
          <w:sz w:val="28"/>
          <w:szCs w:val="28"/>
        </w:rPr>
        <w:t xml:space="preserve">. </w:t>
      </w:r>
      <w:r w:rsidR="0046745E">
        <w:rPr>
          <w:rFonts w:ascii="Times New Roman" w:hAnsi="Times New Roman"/>
          <w:sz w:val="28"/>
          <w:szCs w:val="28"/>
        </w:rPr>
        <w:t xml:space="preserve">И вдруг они оказались в общих рядах. </w:t>
      </w:r>
    </w:p>
    <w:p w:rsidR="00723302" w:rsidRDefault="00CE304B" w:rsidP="00DC7BC5">
      <w:pPr>
        <w:spacing w:after="0" w:line="240" w:lineRule="auto"/>
        <w:ind w:firstLine="720"/>
        <w:jc w:val="both"/>
        <w:rPr>
          <w:rFonts w:ascii="Times New Roman" w:hAnsi="Times New Roman"/>
          <w:sz w:val="28"/>
          <w:szCs w:val="28"/>
        </w:rPr>
      </w:pPr>
      <w:r>
        <w:rPr>
          <w:rFonts w:ascii="Times New Roman" w:hAnsi="Times New Roman"/>
          <w:sz w:val="28"/>
          <w:szCs w:val="28"/>
        </w:rPr>
        <w:t>Для власти в целом и органов правопорядка в частности это была очень плохая новость в двух отношениях. Во-первых, политическ</w:t>
      </w:r>
      <w:r w:rsidR="009A4D7F">
        <w:rPr>
          <w:rFonts w:ascii="Times New Roman" w:hAnsi="Times New Roman"/>
          <w:sz w:val="28"/>
          <w:szCs w:val="28"/>
        </w:rPr>
        <w:t>и</w:t>
      </w:r>
      <w:r>
        <w:rPr>
          <w:rFonts w:ascii="Times New Roman" w:hAnsi="Times New Roman"/>
          <w:sz w:val="28"/>
          <w:szCs w:val="28"/>
        </w:rPr>
        <w:t xml:space="preserve">: ожил призрак коалиции, успешно протаранившей в свое время коммунистическую власть. </w:t>
      </w:r>
      <w:r w:rsidR="009A4D7F">
        <w:rPr>
          <w:rFonts w:ascii="Times New Roman" w:hAnsi="Times New Roman"/>
          <w:sz w:val="28"/>
          <w:szCs w:val="28"/>
        </w:rPr>
        <w:t>П</w:t>
      </w:r>
      <w:r>
        <w:rPr>
          <w:rFonts w:ascii="Times New Roman" w:hAnsi="Times New Roman"/>
          <w:sz w:val="28"/>
          <w:szCs w:val="28"/>
        </w:rPr>
        <w:t>оскольку</w:t>
      </w:r>
      <w:r w:rsidR="009A4D7F">
        <w:rPr>
          <w:rFonts w:ascii="Times New Roman" w:hAnsi="Times New Roman"/>
          <w:sz w:val="28"/>
          <w:szCs w:val="28"/>
        </w:rPr>
        <w:t xml:space="preserve"> же</w:t>
      </w:r>
      <w:r>
        <w:rPr>
          <w:rFonts w:ascii="Times New Roman" w:hAnsi="Times New Roman"/>
          <w:sz w:val="28"/>
          <w:szCs w:val="28"/>
        </w:rPr>
        <w:t xml:space="preserve"> многие из нынешней власти в то время</w:t>
      </w:r>
      <w:r w:rsidR="002251DB">
        <w:rPr>
          <w:rFonts w:ascii="Times New Roman" w:hAnsi="Times New Roman"/>
          <w:sz w:val="28"/>
          <w:szCs w:val="28"/>
        </w:rPr>
        <w:t xml:space="preserve"> служили в организации, которая именовалась «щитом и мечом КПСС», то для них крушение коммунизма </w:t>
      </w:r>
      <w:r w:rsidR="009A4D7F">
        <w:rPr>
          <w:rFonts w:ascii="Times New Roman" w:hAnsi="Times New Roman"/>
          <w:sz w:val="28"/>
          <w:szCs w:val="28"/>
        </w:rPr>
        <w:t xml:space="preserve">стало </w:t>
      </w:r>
      <w:r w:rsidR="002251DB">
        <w:rPr>
          <w:rFonts w:ascii="Times New Roman" w:hAnsi="Times New Roman"/>
          <w:sz w:val="28"/>
          <w:szCs w:val="28"/>
        </w:rPr>
        <w:t xml:space="preserve">еще </w:t>
      </w:r>
      <w:r w:rsidR="00DC0DFA">
        <w:rPr>
          <w:rFonts w:ascii="Times New Roman" w:hAnsi="Times New Roman"/>
          <w:sz w:val="28"/>
          <w:szCs w:val="28"/>
        </w:rPr>
        <w:t xml:space="preserve">и </w:t>
      </w:r>
      <w:r w:rsidR="002251DB">
        <w:rPr>
          <w:rFonts w:ascii="Times New Roman" w:hAnsi="Times New Roman"/>
          <w:sz w:val="28"/>
          <w:szCs w:val="28"/>
        </w:rPr>
        <w:t xml:space="preserve">личной историей бесславного поражения и пережитого страха. </w:t>
      </w:r>
      <w:r w:rsidR="009A4D7F">
        <w:rPr>
          <w:rFonts w:ascii="Times New Roman" w:hAnsi="Times New Roman"/>
          <w:sz w:val="28"/>
          <w:szCs w:val="28"/>
        </w:rPr>
        <w:t>П</w:t>
      </w:r>
      <w:r w:rsidR="002251DB">
        <w:rPr>
          <w:rFonts w:ascii="Times New Roman" w:hAnsi="Times New Roman"/>
          <w:sz w:val="28"/>
          <w:szCs w:val="28"/>
        </w:rPr>
        <w:t>реследовавший их ночной кошмар вновь стал облекаться в политическую плоть.</w:t>
      </w:r>
    </w:p>
    <w:p w:rsidR="00DC0DFA" w:rsidRDefault="002251DB" w:rsidP="00DC7BC5">
      <w:pPr>
        <w:spacing w:after="0" w:line="240" w:lineRule="auto"/>
        <w:ind w:firstLine="720"/>
        <w:jc w:val="both"/>
        <w:rPr>
          <w:rFonts w:ascii="Times New Roman" w:hAnsi="Times New Roman"/>
          <w:sz w:val="28"/>
          <w:szCs w:val="28"/>
        </w:rPr>
      </w:pPr>
      <w:r>
        <w:rPr>
          <w:rFonts w:ascii="Times New Roman" w:hAnsi="Times New Roman"/>
          <w:sz w:val="28"/>
          <w:szCs w:val="28"/>
        </w:rPr>
        <w:t xml:space="preserve">Второй аспект коалиции носил </w:t>
      </w:r>
      <w:r w:rsidR="00DC0E21">
        <w:rPr>
          <w:rFonts w:ascii="Times New Roman" w:hAnsi="Times New Roman"/>
          <w:sz w:val="28"/>
          <w:szCs w:val="28"/>
        </w:rPr>
        <w:t xml:space="preserve">скорее </w:t>
      </w:r>
      <w:r>
        <w:rPr>
          <w:rFonts w:ascii="Times New Roman" w:hAnsi="Times New Roman"/>
          <w:sz w:val="28"/>
          <w:szCs w:val="28"/>
        </w:rPr>
        <w:t xml:space="preserve">инструментальный, но </w:t>
      </w:r>
      <w:r w:rsidR="00DC0E21">
        <w:rPr>
          <w:rFonts w:ascii="Times New Roman" w:hAnsi="Times New Roman"/>
          <w:sz w:val="28"/>
          <w:szCs w:val="28"/>
        </w:rPr>
        <w:t xml:space="preserve">не менее </w:t>
      </w:r>
      <w:r>
        <w:rPr>
          <w:rFonts w:ascii="Times New Roman" w:hAnsi="Times New Roman"/>
          <w:sz w:val="28"/>
          <w:szCs w:val="28"/>
        </w:rPr>
        <w:t xml:space="preserve">пугающий </w:t>
      </w:r>
      <w:r w:rsidR="00DC0DFA">
        <w:rPr>
          <w:rFonts w:ascii="Times New Roman" w:hAnsi="Times New Roman"/>
          <w:sz w:val="28"/>
          <w:szCs w:val="28"/>
        </w:rPr>
        <w:t xml:space="preserve">власть </w:t>
      </w:r>
      <w:r>
        <w:rPr>
          <w:rFonts w:ascii="Times New Roman" w:hAnsi="Times New Roman"/>
          <w:sz w:val="28"/>
          <w:szCs w:val="28"/>
        </w:rPr>
        <w:t>характер. К тому времени у националистов сложилась репутация политического течения, готового к уличным столкновениям</w:t>
      </w:r>
      <w:r w:rsidR="00DC0E21">
        <w:rPr>
          <w:rFonts w:ascii="Times New Roman" w:hAnsi="Times New Roman"/>
          <w:sz w:val="28"/>
          <w:szCs w:val="28"/>
        </w:rPr>
        <w:t xml:space="preserve"> и</w:t>
      </w:r>
      <w:r>
        <w:rPr>
          <w:rFonts w:ascii="Times New Roman" w:hAnsi="Times New Roman"/>
          <w:sz w:val="28"/>
          <w:szCs w:val="28"/>
        </w:rPr>
        <w:t xml:space="preserve"> обладающего </w:t>
      </w:r>
      <w:r w:rsidR="00DC0E21">
        <w:rPr>
          <w:rFonts w:ascii="Times New Roman" w:hAnsi="Times New Roman"/>
          <w:sz w:val="28"/>
          <w:szCs w:val="28"/>
        </w:rPr>
        <w:t xml:space="preserve">значительным контингентом подготовленных </w:t>
      </w:r>
      <w:r>
        <w:rPr>
          <w:rFonts w:ascii="Times New Roman" w:hAnsi="Times New Roman"/>
          <w:sz w:val="28"/>
          <w:szCs w:val="28"/>
        </w:rPr>
        <w:t>бойц</w:t>
      </w:r>
      <w:r w:rsidR="00DC0E21">
        <w:rPr>
          <w:rFonts w:ascii="Times New Roman" w:hAnsi="Times New Roman"/>
          <w:sz w:val="28"/>
          <w:szCs w:val="28"/>
        </w:rPr>
        <w:t xml:space="preserve">ов. Репутация эта питалась так называемым «восстанием Спартака» - массовым </w:t>
      </w:r>
      <w:r>
        <w:rPr>
          <w:rFonts w:ascii="Times New Roman" w:hAnsi="Times New Roman"/>
          <w:sz w:val="28"/>
          <w:szCs w:val="28"/>
        </w:rPr>
        <w:t xml:space="preserve"> </w:t>
      </w:r>
      <w:r w:rsidR="00DC0DFA">
        <w:rPr>
          <w:rFonts w:ascii="Times New Roman" w:hAnsi="Times New Roman"/>
          <w:sz w:val="28"/>
          <w:szCs w:val="28"/>
        </w:rPr>
        <w:t xml:space="preserve">выступление футбольных болельщиков на Манежной площади 11 декабря 2010 г., когда ОМОН </w:t>
      </w:r>
      <w:r w:rsidR="00A67EE1">
        <w:rPr>
          <w:rFonts w:ascii="Times New Roman" w:hAnsi="Times New Roman"/>
          <w:sz w:val="28"/>
          <w:szCs w:val="28"/>
        </w:rPr>
        <w:t xml:space="preserve">откровенно </w:t>
      </w:r>
      <w:r w:rsidR="00DC0DFA">
        <w:rPr>
          <w:rFonts w:ascii="Times New Roman" w:hAnsi="Times New Roman"/>
          <w:sz w:val="28"/>
          <w:szCs w:val="28"/>
        </w:rPr>
        <w:t xml:space="preserve">испугался пойти на разгон десятка тысяч </w:t>
      </w:r>
      <w:r w:rsidR="00A67EE1">
        <w:rPr>
          <w:rFonts w:ascii="Times New Roman" w:hAnsi="Times New Roman"/>
          <w:sz w:val="28"/>
          <w:szCs w:val="28"/>
        </w:rPr>
        <w:t xml:space="preserve">разгневанных и воинственно настроенных </w:t>
      </w:r>
      <w:r w:rsidR="00DC0DFA">
        <w:rPr>
          <w:rFonts w:ascii="Times New Roman" w:hAnsi="Times New Roman"/>
          <w:sz w:val="28"/>
          <w:szCs w:val="28"/>
        </w:rPr>
        <w:t xml:space="preserve">молодых людей. </w:t>
      </w:r>
    </w:p>
    <w:p w:rsidR="006A7C5D" w:rsidRDefault="00DC0DFA" w:rsidP="00DC7BC5">
      <w:pPr>
        <w:spacing w:after="0" w:line="240" w:lineRule="auto"/>
        <w:ind w:firstLine="720"/>
        <w:jc w:val="both"/>
        <w:rPr>
          <w:rFonts w:ascii="Times New Roman" w:hAnsi="Times New Roman"/>
          <w:sz w:val="28"/>
          <w:szCs w:val="28"/>
        </w:rPr>
      </w:pPr>
      <w:r>
        <w:rPr>
          <w:rFonts w:ascii="Times New Roman" w:hAnsi="Times New Roman"/>
          <w:sz w:val="28"/>
          <w:szCs w:val="28"/>
        </w:rPr>
        <w:t xml:space="preserve">Здесь стоит внести важное уточнение: хотя футбольные болельщики в России настроены в значительной части националистически, равно как футбольные болельщики многих других стран мира, </w:t>
      </w:r>
      <w:r w:rsidR="00A67EE1">
        <w:rPr>
          <w:rFonts w:ascii="Times New Roman" w:hAnsi="Times New Roman"/>
          <w:sz w:val="28"/>
          <w:szCs w:val="28"/>
        </w:rPr>
        <w:t xml:space="preserve">это вовсе не означает, что они являются членами националистических организаций или находятся в сфере влияния подобных  организаций. </w:t>
      </w:r>
      <w:r w:rsidR="009A4D7F">
        <w:rPr>
          <w:rFonts w:ascii="Times New Roman" w:hAnsi="Times New Roman"/>
          <w:sz w:val="28"/>
          <w:szCs w:val="28"/>
        </w:rPr>
        <w:t>Иными</w:t>
      </w:r>
      <w:r w:rsidR="00A67EE1">
        <w:rPr>
          <w:rFonts w:ascii="Times New Roman" w:hAnsi="Times New Roman"/>
          <w:sz w:val="28"/>
          <w:szCs w:val="28"/>
        </w:rPr>
        <w:t xml:space="preserve"> словами, футбольные болельщики сами по себе, а националисты – сами по себе.</w:t>
      </w:r>
      <w:r w:rsidR="009A4D7F">
        <w:rPr>
          <w:rFonts w:ascii="Times New Roman" w:hAnsi="Times New Roman"/>
          <w:sz w:val="28"/>
          <w:szCs w:val="28"/>
        </w:rPr>
        <w:t xml:space="preserve"> </w:t>
      </w:r>
      <w:proofErr w:type="gramStart"/>
      <w:r w:rsidR="009A4D7F">
        <w:rPr>
          <w:rFonts w:ascii="Times New Roman" w:hAnsi="Times New Roman"/>
          <w:sz w:val="28"/>
          <w:szCs w:val="28"/>
        </w:rPr>
        <w:t>В</w:t>
      </w:r>
      <w:r w:rsidR="00A67EE1">
        <w:rPr>
          <w:rFonts w:ascii="Times New Roman" w:hAnsi="Times New Roman"/>
          <w:sz w:val="28"/>
          <w:szCs w:val="28"/>
        </w:rPr>
        <w:t xml:space="preserve">ыступление на Манежной площади 11 декабря 2011 г. было  организовано так называемыми спартаковскими «фирмами» (организованными группами болельщиков «Спартака»), протестовавшими против попытки правоохранительных органов замять убийство спартаковского болельщика Егора Свиридова, </w:t>
      </w:r>
      <w:r w:rsidR="009A4D7F">
        <w:rPr>
          <w:rFonts w:ascii="Times New Roman" w:hAnsi="Times New Roman"/>
          <w:sz w:val="28"/>
          <w:szCs w:val="28"/>
        </w:rPr>
        <w:t>а</w:t>
      </w:r>
      <w:r w:rsidR="00A67EE1">
        <w:rPr>
          <w:rFonts w:ascii="Times New Roman" w:hAnsi="Times New Roman"/>
          <w:sz w:val="28"/>
          <w:szCs w:val="28"/>
        </w:rPr>
        <w:t xml:space="preserve"> не русскими националистами. </w:t>
      </w:r>
      <w:proofErr w:type="gramEnd"/>
    </w:p>
    <w:p w:rsidR="00DC3966" w:rsidRDefault="006A7C5D" w:rsidP="00DC7BC5">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Но, хотя </w:t>
      </w:r>
      <w:r w:rsidR="009A4D7F">
        <w:rPr>
          <w:rFonts w:ascii="Times New Roman" w:hAnsi="Times New Roman"/>
          <w:sz w:val="28"/>
          <w:szCs w:val="28"/>
        </w:rPr>
        <w:t xml:space="preserve">националисты </w:t>
      </w:r>
      <w:r w:rsidR="00A67EE1">
        <w:rPr>
          <w:rFonts w:ascii="Times New Roman" w:hAnsi="Times New Roman"/>
          <w:sz w:val="28"/>
          <w:szCs w:val="28"/>
        </w:rPr>
        <w:t>на этом «празднике непослушания» были, чт</w:t>
      </w:r>
      <w:r>
        <w:rPr>
          <w:rFonts w:ascii="Times New Roman" w:hAnsi="Times New Roman"/>
          <w:sz w:val="28"/>
          <w:szCs w:val="28"/>
        </w:rPr>
        <w:t>о называется, сбоку припек</w:t>
      </w:r>
      <w:r w:rsidR="00CB6965">
        <w:rPr>
          <w:rFonts w:ascii="Times New Roman" w:hAnsi="Times New Roman"/>
          <w:sz w:val="28"/>
          <w:szCs w:val="28"/>
        </w:rPr>
        <w:t>а</w:t>
      </w:r>
      <w:r>
        <w:rPr>
          <w:rFonts w:ascii="Times New Roman" w:hAnsi="Times New Roman"/>
          <w:sz w:val="28"/>
          <w:szCs w:val="28"/>
        </w:rPr>
        <w:t xml:space="preserve">, им удалось извлечь немалые политические дивиденды из </w:t>
      </w:r>
      <w:r w:rsidR="009A4D7F">
        <w:rPr>
          <w:rFonts w:ascii="Times New Roman" w:hAnsi="Times New Roman"/>
          <w:sz w:val="28"/>
          <w:szCs w:val="28"/>
        </w:rPr>
        <w:t xml:space="preserve">мероприятия, </w:t>
      </w:r>
      <w:r>
        <w:rPr>
          <w:rFonts w:ascii="Times New Roman" w:hAnsi="Times New Roman"/>
          <w:sz w:val="28"/>
          <w:szCs w:val="28"/>
        </w:rPr>
        <w:t xml:space="preserve">организованного не ими. </w:t>
      </w:r>
      <w:r w:rsidR="00DC3966">
        <w:rPr>
          <w:rFonts w:ascii="Times New Roman" w:hAnsi="Times New Roman"/>
          <w:sz w:val="28"/>
          <w:szCs w:val="28"/>
        </w:rPr>
        <w:t xml:space="preserve">Националисты ассоциировали себя с выступлением </w:t>
      </w:r>
      <w:proofErr w:type="gramStart"/>
      <w:r w:rsidR="00DC3966">
        <w:rPr>
          <w:rFonts w:ascii="Times New Roman" w:hAnsi="Times New Roman"/>
          <w:sz w:val="28"/>
          <w:szCs w:val="28"/>
        </w:rPr>
        <w:t>на</w:t>
      </w:r>
      <w:proofErr w:type="gramEnd"/>
      <w:r w:rsidR="00DC3966">
        <w:rPr>
          <w:rFonts w:ascii="Times New Roman" w:hAnsi="Times New Roman"/>
          <w:sz w:val="28"/>
          <w:szCs w:val="28"/>
        </w:rPr>
        <w:t xml:space="preserve"> </w:t>
      </w:r>
      <w:proofErr w:type="gramStart"/>
      <w:r w:rsidR="00DC3966">
        <w:rPr>
          <w:rFonts w:ascii="Times New Roman" w:hAnsi="Times New Roman"/>
          <w:sz w:val="28"/>
          <w:szCs w:val="28"/>
        </w:rPr>
        <w:t>Манежной</w:t>
      </w:r>
      <w:proofErr w:type="gramEnd"/>
      <w:r w:rsidR="00DC3966">
        <w:rPr>
          <w:rFonts w:ascii="Times New Roman" w:hAnsi="Times New Roman"/>
          <w:sz w:val="28"/>
          <w:szCs w:val="28"/>
        </w:rPr>
        <w:t xml:space="preserve"> и успешно создали впечатление, что именно они выступили его закоперщиком. По горячим следам «восстания Спартака» сформировалось представление о русских националистах как мощной уличной силе. Без обиняков скажу, что это был миф. Однако миф успешный, то есть обладающий убедительностью.  </w:t>
      </w:r>
      <w:r w:rsidR="009A4D7F">
        <w:rPr>
          <w:rFonts w:ascii="Times New Roman" w:hAnsi="Times New Roman"/>
          <w:sz w:val="28"/>
          <w:szCs w:val="28"/>
        </w:rPr>
        <w:t xml:space="preserve">Он убедил </w:t>
      </w:r>
      <w:r w:rsidR="00DC3966">
        <w:rPr>
          <w:rFonts w:ascii="Times New Roman" w:hAnsi="Times New Roman"/>
          <w:sz w:val="28"/>
          <w:szCs w:val="28"/>
        </w:rPr>
        <w:t xml:space="preserve">как либералов, так и власть. </w:t>
      </w:r>
    </w:p>
    <w:p w:rsidR="00DC3966" w:rsidRDefault="00DC3966" w:rsidP="00DC7BC5">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005E0F99">
        <w:rPr>
          <w:rFonts w:ascii="Times New Roman" w:hAnsi="Times New Roman"/>
          <w:sz w:val="28"/>
          <w:szCs w:val="28"/>
        </w:rPr>
        <w:t>воспал</w:t>
      </w:r>
      <w:r w:rsidR="009A4D7F">
        <w:rPr>
          <w:rFonts w:ascii="Times New Roman" w:hAnsi="Times New Roman"/>
          <w:sz w:val="28"/>
          <w:szCs w:val="28"/>
        </w:rPr>
        <w:t xml:space="preserve">енном коллективном сознании Лубянки </w:t>
      </w:r>
      <w:r w:rsidR="005E0F99">
        <w:rPr>
          <w:rFonts w:ascii="Times New Roman" w:hAnsi="Times New Roman"/>
          <w:sz w:val="28"/>
          <w:szCs w:val="28"/>
        </w:rPr>
        <w:t xml:space="preserve">вырисовывалась </w:t>
      </w:r>
      <w:r w:rsidR="00CB6965">
        <w:rPr>
          <w:rFonts w:ascii="Times New Roman" w:hAnsi="Times New Roman"/>
          <w:sz w:val="28"/>
          <w:szCs w:val="28"/>
        </w:rPr>
        <w:t>апокалипсическая</w:t>
      </w:r>
      <w:r w:rsidR="005E0F99">
        <w:rPr>
          <w:rFonts w:ascii="Times New Roman" w:hAnsi="Times New Roman"/>
          <w:sz w:val="28"/>
          <w:szCs w:val="28"/>
        </w:rPr>
        <w:t xml:space="preserve"> картинка. Вот хитроумные либералы</w:t>
      </w:r>
      <w:r w:rsidR="005320F9">
        <w:rPr>
          <w:rFonts w:ascii="Times New Roman" w:hAnsi="Times New Roman"/>
          <w:sz w:val="28"/>
          <w:szCs w:val="28"/>
        </w:rPr>
        <w:t xml:space="preserve">, питающиеся и направляемые «мировой закулисой». У них есть мозги, деньги, массмедиа,  связи, влияние. Но нет ударной уличной массовки.  А вот </w:t>
      </w:r>
      <w:proofErr w:type="gramStart"/>
      <w:r w:rsidR="005320F9">
        <w:rPr>
          <w:rFonts w:ascii="Times New Roman" w:hAnsi="Times New Roman"/>
          <w:sz w:val="28"/>
          <w:szCs w:val="28"/>
        </w:rPr>
        <w:t>безмозглая</w:t>
      </w:r>
      <w:proofErr w:type="gramEnd"/>
      <w:r w:rsidR="005320F9">
        <w:rPr>
          <w:rFonts w:ascii="Times New Roman" w:hAnsi="Times New Roman"/>
          <w:sz w:val="28"/>
          <w:szCs w:val="28"/>
        </w:rPr>
        <w:t xml:space="preserve">, но </w:t>
      </w:r>
      <w:r w:rsidR="005320F9">
        <w:rPr>
          <w:rFonts w:ascii="Times New Roman" w:hAnsi="Times New Roman"/>
          <w:sz w:val="28"/>
          <w:szCs w:val="28"/>
        </w:rPr>
        <w:lastRenderedPageBreak/>
        <w:t>воинственная масса русских националистов, которую х</w:t>
      </w:r>
      <w:r w:rsidR="00627AA8">
        <w:rPr>
          <w:rFonts w:ascii="Times New Roman" w:hAnsi="Times New Roman"/>
          <w:sz w:val="28"/>
          <w:szCs w:val="28"/>
        </w:rPr>
        <w:t>лебом не корми, а дай подраться  «за расу, и за Одина, и за рабочий класс». И, - о</w:t>
      </w:r>
      <w:r w:rsidR="003813DA">
        <w:rPr>
          <w:rFonts w:ascii="Times New Roman" w:hAnsi="Times New Roman"/>
          <w:sz w:val="28"/>
          <w:szCs w:val="28"/>
        </w:rPr>
        <w:t>,</w:t>
      </w:r>
      <w:r w:rsidR="00627AA8">
        <w:rPr>
          <w:rFonts w:ascii="Times New Roman" w:hAnsi="Times New Roman"/>
          <w:sz w:val="28"/>
          <w:szCs w:val="28"/>
        </w:rPr>
        <w:t xml:space="preserve"> ужас</w:t>
      </w:r>
      <w:r w:rsidR="00020EC9">
        <w:rPr>
          <w:rFonts w:ascii="Times New Roman" w:hAnsi="Times New Roman"/>
          <w:sz w:val="28"/>
          <w:szCs w:val="28"/>
        </w:rPr>
        <w:t>!</w:t>
      </w:r>
      <w:r w:rsidR="00627AA8">
        <w:rPr>
          <w:rFonts w:ascii="Times New Roman" w:hAnsi="Times New Roman"/>
          <w:sz w:val="28"/>
          <w:szCs w:val="28"/>
        </w:rPr>
        <w:t xml:space="preserve"> -  эти две силы начали объединяться.</w:t>
      </w:r>
      <w:r w:rsidR="005320F9">
        <w:rPr>
          <w:rFonts w:ascii="Times New Roman" w:hAnsi="Times New Roman"/>
          <w:sz w:val="28"/>
          <w:szCs w:val="28"/>
        </w:rPr>
        <w:t xml:space="preserve"> </w:t>
      </w:r>
      <w:r w:rsidR="00845082">
        <w:rPr>
          <w:rFonts w:ascii="Times New Roman" w:hAnsi="Times New Roman"/>
          <w:sz w:val="28"/>
          <w:szCs w:val="28"/>
        </w:rPr>
        <w:t xml:space="preserve"> Во вновь образованном тандеме националистам отводилась роль наконечника копья, тарана, который пробьет кремлевские стены.</w:t>
      </w:r>
      <w:r w:rsidR="00627AA8">
        <w:rPr>
          <w:rFonts w:ascii="Times New Roman" w:hAnsi="Times New Roman"/>
          <w:sz w:val="28"/>
          <w:szCs w:val="28"/>
        </w:rPr>
        <w:t xml:space="preserve"> </w:t>
      </w:r>
    </w:p>
    <w:p w:rsidR="004B6E7D" w:rsidRDefault="00845082" w:rsidP="00DC7BC5">
      <w:pPr>
        <w:spacing w:after="0" w:line="240" w:lineRule="auto"/>
        <w:ind w:firstLine="720"/>
        <w:jc w:val="both"/>
        <w:rPr>
          <w:rFonts w:ascii="Times New Roman" w:hAnsi="Times New Roman"/>
          <w:sz w:val="28"/>
          <w:szCs w:val="28"/>
        </w:rPr>
      </w:pPr>
      <w:r>
        <w:rPr>
          <w:rFonts w:ascii="Times New Roman" w:hAnsi="Times New Roman"/>
          <w:sz w:val="28"/>
          <w:szCs w:val="28"/>
        </w:rPr>
        <w:t>Понимаю, что у читател</w:t>
      </w:r>
      <w:r w:rsidR="00A7642E">
        <w:rPr>
          <w:rFonts w:ascii="Times New Roman" w:hAnsi="Times New Roman"/>
          <w:sz w:val="28"/>
          <w:szCs w:val="28"/>
        </w:rPr>
        <w:t>я</w:t>
      </w:r>
      <w:r>
        <w:rPr>
          <w:rFonts w:ascii="Times New Roman" w:hAnsi="Times New Roman"/>
          <w:sz w:val="28"/>
          <w:szCs w:val="28"/>
        </w:rPr>
        <w:t xml:space="preserve"> это описание вызовет сардоническую ухмылку, а то и смех. Но  могу уверенно утверждать, что для </w:t>
      </w:r>
      <w:r w:rsidR="00727699">
        <w:rPr>
          <w:rFonts w:ascii="Times New Roman" w:hAnsi="Times New Roman"/>
          <w:sz w:val="28"/>
          <w:szCs w:val="28"/>
        </w:rPr>
        <w:t>ряда</w:t>
      </w:r>
      <w:r>
        <w:rPr>
          <w:rFonts w:ascii="Times New Roman" w:hAnsi="Times New Roman"/>
          <w:sz w:val="28"/>
          <w:szCs w:val="28"/>
        </w:rPr>
        <w:t xml:space="preserve"> наделенных </w:t>
      </w:r>
      <w:r w:rsidR="00A7642E">
        <w:rPr>
          <w:rFonts w:ascii="Times New Roman" w:hAnsi="Times New Roman"/>
          <w:sz w:val="28"/>
          <w:szCs w:val="28"/>
        </w:rPr>
        <w:t>привилегией принимать решения людей в Москве</w:t>
      </w:r>
      <w:r>
        <w:rPr>
          <w:rFonts w:ascii="Times New Roman" w:hAnsi="Times New Roman"/>
          <w:sz w:val="28"/>
          <w:szCs w:val="28"/>
        </w:rPr>
        <w:t>в</w:t>
      </w:r>
      <w:r w:rsidR="00A7642E">
        <w:rPr>
          <w:rFonts w:ascii="Times New Roman" w:hAnsi="Times New Roman"/>
          <w:sz w:val="28"/>
          <w:szCs w:val="28"/>
        </w:rPr>
        <w:t xml:space="preserve"> </w:t>
      </w:r>
      <w:r>
        <w:rPr>
          <w:rFonts w:ascii="Times New Roman" w:hAnsi="Times New Roman"/>
          <w:sz w:val="28"/>
          <w:szCs w:val="28"/>
        </w:rPr>
        <w:t>эта фантасмагорическая картинка обладала убедительной силой реальности. (</w:t>
      </w:r>
      <w:r w:rsidR="00A7642E">
        <w:rPr>
          <w:rFonts w:ascii="Times New Roman" w:hAnsi="Times New Roman"/>
          <w:sz w:val="28"/>
          <w:szCs w:val="28"/>
        </w:rPr>
        <w:t xml:space="preserve">Повторюсь: </w:t>
      </w:r>
      <w:r>
        <w:rPr>
          <w:rFonts w:ascii="Times New Roman" w:hAnsi="Times New Roman"/>
          <w:sz w:val="28"/>
          <w:szCs w:val="28"/>
        </w:rPr>
        <w:t>критерий дееспособности мифа</w:t>
      </w:r>
      <w:r w:rsidR="00A7642E">
        <w:rPr>
          <w:rFonts w:ascii="Times New Roman" w:hAnsi="Times New Roman"/>
          <w:sz w:val="28"/>
          <w:szCs w:val="28"/>
        </w:rPr>
        <w:t xml:space="preserve"> – способность убедить</w:t>
      </w:r>
      <w:r w:rsidR="00983E84">
        <w:rPr>
          <w:rFonts w:ascii="Times New Roman" w:hAnsi="Times New Roman"/>
          <w:sz w:val="28"/>
          <w:szCs w:val="28"/>
        </w:rPr>
        <w:t xml:space="preserve"> </w:t>
      </w:r>
      <w:r>
        <w:rPr>
          <w:rFonts w:ascii="Times New Roman" w:hAnsi="Times New Roman"/>
          <w:sz w:val="28"/>
          <w:szCs w:val="28"/>
        </w:rPr>
        <w:t>в своей реальности</w:t>
      </w:r>
      <w:r w:rsidR="00A7642E">
        <w:rPr>
          <w:rFonts w:ascii="Times New Roman" w:hAnsi="Times New Roman"/>
          <w:sz w:val="28"/>
          <w:szCs w:val="28"/>
        </w:rPr>
        <w:t xml:space="preserve"> и спровоцировать действия</w:t>
      </w:r>
      <w:r>
        <w:rPr>
          <w:rFonts w:ascii="Times New Roman" w:hAnsi="Times New Roman"/>
          <w:sz w:val="28"/>
          <w:szCs w:val="28"/>
        </w:rPr>
        <w:t>.</w:t>
      </w:r>
      <w:r w:rsidR="00635CA7">
        <w:rPr>
          <w:rFonts w:ascii="Times New Roman" w:hAnsi="Times New Roman"/>
          <w:sz w:val="28"/>
          <w:szCs w:val="28"/>
        </w:rPr>
        <w:t>)</w:t>
      </w:r>
    </w:p>
    <w:p w:rsidR="00635CA7" w:rsidRDefault="00A7642E" w:rsidP="00DC7BC5">
      <w:pPr>
        <w:spacing w:after="0" w:line="240" w:lineRule="auto"/>
        <w:ind w:firstLine="720"/>
        <w:jc w:val="both"/>
        <w:rPr>
          <w:rFonts w:ascii="Times New Roman" w:hAnsi="Times New Roman"/>
          <w:sz w:val="28"/>
          <w:szCs w:val="28"/>
        </w:rPr>
      </w:pPr>
      <w:r>
        <w:rPr>
          <w:rFonts w:ascii="Times New Roman" w:hAnsi="Times New Roman"/>
          <w:sz w:val="28"/>
          <w:szCs w:val="28"/>
        </w:rPr>
        <w:t>Тем не менее, м</w:t>
      </w:r>
      <w:r w:rsidR="004B6E7D">
        <w:rPr>
          <w:rFonts w:ascii="Times New Roman" w:hAnsi="Times New Roman"/>
          <w:sz w:val="28"/>
          <w:szCs w:val="28"/>
        </w:rPr>
        <w:t xml:space="preserve">иф о русском национализме как главной силе уличного протеста </w:t>
      </w:r>
      <w:r w:rsidR="004B6E7D" w:rsidRPr="00727699">
        <w:rPr>
          <w:rFonts w:ascii="Times New Roman" w:hAnsi="Times New Roman"/>
          <w:i/>
          <w:sz w:val="28"/>
          <w:szCs w:val="28"/>
        </w:rPr>
        <w:t xml:space="preserve">может </w:t>
      </w:r>
      <w:r w:rsidR="004B6E7D">
        <w:rPr>
          <w:rFonts w:ascii="Times New Roman" w:hAnsi="Times New Roman"/>
          <w:sz w:val="28"/>
          <w:szCs w:val="28"/>
        </w:rPr>
        <w:t xml:space="preserve">оказаться самосбывающимся пророчеством. </w:t>
      </w:r>
      <w:r w:rsidR="00635CA7">
        <w:rPr>
          <w:rFonts w:ascii="Times New Roman" w:hAnsi="Times New Roman"/>
          <w:sz w:val="28"/>
          <w:szCs w:val="28"/>
        </w:rPr>
        <w:t xml:space="preserve"> </w:t>
      </w:r>
      <w:r w:rsidR="004B6E7D">
        <w:rPr>
          <w:rFonts w:ascii="Times New Roman" w:hAnsi="Times New Roman"/>
          <w:sz w:val="28"/>
          <w:szCs w:val="28"/>
        </w:rPr>
        <w:t xml:space="preserve">До пяти тысяч русских националистов приняло участие в войне на востоке Украины – в Донецкой и Луганской областях. В Россию они вернулись, приобретя </w:t>
      </w:r>
      <w:r w:rsidR="00ED14A7">
        <w:rPr>
          <w:rFonts w:ascii="Times New Roman" w:hAnsi="Times New Roman"/>
          <w:sz w:val="28"/>
          <w:szCs w:val="28"/>
        </w:rPr>
        <w:t xml:space="preserve">военный опыт, закалку и став частью боевого содружества. </w:t>
      </w:r>
      <w:r>
        <w:rPr>
          <w:rFonts w:ascii="Times New Roman" w:hAnsi="Times New Roman"/>
          <w:sz w:val="28"/>
          <w:szCs w:val="28"/>
        </w:rPr>
        <w:t>В</w:t>
      </w:r>
      <w:r w:rsidR="00853CBA">
        <w:rPr>
          <w:rFonts w:ascii="Times New Roman" w:hAnsi="Times New Roman"/>
          <w:sz w:val="28"/>
          <w:szCs w:val="28"/>
        </w:rPr>
        <w:t xml:space="preserve"> случае политического кризиса эти люди могут с успехом участвовать в уличном протесте. </w:t>
      </w:r>
    </w:p>
    <w:p w:rsidR="007E6521" w:rsidRDefault="00853CBA" w:rsidP="00DC7BC5">
      <w:pPr>
        <w:spacing w:after="0" w:line="240" w:lineRule="auto"/>
        <w:ind w:firstLine="720"/>
        <w:jc w:val="both"/>
        <w:rPr>
          <w:rFonts w:ascii="Times New Roman" w:hAnsi="Times New Roman"/>
          <w:sz w:val="28"/>
          <w:szCs w:val="28"/>
        </w:rPr>
      </w:pPr>
      <w:r>
        <w:rPr>
          <w:rFonts w:ascii="Times New Roman" w:hAnsi="Times New Roman"/>
          <w:sz w:val="28"/>
          <w:szCs w:val="28"/>
        </w:rPr>
        <w:t>Однако в 2011-2012 гг. русский национализм не обладал подобным потенциалом</w:t>
      </w:r>
      <w:r w:rsidR="00747B51">
        <w:rPr>
          <w:rFonts w:ascii="Times New Roman" w:hAnsi="Times New Roman"/>
          <w:sz w:val="28"/>
          <w:szCs w:val="28"/>
        </w:rPr>
        <w:t xml:space="preserve">. А его мобилизационные возможности выглядели </w:t>
      </w:r>
      <w:r w:rsidR="00A7642E">
        <w:rPr>
          <w:rFonts w:ascii="Times New Roman" w:hAnsi="Times New Roman"/>
          <w:sz w:val="28"/>
          <w:szCs w:val="28"/>
        </w:rPr>
        <w:t>мизерными</w:t>
      </w:r>
      <w:r w:rsidR="00747B51">
        <w:rPr>
          <w:rFonts w:ascii="Times New Roman" w:hAnsi="Times New Roman"/>
          <w:sz w:val="28"/>
          <w:szCs w:val="28"/>
        </w:rPr>
        <w:t xml:space="preserve">. </w:t>
      </w:r>
      <w:r>
        <w:rPr>
          <w:rFonts w:ascii="Times New Roman" w:hAnsi="Times New Roman"/>
          <w:sz w:val="28"/>
          <w:szCs w:val="28"/>
        </w:rPr>
        <w:t xml:space="preserve"> </w:t>
      </w:r>
      <w:r w:rsidR="00DE5295">
        <w:rPr>
          <w:rFonts w:ascii="Times New Roman" w:hAnsi="Times New Roman"/>
          <w:sz w:val="28"/>
          <w:szCs w:val="28"/>
        </w:rPr>
        <w:t xml:space="preserve">В чем можно был легко убедиться, оценив численность русских националистических колонн в ходе массовых манифестаций  зимы 2011-2012 г.: </w:t>
      </w:r>
      <w:r w:rsidR="00DE5295">
        <w:rPr>
          <w:rFonts w:ascii="Times New Roman" w:hAnsi="Times New Roman"/>
          <w:i/>
          <w:sz w:val="28"/>
          <w:szCs w:val="28"/>
          <w:lang w:val="en-US"/>
        </w:rPr>
        <w:t>maximum</w:t>
      </w:r>
      <w:r w:rsidR="00DE5295" w:rsidRPr="00DE5295">
        <w:rPr>
          <w:rFonts w:ascii="Times New Roman" w:hAnsi="Times New Roman"/>
          <w:i/>
          <w:sz w:val="28"/>
          <w:szCs w:val="28"/>
        </w:rPr>
        <w:t xml:space="preserve"> </w:t>
      </w:r>
      <w:r w:rsidR="00DE5295">
        <w:rPr>
          <w:rFonts w:ascii="Times New Roman" w:hAnsi="Times New Roman"/>
          <w:i/>
          <w:sz w:val="28"/>
          <w:szCs w:val="28"/>
          <w:lang w:val="en-US"/>
        </w:rPr>
        <w:t>maximorum</w:t>
      </w:r>
      <w:r w:rsidR="00DE5295" w:rsidRPr="00DE5295">
        <w:rPr>
          <w:rFonts w:ascii="Times New Roman" w:hAnsi="Times New Roman"/>
          <w:i/>
          <w:sz w:val="28"/>
          <w:szCs w:val="28"/>
        </w:rPr>
        <w:t xml:space="preserve"> </w:t>
      </w:r>
      <w:r w:rsidR="00DE5295">
        <w:rPr>
          <w:rFonts w:ascii="Times New Roman" w:hAnsi="Times New Roman"/>
          <w:sz w:val="28"/>
          <w:szCs w:val="28"/>
        </w:rPr>
        <w:t xml:space="preserve">2-3 тыс. человек русских националистов на несколько десятков тысяч </w:t>
      </w:r>
      <w:r w:rsidR="007E6521">
        <w:rPr>
          <w:rFonts w:ascii="Times New Roman" w:hAnsi="Times New Roman"/>
          <w:sz w:val="28"/>
          <w:szCs w:val="28"/>
        </w:rPr>
        <w:t xml:space="preserve">либеральных хипстеров. </w:t>
      </w:r>
    </w:p>
    <w:p w:rsidR="00845082" w:rsidRDefault="007E6521" w:rsidP="00DC7BC5">
      <w:pPr>
        <w:spacing w:after="0" w:line="240" w:lineRule="auto"/>
        <w:ind w:firstLine="720"/>
        <w:jc w:val="both"/>
        <w:rPr>
          <w:rFonts w:ascii="Times New Roman" w:hAnsi="Times New Roman"/>
          <w:sz w:val="28"/>
          <w:szCs w:val="28"/>
        </w:rPr>
      </w:pPr>
      <w:r>
        <w:rPr>
          <w:rFonts w:ascii="Times New Roman" w:hAnsi="Times New Roman"/>
          <w:sz w:val="28"/>
          <w:szCs w:val="28"/>
        </w:rPr>
        <w:t xml:space="preserve">Часть </w:t>
      </w:r>
      <w:r w:rsidR="00727699">
        <w:rPr>
          <w:rFonts w:ascii="Times New Roman" w:hAnsi="Times New Roman"/>
          <w:sz w:val="28"/>
          <w:szCs w:val="28"/>
        </w:rPr>
        <w:t>русских националистов</w:t>
      </w:r>
      <w:r w:rsidR="00A7642E">
        <w:rPr>
          <w:rFonts w:ascii="Times New Roman" w:hAnsi="Times New Roman"/>
          <w:sz w:val="28"/>
          <w:szCs w:val="28"/>
        </w:rPr>
        <w:t>, равно как и национал-большевики Лимонова,</w:t>
      </w:r>
      <w:r w:rsidR="00727699">
        <w:rPr>
          <w:rFonts w:ascii="Times New Roman" w:hAnsi="Times New Roman"/>
          <w:sz w:val="28"/>
          <w:szCs w:val="28"/>
        </w:rPr>
        <w:t xml:space="preserve"> </w:t>
      </w:r>
      <w:r>
        <w:rPr>
          <w:rFonts w:ascii="Times New Roman" w:hAnsi="Times New Roman"/>
          <w:sz w:val="28"/>
          <w:szCs w:val="28"/>
        </w:rPr>
        <w:t>была готова к уличному конф</w:t>
      </w:r>
      <w:r w:rsidR="00A7642E">
        <w:rPr>
          <w:rFonts w:ascii="Times New Roman" w:hAnsi="Times New Roman"/>
          <w:sz w:val="28"/>
          <w:szCs w:val="28"/>
        </w:rPr>
        <w:t xml:space="preserve">ликту и даже заряжена на него. </w:t>
      </w:r>
      <w:r>
        <w:rPr>
          <w:rFonts w:ascii="Times New Roman" w:hAnsi="Times New Roman"/>
          <w:sz w:val="28"/>
          <w:szCs w:val="28"/>
        </w:rPr>
        <w:t xml:space="preserve">Но бодливой </w:t>
      </w:r>
      <w:r w:rsidR="00DE5295">
        <w:rPr>
          <w:rFonts w:ascii="Times New Roman" w:hAnsi="Times New Roman"/>
          <w:sz w:val="28"/>
          <w:szCs w:val="28"/>
        </w:rPr>
        <w:t xml:space="preserve"> </w:t>
      </w:r>
      <w:r>
        <w:rPr>
          <w:rFonts w:ascii="Times New Roman" w:hAnsi="Times New Roman"/>
          <w:sz w:val="28"/>
          <w:szCs w:val="28"/>
        </w:rPr>
        <w:t>корове бог рогов не дает. Верхушка оппозиции избегала даже намека на решительные действия, а сами по себе националисты и национал-большевики спровоцировать что-нибудь подобное не могли или не реш</w:t>
      </w:r>
      <w:r w:rsidR="00A7642E">
        <w:rPr>
          <w:rFonts w:ascii="Times New Roman" w:hAnsi="Times New Roman"/>
          <w:sz w:val="28"/>
          <w:szCs w:val="28"/>
        </w:rPr>
        <w:t>а</w:t>
      </w:r>
      <w:r>
        <w:rPr>
          <w:rFonts w:ascii="Times New Roman" w:hAnsi="Times New Roman"/>
          <w:sz w:val="28"/>
          <w:szCs w:val="28"/>
        </w:rPr>
        <w:t xml:space="preserve">лись. </w:t>
      </w:r>
    </w:p>
    <w:p w:rsidR="001002E8" w:rsidRDefault="00A7642E" w:rsidP="00DC7BC5">
      <w:pPr>
        <w:spacing w:after="0" w:line="240" w:lineRule="auto"/>
        <w:ind w:firstLine="720"/>
        <w:jc w:val="both"/>
        <w:rPr>
          <w:rFonts w:ascii="Times New Roman" w:hAnsi="Times New Roman"/>
          <w:sz w:val="28"/>
          <w:szCs w:val="28"/>
        </w:rPr>
      </w:pPr>
      <w:r>
        <w:rPr>
          <w:rFonts w:ascii="Times New Roman" w:hAnsi="Times New Roman"/>
          <w:sz w:val="28"/>
          <w:szCs w:val="28"/>
        </w:rPr>
        <w:t>О</w:t>
      </w:r>
      <w:r w:rsidR="004536FF">
        <w:rPr>
          <w:rFonts w:ascii="Times New Roman" w:hAnsi="Times New Roman"/>
          <w:sz w:val="28"/>
          <w:szCs w:val="28"/>
        </w:rPr>
        <w:t>бъединение различных идеологических сегментов оппозиции и перспектива координации их действий выглядела для Кремля политической угрозой. Купировать ее можно было</w:t>
      </w:r>
      <w:r w:rsidR="003813DA">
        <w:rPr>
          <w:rFonts w:ascii="Times New Roman" w:hAnsi="Times New Roman"/>
          <w:sz w:val="28"/>
          <w:szCs w:val="28"/>
        </w:rPr>
        <w:t>,</w:t>
      </w:r>
      <w:r w:rsidR="004536FF">
        <w:rPr>
          <w:rFonts w:ascii="Times New Roman" w:hAnsi="Times New Roman"/>
          <w:sz w:val="28"/>
          <w:szCs w:val="28"/>
        </w:rPr>
        <w:t xml:space="preserve"> расколов хрупкое и условное единство. И здесь на помощь власти пришло неожиданное обстоятельство – так называемый «панк-молебен» группы «Пусси Райот» в храме Христа Спасителя в Москве</w:t>
      </w:r>
      <w:r w:rsidR="003813DA">
        <w:rPr>
          <w:rFonts w:ascii="Times New Roman" w:hAnsi="Times New Roman"/>
          <w:sz w:val="28"/>
          <w:szCs w:val="28"/>
        </w:rPr>
        <w:t>, 21 февраля 201</w:t>
      </w:r>
      <w:r w:rsidR="00611481">
        <w:rPr>
          <w:rFonts w:ascii="Times New Roman" w:hAnsi="Times New Roman"/>
          <w:sz w:val="28"/>
          <w:szCs w:val="28"/>
        </w:rPr>
        <w:t>2 г</w:t>
      </w:r>
      <w:r w:rsidR="004536FF">
        <w:rPr>
          <w:rFonts w:ascii="Times New Roman" w:hAnsi="Times New Roman"/>
          <w:sz w:val="28"/>
          <w:szCs w:val="28"/>
        </w:rPr>
        <w:t>.</w:t>
      </w:r>
    </w:p>
    <w:p w:rsidR="00727699" w:rsidRDefault="004E48E4" w:rsidP="00DC7BC5">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При ретроспективном анализе</w:t>
      </w:r>
      <w:r w:rsidR="00A7642E">
        <w:rPr>
          <w:rFonts w:ascii="Times New Roman" w:hAnsi="Times New Roman"/>
          <w:sz w:val="28"/>
          <w:szCs w:val="28"/>
        </w:rPr>
        <w:t xml:space="preserve"> медийной и общественной</w:t>
      </w:r>
      <w:r>
        <w:rPr>
          <w:rFonts w:ascii="Times New Roman" w:hAnsi="Times New Roman"/>
          <w:sz w:val="28"/>
          <w:szCs w:val="28"/>
        </w:rPr>
        <w:t xml:space="preserve"> </w:t>
      </w:r>
      <w:r w:rsidR="00611481">
        <w:rPr>
          <w:rFonts w:ascii="Times New Roman" w:hAnsi="Times New Roman"/>
          <w:sz w:val="28"/>
          <w:szCs w:val="28"/>
        </w:rPr>
        <w:t>динамики, в</w:t>
      </w:r>
      <w:r w:rsidR="00A7642E">
        <w:rPr>
          <w:rFonts w:ascii="Times New Roman" w:hAnsi="Times New Roman"/>
          <w:sz w:val="28"/>
          <w:szCs w:val="28"/>
        </w:rPr>
        <w:t xml:space="preserve">ызванной </w:t>
      </w:r>
      <w:r w:rsidR="00611481">
        <w:rPr>
          <w:rFonts w:ascii="Times New Roman" w:hAnsi="Times New Roman"/>
          <w:sz w:val="28"/>
          <w:szCs w:val="28"/>
        </w:rPr>
        <w:t>«молебн</w:t>
      </w:r>
      <w:r w:rsidR="00A7642E">
        <w:rPr>
          <w:rFonts w:ascii="Times New Roman" w:hAnsi="Times New Roman"/>
          <w:sz w:val="28"/>
          <w:szCs w:val="28"/>
        </w:rPr>
        <w:t>ом</w:t>
      </w:r>
      <w:r w:rsidR="00611481">
        <w:rPr>
          <w:rFonts w:ascii="Times New Roman" w:hAnsi="Times New Roman"/>
          <w:sz w:val="28"/>
          <w:szCs w:val="28"/>
        </w:rPr>
        <w:t xml:space="preserve">»,  </w:t>
      </w:r>
      <w:r>
        <w:rPr>
          <w:rFonts w:ascii="Times New Roman" w:hAnsi="Times New Roman"/>
          <w:sz w:val="28"/>
          <w:szCs w:val="28"/>
        </w:rPr>
        <w:t xml:space="preserve">легко обнаружить, что событие, не тянувшее на больше чем хулиганская выходка, было умело использовано властью </w:t>
      </w:r>
      <w:r w:rsidR="00611481">
        <w:rPr>
          <w:rFonts w:ascii="Times New Roman" w:hAnsi="Times New Roman"/>
          <w:sz w:val="28"/>
          <w:szCs w:val="28"/>
        </w:rPr>
        <w:t xml:space="preserve">в двух видах: во-первых, </w:t>
      </w:r>
      <w:r>
        <w:rPr>
          <w:rFonts w:ascii="Times New Roman" w:hAnsi="Times New Roman"/>
          <w:sz w:val="28"/>
          <w:szCs w:val="28"/>
        </w:rPr>
        <w:t xml:space="preserve">чтобы вбить клин между </w:t>
      </w:r>
      <w:r w:rsidR="00CE40CC">
        <w:rPr>
          <w:rFonts w:ascii="Times New Roman" w:hAnsi="Times New Roman"/>
          <w:sz w:val="28"/>
          <w:szCs w:val="28"/>
        </w:rPr>
        <w:t>либеральной и национ</w:t>
      </w:r>
      <w:r w:rsidR="00611481">
        <w:rPr>
          <w:rFonts w:ascii="Times New Roman" w:hAnsi="Times New Roman"/>
          <w:sz w:val="28"/>
          <w:szCs w:val="28"/>
        </w:rPr>
        <w:t xml:space="preserve">алистической группами оппозиции; во-вторых, чтобы перекоммутировать </w:t>
      </w:r>
      <w:r w:rsidR="003813DA">
        <w:rPr>
          <w:rFonts w:ascii="Times New Roman" w:hAnsi="Times New Roman"/>
          <w:sz w:val="28"/>
          <w:szCs w:val="28"/>
        </w:rPr>
        <w:t xml:space="preserve">общенациональную </w:t>
      </w:r>
      <w:r w:rsidR="00611481">
        <w:rPr>
          <w:rFonts w:ascii="Times New Roman" w:hAnsi="Times New Roman"/>
          <w:sz w:val="28"/>
          <w:szCs w:val="28"/>
        </w:rPr>
        <w:t>повестку.</w:t>
      </w:r>
      <w:r w:rsidR="00CE40CC">
        <w:rPr>
          <w:rFonts w:ascii="Times New Roman" w:hAnsi="Times New Roman"/>
          <w:sz w:val="28"/>
          <w:szCs w:val="28"/>
        </w:rPr>
        <w:t xml:space="preserve"> </w:t>
      </w:r>
      <w:proofErr w:type="gramEnd"/>
    </w:p>
    <w:p w:rsidR="00611481" w:rsidRDefault="00A7642E" w:rsidP="00DC7BC5">
      <w:pPr>
        <w:spacing w:after="0" w:line="240" w:lineRule="auto"/>
        <w:ind w:firstLine="720"/>
        <w:jc w:val="both"/>
        <w:rPr>
          <w:rFonts w:ascii="Times New Roman" w:hAnsi="Times New Roman"/>
          <w:sz w:val="28"/>
          <w:szCs w:val="28"/>
        </w:rPr>
      </w:pPr>
      <w:r>
        <w:rPr>
          <w:rFonts w:ascii="Times New Roman" w:hAnsi="Times New Roman"/>
          <w:sz w:val="28"/>
          <w:szCs w:val="28"/>
        </w:rPr>
        <w:t>Д</w:t>
      </w:r>
      <w:r w:rsidR="00727699">
        <w:rPr>
          <w:rFonts w:ascii="Times New Roman" w:hAnsi="Times New Roman"/>
          <w:sz w:val="28"/>
          <w:szCs w:val="28"/>
        </w:rPr>
        <w:t xml:space="preserve">ля </w:t>
      </w:r>
      <w:r>
        <w:rPr>
          <w:rFonts w:ascii="Times New Roman" w:hAnsi="Times New Roman"/>
          <w:sz w:val="28"/>
          <w:szCs w:val="28"/>
        </w:rPr>
        <w:t xml:space="preserve">большинства </w:t>
      </w:r>
      <w:r w:rsidR="00727699">
        <w:rPr>
          <w:rFonts w:ascii="Times New Roman" w:hAnsi="Times New Roman"/>
          <w:sz w:val="28"/>
          <w:szCs w:val="28"/>
        </w:rPr>
        <w:t xml:space="preserve">русских националистов православие служит одним из краеугольных камней русской идентичности, в то время как </w:t>
      </w:r>
      <w:r w:rsidR="00611481">
        <w:rPr>
          <w:rFonts w:ascii="Times New Roman" w:hAnsi="Times New Roman"/>
          <w:sz w:val="28"/>
          <w:szCs w:val="28"/>
        </w:rPr>
        <w:t xml:space="preserve">неотъемлемой </w:t>
      </w:r>
      <w:r w:rsidR="00727699">
        <w:rPr>
          <w:rFonts w:ascii="Times New Roman" w:hAnsi="Times New Roman"/>
          <w:sz w:val="28"/>
          <w:szCs w:val="28"/>
        </w:rPr>
        <w:t xml:space="preserve">частью </w:t>
      </w:r>
      <w:r w:rsidR="00611481">
        <w:rPr>
          <w:rFonts w:ascii="Times New Roman" w:hAnsi="Times New Roman"/>
          <w:sz w:val="28"/>
          <w:szCs w:val="28"/>
        </w:rPr>
        <w:t>либерального символа веры выступаю</w:t>
      </w:r>
      <w:r w:rsidR="00727699">
        <w:rPr>
          <w:rFonts w:ascii="Times New Roman" w:hAnsi="Times New Roman"/>
          <w:sz w:val="28"/>
          <w:szCs w:val="28"/>
        </w:rPr>
        <w:t>т презумпци</w:t>
      </w:r>
      <w:r w:rsidR="00611481">
        <w:rPr>
          <w:rFonts w:ascii="Times New Roman" w:hAnsi="Times New Roman"/>
          <w:sz w:val="28"/>
          <w:szCs w:val="28"/>
        </w:rPr>
        <w:t>я</w:t>
      </w:r>
      <w:r w:rsidR="00727699">
        <w:rPr>
          <w:rFonts w:ascii="Times New Roman" w:hAnsi="Times New Roman"/>
          <w:sz w:val="28"/>
          <w:szCs w:val="28"/>
        </w:rPr>
        <w:t xml:space="preserve"> свободы слова</w:t>
      </w:r>
      <w:r w:rsidR="00611481">
        <w:rPr>
          <w:rFonts w:ascii="Times New Roman" w:hAnsi="Times New Roman"/>
          <w:sz w:val="28"/>
          <w:szCs w:val="28"/>
        </w:rPr>
        <w:t xml:space="preserve"> и </w:t>
      </w:r>
      <w:r w:rsidR="00611481">
        <w:rPr>
          <w:rFonts w:ascii="Times New Roman" w:hAnsi="Times New Roman"/>
          <w:sz w:val="28"/>
          <w:szCs w:val="28"/>
        </w:rPr>
        <w:lastRenderedPageBreak/>
        <w:t>скептическое отношение к религии и церкви</w:t>
      </w:r>
      <w:r w:rsidR="00727699">
        <w:rPr>
          <w:rFonts w:ascii="Times New Roman" w:hAnsi="Times New Roman"/>
          <w:sz w:val="28"/>
          <w:szCs w:val="28"/>
        </w:rPr>
        <w:t xml:space="preserve">. Схематично, либералы оказались на стороне «Пусси Райот», а националисты – </w:t>
      </w:r>
      <w:proofErr w:type="gramStart"/>
      <w:r w:rsidR="00727699">
        <w:rPr>
          <w:rFonts w:ascii="Times New Roman" w:hAnsi="Times New Roman"/>
          <w:sz w:val="28"/>
          <w:szCs w:val="28"/>
        </w:rPr>
        <w:t>против</w:t>
      </w:r>
      <w:proofErr w:type="gramEnd"/>
      <w:r w:rsidR="00727699">
        <w:rPr>
          <w:rFonts w:ascii="Times New Roman" w:hAnsi="Times New Roman"/>
          <w:sz w:val="28"/>
          <w:szCs w:val="28"/>
        </w:rPr>
        <w:t>.</w:t>
      </w:r>
    </w:p>
    <w:p w:rsidR="004E48E4" w:rsidRDefault="00611481" w:rsidP="00DC7BC5">
      <w:pPr>
        <w:spacing w:after="0" w:line="240" w:lineRule="auto"/>
        <w:ind w:firstLine="720"/>
        <w:jc w:val="both"/>
        <w:rPr>
          <w:rFonts w:ascii="Times New Roman" w:hAnsi="Times New Roman"/>
          <w:sz w:val="28"/>
          <w:szCs w:val="28"/>
        </w:rPr>
      </w:pPr>
      <w:r>
        <w:rPr>
          <w:rFonts w:ascii="Times New Roman" w:hAnsi="Times New Roman"/>
          <w:sz w:val="28"/>
          <w:szCs w:val="28"/>
        </w:rPr>
        <w:t>У</w:t>
      </w:r>
      <w:r w:rsidR="00727699">
        <w:rPr>
          <w:rFonts w:ascii="Times New Roman" w:hAnsi="Times New Roman"/>
          <w:sz w:val="28"/>
          <w:szCs w:val="28"/>
        </w:rPr>
        <w:t>силиями пропагандистской машины этот</w:t>
      </w:r>
      <w:r w:rsidR="00A7642E">
        <w:rPr>
          <w:rFonts w:ascii="Times New Roman" w:hAnsi="Times New Roman"/>
          <w:sz w:val="28"/>
          <w:szCs w:val="28"/>
        </w:rPr>
        <w:t xml:space="preserve"> неприятный, </w:t>
      </w:r>
      <w:r w:rsidR="00727699">
        <w:rPr>
          <w:rFonts w:ascii="Times New Roman" w:hAnsi="Times New Roman"/>
          <w:sz w:val="28"/>
          <w:szCs w:val="28"/>
        </w:rPr>
        <w:t xml:space="preserve">малозначительный эпизод был  раздут до масштабов чуть ли не общенациональной катастрофы (причем </w:t>
      </w:r>
      <w:r w:rsidR="00727699" w:rsidRPr="00727699">
        <w:rPr>
          <w:rFonts w:ascii="Times New Roman" w:hAnsi="Times New Roman"/>
          <w:i/>
          <w:sz w:val="28"/>
          <w:szCs w:val="28"/>
        </w:rPr>
        <w:t xml:space="preserve">вопреки </w:t>
      </w:r>
      <w:r w:rsidR="00727699">
        <w:rPr>
          <w:rFonts w:ascii="Times New Roman" w:hAnsi="Times New Roman"/>
          <w:sz w:val="28"/>
          <w:szCs w:val="28"/>
        </w:rPr>
        <w:t xml:space="preserve">воле и намерению Русской Православной церкви),  </w:t>
      </w:r>
      <w:r w:rsidR="00A7642E">
        <w:rPr>
          <w:rFonts w:ascii="Times New Roman" w:hAnsi="Times New Roman"/>
          <w:sz w:val="28"/>
          <w:szCs w:val="28"/>
        </w:rPr>
        <w:t xml:space="preserve">в </w:t>
      </w:r>
      <w:r w:rsidR="00727699">
        <w:rPr>
          <w:rFonts w:ascii="Times New Roman" w:hAnsi="Times New Roman"/>
          <w:sz w:val="28"/>
          <w:szCs w:val="28"/>
        </w:rPr>
        <w:t xml:space="preserve">обществе </w:t>
      </w:r>
      <w:r>
        <w:rPr>
          <w:rFonts w:ascii="Times New Roman" w:hAnsi="Times New Roman"/>
          <w:sz w:val="28"/>
          <w:szCs w:val="28"/>
        </w:rPr>
        <w:t>длительное время</w:t>
      </w:r>
      <w:r w:rsidR="00A7642E">
        <w:rPr>
          <w:rFonts w:ascii="Times New Roman" w:hAnsi="Times New Roman"/>
          <w:sz w:val="28"/>
          <w:szCs w:val="28"/>
        </w:rPr>
        <w:t xml:space="preserve"> искусственно поддерживалось напряжение</w:t>
      </w:r>
      <w:r>
        <w:rPr>
          <w:rFonts w:ascii="Times New Roman" w:hAnsi="Times New Roman"/>
          <w:sz w:val="28"/>
          <w:szCs w:val="28"/>
        </w:rPr>
        <w:t xml:space="preserve">. </w:t>
      </w:r>
      <w:r w:rsidR="00727699">
        <w:rPr>
          <w:rFonts w:ascii="Times New Roman" w:hAnsi="Times New Roman"/>
          <w:sz w:val="28"/>
          <w:szCs w:val="28"/>
        </w:rPr>
        <w:t xml:space="preserve"> </w:t>
      </w:r>
      <w:r>
        <w:rPr>
          <w:rFonts w:ascii="Times New Roman" w:hAnsi="Times New Roman"/>
          <w:sz w:val="28"/>
          <w:szCs w:val="28"/>
        </w:rPr>
        <w:t>Са</w:t>
      </w:r>
      <w:r w:rsidR="00727699">
        <w:rPr>
          <w:rFonts w:ascii="Times New Roman" w:hAnsi="Times New Roman"/>
          <w:sz w:val="28"/>
          <w:szCs w:val="28"/>
        </w:rPr>
        <w:t xml:space="preserve">моопределение различных политических групп по отношению к этому событию </w:t>
      </w:r>
      <w:r>
        <w:rPr>
          <w:rFonts w:ascii="Times New Roman" w:hAnsi="Times New Roman"/>
          <w:sz w:val="28"/>
          <w:szCs w:val="28"/>
        </w:rPr>
        <w:t>поляризовало их позиции,</w:t>
      </w:r>
      <w:r w:rsidR="005F677F">
        <w:rPr>
          <w:rFonts w:ascii="Times New Roman" w:hAnsi="Times New Roman"/>
          <w:sz w:val="28"/>
          <w:szCs w:val="28"/>
        </w:rPr>
        <w:t xml:space="preserve"> подрывая </w:t>
      </w:r>
      <w:r w:rsidR="00727699">
        <w:rPr>
          <w:rFonts w:ascii="Times New Roman" w:hAnsi="Times New Roman"/>
          <w:sz w:val="28"/>
          <w:szCs w:val="28"/>
        </w:rPr>
        <w:t xml:space="preserve"> взаимопонимани</w:t>
      </w:r>
      <w:r w:rsidR="005F677F">
        <w:rPr>
          <w:rFonts w:ascii="Times New Roman" w:hAnsi="Times New Roman"/>
          <w:sz w:val="28"/>
          <w:szCs w:val="28"/>
        </w:rPr>
        <w:t>е</w:t>
      </w:r>
      <w:r w:rsidR="00727699">
        <w:rPr>
          <w:rFonts w:ascii="Times New Roman" w:hAnsi="Times New Roman"/>
          <w:sz w:val="28"/>
          <w:szCs w:val="28"/>
        </w:rPr>
        <w:t xml:space="preserve"> и взаимодействи</w:t>
      </w:r>
      <w:r w:rsidR="005F677F">
        <w:rPr>
          <w:rFonts w:ascii="Times New Roman" w:hAnsi="Times New Roman"/>
          <w:sz w:val="28"/>
          <w:szCs w:val="28"/>
        </w:rPr>
        <w:t>е</w:t>
      </w:r>
      <w:r>
        <w:rPr>
          <w:rFonts w:ascii="Times New Roman" w:hAnsi="Times New Roman"/>
          <w:sz w:val="28"/>
          <w:szCs w:val="28"/>
        </w:rPr>
        <w:t xml:space="preserve"> в рамках оппозиции</w:t>
      </w:r>
      <w:r w:rsidR="00727699">
        <w:rPr>
          <w:rFonts w:ascii="Times New Roman" w:hAnsi="Times New Roman"/>
          <w:sz w:val="28"/>
          <w:szCs w:val="28"/>
        </w:rPr>
        <w:t xml:space="preserve">. </w:t>
      </w:r>
    </w:p>
    <w:p w:rsidR="00611481" w:rsidRDefault="00611481" w:rsidP="00DC7BC5">
      <w:pPr>
        <w:spacing w:after="0" w:line="240" w:lineRule="auto"/>
        <w:ind w:firstLine="720"/>
        <w:jc w:val="both"/>
        <w:rPr>
          <w:rFonts w:ascii="Times New Roman" w:hAnsi="Times New Roman"/>
          <w:sz w:val="28"/>
          <w:szCs w:val="28"/>
        </w:rPr>
      </w:pPr>
      <w:r>
        <w:rPr>
          <w:rFonts w:ascii="Times New Roman" w:hAnsi="Times New Roman"/>
          <w:sz w:val="28"/>
          <w:szCs w:val="28"/>
        </w:rPr>
        <w:t>Повестка дня – это те проблемы, которые находятся в центре общественного внимания. Протесты оппозиции против нечестных и фальсифицированных парламентских выборов</w:t>
      </w:r>
      <w:r w:rsidR="0074570E">
        <w:rPr>
          <w:rFonts w:ascii="Times New Roman" w:hAnsi="Times New Roman"/>
          <w:sz w:val="28"/>
          <w:szCs w:val="28"/>
        </w:rPr>
        <w:t xml:space="preserve"> с конца 2011 г. стали центральным пунктом повестки, невзирая на отношение к ним. </w:t>
      </w:r>
      <w:r w:rsidR="005F677F">
        <w:rPr>
          <w:rFonts w:ascii="Times New Roman" w:hAnsi="Times New Roman"/>
          <w:sz w:val="28"/>
          <w:szCs w:val="28"/>
        </w:rPr>
        <w:t xml:space="preserve">Сложилась </w:t>
      </w:r>
      <w:r w:rsidR="0074570E">
        <w:rPr>
          <w:rFonts w:ascii="Times New Roman" w:hAnsi="Times New Roman"/>
          <w:sz w:val="28"/>
          <w:szCs w:val="28"/>
        </w:rPr>
        <w:t xml:space="preserve">парадоксальная ситуация, когда критика организаторов и лозунгов протестов </w:t>
      </w:r>
      <w:r w:rsidR="005F677F">
        <w:rPr>
          <w:rFonts w:ascii="Times New Roman" w:hAnsi="Times New Roman"/>
          <w:sz w:val="28"/>
          <w:szCs w:val="28"/>
        </w:rPr>
        <w:t>подп</w:t>
      </w:r>
      <w:r w:rsidR="0074570E">
        <w:rPr>
          <w:rFonts w:ascii="Times New Roman" w:hAnsi="Times New Roman"/>
          <w:sz w:val="28"/>
          <w:szCs w:val="28"/>
        </w:rPr>
        <w:t>ит</w:t>
      </w:r>
      <w:r w:rsidR="005F677F">
        <w:rPr>
          <w:rFonts w:ascii="Times New Roman" w:hAnsi="Times New Roman"/>
          <w:sz w:val="28"/>
          <w:szCs w:val="28"/>
        </w:rPr>
        <w:t>ыв</w:t>
      </w:r>
      <w:r w:rsidR="0074570E">
        <w:rPr>
          <w:rFonts w:ascii="Times New Roman" w:hAnsi="Times New Roman"/>
          <w:sz w:val="28"/>
          <w:szCs w:val="28"/>
        </w:rPr>
        <w:t xml:space="preserve">ала их информационно, </w:t>
      </w:r>
      <w:r w:rsidR="00A7642E">
        <w:rPr>
          <w:rFonts w:ascii="Times New Roman" w:hAnsi="Times New Roman"/>
          <w:sz w:val="28"/>
          <w:szCs w:val="28"/>
        </w:rPr>
        <w:t xml:space="preserve">поскольку все равно </w:t>
      </w:r>
      <w:r w:rsidR="0074570E">
        <w:rPr>
          <w:rFonts w:ascii="Times New Roman" w:hAnsi="Times New Roman"/>
          <w:sz w:val="28"/>
          <w:szCs w:val="28"/>
        </w:rPr>
        <w:t>привлекала</w:t>
      </w:r>
      <w:r w:rsidR="00A7642E">
        <w:rPr>
          <w:rFonts w:ascii="Times New Roman" w:hAnsi="Times New Roman"/>
          <w:sz w:val="28"/>
          <w:szCs w:val="28"/>
        </w:rPr>
        <w:t xml:space="preserve"> к ним</w:t>
      </w:r>
      <w:r w:rsidR="0074570E">
        <w:rPr>
          <w:rFonts w:ascii="Times New Roman" w:hAnsi="Times New Roman"/>
          <w:sz w:val="28"/>
          <w:szCs w:val="28"/>
        </w:rPr>
        <w:t xml:space="preserve"> внимание.</w:t>
      </w:r>
    </w:p>
    <w:p w:rsidR="0074570E" w:rsidRDefault="0074570E" w:rsidP="00DC7BC5">
      <w:pPr>
        <w:spacing w:after="0" w:line="240" w:lineRule="auto"/>
        <w:ind w:firstLine="720"/>
        <w:jc w:val="both"/>
        <w:rPr>
          <w:rFonts w:ascii="Times New Roman" w:hAnsi="Times New Roman"/>
          <w:sz w:val="28"/>
          <w:szCs w:val="28"/>
        </w:rPr>
      </w:pPr>
      <w:r>
        <w:rPr>
          <w:rFonts w:ascii="Times New Roman" w:hAnsi="Times New Roman"/>
          <w:sz w:val="28"/>
          <w:szCs w:val="28"/>
        </w:rPr>
        <w:t>В таких случаях в медиаманипулировании используется способ вытеснения невыгодной (власти или владельцам СМИ) повестки через создание новой проблемы, встречающей эмоциональный отклик общества и переключающей его внимание. (</w:t>
      </w:r>
      <w:r w:rsidR="00A7642E">
        <w:rPr>
          <w:rFonts w:ascii="Times New Roman" w:hAnsi="Times New Roman"/>
          <w:sz w:val="28"/>
          <w:szCs w:val="28"/>
        </w:rPr>
        <w:t>П</w:t>
      </w:r>
      <w:r>
        <w:rPr>
          <w:rFonts w:ascii="Times New Roman" w:hAnsi="Times New Roman"/>
          <w:sz w:val="28"/>
          <w:szCs w:val="28"/>
        </w:rPr>
        <w:t>ропускная способность человеческой психики ограничена и люди могут сосредоточить свое внимание не более чем на пяти-семи темах, а чаще всего – лишь на четырех-пяти.)</w:t>
      </w:r>
      <w:r w:rsidR="00982EAA">
        <w:rPr>
          <w:rFonts w:ascii="Times New Roman" w:hAnsi="Times New Roman"/>
          <w:sz w:val="28"/>
          <w:szCs w:val="28"/>
        </w:rPr>
        <w:t xml:space="preserve"> </w:t>
      </w:r>
      <w:r w:rsidR="00A7642E">
        <w:rPr>
          <w:rFonts w:ascii="Times New Roman" w:hAnsi="Times New Roman"/>
          <w:sz w:val="28"/>
          <w:szCs w:val="28"/>
        </w:rPr>
        <w:t>И</w:t>
      </w:r>
      <w:r w:rsidR="00982EAA">
        <w:rPr>
          <w:rFonts w:ascii="Times New Roman" w:hAnsi="Times New Roman"/>
          <w:sz w:val="28"/>
          <w:szCs w:val="28"/>
        </w:rPr>
        <w:t xml:space="preserve">стория «Пусси Райот», точнее, последовавшие за ней события, как раз могут служить ярким примером вытеснения нежелательной для </w:t>
      </w:r>
      <w:r w:rsidR="007F6CEE">
        <w:rPr>
          <w:rFonts w:ascii="Times New Roman" w:hAnsi="Times New Roman"/>
          <w:sz w:val="28"/>
          <w:szCs w:val="28"/>
        </w:rPr>
        <w:t xml:space="preserve">Кремля </w:t>
      </w:r>
      <w:r w:rsidR="00982EAA">
        <w:rPr>
          <w:rFonts w:ascii="Times New Roman" w:hAnsi="Times New Roman"/>
          <w:sz w:val="28"/>
          <w:szCs w:val="28"/>
        </w:rPr>
        <w:t>повестки  желательной</w:t>
      </w:r>
      <w:r w:rsidR="00982EAA">
        <w:rPr>
          <w:rStyle w:val="aa"/>
          <w:rFonts w:ascii="Times New Roman" w:hAnsi="Times New Roman"/>
          <w:sz w:val="28"/>
          <w:szCs w:val="28"/>
        </w:rPr>
        <w:endnoteReference w:id="65"/>
      </w:r>
      <w:r w:rsidR="00982EAA">
        <w:rPr>
          <w:rFonts w:ascii="Times New Roman" w:hAnsi="Times New Roman"/>
          <w:sz w:val="28"/>
          <w:szCs w:val="28"/>
        </w:rPr>
        <w:t>.</w:t>
      </w:r>
    </w:p>
    <w:p w:rsidR="007F6CEE" w:rsidRDefault="00A7642E" w:rsidP="00DC7BC5">
      <w:pPr>
        <w:spacing w:after="0" w:line="240" w:lineRule="auto"/>
        <w:ind w:firstLine="720"/>
        <w:jc w:val="both"/>
        <w:rPr>
          <w:rFonts w:ascii="Times New Roman" w:hAnsi="Times New Roman"/>
          <w:sz w:val="28"/>
          <w:szCs w:val="28"/>
        </w:rPr>
      </w:pPr>
      <w:r>
        <w:rPr>
          <w:rFonts w:ascii="Times New Roman" w:hAnsi="Times New Roman"/>
          <w:sz w:val="28"/>
          <w:szCs w:val="28"/>
        </w:rPr>
        <w:t>П</w:t>
      </w:r>
      <w:r w:rsidR="00C01C8D">
        <w:rPr>
          <w:rFonts w:ascii="Times New Roman" w:hAnsi="Times New Roman"/>
          <w:sz w:val="28"/>
          <w:szCs w:val="28"/>
        </w:rPr>
        <w:t xml:space="preserve">осле 6 мая 2012 г. власть стала явственно переходить к открытой репрессивной политике. В советских учебниках истории подобный процесс весьма точно именовался «наступлением реакции после поражения революции». </w:t>
      </w:r>
    </w:p>
    <w:p w:rsidR="004536FF" w:rsidRDefault="00C01C8D" w:rsidP="00DC7BC5">
      <w:pPr>
        <w:spacing w:after="0" w:line="240" w:lineRule="auto"/>
        <w:ind w:firstLine="720"/>
        <w:jc w:val="both"/>
        <w:rPr>
          <w:rFonts w:ascii="Times New Roman" w:hAnsi="Times New Roman"/>
          <w:sz w:val="28"/>
          <w:szCs w:val="28"/>
        </w:rPr>
      </w:pPr>
      <w:r>
        <w:rPr>
          <w:rFonts w:ascii="Times New Roman" w:hAnsi="Times New Roman"/>
          <w:sz w:val="28"/>
          <w:szCs w:val="28"/>
        </w:rPr>
        <w:t>Эта репрессивная политика включа</w:t>
      </w:r>
      <w:r w:rsidR="00A7642E">
        <w:rPr>
          <w:rFonts w:ascii="Times New Roman" w:hAnsi="Times New Roman"/>
          <w:sz w:val="28"/>
          <w:szCs w:val="28"/>
        </w:rPr>
        <w:t>ет</w:t>
      </w:r>
      <w:r>
        <w:rPr>
          <w:rFonts w:ascii="Times New Roman" w:hAnsi="Times New Roman"/>
          <w:sz w:val="28"/>
          <w:szCs w:val="28"/>
        </w:rPr>
        <w:t xml:space="preserve"> четыре основных элемента: 1) индивидуальные репрессии в отношении наиболее </w:t>
      </w:r>
      <w:r w:rsidR="00CD2491">
        <w:rPr>
          <w:rFonts w:ascii="Times New Roman" w:hAnsi="Times New Roman"/>
          <w:sz w:val="28"/>
          <w:szCs w:val="28"/>
        </w:rPr>
        <w:t xml:space="preserve">опасных, с точки зрения власти, </w:t>
      </w:r>
      <w:r>
        <w:rPr>
          <w:rFonts w:ascii="Times New Roman" w:hAnsi="Times New Roman"/>
          <w:sz w:val="28"/>
          <w:szCs w:val="28"/>
        </w:rPr>
        <w:t xml:space="preserve">оппозиционных лидеров; 2) групповые репрессии против </w:t>
      </w:r>
      <w:r w:rsidR="00FF2878">
        <w:rPr>
          <w:rFonts w:ascii="Times New Roman" w:hAnsi="Times New Roman"/>
          <w:sz w:val="28"/>
          <w:szCs w:val="28"/>
        </w:rPr>
        <w:t xml:space="preserve">рядовых </w:t>
      </w:r>
      <w:r>
        <w:rPr>
          <w:rFonts w:ascii="Times New Roman" w:hAnsi="Times New Roman"/>
          <w:sz w:val="28"/>
          <w:szCs w:val="28"/>
        </w:rPr>
        <w:t>активистов оппозиции</w:t>
      </w:r>
      <w:r w:rsidR="00CD2491">
        <w:rPr>
          <w:rFonts w:ascii="Times New Roman" w:hAnsi="Times New Roman"/>
          <w:sz w:val="28"/>
          <w:szCs w:val="28"/>
        </w:rPr>
        <w:t xml:space="preserve"> и потенциально нелояльных</w:t>
      </w:r>
      <w:r w:rsidR="00BC008F">
        <w:rPr>
          <w:rFonts w:ascii="Times New Roman" w:hAnsi="Times New Roman"/>
          <w:sz w:val="28"/>
          <w:szCs w:val="28"/>
        </w:rPr>
        <w:t>, перерастающие в запугивание общества в целом</w:t>
      </w:r>
      <w:r>
        <w:rPr>
          <w:rFonts w:ascii="Times New Roman" w:hAnsi="Times New Roman"/>
          <w:sz w:val="28"/>
          <w:szCs w:val="28"/>
        </w:rPr>
        <w:t xml:space="preserve">; 3) организационно-административные репрессии </w:t>
      </w:r>
      <w:r w:rsidR="00FF2878">
        <w:rPr>
          <w:rFonts w:ascii="Times New Roman" w:hAnsi="Times New Roman"/>
          <w:sz w:val="28"/>
          <w:szCs w:val="28"/>
        </w:rPr>
        <w:t xml:space="preserve">в отношении </w:t>
      </w:r>
      <w:r>
        <w:rPr>
          <w:rFonts w:ascii="Times New Roman" w:hAnsi="Times New Roman"/>
          <w:sz w:val="28"/>
          <w:szCs w:val="28"/>
        </w:rPr>
        <w:t>«опасных» НКО; 4) ужесточение регулирования Интернета и социальных сетей. Вкратце охарактеризую три первы</w:t>
      </w:r>
      <w:r w:rsidR="005F677F">
        <w:rPr>
          <w:rFonts w:ascii="Times New Roman" w:hAnsi="Times New Roman"/>
          <w:sz w:val="28"/>
          <w:szCs w:val="28"/>
        </w:rPr>
        <w:t>х</w:t>
      </w:r>
      <w:r>
        <w:rPr>
          <w:rFonts w:ascii="Times New Roman" w:hAnsi="Times New Roman"/>
          <w:sz w:val="28"/>
          <w:szCs w:val="28"/>
        </w:rPr>
        <w:t xml:space="preserve"> пункта. О четвертом – ограничении Интернета и </w:t>
      </w:r>
      <w:proofErr w:type="gramStart"/>
      <w:r>
        <w:rPr>
          <w:rFonts w:ascii="Times New Roman" w:hAnsi="Times New Roman"/>
          <w:sz w:val="28"/>
          <w:szCs w:val="28"/>
        </w:rPr>
        <w:t>социальных</w:t>
      </w:r>
      <w:proofErr w:type="gramEnd"/>
      <w:r>
        <w:rPr>
          <w:rFonts w:ascii="Times New Roman" w:hAnsi="Times New Roman"/>
          <w:sz w:val="28"/>
          <w:szCs w:val="28"/>
        </w:rPr>
        <w:t xml:space="preserve"> медиа – речь пойдет в </w:t>
      </w:r>
      <w:r w:rsidR="005F677F">
        <w:rPr>
          <w:rFonts w:ascii="Times New Roman" w:hAnsi="Times New Roman"/>
          <w:sz w:val="28"/>
          <w:szCs w:val="28"/>
        </w:rPr>
        <w:t xml:space="preserve">последней </w:t>
      </w:r>
      <w:r>
        <w:rPr>
          <w:rFonts w:ascii="Times New Roman" w:hAnsi="Times New Roman"/>
          <w:sz w:val="28"/>
          <w:szCs w:val="28"/>
        </w:rPr>
        <w:t>главе</w:t>
      </w:r>
      <w:r w:rsidR="00A7642E">
        <w:rPr>
          <w:rFonts w:ascii="Times New Roman" w:hAnsi="Times New Roman"/>
          <w:sz w:val="28"/>
          <w:szCs w:val="28"/>
        </w:rPr>
        <w:t xml:space="preserve"> книги</w:t>
      </w:r>
      <w:r>
        <w:rPr>
          <w:rFonts w:ascii="Times New Roman" w:hAnsi="Times New Roman"/>
          <w:sz w:val="28"/>
          <w:szCs w:val="28"/>
        </w:rPr>
        <w:t>.</w:t>
      </w:r>
    </w:p>
    <w:p w:rsidR="00107052" w:rsidRDefault="00FF2878" w:rsidP="00DC7BC5">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Стремление лишить оппозицию решительных вождей – классическая контрреволюционная тактика. </w:t>
      </w:r>
      <w:r w:rsidR="005F677F">
        <w:rPr>
          <w:rFonts w:ascii="Times New Roman" w:hAnsi="Times New Roman"/>
          <w:sz w:val="28"/>
          <w:szCs w:val="28"/>
        </w:rPr>
        <w:t xml:space="preserve">Ведь </w:t>
      </w:r>
      <w:r>
        <w:rPr>
          <w:rFonts w:ascii="Times New Roman" w:hAnsi="Times New Roman"/>
          <w:sz w:val="28"/>
          <w:szCs w:val="28"/>
        </w:rPr>
        <w:t xml:space="preserve">для успеха (неудачи) революционной динамики ключевое значение имеет субъективный фактор, включая индивидуальный психологический профиль революционных вождей. </w:t>
      </w:r>
    </w:p>
    <w:p w:rsidR="009D2261" w:rsidRDefault="00107052" w:rsidP="00DC7BC5">
      <w:pPr>
        <w:spacing w:after="0" w:line="240" w:lineRule="auto"/>
        <w:ind w:firstLine="720"/>
        <w:jc w:val="both"/>
        <w:rPr>
          <w:rFonts w:ascii="Times New Roman" w:hAnsi="Times New Roman"/>
          <w:sz w:val="28"/>
          <w:szCs w:val="28"/>
        </w:rPr>
      </w:pPr>
      <w:r>
        <w:rPr>
          <w:rFonts w:ascii="Times New Roman" w:hAnsi="Times New Roman"/>
          <w:sz w:val="28"/>
          <w:szCs w:val="28"/>
        </w:rPr>
        <w:t xml:space="preserve">Хотя в России 2011-2012 гг. с этим – революционными вождями – дело обстояло </w:t>
      </w:r>
      <w:r w:rsidR="00FF66FF">
        <w:rPr>
          <w:rFonts w:ascii="Times New Roman" w:hAnsi="Times New Roman"/>
          <w:sz w:val="28"/>
          <w:szCs w:val="28"/>
        </w:rPr>
        <w:t xml:space="preserve">просто </w:t>
      </w:r>
      <w:r>
        <w:rPr>
          <w:rFonts w:ascii="Times New Roman" w:hAnsi="Times New Roman"/>
          <w:sz w:val="28"/>
          <w:szCs w:val="28"/>
        </w:rPr>
        <w:t>отвратительно</w:t>
      </w:r>
      <w:r w:rsidR="00FF66FF">
        <w:rPr>
          <w:rFonts w:ascii="Times New Roman" w:hAnsi="Times New Roman"/>
          <w:sz w:val="28"/>
          <w:szCs w:val="28"/>
        </w:rPr>
        <w:t xml:space="preserve">, </w:t>
      </w:r>
      <w:r w:rsidR="004D2C63">
        <w:rPr>
          <w:rFonts w:ascii="Times New Roman" w:hAnsi="Times New Roman"/>
          <w:sz w:val="28"/>
          <w:szCs w:val="28"/>
        </w:rPr>
        <w:t xml:space="preserve">среди оппозиционных лидеров </w:t>
      </w:r>
      <w:proofErr w:type="gramStart"/>
      <w:r w:rsidR="00FF66FF">
        <w:rPr>
          <w:rFonts w:ascii="Times New Roman" w:hAnsi="Times New Roman"/>
          <w:sz w:val="28"/>
          <w:szCs w:val="28"/>
        </w:rPr>
        <w:t>был</w:t>
      </w:r>
      <w:r w:rsidR="004D2C63">
        <w:rPr>
          <w:rFonts w:ascii="Times New Roman" w:hAnsi="Times New Roman"/>
          <w:sz w:val="28"/>
          <w:szCs w:val="28"/>
        </w:rPr>
        <w:t>и</w:t>
      </w:r>
      <w:proofErr w:type="gramEnd"/>
      <w:r w:rsidR="00FF66FF">
        <w:rPr>
          <w:rFonts w:ascii="Times New Roman" w:hAnsi="Times New Roman"/>
          <w:sz w:val="28"/>
          <w:szCs w:val="28"/>
        </w:rPr>
        <w:t xml:space="preserve"> по крайней мере два человека, </w:t>
      </w:r>
      <w:r w:rsidR="004D2C63">
        <w:rPr>
          <w:rFonts w:ascii="Times New Roman" w:hAnsi="Times New Roman"/>
          <w:sz w:val="28"/>
          <w:szCs w:val="28"/>
        </w:rPr>
        <w:t>рассматрива</w:t>
      </w:r>
      <w:r w:rsidR="005F677F">
        <w:rPr>
          <w:rFonts w:ascii="Times New Roman" w:hAnsi="Times New Roman"/>
          <w:sz w:val="28"/>
          <w:szCs w:val="28"/>
        </w:rPr>
        <w:t xml:space="preserve">вшихся </w:t>
      </w:r>
      <w:r w:rsidR="004D2C63">
        <w:rPr>
          <w:rFonts w:ascii="Times New Roman" w:hAnsi="Times New Roman"/>
          <w:sz w:val="28"/>
          <w:szCs w:val="28"/>
        </w:rPr>
        <w:t xml:space="preserve">властью как потенциальные смутьяны-вожаки. </w:t>
      </w:r>
    </w:p>
    <w:p w:rsidR="007E6521" w:rsidRDefault="009D2261" w:rsidP="00DC7BC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Это претендовавший на </w:t>
      </w:r>
      <w:r w:rsidR="00BC008F">
        <w:rPr>
          <w:rFonts w:ascii="Times New Roman" w:hAnsi="Times New Roman"/>
          <w:sz w:val="28"/>
          <w:szCs w:val="28"/>
        </w:rPr>
        <w:t xml:space="preserve">преемство </w:t>
      </w:r>
      <w:r>
        <w:rPr>
          <w:rFonts w:ascii="Times New Roman" w:hAnsi="Times New Roman"/>
          <w:sz w:val="28"/>
          <w:szCs w:val="28"/>
        </w:rPr>
        <w:t>революционному марксизму</w:t>
      </w:r>
      <w:r w:rsidR="00BC008F">
        <w:rPr>
          <w:rFonts w:ascii="Times New Roman" w:hAnsi="Times New Roman"/>
          <w:sz w:val="28"/>
          <w:szCs w:val="28"/>
        </w:rPr>
        <w:t xml:space="preserve"> </w:t>
      </w:r>
      <w:r>
        <w:rPr>
          <w:rFonts w:ascii="Times New Roman" w:hAnsi="Times New Roman"/>
          <w:sz w:val="28"/>
          <w:szCs w:val="28"/>
        </w:rPr>
        <w:t xml:space="preserve">лидер «Левого фронта» Сергей Удальцов </w:t>
      </w:r>
      <w:r w:rsidR="00BC008F">
        <w:rPr>
          <w:rFonts w:ascii="Times New Roman" w:hAnsi="Times New Roman"/>
          <w:sz w:val="28"/>
          <w:szCs w:val="28"/>
        </w:rPr>
        <w:t xml:space="preserve">и </w:t>
      </w:r>
      <w:r>
        <w:rPr>
          <w:rFonts w:ascii="Times New Roman" w:hAnsi="Times New Roman"/>
          <w:sz w:val="28"/>
          <w:szCs w:val="28"/>
        </w:rPr>
        <w:t>кумир «офисного планктона» и столичных хипстеров Алексей Навальный. (</w:t>
      </w:r>
      <w:r w:rsidR="00BC008F">
        <w:rPr>
          <w:rFonts w:ascii="Times New Roman" w:hAnsi="Times New Roman"/>
          <w:sz w:val="28"/>
          <w:szCs w:val="28"/>
        </w:rPr>
        <w:t>И</w:t>
      </w:r>
      <w:r>
        <w:rPr>
          <w:rFonts w:ascii="Times New Roman" w:hAnsi="Times New Roman"/>
          <w:sz w:val="28"/>
          <w:szCs w:val="28"/>
        </w:rPr>
        <w:t>менно Навальный на митинге 5 декабря 2011 г. призвал его участников «прогуляться» по центру Москвы, то есть фактически дал старт революции.)</w:t>
      </w:r>
      <w:r w:rsidR="005A4E30">
        <w:rPr>
          <w:rFonts w:ascii="Times New Roman" w:hAnsi="Times New Roman"/>
          <w:sz w:val="28"/>
          <w:szCs w:val="28"/>
        </w:rPr>
        <w:t xml:space="preserve"> На Ленина и Троцкого они, конечно, не тянули, но, как говорится, за неимением гербовой бумаги можно писать на простой. Более радикальных лидеров среди оппозиционеров просто не было. (Эдуард Лимонов после провала</w:t>
      </w:r>
      <w:r w:rsidR="00BC008F">
        <w:rPr>
          <w:rFonts w:ascii="Times New Roman" w:hAnsi="Times New Roman"/>
          <w:sz w:val="28"/>
          <w:szCs w:val="28"/>
        </w:rPr>
        <w:t xml:space="preserve"> своего</w:t>
      </w:r>
      <w:r w:rsidR="005A4E30">
        <w:rPr>
          <w:rFonts w:ascii="Times New Roman" w:hAnsi="Times New Roman"/>
          <w:sz w:val="28"/>
          <w:szCs w:val="28"/>
        </w:rPr>
        <w:t xml:space="preserve"> призыва не переносить митинг 10 декабря</w:t>
      </w:r>
      <w:r w:rsidR="005F677F">
        <w:rPr>
          <w:rFonts w:ascii="Times New Roman" w:hAnsi="Times New Roman"/>
          <w:sz w:val="28"/>
          <w:szCs w:val="28"/>
        </w:rPr>
        <w:t xml:space="preserve"> 2011 г.</w:t>
      </w:r>
      <w:r w:rsidR="005A4E30">
        <w:rPr>
          <w:rFonts w:ascii="Times New Roman" w:hAnsi="Times New Roman"/>
          <w:sz w:val="28"/>
          <w:szCs w:val="28"/>
        </w:rPr>
        <w:t xml:space="preserve"> с Триумфальной площади на Манежную отстранился от участия в совместной оппозиционной деятельности, предпочтя роль критически настроенного к оппозиции </w:t>
      </w:r>
      <w:r w:rsidR="00BC008F">
        <w:rPr>
          <w:rFonts w:ascii="Times New Roman" w:hAnsi="Times New Roman"/>
          <w:sz w:val="28"/>
          <w:szCs w:val="28"/>
        </w:rPr>
        <w:t>журналиста</w:t>
      </w:r>
      <w:r w:rsidR="005A4E30">
        <w:rPr>
          <w:rFonts w:ascii="Times New Roman" w:hAnsi="Times New Roman"/>
          <w:sz w:val="28"/>
          <w:szCs w:val="28"/>
        </w:rPr>
        <w:t xml:space="preserve">.) </w:t>
      </w:r>
    </w:p>
    <w:p w:rsidR="00AD3305" w:rsidRDefault="00AD3305" w:rsidP="00DC7BC5">
      <w:pPr>
        <w:spacing w:after="0" w:line="240" w:lineRule="auto"/>
        <w:ind w:firstLine="720"/>
        <w:jc w:val="both"/>
        <w:rPr>
          <w:rFonts w:ascii="Times New Roman" w:hAnsi="Times New Roman"/>
          <w:sz w:val="28"/>
          <w:szCs w:val="28"/>
        </w:rPr>
      </w:pPr>
      <w:r>
        <w:rPr>
          <w:rFonts w:ascii="Times New Roman" w:hAnsi="Times New Roman"/>
          <w:sz w:val="28"/>
          <w:szCs w:val="28"/>
        </w:rPr>
        <w:t>Бульдозер охранительной машины проехался по Навальному и Уда</w:t>
      </w:r>
      <w:r w:rsidR="00BC008F">
        <w:rPr>
          <w:rFonts w:ascii="Times New Roman" w:hAnsi="Times New Roman"/>
          <w:sz w:val="28"/>
          <w:szCs w:val="28"/>
        </w:rPr>
        <w:t>льцову практически одновременно,</w:t>
      </w:r>
      <w:r>
        <w:rPr>
          <w:rFonts w:ascii="Times New Roman" w:hAnsi="Times New Roman"/>
          <w:sz w:val="28"/>
          <w:szCs w:val="28"/>
        </w:rPr>
        <w:t xml:space="preserve"> </w:t>
      </w:r>
      <w:r w:rsidR="00BC008F">
        <w:rPr>
          <w:rFonts w:ascii="Times New Roman" w:hAnsi="Times New Roman"/>
          <w:sz w:val="28"/>
          <w:szCs w:val="28"/>
        </w:rPr>
        <w:t>п</w:t>
      </w:r>
      <w:r>
        <w:rPr>
          <w:rFonts w:ascii="Times New Roman" w:hAnsi="Times New Roman"/>
          <w:sz w:val="28"/>
          <w:szCs w:val="28"/>
        </w:rPr>
        <w:t xml:space="preserve">ричем если Удальцову инкриминировали политику, то Навальному – </w:t>
      </w:r>
      <w:proofErr w:type="gramStart"/>
      <w:r>
        <w:rPr>
          <w:rFonts w:ascii="Times New Roman" w:hAnsi="Times New Roman"/>
          <w:sz w:val="28"/>
          <w:szCs w:val="28"/>
        </w:rPr>
        <w:t>уголовщину</w:t>
      </w:r>
      <w:proofErr w:type="gramEnd"/>
      <w:r>
        <w:rPr>
          <w:rFonts w:ascii="Times New Roman" w:hAnsi="Times New Roman"/>
          <w:sz w:val="28"/>
          <w:szCs w:val="28"/>
        </w:rPr>
        <w:t xml:space="preserve">. Его обвинили в  хищении леса в Кировской области в бытность там внештатным советником губернатора в 2009 г. Следствие развивалось стремительно,  суд был быстрым и, судя по характеру предъявленных  «доказательств», неправым. Навальный получил пять лет колонии условно. </w:t>
      </w:r>
      <w:r w:rsidR="005F677F">
        <w:rPr>
          <w:rFonts w:ascii="Times New Roman" w:hAnsi="Times New Roman"/>
          <w:sz w:val="28"/>
          <w:szCs w:val="28"/>
        </w:rPr>
        <w:t xml:space="preserve">За короткое время </w:t>
      </w:r>
      <w:r>
        <w:rPr>
          <w:rFonts w:ascii="Times New Roman" w:hAnsi="Times New Roman"/>
          <w:sz w:val="28"/>
          <w:szCs w:val="28"/>
        </w:rPr>
        <w:t>на него обрушилась целая гора исков по сомнительным и надуманным обвинениям. Цель судебной кампании состояла в том, чтобы лишить Навального статуса политика, превратив его в рядового уголовника</w:t>
      </w:r>
      <w:r w:rsidR="00BC008F">
        <w:rPr>
          <w:rFonts w:ascii="Times New Roman" w:hAnsi="Times New Roman"/>
          <w:sz w:val="28"/>
          <w:szCs w:val="28"/>
        </w:rPr>
        <w:t>, и</w:t>
      </w:r>
      <w:r>
        <w:rPr>
          <w:rFonts w:ascii="Times New Roman" w:hAnsi="Times New Roman"/>
          <w:sz w:val="28"/>
          <w:szCs w:val="28"/>
        </w:rPr>
        <w:t xml:space="preserve">ли хотя бы скомпрометировать в глазах общества. </w:t>
      </w:r>
    </w:p>
    <w:p w:rsidR="00AD3305" w:rsidRDefault="00BC008F" w:rsidP="00DC7BC5">
      <w:pPr>
        <w:spacing w:after="0" w:line="240" w:lineRule="auto"/>
        <w:ind w:firstLine="720"/>
        <w:jc w:val="both"/>
        <w:rPr>
          <w:rFonts w:ascii="Times New Roman" w:hAnsi="Times New Roman"/>
          <w:sz w:val="28"/>
          <w:szCs w:val="28"/>
        </w:rPr>
      </w:pPr>
      <w:r>
        <w:rPr>
          <w:rFonts w:ascii="Times New Roman" w:hAnsi="Times New Roman"/>
          <w:sz w:val="28"/>
          <w:szCs w:val="28"/>
        </w:rPr>
        <w:t>Подобная д</w:t>
      </w:r>
      <w:r w:rsidR="00AD3305">
        <w:rPr>
          <w:rFonts w:ascii="Times New Roman" w:hAnsi="Times New Roman"/>
          <w:sz w:val="28"/>
          <w:szCs w:val="28"/>
        </w:rPr>
        <w:t>иффамационная тактика, несмотря на свою простоту и даже примитивизм</w:t>
      </w:r>
      <w:r>
        <w:rPr>
          <w:rFonts w:ascii="Times New Roman" w:hAnsi="Times New Roman"/>
          <w:sz w:val="28"/>
          <w:szCs w:val="28"/>
        </w:rPr>
        <w:t>,</w:t>
      </w:r>
      <w:r w:rsidR="00AD3305">
        <w:rPr>
          <w:rFonts w:ascii="Times New Roman" w:hAnsi="Times New Roman"/>
          <w:sz w:val="28"/>
          <w:szCs w:val="28"/>
        </w:rPr>
        <w:t xml:space="preserve"> не столь уж бессмысленна.</w:t>
      </w:r>
      <w:r>
        <w:rPr>
          <w:rFonts w:ascii="Times New Roman" w:hAnsi="Times New Roman"/>
          <w:sz w:val="28"/>
          <w:szCs w:val="28"/>
        </w:rPr>
        <w:t xml:space="preserve"> Она доказывала свою эффективность в разных странах и в разные эпохи</w:t>
      </w:r>
      <w:r w:rsidR="00AD3305">
        <w:rPr>
          <w:rFonts w:ascii="Times New Roman" w:hAnsi="Times New Roman"/>
          <w:sz w:val="28"/>
          <w:szCs w:val="28"/>
        </w:rPr>
        <w:t xml:space="preserve">. </w:t>
      </w:r>
      <w:r>
        <w:rPr>
          <w:rFonts w:ascii="Times New Roman" w:hAnsi="Times New Roman"/>
          <w:sz w:val="28"/>
          <w:szCs w:val="28"/>
        </w:rPr>
        <w:t>Д</w:t>
      </w:r>
      <w:r w:rsidR="005259AC">
        <w:rPr>
          <w:rFonts w:ascii="Times New Roman" w:hAnsi="Times New Roman"/>
          <w:sz w:val="28"/>
          <w:szCs w:val="28"/>
        </w:rPr>
        <w:t xml:space="preserve">лительная негативная реклама и клеветнические кампании приносят свои плоды в виде дискредитации личностей, организаций или стран, против которых </w:t>
      </w:r>
      <w:r w:rsidR="00707B8F">
        <w:rPr>
          <w:rFonts w:ascii="Times New Roman" w:hAnsi="Times New Roman"/>
          <w:sz w:val="28"/>
          <w:szCs w:val="28"/>
        </w:rPr>
        <w:t xml:space="preserve">они </w:t>
      </w:r>
      <w:r w:rsidR="005259AC">
        <w:rPr>
          <w:rFonts w:ascii="Times New Roman" w:hAnsi="Times New Roman"/>
          <w:sz w:val="28"/>
          <w:szCs w:val="28"/>
        </w:rPr>
        <w:t>направлены</w:t>
      </w:r>
      <w:r w:rsidR="005259AC">
        <w:rPr>
          <w:rStyle w:val="aa"/>
          <w:rFonts w:ascii="Times New Roman" w:hAnsi="Times New Roman"/>
          <w:sz w:val="28"/>
          <w:szCs w:val="28"/>
        </w:rPr>
        <w:endnoteReference w:id="66"/>
      </w:r>
      <w:r w:rsidR="005259AC">
        <w:rPr>
          <w:rFonts w:ascii="Times New Roman" w:hAnsi="Times New Roman"/>
          <w:sz w:val="28"/>
          <w:szCs w:val="28"/>
        </w:rPr>
        <w:t>.</w:t>
      </w:r>
      <w:r w:rsidR="00707B8F">
        <w:rPr>
          <w:rFonts w:ascii="Times New Roman" w:hAnsi="Times New Roman"/>
          <w:sz w:val="28"/>
          <w:szCs w:val="28"/>
        </w:rPr>
        <w:t xml:space="preserve"> </w:t>
      </w:r>
      <w:r>
        <w:rPr>
          <w:rFonts w:ascii="Times New Roman" w:hAnsi="Times New Roman"/>
          <w:sz w:val="28"/>
          <w:szCs w:val="28"/>
        </w:rPr>
        <w:t xml:space="preserve">В данном случае </w:t>
      </w:r>
      <w:r w:rsidR="00707B8F">
        <w:rPr>
          <w:rFonts w:ascii="Times New Roman" w:hAnsi="Times New Roman"/>
          <w:sz w:val="28"/>
          <w:szCs w:val="28"/>
        </w:rPr>
        <w:t>работает принцип: ври, ври, что-нибудь да прилипнет!</w:t>
      </w:r>
    </w:p>
    <w:p w:rsidR="00811D1F" w:rsidRDefault="00707B8F" w:rsidP="00811D1F">
      <w:pPr>
        <w:pStyle w:val="a5"/>
        <w:shd w:val="clear" w:color="auto" w:fill="FFFFFF"/>
        <w:spacing w:after="0" w:line="240" w:lineRule="auto"/>
        <w:ind w:firstLine="709"/>
        <w:jc w:val="both"/>
        <w:rPr>
          <w:sz w:val="28"/>
          <w:szCs w:val="28"/>
        </w:rPr>
      </w:pPr>
      <w:r>
        <w:rPr>
          <w:sz w:val="28"/>
          <w:szCs w:val="28"/>
        </w:rPr>
        <w:t xml:space="preserve">Судя по социологии, кампания против </w:t>
      </w:r>
      <w:proofErr w:type="gramStart"/>
      <w:r>
        <w:rPr>
          <w:sz w:val="28"/>
          <w:szCs w:val="28"/>
        </w:rPr>
        <w:t>Навального</w:t>
      </w:r>
      <w:proofErr w:type="gramEnd"/>
      <w:r>
        <w:rPr>
          <w:sz w:val="28"/>
          <w:szCs w:val="28"/>
        </w:rPr>
        <w:t xml:space="preserve"> принесла свои плоды. </w:t>
      </w:r>
      <w:proofErr w:type="gramStart"/>
      <w:r>
        <w:rPr>
          <w:sz w:val="28"/>
          <w:szCs w:val="28"/>
        </w:rPr>
        <w:t>Если в 2013 г. в той или иной мере положительно относились к нему 30 % респондентов, а отрицательно – 20</w:t>
      </w:r>
      <w:r w:rsidR="00860174">
        <w:rPr>
          <w:sz w:val="28"/>
          <w:szCs w:val="28"/>
        </w:rPr>
        <w:t xml:space="preserve"> %, то в 2015 г. это соотношение</w:t>
      </w:r>
      <w:r>
        <w:rPr>
          <w:sz w:val="28"/>
          <w:szCs w:val="28"/>
        </w:rPr>
        <w:t xml:space="preserve"> стало обратным: 17 % и 37 %</w:t>
      </w:r>
      <w:r>
        <w:rPr>
          <w:rStyle w:val="aa"/>
          <w:sz w:val="28"/>
          <w:szCs w:val="28"/>
        </w:rPr>
        <w:endnoteReference w:id="67"/>
      </w:r>
      <w:r>
        <w:rPr>
          <w:sz w:val="28"/>
          <w:szCs w:val="28"/>
        </w:rPr>
        <w:t xml:space="preserve">.  </w:t>
      </w:r>
      <w:r w:rsidR="000A1493">
        <w:rPr>
          <w:sz w:val="28"/>
          <w:szCs w:val="28"/>
        </w:rPr>
        <w:t>Однако антинавальновская кампания н</w:t>
      </w:r>
      <w:r w:rsidR="00860174">
        <w:rPr>
          <w:sz w:val="28"/>
          <w:szCs w:val="28"/>
        </w:rPr>
        <w:t>е</w:t>
      </w:r>
      <w:r w:rsidR="000A1493">
        <w:rPr>
          <w:sz w:val="28"/>
          <w:szCs w:val="28"/>
        </w:rPr>
        <w:t xml:space="preserve"> </w:t>
      </w:r>
      <w:r w:rsidR="00BC008F">
        <w:rPr>
          <w:sz w:val="28"/>
          <w:szCs w:val="28"/>
        </w:rPr>
        <w:t>с</w:t>
      </w:r>
      <w:r w:rsidR="000A1493">
        <w:rPr>
          <w:sz w:val="28"/>
          <w:szCs w:val="28"/>
        </w:rPr>
        <w:t>могла помешать росту узнаваемости оппозиционера (парадоксальным образом она даже помогла этому): в 2011 г. о Навальном знали 6 % респондентов, в 2012  г. – 35 %, в 2013 г.  – 54</w:t>
      </w:r>
      <w:proofErr w:type="gramEnd"/>
      <w:r w:rsidR="000A1493">
        <w:rPr>
          <w:sz w:val="28"/>
          <w:szCs w:val="28"/>
        </w:rPr>
        <w:t xml:space="preserve"> %, в 2015 г. – 50 %</w:t>
      </w:r>
      <w:r w:rsidR="000A1493">
        <w:rPr>
          <w:rStyle w:val="aa"/>
          <w:sz w:val="28"/>
          <w:szCs w:val="28"/>
        </w:rPr>
        <w:endnoteReference w:id="68"/>
      </w:r>
      <w:r w:rsidR="000A1493">
        <w:rPr>
          <w:sz w:val="28"/>
          <w:szCs w:val="28"/>
        </w:rPr>
        <w:t xml:space="preserve">. </w:t>
      </w:r>
    </w:p>
    <w:p w:rsidR="00707B8F" w:rsidRDefault="000A1493" w:rsidP="00811D1F">
      <w:pPr>
        <w:pStyle w:val="a5"/>
        <w:shd w:val="clear" w:color="auto" w:fill="FFFFFF"/>
        <w:spacing w:after="0" w:line="240" w:lineRule="auto"/>
        <w:ind w:firstLine="709"/>
        <w:jc w:val="both"/>
        <w:rPr>
          <w:sz w:val="28"/>
          <w:szCs w:val="28"/>
        </w:rPr>
      </w:pPr>
      <w:r>
        <w:rPr>
          <w:sz w:val="28"/>
          <w:szCs w:val="28"/>
        </w:rPr>
        <w:t xml:space="preserve">Также следствием негативистской кампании стала кристаллизация твердого ядра поддержки оппозиционера, которую можно </w:t>
      </w:r>
      <w:r w:rsidR="00811D1F">
        <w:rPr>
          <w:sz w:val="28"/>
          <w:szCs w:val="28"/>
        </w:rPr>
        <w:t xml:space="preserve">оценить в районе 5 % </w:t>
      </w:r>
      <w:r w:rsidR="00BC008F">
        <w:rPr>
          <w:sz w:val="28"/>
          <w:szCs w:val="28"/>
        </w:rPr>
        <w:t>респондентов</w:t>
      </w:r>
      <w:r w:rsidR="00811D1F">
        <w:rPr>
          <w:sz w:val="28"/>
          <w:szCs w:val="28"/>
        </w:rPr>
        <w:t>. Преимущественно это жители Москвы</w:t>
      </w:r>
      <w:r w:rsidR="00BC008F">
        <w:rPr>
          <w:sz w:val="28"/>
          <w:szCs w:val="28"/>
        </w:rPr>
        <w:t xml:space="preserve"> и ряда крупных городов</w:t>
      </w:r>
      <w:r w:rsidR="00811D1F">
        <w:rPr>
          <w:sz w:val="28"/>
          <w:szCs w:val="28"/>
        </w:rPr>
        <w:t xml:space="preserve">. Сходы против ареста Навального прошли 18 июля 2013 г. в Москве, Петербурге и еще почти двух десятках городов России. </w:t>
      </w:r>
    </w:p>
    <w:p w:rsidR="00060FC9" w:rsidRDefault="00811D1F" w:rsidP="00811D1F">
      <w:pPr>
        <w:pStyle w:val="a5"/>
        <w:shd w:val="clear" w:color="auto" w:fill="FFFFFF"/>
        <w:spacing w:after="0" w:line="240" w:lineRule="auto"/>
        <w:ind w:firstLine="709"/>
        <w:jc w:val="both"/>
        <w:rPr>
          <w:sz w:val="28"/>
          <w:szCs w:val="28"/>
        </w:rPr>
      </w:pPr>
      <w:proofErr w:type="gramStart"/>
      <w:r>
        <w:rPr>
          <w:sz w:val="28"/>
          <w:szCs w:val="28"/>
        </w:rPr>
        <w:t>В любом</w:t>
      </w:r>
      <w:r w:rsidR="00607AFA">
        <w:rPr>
          <w:sz w:val="28"/>
          <w:szCs w:val="28"/>
        </w:rPr>
        <w:t xml:space="preserve"> случае Алексей Навальный превратился в наиболее популярного оппозиционного политика с самым значительным политическим потенциало</w:t>
      </w:r>
      <w:r w:rsidR="00BC008F">
        <w:rPr>
          <w:sz w:val="28"/>
          <w:szCs w:val="28"/>
        </w:rPr>
        <w:t>м, что было наглядно подтверждено</w:t>
      </w:r>
      <w:r w:rsidR="0047080F">
        <w:rPr>
          <w:sz w:val="28"/>
          <w:szCs w:val="28"/>
        </w:rPr>
        <w:t xml:space="preserve"> </w:t>
      </w:r>
      <w:r w:rsidR="00BC008F">
        <w:rPr>
          <w:sz w:val="28"/>
          <w:szCs w:val="28"/>
        </w:rPr>
        <w:t>е</w:t>
      </w:r>
      <w:r w:rsidR="0047080F">
        <w:rPr>
          <w:sz w:val="28"/>
          <w:szCs w:val="28"/>
        </w:rPr>
        <w:t>го участие</w:t>
      </w:r>
      <w:r w:rsidR="00BC008F">
        <w:rPr>
          <w:sz w:val="28"/>
          <w:szCs w:val="28"/>
        </w:rPr>
        <w:t>м</w:t>
      </w:r>
      <w:r w:rsidR="0047080F">
        <w:rPr>
          <w:sz w:val="28"/>
          <w:szCs w:val="28"/>
        </w:rPr>
        <w:t xml:space="preserve"> в выборах моск</w:t>
      </w:r>
      <w:r w:rsidR="00607AFA">
        <w:rPr>
          <w:sz w:val="28"/>
          <w:szCs w:val="28"/>
        </w:rPr>
        <w:t>о</w:t>
      </w:r>
      <w:r w:rsidR="0047080F">
        <w:rPr>
          <w:sz w:val="28"/>
          <w:szCs w:val="28"/>
        </w:rPr>
        <w:t>в</w:t>
      </w:r>
      <w:r w:rsidR="00607AFA">
        <w:rPr>
          <w:sz w:val="28"/>
          <w:szCs w:val="28"/>
        </w:rPr>
        <w:t xml:space="preserve">ского мэра в сентябре 2013 г. </w:t>
      </w:r>
      <w:r w:rsidR="0047080F">
        <w:rPr>
          <w:sz w:val="28"/>
          <w:szCs w:val="28"/>
        </w:rPr>
        <w:t xml:space="preserve">Алексей Навальный </w:t>
      </w:r>
      <w:r w:rsidR="00607AFA">
        <w:rPr>
          <w:sz w:val="28"/>
          <w:szCs w:val="28"/>
        </w:rPr>
        <w:t xml:space="preserve"> </w:t>
      </w:r>
      <w:r w:rsidR="0047080F">
        <w:rPr>
          <w:sz w:val="28"/>
          <w:szCs w:val="28"/>
        </w:rPr>
        <w:t xml:space="preserve">с 27,24 %  </w:t>
      </w:r>
      <w:r w:rsidR="0047080F">
        <w:rPr>
          <w:sz w:val="28"/>
          <w:szCs w:val="28"/>
        </w:rPr>
        <w:lastRenderedPageBreak/>
        <w:t>набранных голосов занял второе место, причем он собрал больше голосов, чем кандидаты крупнейших партий – КПРФ, «Яблока», ЛДПР и «Справедливой России» - вместе взятые.</w:t>
      </w:r>
      <w:proofErr w:type="gramEnd"/>
      <w:r w:rsidR="0047080F">
        <w:rPr>
          <w:sz w:val="28"/>
          <w:szCs w:val="28"/>
        </w:rPr>
        <w:t xml:space="preserve"> Победитель выборов, действующий мэр Сергей Собянин,</w:t>
      </w:r>
      <w:r w:rsidR="00BC008F">
        <w:rPr>
          <w:sz w:val="28"/>
          <w:szCs w:val="28"/>
        </w:rPr>
        <w:t xml:space="preserve"> набрал 51,37 %, т</w:t>
      </w:r>
      <w:r w:rsidR="00860174">
        <w:rPr>
          <w:sz w:val="28"/>
          <w:szCs w:val="28"/>
        </w:rPr>
        <w:t>о есть  едва переполз 50 %, необходимых</w:t>
      </w:r>
      <w:r w:rsidR="00EE6F59">
        <w:rPr>
          <w:sz w:val="28"/>
          <w:szCs w:val="28"/>
        </w:rPr>
        <w:t xml:space="preserve"> для победы в первом туре. </w:t>
      </w:r>
    </w:p>
    <w:p w:rsidR="00811D1F" w:rsidRDefault="00BC008F" w:rsidP="00811D1F">
      <w:pPr>
        <w:pStyle w:val="a5"/>
        <w:shd w:val="clear" w:color="auto" w:fill="FFFFFF"/>
        <w:spacing w:after="0" w:line="240" w:lineRule="auto"/>
        <w:ind w:firstLine="709"/>
        <w:jc w:val="both"/>
        <w:rPr>
          <w:sz w:val="28"/>
          <w:szCs w:val="28"/>
        </w:rPr>
      </w:pPr>
      <w:r>
        <w:rPr>
          <w:sz w:val="28"/>
          <w:szCs w:val="28"/>
        </w:rPr>
        <w:t xml:space="preserve">Не исключено, </w:t>
      </w:r>
      <w:r w:rsidR="00EE6F59">
        <w:rPr>
          <w:sz w:val="28"/>
          <w:szCs w:val="28"/>
        </w:rPr>
        <w:t xml:space="preserve">что победа </w:t>
      </w:r>
      <w:r w:rsidR="00060FC9">
        <w:rPr>
          <w:sz w:val="28"/>
          <w:szCs w:val="28"/>
        </w:rPr>
        <w:t xml:space="preserve">Собянина </w:t>
      </w:r>
      <w:r w:rsidR="00EE6F59">
        <w:rPr>
          <w:sz w:val="28"/>
          <w:szCs w:val="28"/>
        </w:rPr>
        <w:t xml:space="preserve">в первом туре стала </w:t>
      </w:r>
      <w:r w:rsidR="00060FC9">
        <w:rPr>
          <w:sz w:val="28"/>
          <w:szCs w:val="28"/>
        </w:rPr>
        <w:t xml:space="preserve">итогом </w:t>
      </w:r>
      <w:r w:rsidR="00EE6F59">
        <w:rPr>
          <w:sz w:val="28"/>
          <w:szCs w:val="28"/>
        </w:rPr>
        <w:t>административного давления и фальсификаций</w:t>
      </w:r>
      <w:r w:rsidR="00060FC9">
        <w:rPr>
          <w:sz w:val="28"/>
          <w:szCs w:val="28"/>
        </w:rPr>
        <w:t xml:space="preserve"> на избирательных участках</w:t>
      </w:r>
      <w:r w:rsidR="00EE6F59">
        <w:rPr>
          <w:sz w:val="28"/>
          <w:szCs w:val="28"/>
        </w:rPr>
        <w:t xml:space="preserve">. </w:t>
      </w:r>
      <w:r w:rsidR="00060FC9">
        <w:rPr>
          <w:sz w:val="28"/>
          <w:szCs w:val="28"/>
        </w:rPr>
        <w:t>Но Навальный не вывел своих сторонников на улицы столицы, дабы опротестовать сомнительный результат и до</w:t>
      </w:r>
      <w:r>
        <w:rPr>
          <w:sz w:val="28"/>
          <w:szCs w:val="28"/>
        </w:rPr>
        <w:t>биться второго тура голосования, х</w:t>
      </w:r>
      <w:r w:rsidR="00060FC9">
        <w:rPr>
          <w:sz w:val="28"/>
          <w:szCs w:val="28"/>
        </w:rPr>
        <w:t xml:space="preserve">отя его симпатизанты находились в </w:t>
      </w:r>
      <w:r w:rsidR="00270F8F">
        <w:rPr>
          <w:sz w:val="28"/>
          <w:szCs w:val="28"/>
        </w:rPr>
        <w:t>от</w:t>
      </w:r>
      <w:r w:rsidR="00060FC9">
        <w:rPr>
          <w:sz w:val="28"/>
          <w:szCs w:val="28"/>
        </w:rPr>
        <w:t xml:space="preserve">мобилизованном состоянии и были готовы к подобному </w:t>
      </w:r>
      <w:r w:rsidR="00270F8F">
        <w:rPr>
          <w:sz w:val="28"/>
          <w:szCs w:val="28"/>
        </w:rPr>
        <w:t xml:space="preserve">решительному </w:t>
      </w:r>
      <w:r w:rsidR="00060FC9">
        <w:rPr>
          <w:sz w:val="28"/>
          <w:szCs w:val="28"/>
        </w:rPr>
        <w:t>шагу.</w:t>
      </w:r>
      <w:r w:rsidR="00270F8F">
        <w:rPr>
          <w:sz w:val="28"/>
          <w:szCs w:val="28"/>
        </w:rPr>
        <w:t xml:space="preserve"> </w:t>
      </w:r>
    </w:p>
    <w:p w:rsidR="00270F8F" w:rsidRDefault="00270F8F" w:rsidP="00811D1F">
      <w:pPr>
        <w:pStyle w:val="a5"/>
        <w:shd w:val="clear" w:color="auto" w:fill="FFFFFF"/>
        <w:spacing w:after="0" w:line="240" w:lineRule="auto"/>
        <w:ind w:firstLine="709"/>
        <w:jc w:val="both"/>
        <w:rPr>
          <w:sz w:val="28"/>
          <w:szCs w:val="28"/>
        </w:rPr>
      </w:pPr>
      <w:r>
        <w:rPr>
          <w:sz w:val="28"/>
          <w:szCs w:val="28"/>
        </w:rPr>
        <w:t>Отсутствие с</w:t>
      </w:r>
      <w:r w:rsidR="0067256E">
        <w:rPr>
          <w:sz w:val="28"/>
          <w:szCs w:val="28"/>
        </w:rPr>
        <w:t>о стороны Навального инициатив</w:t>
      </w:r>
      <w:r w:rsidR="00BC008F">
        <w:rPr>
          <w:sz w:val="28"/>
          <w:szCs w:val="28"/>
        </w:rPr>
        <w:t>ы</w:t>
      </w:r>
      <w:r w:rsidR="0067256E">
        <w:rPr>
          <w:sz w:val="28"/>
          <w:szCs w:val="28"/>
        </w:rPr>
        <w:t xml:space="preserve"> публичного протеста </w:t>
      </w:r>
      <w:r w:rsidR="00BC008F">
        <w:rPr>
          <w:sz w:val="28"/>
          <w:szCs w:val="28"/>
        </w:rPr>
        <w:t>может  трактоваться трояко:</w:t>
      </w:r>
      <w:r>
        <w:rPr>
          <w:sz w:val="28"/>
          <w:szCs w:val="28"/>
        </w:rPr>
        <w:t xml:space="preserve"> </w:t>
      </w:r>
      <w:r w:rsidR="00BC008F">
        <w:rPr>
          <w:sz w:val="28"/>
          <w:szCs w:val="28"/>
        </w:rPr>
        <w:t>к</w:t>
      </w:r>
      <w:r>
        <w:rPr>
          <w:sz w:val="28"/>
          <w:szCs w:val="28"/>
        </w:rPr>
        <w:t>ак характерообразующая чер</w:t>
      </w:r>
      <w:r w:rsidR="00BC008F">
        <w:rPr>
          <w:sz w:val="28"/>
          <w:szCs w:val="28"/>
        </w:rPr>
        <w:t>та его психологического профиля;</w:t>
      </w:r>
      <w:r>
        <w:rPr>
          <w:sz w:val="28"/>
          <w:szCs w:val="28"/>
        </w:rPr>
        <w:t xml:space="preserve"> </w:t>
      </w:r>
      <w:r w:rsidR="00BC008F">
        <w:rPr>
          <w:sz w:val="28"/>
          <w:szCs w:val="28"/>
        </w:rPr>
        <w:t>к</w:t>
      </w:r>
      <w:r>
        <w:rPr>
          <w:sz w:val="28"/>
          <w:szCs w:val="28"/>
        </w:rPr>
        <w:t xml:space="preserve">ак следствие аналитической оценки ситуации </w:t>
      </w:r>
      <w:r w:rsidR="00BC008F">
        <w:rPr>
          <w:sz w:val="28"/>
          <w:szCs w:val="28"/>
        </w:rPr>
        <w:t>(</w:t>
      </w:r>
      <w:r>
        <w:rPr>
          <w:sz w:val="28"/>
          <w:szCs w:val="28"/>
        </w:rPr>
        <w:t>«рано браться за оружие»</w:t>
      </w:r>
      <w:r w:rsidR="00BC008F">
        <w:rPr>
          <w:sz w:val="28"/>
          <w:szCs w:val="28"/>
        </w:rPr>
        <w:t>);</w:t>
      </w:r>
      <w:r>
        <w:rPr>
          <w:sz w:val="28"/>
          <w:szCs w:val="28"/>
        </w:rPr>
        <w:t xml:space="preserve"> </w:t>
      </w:r>
      <w:r w:rsidR="00BC008F">
        <w:rPr>
          <w:sz w:val="28"/>
          <w:szCs w:val="28"/>
        </w:rPr>
        <w:t>к</w:t>
      </w:r>
      <w:r>
        <w:rPr>
          <w:sz w:val="28"/>
          <w:szCs w:val="28"/>
        </w:rPr>
        <w:t xml:space="preserve">ак результат неких закулисных договоренностей с властью: ты своим участием легитимируешь выборы московского мэра, а мы, в свою очередь, не сажаем тебя за решетку. </w:t>
      </w:r>
      <w:r w:rsidR="0067256E">
        <w:rPr>
          <w:sz w:val="28"/>
          <w:szCs w:val="28"/>
        </w:rPr>
        <w:t>(</w:t>
      </w:r>
      <w:r w:rsidR="00BC008F">
        <w:rPr>
          <w:sz w:val="28"/>
          <w:szCs w:val="28"/>
        </w:rPr>
        <w:t>Н</w:t>
      </w:r>
      <w:r w:rsidR="0067256E">
        <w:rPr>
          <w:sz w:val="28"/>
          <w:szCs w:val="28"/>
        </w:rPr>
        <w:t>елишне напомнить, что Навальный получил условный срок заключения.)</w:t>
      </w:r>
      <w:r>
        <w:rPr>
          <w:sz w:val="28"/>
          <w:szCs w:val="28"/>
        </w:rPr>
        <w:t xml:space="preserve">  </w:t>
      </w:r>
    </w:p>
    <w:p w:rsidR="00060FC9" w:rsidRDefault="0067256E" w:rsidP="00811D1F">
      <w:pPr>
        <w:pStyle w:val="a5"/>
        <w:shd w:val="clear" w:color="auto" w:fill="FFFFFF"/>
        <w:spacing w:after="0" w:line="240" w:lineRule="auto"/>
        <w:ind w:firstLine="709"/>
        <w:jc w:val="both"/>
        <w:rPr>
          <w:sz w:val="28"/>
          <w:szCs w:val="28"/>
        </w:rPr>
      </w:pPr>
      <w:r>
        <w:rPr>
          <w:sz w:val="28"/>
          <w:szCs w:val="28"/>
        </w:rPr>
        <w:t>Су</w:t>
      </w:r>
      <w:r w:rsidR="00060FC9">
        <w:rPr>
          <w:sz w:val="28"/>
          <w:szCs w:val="28"/>
        </w:rPr>
        <w:t xml:space="preserve">дьба </w:t>
      </w:r>
      <w:proofErr w:type="gramStart"/>
      <w:r w:rsidR="00060FC9">
        <w:rPr>
          <w:sz w:val="28"/>
          <w:szCs w:val="28"/>
        </w:rPr>
        <w:t>левака</w:t>
      </w:r>
      <w:proofErr w:type="gramEnd"/>
      <w:r w:rsidR="00060FC9">
        <w:rPr>
          <w:sz w:val="28"/>
          <w:szCs w:val="28"/>
        </w:rPr>
        <w:t xml:space="preserve"> Сергея Удальцова </w:t>
      </w:r>
      <w:r w:rsidR="005A36EA">
        <w:rPr>
          <w:sz w:val="28"/>
          <w:szCs w:val="28"/>
        </w:rPr>
        <w:t xml:space="preserve">сложилась </w:t>
      </w:r>
      <w:r w:rsidR="00270F8F">
        <w:rPr>
          <w:sz w:val="28"/>
          <w:szCs w:val="28"/>
        </w:rPr>
        <w:t>трагично</w:t>
      </w:r>
      <w:r w:rsidR="00060FC9">
        <w:rPr>
          <w:sz w:val="28"/>
          <w:szCs w:val="28"/>
        </w:rPr>
        <w:t xml:space="preserve">. </w:t>
      </w:r>
      <w:r w:rsidR="005A36EA">
        <w:rPr>
          <w:sz w:val="28"/>
          <w:szCs w:val="28"/>
        </w:rPr>
        <w:t>Ему было предъявлено опасное политическое обвинение: провоцирование массовых беспорядков (подразумевались столкновения на Болотной площади 6 мая 2012 г.)</w:t>
      </w:r>
      <w:r w:rsidR="00A13D5F">
        <w:rPr>
          <w:sz w:val="28"/>
          <w:szCs w:val="28"/>
        </w:rPr>
        <w:t xml:space="preserve">, </w:t>
      </w:r>
      <w:r>
        <w:rPr>
          <w:sz w:val="28"/>
          <w:szCs w:val="28"/>
        </w:rPr>
        <w:t xml:space="preserve">в </w:t>
      </w:r>
      <w:r w:rsidR="00A13D5F">
        <w:rPr>
          <w:sz w:val="28"/>
          <w:szCs w:val="28"/>
        </w:rPr>
        <w:t>которы</w:t>
      </w:r>
      <w:r>
        <w:rPr>
          <w:sz w:val="28"/>
          <w:szCs w:val="28"/>
        </w:rPr>
        <w:t>х</w:t>
      </w:r>
      <w:r w:rsidR="00A13D5F">
        <w:rPr>
          <w:sz w:val="28"/>
          <w:szCs w:val="28"/>
        </w:rPr>
        <w:t xml:space="preserve"> следствие усмотрело зарубежный след. Несчастный Удальцов с группой товарищей попали как кур в ощип: по собственному недоумию и неопытности они пали жертвой провокации, подтвер</w:t>
      </w:r>
      <w:r w:rsidR="00BC008F">
        <w:rPr>
          <w:sz w:val="28"/>
          <w:szCs w:val="28"/>
        </w:rPr>
        <w:t xml:space="preserve">дившей </w:t>
      </w:r>
      <w:r w:rsidR="00A13D5F">
        <w:rPr>
          <w:sz w:val="28"/>
          <w:szCs w:val="28"/>
        </w:rPr>
        <w:t>конспирологическ</w:t>
      </w:r>
      <w:r w:rsidR="00BC008F">
        <w:rPr>
          <w:sz w:val="28"/>
          <w:szCs w:val="28"/>
        </w:rPr>
        <w:t>ую версию</w:t>
      </w:r>
      <w:r w:rsidR="00A13D5F">
        <w:rPr>
          <w:sz w:val="28"/>
          <w:szCs w:val="28"/>
        </w:rPr>
        <w:t xml:space="preserve"> революционной динамики. В июле 2014 г.</w:t>
      </w:r>
      <w:r w:rsidR="00860174" w:rsidRPr="00860174">
        <w:rPr>
          <w:sz w:val="28"/>
          <w:szCs w:val="28"/>
        </w:rPr>
        <w:t xml:space="preserve"> </w:t>
      </w:r>
      <w:r w:rsidR="00860174">
        <w:rPr>
          <w:sz w:val="28"/>
          <w:szCs w:val="28"/>
        </w:rPr>
        <w:t>Удальцов</w:t>
      </w:r>
      <w:r w:rsidR="00A13D5F">
        <w:rPr>
          <w:sz w:val="28"/>
          <w:szCs w:val="28"/>
        </w:rPr>
        <w:t xml:space="preserve"> получил реальный (а не условный, как Навальный) срок заключения. </w:t>
      </w:r>
      <w:r w:rsidR="00BC008F">
        <w:rPr>
          <w:sz w:val="28"/>
          <w:szCs w:val="28"/>
        </w:rPr>
        <w:t xml:space="preserve">Он </w:t>
      </w:r>
      <w:r w:rsidR="00A13D5F">
        <w:rPr>
          <w:sz w:val="28"/>
          <w:szCs w:val="28"/>
        </w:rPr>
        <w:t xml:space="preserve">оказался </w:t>
      </w:r>
      <w:r w:rsidR="00860174">
        <w:rPr>
          <w:sz w:val="28"/>
          <w:szCs w:val="28"/>
        </w:rPr>
        <w:t>по</w:t>
      </w:r>
      <w:r w:rsidR="00A13D5F">
        <w:rPr>
          <w:sz w:val="28"/>
          <w:szCs w:val="28"/>
        </w:rPr>
        <w:t>забыт</w:t>
      </w:r>
      <w:r w:rsidR="00860174">
        <w:rPr>
          <w:sz w:val="28"/>
          <w:szCs w:val="28"/>
        </w:rPr>
        <w:t>, позаброшен</w:t>
      </w:r>
      <w:r w:rsidR="00A13D5F">
        <w:rPr>
          <w:sz w:val="28"/>
          <w:szCs w:val="28"/>
        </w:rPr>
        <w:t xml:space="preserve"> всеми либеральными товарищами по оппозиционному движению.</w:t>
      </w:r>
    </w:p>
    <w:p w:rsidR="00BC008F" w:rsidRDefault="003848DF" w:rsidP="00811D1F">
      <w:pPr>
        <w:pStyle w:val="a5"/>
        <w:shd w:val="clear" w:color="auto" w:fill="FFFFFF"/>
        <w:spacing w:after="0" w:line="240" w:lineRule="auto"/>
        <w:ind w:firstLine="709"/>
        <w:jc w:val="both"/>
        <w:rPr>
          <w:sz w:val="28"/>
          <w:szCs w:val="28"/>
        </w:rPr>
      </w:pPr>
      <w:r>
        <w:rPr>
          <w:sz w:val="28"/>
          <w:szCs w:val="28"/>
        </w:rPr>
        <w:t>Помимо наиболее опасных, с точки зрения власти, лидеров оппозиции, репрессии обрушились на оппозиционное движение в целом</w:t>
      </w:r>
      <w:r w:rsidR="0067256E">
        <w:rPr>
          <w:sz w:val="28"/>
          <w:szCs w:val="28"/>
        </w:rPr>
        <w:t xml:space="preserve"> и вообще на всех потенциально нелояльных</w:t>
      </w:r>
      <w:r>
        <w:rPr>
          <w:sz w:val="28"/>
          <w:szCs w:val="28"/>
        </w:rPr>
        <w:t>. Было сфабриковано так называемое «болотное дело», призванное запугать оппозиционных актив</w:t>
      </w:r>
      <w:r w:rsidR="00F94FC6">
        <w:rPr>
          <w:sz w:val="28"/>
          <w:szCs w:val="28"/>
        </w:rPr>
        <w:t xml:space="preserve">истов и отбить у общества </w:t>
      </w:r>
      <w:r w:rsidR="00BC008F">
        <w:rPr>
          <w:sz w:val="28"/>
          <w:szCs w:val="28"/>
        </w:rPr>
        <w:t xml:space="preserve">охоту </w:t>
      </w:r>
      <w:r w:rsidR="00F94FC6">
        <w:rPr>
          <w:sz w:val="28"/>
          <w:szCs w:val="28"/>
        </w:rPr>
        <w:t xml:space="preserve">публично выступать против власти. </w:t>
      </w:r>
      <w:r w:rsidR="00AF7326">
        <w:rPr>
          <w:sz w:val="28"/>
          <w:szCs w:val="28"/>
        </w:rPr>
        <w:t>Эт</w:t>
      </w:r>
      <w:r w:rsidR="00F94FC6">
        <w:rPr>
          <w:sz w:val="28"/>
          <w:szCs w:val="28"/>
        </w:rPr>
        <w:t xml:space="preserve">о была «торговля страхом» в </w:t>
      </w:r>
      <w:r w:rsidR="00951CAA">
        <w:rPr>
          <w:sz w:val="28"/>
          <w:szCs w:val="28"/>
        </w:rPr>
        <w:t xml:space="preserve">ее </w:t>
      </w:r>
      <w:r w:rsidR="00F94FC6">
        <w:rPr>
          <w:sz w:val="28"/>
          <w:szCs w:val="28"/>
        </w:rPr>
        <w:t xml:space="preserve">чистом, </w:t>
      </w:r>
      <w:r w:rsidR="00951CAA">
        <w:rPr>
          <w:sz w:val="28"/>
          <w:szCs w:val="28"/>
        </w:rPr>
        <w:t xml:space="preserve">концентрированном </w:t>
      </w:r>
      <w:r w:rsidR="00F94FC6">
        <w:rPr>
          <w:sz w:val="28"/>
          <w:szCs w:val="28"/>
        </w:rPr>
        <w:t xml:space="preserve">виде. </w:t>
      </w:r>
    </w:p>
    <w:p w:rsidR="00AF7326" w:rsidRDefault="00860174" w:rsidP="00811D1F">
      <w:pPr>
        <w:pStyle w:val="a5"/>
        <w:shd w:val="clear" w:color="auto" w:fill="FFFFFF"/>
        <w:spacing w:after="0" w:line="240" w:lineRule="auto"/>
        <w:ind w:firstLine="709"/>
        <w:jc w:val="both"/>
        <w:rPr>
          <w:sz w:val="28"/>
          <w:szCs w:val="28"/>
        </w:rPr>
      </w:pPr>
      <w:r>
        <w:rPr>
          <w:sz w:val="28"/>
          <w:szCs w:val="28"/>
        </w:rPr>
        <w:t>Власть демонстрировала</w:t>
      </w:r>
      <w:r w:rsidR="00951CAA">
        <w:rPr>
          <w:sz w:val="28"/>
          <w:szCs w:val="28"/>
        </w:rPr>
        <w:t xml:space="preserve"> способность </w:t>
      </w:r>
      <w:r>
        <w:rPr>
          <w:sz w:val="28"/>
          <w:szCs w:val="28"/>
        </w:rPr>
        <w:t xml:space="preserve">наказывать </w:t>
      </w:r>
      <w:r w:rsidR="00951CAA">
        <w:rPr>
          <w:sz w:val="28"/>
          <w:szCs w:val="28"/>
        </w:rPr>
        <w:t xml:space="preserve">кого угодно без предъявления </w:t>
      </w:r>
      <w:r>
        <w:rPr>
          <w:sz w:val="28"/>
          <w:szCs w:val="28"/>
        </w:rPr>
        <w:t xml:space="preserve">каких-либо </w:t>
      </w:r>
      <w:r w:rsidR="00951CAA">
        <w:rPr>
          <w:sz w:val="28"/>
          <w:szCs w:val="28"/>
        </w:rPr>
        <w:t xml:space="preserve">доказательств. </w:t>
      </w:r>
      <w:r w:rsidR="005E6040">
        <w:rPr>
          <w:sz w:val="28"/>
          <w:szCs w:val="28"/>
        </w:rPr>
        <w:t>(Примечательно, что в ходе судебных разбирательств бойцы ОМОНа несколько раз отказывались от своих показаний, но обвиняемые все равно были осуждены.)</w:t>
      </w:r>
      <w:r w:rsidR="00AF7326">
        <w:rPr>
          <w:sz w:val="28"/>
          <w:szCs w:val="28"/>
        </w:rPr>
        <w:t xml:space="preserve"> </w:t>
      </w:r>
    </w:p>
    <w:p w:rsidR="00474075" w:rsidRDefault="00474075" w:rsidP="00811D1F">
      <w:pPr>
        <w:pStyle w:val="a5"/>
        <w:shd w:val="clear" w:color="auto" w:fill="FFFFFF"/>
        <w:spacing w:after="0" w:line="240" w:lineRule="auto"/>
        <w:ind w:firstLine="709"/>
        <w:jc w:val="both"/>
        <w:rPr>
          <w:sz w:val="28"/>
          <w:szCs w:val="28"/>
        </w:rPr>
      </w:pPr>
      <w:r>
        <w:rPr>
          <w:sz w:val="28"/>
          <w:szCs w:val="28"/>
        </w:rPr>
        <w:t xml:space="preserve">Масштабы </w:t>
      </w:r>
      <w:r w:rsidR="005E6040">
        <w:rPr>
          <w:sz w:val="28"/>
          <w:szCs w:val="28"/>
        </w:rPr>
        <w:t xml:space="preserve">дела </w:t>
      </w:r>
      <w:r>
        <w:rPr>
          <w:sz w:val="28"/>
          <w:szCs w:val="28"/>
        </w:rPr>
        <w:t xml:space="preserve">впечатляют: к работе над ним было привлечено две сотни следователей, </w:t>
      </w:r>
      <w:r w:rsidR="005E6040">
        <w:rPr>
          <w:sz w:val="28"/>
          <w:szCs w:val="28"/>
        </w:rPr>
        <w:t>несколько тысяч человек</w:t>
      </w:r>
      <w:r w:rsidR="00AF7326">
        <w:rPr>
          <w:sz w:val="28"/>
          <w:szCs w:val="28"/>
        </w:rPr>
        <w:t xml:space="preserve"> допрошено,</w:t>
      </w:r>
      <w:r>
        <w:rPr>
          <w:sz w:val="28"/>
          <w:szCs w:val="28"/>
        </w:rPr>
        <w:t xml:space="preserve"> </w:t>
      </w:r>
      <w:r w:rsidR="00AF7326">
        <w:rPr>
          <w:sz w:val="28"/>
          <w:szCs w:val="28"/>
        </w:rPr>
        <w:t>п</w:t>
      </w:r>
      <w:r>
        <w:rPr>
          <w:sz w:val="28"/>
          <w:szCs w:val="28"/>
        </w:rPr>
        <w:t>ричем среди потерпевших почему-то не оказалось гражданских лиц.</w:t>
      </w:r>
      <w:r w:rsidR="005E6040">
        <w:rPr>
          <w:sz w:val="28"/>
          <w:szCs w:val="28"/>
        </w:rPr>
        <w:t xml:space="preserve"> </w:t>
      </w:r>
      <w:r w:rsidR="0067256E">
        <w:rPr>
          <w:sz w:val="28"/>
          <w:szCs w:val="28"/>
        </w:rPr>
        <w:t xml:space="preserve">К концу </w:t>
      </w:r>
      <w:r w:rsidR="005E6040">
        <w:rPr>
          <w:sz w:val="28"/>
          <w:szCs w:val="28"/>
        </w:rPr>
        <w:t xml:space="preserve">2015 г. к ответственности по «болотному делу» </w:t>
      </w:r>
      <w:r w:rsidR="00860174">
        <w:rPr>
          <w:sz w:val="28"/>
          <w:szCs w:val="28"/>
        </w:rPr>
        <w:t xml:space="preserve">в общей сложности </w:t>
      </w:r>
      <w:r w:rsidR="005E6040">
        <w:rPr>
          <w:sz w:val="28"/>
          <w:szCs w:val="28"/>
        </w:rPr>
        <w:t xml:space="preserve">были привлечены 33 человека. Осуждены – 18, 10 из которых в конце 2015 г. находились в колониях, 13 человек были амнистированы. Никто из фигурантов дела оправдан не был. </w:t>
      </w:r>
    </w:p>
    <w:p w:rsidR="0067256E" w:rsidRDefault="005E6040" w:rsidP="00811D1F">
      <w:pPr>
        <w:pStyle w:val="a5"/>
        <w:shd w:val="clear" w:color="auto" w:fill="FFFFFF"/>
        <w:spacing w:after="0" w:line="240" w:lineRule="auto"/>
        <w:ind w:firstLine="709"/>
        <w:jc w:val="both"/>
        <w:rPr>
          <w:sz w:val="28"/>
          <w:szCs w:val="28"/>
        </w:rPr>
      </w:pPr>
      <w:r>
        <w:rPr>
          <w:sz w:val="28"/>
          <w:szCs w:val="28"/>
        </w:rPr>
        <w:lastRenderedPageBreak/>
        <w:t>«Болотное» дело оказало сильнее гнетущее впечатление на оппозиционно настроенную часть общества. И хотя профессиональные гражданские активисты не прекратили своей деятельности, страх в обществе был успешно посеян</w:t>
      </w:r>
      <w:r w:rsidR="0067256E">
        <w:rPr>
          <w:sz w:val="28"/>
          <w:szCs w:val="28"/>
        </w:rPr>
        <w:t>.</w:t>
      </w:r>
      <w:r w:rsidR="00AF7326">
        <w:rPr>
          <w:sz w:val="28"/>
          <w:szCs w:val="28"/>
        </w:rPr>
        <w:t xml:space="preserve"> Тем более что репрессии </w:t>
      </w:r>
      <w:r w:rsidR="0067256E">
        <w:rPr>
          <w:sz w:val="28"/>
          <w:szCs w:val="28"/>
        </w:rPr>
        <w:t xml:space="preserve"> распространились не только на политических</w:t>
      </w:r>
      <w:r w:rsidR="0067256E" w:rsidRPr="0067256E">
        <w:rPr>
          <w:sz w:val="28"/>
          <w:szCs w:val="28"/>
        </w:rPr>
        <w:t>/</w:t>
      </w:r>
      <w:r w:rsidR="0067256E">
        <w:rPr>
          <w:sz w:val="28"/>
          <w:szCs w:val="28"/>
        </w:rPr>
        <w:t>гражданских активистов, но и на широкие слои общества</w:t>
      </w:r>
      <w:r w:rsidR="007843D1">
        <w:rPr>
          <w:sz w:val="28"/>
          <w:szCs w:val="28"/>
        </w:rPr>
        <w:t>, причем</w:t>
      </w:r>
      <w:r w:rsidR="00AF7326">
        <w:rPr>
          <w:sz w:val="28"/>
          <w:szCs w:val="28"/>
        </w:rPr>
        <w:t xml:space="preserve"> </w:t>
      </w:r>
      <w:r w:rsidR="007843D1">
        <w:rPr>
          <w:sz w:val="28"/>
          <w:szCs w:val="28"/>
        </w:rPr>
        <w:t>по принципу случайной выборки.</w:t>
      </w:r>
    </w:p>
    <w:p w:rsidR="00F82FAD" w:rsidRDefault="007843D1" w:rsidP="00811D1F">
      <w:pPr>
        <w:pStyle w:val="a5"/>
        <w:shd w:val="clear" w:color="auto" w:fill="FFFFFF"/>
        <w:spacing w:after="0" w:line="240" w:lineRule="auto"/>
        <w:ind w:firstLine="709"/>
        <w:jc w:val="both"/>
        <w:rPr>
          <w:sz w:val="28"/>
          <w:szCs w:val="28"/>
        </w:rPr>
      </w:pPr>
      <w:r>
        <w:rPr>
          <w:sz w:val="28"/>
          <w:szCs w:val="28"/>
        </w:rPr>
        <w:t xml:space="preserve">Законодательным основанием репрессий служит федеральный закон «О противодействии экстремистской деятельности» (принят летом 2002 г.). </w:t>
      </w:r>
      <w:proofErr w:type="gramStart"/>
      <w:r>
        <w:rPr>
          <w:sz w:val="28"/>
          <w:szCs w:val="28"/>
        </w:rPr>
        <w:t>В нем дано настолько расплывчатое понимание терроризма, что под это понятие легко подверстывается любая публичная (включая Интернет и социальные медиа) критика государственных и местных органов власти и должностных лиц</w:t>
      </w:r>
      <w:r w:rsidR="00F82FAD">
        <w:rPr>
          <w:sz w:val="28"/>
          <w:szCs w:val="28"/>
        </w:rPr>
        <w:t>, любые нелицеприятные (</w:t>
      </w:r>
      <w:r w:rsidR="00860174">
        <w:rPr>
          <w:sz w:val="28"/>
          <w:szCs w:val="28"/>
        </w:rPr>
        <w:t>даже</w:t>
      </w:r>
      <w:r w:rsidR="00AF7326">
        <w:rPr>
          <w:sz w:val="28"/>
          <w:szCs w:val="28"/>
        </w:rPr>
        <w:t xml:space="preserve"> самые</w:t>
      </w:r>
      <w:r w:rsidR="00860174">
        <w:rPr>
          <w:sz w:val="28"/>
          <w:szCs w:val="28"/>
        </w:rPr>
        <w:t xml:space="preserve"> </w:t>
      </w:r>
      <w:r w:rsidR="00F82FAD">
        <w:rPr>
          <w:sz w:val="28"/>
          <w:szCs w:val="28"/>
        </w:rPr>
        <w:t>безобидные) высказывания о</w:t>
      </w:r>
      <w:r w:rsidR="007E1661">
        <w:rPr>
          <w:sz w:val="28"/>
          <w:szCs w:val="28"/>
        </w:rPr>
        <w:t xml:space="preserve"> национальных проблемах, этнической напряженности</w:t>
      </w:r>
      <w:r w:rsidR="00F82FAD">
        <w:rPr>
          <w:sz w:val="28"/>
          <w:szCs w:val="28"/>
        </w:rPr>
        <w:t xml:space="preserve"> и межнациональных конфликтах в стране</w:t>
      </w:r>
      <w:r>
        <w:rPr>
          <w:sz w:val="28"/>
          <w:szCs w:val="28"/>
        </w:rPr>
        <w:t xml:space="preserve">. </w:t>
      </w:r>
      <w:proofErr w:type="gramEnd"/>
    </w:p>
    <w:p w:rsidR="00191E35" w:rsidRDefault="00191E35" w:rsidP="00811D1F">
      <w:pPr>
        <w:pStyle w:val="a5"/>
        <w:shd w:val="clear" w:color="auto" w:fill="FFFFFF"/>
        <w:spacing w:after="0" w:line="240" w:lineRule="auto"/>
        <w:ind w:firstLine="709"/>
        <w:jc w:val="both"/>
        <w:rPr>
          <w:sz w:val="28"/>
          <w:szCs w:val="28"/>
        </w:rPr>
      </w:pPr>
      <w:r>
        <w:rPr>
          <w:sz w:val="28"/>
          <w:szCs w:val="28"/>
        </w:rPr>
        <w:t>В один ряд с этим законом стоит принятый летом 2014 г. так называемый «закон о лайках и репостах». Он ввел уголовную ответственность за призывы к экстремистской деятельности в Интернете и социальных сетях. Согласно закону, даже лайки</w:t>
      </w:r>
      <w:r w:rsidR="00C81709">
        <w:rPr>
          <w:sz w:val="28"/>
          <w:szCs w:val="28"/>
        </w:rPr>
        <w:t xml:space="preserve"> и репосты высказываний и </w:t>
      </w:r>
      <w:r w:rsidR="00871E89">
        <w:rPr>
          <w:sz w:val="28"/>
          <w:szCs w:val="28"/>
        </w:rPr>
        <w:t>видео</w:t>
      </w:r>
      <w:r w:rsidR="00871E89" w:rsidRPr="00871E89">
        <w:rPr>
          <w:sz w:val="28"/>
          <w:szCs w:val="28"/>
        </w:rPr>
        <w:t>/</w:t>
      </w:r>
      <w:r w:rsidR="00C81709">
        <w:rPr>
          <w:sz w:val="28"/>
          <w:szCs w:val="28"/>
        </w:rPr>
        <w:t>изображений могут считаться экстремистскими.</w:t>
      </w:r>
    </w:p>
    <w:p w:rsidR="00191E35" w:rsidRDefault="00AF7326" w:rsidP="00811D1F">
      <w:pPr>
        <w:pStyle w:val="a5"/>
        <w:shd w:val="clear" w:color="auto" w:fill="FFFFFF"/>
        <w:spacing w:after="0" w:line="240" w:lineRule="auto"/>
        <w:ind w:firstLine="709"/>
        <w:jc w:val="both"/>
        <w:rPr>
          <w:sz w:val="28"/>
          <w:szCs w:val="28"/>
        </w:rPr>
      </w:pPr>
      <w:r>
        <w:rPr>
          <w:sz w:val="28"/>
          <w:szCs w:val="28"/>
        </w:rPr>
        <w:t>И</w:t>
      </w:r>
      <w:r w:rsidR="007843D1">
        <w:rPr>
          <w:sz w:val="28"/>
          <w:szCs w:val="28"/>
        </w:rPr>
        <w:t xml:space="preserve">з шести так называемых «экстремистских» статей УК Российской Федерации чаще всего используются три: 280 («Публичные призывы к осуществлению экстремистской деятельности») 280.1 («Публичные призывы к осуществлению деятельности, направленной на нарушение территориальной целостности </w:t>
      </w:r>
      <w:r w:rsidR="00F82FAD">
        <w:rPr>
          <w:sz w:val="28"/>
          <w:szCs w:val="28"/>
        </w:rPr>
        <w:t>РФ»), 282 («Возбуждение ненависти либо вражды, а равно унижения человеческого достоинства»)</w:t>
      </w:r>
      <w:r w:rsidR="00F82FAD">
        <w:rPr>
          <w:rStyle w:val="aa"/>
          <w:sz w:val="28"/>
          <w:szCs w:val="28"/>
        </w:rPr>
        <w:endnoteReference w:id="69"/>
      </w:r>
      <w:r w:rsidR="00F82FAD">
        <w:rPr>
          <w:sz w:val="28"/>
          <w:szCs w:val="28"/>
        </w:rPr>
        <w:t>.</w:t>
      </w:r>
      <w:r>
        <w:rPr>
          <w:sz w:val="28"/>
          <w:szCs w:val="28"/>
        </w:rPr>
        <w:t xml:space="preserve"> </w:t>
      </w:r>
      <w:r w:rsidR="00191E35">
        <w:rPr>
          <w:sz w:val="28"/>
          <w:szCs w:val="28"/>
        </w:rPr>
        <w:t xml:space="preserve">Правоприменительная практика по </w:t>
      </w:r>
      <w:r>
        <w:rPr>
          <w:sz w:val="28"/>
          <w:szCs w:val="28"/>
        </w:rPr>
        <w:t>ним</w:t>
      </w:r>
      <w:r w:rsidR="00191E35">
        <w:rPr>
          <w:sz w:val="28"/>
          <w:szCs w:val="28"/>
        </w:rPr>
        <w:t xml:space="preserve"> такова, что фактически любое </w:t>
      </w:r>
      <w:r w:rsidR="00191E35">
        <w:rPr>
          <w:i/>
          <w:sz w:val="28"/>
          <w:szCs w:val="28"/>
        </w:rPr>
        <w:t>(около</w:t>
      </w:r>
      <w:proofErr w:type="gramStart"/>
      <w:r w:rsidR="00191E35">
        <w:rPr>
          <w:i/>
          <w:sz w:val="28"/>
          <w:szCs w:val="28"/>
        </w:rPr>
        <w:t>)</w:t>
      </w:r>
      <w:r w:rsidR="00191E35" w:rsidRPr="00191E35">
        <w:rPr>
          <w:i/>
          <w:sz w:val="28"/>
          <w:szCs w:val="28"/>
        </w:rPr>
        <w:t>п</w:t>
      </w:r>
      <w:proofErr w:type="gramEnd"/>
      <w:r w:rsidR="00191E35" w:rsidRPr="00191E35">
        <w:rPr>
          <w:i/>
          <w:sz w:val="28"/>
          <w:szCs w:val="28"/>
        </w:rPr>
        <w:t>олитическое</w:t>
      </w:r>
      <w:r w:rsidR="00191E35">
        <w:rPr>
          <w:sz w:val="28"/>
          <w:szCs w:val="28"/>
        </w:rPr>
        <w:t xml:space="preserve"> высказывание – на митинге, по радио или </w:t>
      </w:r>
      <w:r w:rsidR="00DF3785">
        <w:rPr>
          <w:sz w:val="28"/>
          <w:szCs w:val="28"/>
        </w:rPr>
        <w:t xml:space="preserve">по </w:t>
      </w:r>
      <w:r w:rsidR="00191E35">
        <w:rPr>
          <w:sz w:val="28"/>
          <w:szCs w:val="28"/>
        </w:rPr>
        <w:t>ТВ, в газете или в Интернете</w:t>
      </w:r>
      <w:r>
        <w:rPr>
          <w:sz w:val="28"/>
          <w:szCs w:val="28"/>
        </w:rPr>
        <w:t xml:space="preserve"> и</w:t>
      </w:r>
      <w:r w:rsidR="00191E35">
        <w:rPr>
          <w:sz w:val="28"/>
          <w:szCs w:val="28"/>
        </w:rPr>
        <w:t xml:space="preserve"> </w:t>
      </w:r>
      <w:r w:rsidR="006E553F">
        <w:rPr>
          <w:sz w:val="28"/>
          <w:szCs w:val="28"/>
        </w:rPr>
        <w:t>в</w:t>
      </w:r>
      <w:r w:rsidR="00191E35">
        <w:rPr>
          <w:sz w:val="28"/>
          <w:szCs w:val="28"/>
        </w:rPr>
        <w:t xml:space="preserve"> </w:t>
      </w:r>
      <w:proofErr w:type="gramStart"/>
      <w:r w:rsidR="00191E35">
        <w:rPr>
          <w:sz w:val="28"/>
          <w:szCs w:val="28"/>
        </w:rPr>
        <w:t>социальных</w:t>
      </w:r>
      <w:proofErr w:type="gramEnd"/>
      <w:r w:rsidR="00191E35">
        <w:rPr>
          <w:sz w:val="28"/>
          <w:szCs w:val="28"/>
        </w:rPr>
        <w:t xml:space="preserve"> медиа, на плакате</w:t>
      </w:r>
      <w:r w:rsidR="00191E35" w:rsidRPr="00191E35">
        <w:rPr>
          <w:sz w:val="28"/>
          <w:szCs w:val="28"/>
        </w:rPr>
        <w:t>/</w:t>
      </w:r>
      <w:r w:rsidR="00191E35">
        <w:rPr>
          <w:sz w:val="28"/>
          <w:szCs w:val="28"/>
        </w:rPr>
        <w:t xml:space="preserve">демотиваторе – может стать  основанием для уголовного преследования. Причем </w:t>
      </w:r>
      <w:r w:rsidR="00DF3785">
        <w:rPr>
          <w:sz w:val="28"/>
          <w:szCs w:val="28"/>
        </w:rPr>
        <w:t xml:space="preserve">поводы </w:t>
      </w:r>
      <w:r>
        <w:rPr>
          <w:sz w:val="28"/>
          <w:szCs w:val="28"/>
        </w:rPr>
        <w:t xml:space="preserve">чаще всего </w:t>
      </w:r>
      <w:r w:rsidR="00DF3785">
        <w:rPr>
          <w:sz w:val="28"/>
          <w:szCs w:val="28"/>
        </w:rPr>
        <w:t>выглядят, мягко говоря, крайне сомнительными</w:t>
      </w:r>
      <w:r w:rsidR="00871E89">
        <w:rPr>
          <w:sz w:val="28"/>
          <w:szCs w:val="28"/>
        </w:rPr>
        <w:t xml:space="preserve">. </w:t>
      </w:r>
    </w:p>
    <w:p w:rsidR="00871E89" w:rsidRDefault="00871E89" w:rsidP="00811D1F">
      <w:pPr>
        <w:pStyle w:val="a5"/>
        <w:shd w:val="clear" w:color="auto" w:fill="FFFFFF"/>
        <w:spacing w:after="0" w:line="240" w:lineRule="auto"/>
        <w:ind w:firstLine="709"/>
        <w:jc w:val="both"/>
        <w:rPr>
          <w:sz w:val="28"/>
          <w:szCs w:val="28"/>
        </w:rPr>
      </w:pPr>
      <w:r>
        <w:rPr>
          <w:sz w:val="28"/>
          <w:szCs w:val="28"/>
        </w:rPr>
        <w:t xml:space="preserve">Например, весной 2016 г. суд в Костроме приговорил местного жителя к двум годам в колонии строго режима за исполнение песни (!) экстремистского содержания, которую он </w:t>
      </w:r>
      <w:r w:rsidR="00DF3785">
        <w:rPr>
          <w:sz w:val="28"/>
          <w:szCs w:val="28"/>
        </w:rPr>
        <w:t>спел</w:t>
      </w:r>
      <w:r>
        <w:rPr>
          <w:sz w:val="28"/>
          <w:szCs w:val="28"/>
        </w:rPr>
        <w:t xml:space="preserve"> </w:t>
      </w:r>
      <w:r w:rsidR="00DF3785" w:rsidRPr="00DF3785">
        <w:rPr>
          <w:i/>
          <w:sz w:val="28"/>
          <w:szCs w:val="28"/>
        </w:rPr>
        <w:t>«</w:t>
      </w:r>
      <w:r w:rsidRPr="00DB6A3A">
        <w:rPr>
          <w:i/>
          <w:sz w:val="28"/>
          <w:szCs w:val="28"/>
        </w:rPr>
        <w:t>на публике в подвале</w:t>
      </w:r>
      <w:r>
        <w:rPr>
          <w:sz w:val="28"/>
          <w:szCs w:val="28"/>
        </w:rPr>
        <w:t xml:space="preserve"> </w:t>
      </w:r>
      <w:r w:rsidRPr="00DF3785">
        <w:rPr>
          <w:i/>
          <w:sz w:val="28"/>
          <w:szCs w:val="28"/>
        </w:rPr>
        <w:t>(!)</w:t>
      </w:r>
      <w:r w:rsidR="00DF3785" w:rsidRPr="00DF3785">
        <w:rPr>
          <w:i/>
          <w:sz w:val="28"/>
          <w:szCs w:val="28"/>
        </w:rPr>
        <w:t>»</w:t>
      </w:r>
      <w:r>
        <w:rPr>
          <w:sz w:val="28"/>
          <w:szCs w:val="28"/>
        </w:rPr>
        <w:t xml:space="preserve"> многоквартирного дома. История </w:t>
      </w:r>
      <w:r w:rsidR="00D87DF8">
        <w:rPr>
          <w:sz w:val="28"/>
          <w:szCs w:val="28"/>
        </w:rPr>
        <w:t>анекдотическая</w:t>
      </w:r>
      <w:r>
        <w:rPr>
          <w:sz w:val="28"/>
          <w:szCs w:val="28"/>
        </w:rPr>
        <w:t>, но срок</w:t>
      </w:r>
      <w:r w:rsidR="00AF7326">
        <w:rPr>
          <w:sz w:val="28"/>
          <w:szCs w:val="28"/>
        </w:rPr>
        <w:t xml:space="preserve">-то </w:t>
      </w:r>
      <w:r>
        <w:rPr>
          <w:sz w:val="28"/>
          <w:szCs w:val="28"/>
        </w:rPr>
        <w:t xml:space="preserve">реальный! </w:t>
      </w:r>
    </w:p>
    <w:p w:rsidR="00611618" w:rsidRDefault="00AF7326" w:rsidP="00A02B78">
      <w:pPr>
        <w:pStyle w:val="a5"/>
        <w:shd w:val="clear" w:color="auto" w:fill="FFFFFF"/>
        <w:spacing w:after="0" w:line="240" w:lineRule="auto"/>
        <w:ind w:firstLine="709"/>
        <w:jc w:val="both"/>
        <w:rPr>
          <w:sz w:val="28"/>
          <w:szCs w:val="28"/>
        </w:rPr>
      </w:pPr>
      <w:r>
        <w:rPr>
          <w:sz w:val="28"/>
          <w:szCs w:val="28"/>
        </w:rPr>
        <w:t>Д</w:t>
      </w:r>
      <w:r w:rsidR="00A02B78">
        <w:rPr>
          <w:sz w:val="28"/>
          <w:szCs w:val="28"/>
        </w:rPr>
        <w:t>инамик</w:t>
      </w:r>
      <w:r>
        <w:rPr>
          <w:sz w:val="28"/>
          <w:szCs w:val="28"/>
        </w:rPr>
        <w:t>а</w:t>
      </w:r>
      <w:r w:rsidR="00A02B78">
        <w:rPr>
          <w:sz w:val="28"/>
          <w:szCs w:val="28"/>
        </w:rPr>
        <w:t xml:space="preserve"> осужденных за «экстремистские» слова и лайки</w:t>
      </w:r>
      <w:r>
        <w:rPr>
          <w:sz w:val="28"/>
          <w:szCs w:val="28"/>
        </w:rPr>
        <w:t>:</w:t>
      </w:r>
      <w:r w:rsidR="00A02B78">
        <w:rPr>
          <w:sz w:val="28"/>
          <w:szCs w:val="28"/>
        </w:rPr>
        <w:t xml:space="preserve">  2012 г. – 208 человек, 2013 г. – 309, 2014 г. – 414, 2015 г. – 544 (данные судебного департамента Верховного суда РФ) </w:t>
      </w:r>
      <w:r>
        <w:rPr>
          <w:sz w:val="28"/>
          <w:szCs w:val="28"/>
        </w:rPr>
        <w:t xml:space="preserve"> позволяет охарактеризовать ситуацию </w:t>
      </w:r>
      <w:r w:rsidR="00A02B78">
        <w:rPr>
          <w:sz w:val="28"/>
          <w:szCs w:val="28"/>
        </w:rPr>
        <w:t>как сознательн</w:t>
      </w:r>
      <w:r>
        <w:rPr>
          <w:sz w:val="28"/>
          <w:szCs w:val="28"/>
        </w:rPr>
        <w:t>ую</w:t>
      </w:r>
      <w:r w:rsidR="00A02B78">
        <w:rPr>
          <w:sz w:val="28"/>
          <w:szCs w:val="28"/>
        </w:rPr>
        <w:t xml:space="preserve"> и расширяющуюся </w:t>
      </w:r>
      <w:r w:rsidR="00A02B78" w:rsidRPr="00A02B78">
        <w:rPr>
          <w:i/>
          <w:sz w:val="28"/>
          <w:szCs w:val="28"/>
        </w:rPr>
        <w:t>репрессивную политику</w:t>
      </w:r>
      <w:r w:rsidR="00A02B78">
        <w:rPr>
          <w:sz w:val="28"/>
          <w:szCs w:val="28"/>
        </w:rPr>
        <w:t xml:space="preserve">. </w:t>
      </w:r>
      <w:r w:rsidR="00F12B71">
        <w:rPr>
          <w:sz w:val="28"/>
          <w:szCs w:val="28"/>
        </w:rPr>
        <w:t>С</w:t>
      </w:r>
      <w:r w:rsidR="00A02B78">
        <w:rPr>
          <w:sz w:val="28"/>
          <w:szCs w:val="28"/>
        </w:rPr>
        <w:t>тартова</w:t>
      </w:r>
      <w:r w:rsidR="00F12B71">
        <w:rPr>
          <w:sz w:val="28"/>
          <w:szCs w:val="28"/>
        </w:rPr>
        <w:t>в</w:t>
      </w:r>
      <w:r w:rsidR="00A02B78">
        <w:rPr>
          <w:sz w:val="28"/>
          <w:szCs w:val="28"/>
        </w:rPr>
        <w:t xml:space="preserve"> в качестве противодействия революционной активности  2011-2012 гг.</w:t>
      </w:r>
      <w:r w:rsidR="00F12B71">
        <w:rPr>
          <w:sz w:val="28"/>
          <w:szCs w:val="28"/>
        </w:rPr>
        <w:t xml:space="preserve">, </w:t>
      </w:r>
      <w:r>
        <w:rPr>
          <w:sz w:val="28"/>
          <w:szCs w:val="28"/>
        </w:rPr>
        <w:t xml:space="preserve">эта политика </w:t>
      </w:r>
      <w:r w:rsidR="00F12B71">
        <w:rPr>
          <w:sz w:val="28"/>
          <w:szCs w:val="28"/>
        </w:rPr>
        <w:t xml:space="preserve">в течение </w:t>
      </w:r>
      <w:r w:rsidR="00A02B78">
        <w:rPr>
          <w:sz w:val="28"/>
          <w:szCs w:val="28"/>
        </w:rPr>
        <w:t>трех</w:t>
      </w:r>
      <w:r w:rsidR="00C1533E">
        <w:rPr>
          <w:sz w:val="28"/>
          <w:szCs w:val="28"/>
        </w:rPr>
        <w:t>-четырех</w:t>
      </w:r>
      <w:r w:rsidR="00A02B78">
        <w:rPr>
          <w:sz w:val="28"/>
          <w:szCs w:val="28"/>
        </w:rPr>
        <w:t xml:space="preserve"> лет превратилась в </w:t>
      </w:r>
      <w:r w:rsidR="00A02B78" w:rsidRPr="00A02B78">
        <w:rPr>
          <w:i/>
          <w:sz w:val="28"/>
          <w:szCs w:val="28"/>
        </w:rPr>
        <w:t>инструмент запугивания</w:t>
      </w:r>
      <w:r w:rsidR="00A02B78">
        <w:rPr>
          <w:sz w:val="28"/>
          <w:szCs w:val="28"/>
        </w:rPr>
        <w:t xml:space="preserve"> </w:t>
      </w:r>
      <w:r w:rsidR="00A02B78" w:rsidRPr="00AF7326">
        <w:rPr>
          <w:i/>
          <w:sz w:val="28"/>
          <w:szCs w:val="28"/>
        </w:rPr>
        <w:t>общества</w:t>
      </w:r>
      <w:r w:rsidR="00C1533E">
        <w:rPr>
          <w:sz w:val="28"/>
          <w:szCs w:val="28"/>
        </w:rPr>
        <w:t xml:space="preserve"> </w:t>
      </w:r>
      <w:r>
        <w:rPr>
          <w:sz w:val="28"/>
          <w:szCs w:val="28"/>
        </w:rPr>
        <w:t>как такового</w:t>
      </w:r>
      <w:r w:rsidR="00A02B78">
        <w:rPr>
          <w:sz w:val="28"/>
          <w:szCs w:val="28"/>
        </w:rPr>
        <w:t xml:space="preserve">. </w:t>
      </w:r>
      <w:r w:rsidR="00611618">
        <w:rPr>
          <w:sz w:val="28"/>
          <w:szCs w:val="28"/>
        </w:rPr>
        <w:t>Известный российский политолог Владимир Гельман назвал это кремлевской «политикой страха», призванной не только и не столько наказать  оппозицию, сколько</w:t>
      </w:r>
      <w:r w:rsidR="00246961">
        <w:rPr>
          <w:sz w:val="28"/>
          <w:szCs w:val="28"/>
        </w:rPr>
        <w:t xml:space="preserve"> </w:t>
      </w:r>
      <w:r w:rsidR="00611618">
        <w:rPr>
          <w:sz w:val="28"/>
          <w:szCs w:val="28"/>
        </w:rPr>
        <w:t>воспрепятствовать расширению ее поддержки</w:t>
      </w:r>
      <w:r w:rsidR="00611618">
        <w:rPr>
          <w:rStyle w:val="aa"/>
          <w:sz w:val="28"/>
          <w:szCs w:val="28"/>
        </w:rPr>
        <w:endnoteReference w:id="70"/>
      </w:r>
      <w:r w:rsidR="00611618">
        <w:rPr>
          <w:sz w:val="28"/>
          <w:szCs w:val="28"/>
        </w:rPr>
        <w:t>.</w:t>
      </w:r>
    </w:p>
    <w:p w:rsidR="00F34543" w:rsidRDefault="00F34543" w:rsidP="00F3454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Именно в </w:t>
      </w:r>
      <w:r w:rsidR="009F3320">
        <w:rPr>
          <w:rFonts w:ascii="Times New Roman" w:hAnsi="Times New Roman" w:cs="Times New Roman"/>
          <w:sz w:val="28"/>
          <w:szCs w:val="28"/>
        </w:rPr>
        <w:t xml:space="preserve">запугивании общества </w:t>
      </w:r>
      <w:r>
        <w:rPr>
          <w:rFonts w:ascii="Times New Roman" w:hAnsi="Times New Roman" w:cs="Times New Roman"/>
          <w:sz w:val="28"/>
          <w:szCs w:val="28"/>
        </w:rPr>
        <w:t xml:space="preserve">первостепенный смысл принятого </w:t>
      </w:r>
      <w:r w:rsidR="00D87DF8">
        <w:rPr>
          <w:rFonts w:ascii="Times New Roman" w:hAnsi="Times New Roman" w:cs="Times New Roman"/>
          <w:sz w:val="28"/>
          <w:szCs w:val="28"/>
        </w:rPr>
        <w:lastRenderedPageBreak/>
        <w:t xml:space="preserve">летом </w:t>
      </w:r>
      <w:r w:rsidR="00F94F1E">
        <w:rPr>
          <w:rFonts w:ascii="Times New Roman" w:hAnsi="Times New Roman" w:cs="Times New Roman"/>
          <w:sz w:val="28"/>
          <w:szCs w:val="28"/>
        </w:rPr>
        <w:t xml:space="preserve">2016 г. </w:t>
      </w:r>
      <w:r w:rsidRPr="00BC6AF6">
        <w:rPr>
          <w:rFonts w:ascii="Times New Roman" w:hAnsi="Times New Roman" w:cs="Times New Roman"/>
          <w:sz w:val="28"/>
          <w:szCs w:val="28"/>
        </w:rPr>
        <w:t>«антитеррористическ</w:t>
      </w:r>
      <w:r>
        <w:rPr>
          <w:rFonts w:ascii="Times New Roman" w:hAnsi="Times New Roman" w:cs="Times New Roman"/>
          <w:sz w:val="28"/>
          <w:szCs w:val="28"/>
        </w:rPr>
        <w:t>ого</w:t>
      </w:r>
      <w:r w:rsidRPr="00BC6AF6">
        <w:rPr>
          <w:rFonts w:ascii="Times New Roman" w:hAnsi="Times New Roman" w:cs="Times New Roman"/>
          <w:sz w:val="28"/>
          <w:szCs w:val="28"/>
        </w:rPr>
        <w:t xml:space="preserve"> пакет</w:t>
      </w:r>
      <w:r>
        <w:rPr>
          <w:rFonts w:ascii="Times New Roman" w:hAnsi="Times New Roman" w:cs="Times New Roman"/>
          <w:sz w:val="28"/>
          <w:szCs w:val="28"/>
        </w:rPr>
        <w:t>а</w:t>
      </w:r>
      <w:r w:rsidRPr="00BC6AF6">
        <w:rPr>
          <w:rFonts w:ascii="Times New Roman" w:hAnsi="Times New Roman" w:cs="Times New Roman"/>
          <w:sz w:val="28"/>
          <w:szCs w:val="28"/>
        </w:rPr>
        <w:t xml:space="preserve">» </w:t>
      </w:r>
      <w:proofErr w:type="gramStart"/>
      <w:r>
        <w:rPr>
          <w:rFonts w:ascii="Times New Roman" w:hAnsi="Times New Roman" w:cs="Times New Roman"/>
          <w:sz w:val="28"/>
          <w:szCs w:val="28"/>
        </w:rPr>
        <w:t>Яровой-Озерова</w:t>
      </w:r>
      <w:proofErr w:type="gramEnd"/>
      <w:r>
        <w:rPr>
          <w:rFonts w:ascii="Times New Roman" w:hAnsi="Times New Roman" w:cs="Times New Roman"/>
          <w:sz w:val="28"/>
          <w:szCs w:val="28"/>
        </w:rPr>
        <w:t xml:space="preserve">, </w:t>
      </w:r>
      <w:r w:rsidR="009F3320">
        <w:rPr>
          <w:rFonts w:ascii="Times New Roman" w:hAnsi="Times New Roman" w:cs="Times New Roman"/>
          <w:sz w:val="28"/>
          <w:szCs w:val="28"/>
        </w:rPr>
        <w:t>открыто нарушающего</w:t>
      </w:r>
      <w:r>
        <w:rPr>
          <w:rFonts w:ascii="Times New Roman" w:hAnsi="Times New Roman" w:cs="Times New Roman"/>
          <w:sz w:val="28"/>
          <w:szCs w:val="28"/>
        </w:rPr>
        <w:t xml:space="preserve"> основные конституционные права, в частности свободу </w:t>
      </w:r>
      <w:r w:rsidR="00AF7326">
        <w:rPr>
          <w:rFonts w:ascii="Times New Roman" w:hAnsi="Times New Roman" w:cs="Times New Roman"/>
          <w:sz w:val="28"/>
          <w:szCs w:val="28"/>
        </w:rPr>
        <w:t xml:space="preserve">слова </w:t>
      </w:r>
      <w:r>
        <w:rPr>
          <w:rFonts w:ascii="Times New Roman" w:hAnsi="Times New Roman" w:cs="Times New Roman"/>
          <w:sz w:val="28"/>
          <w:szCs w:val="28"/>
        </w:rPr>
        <w:t xml:space="preserve">и неприкосновенность частной жизни. В сталинском духе </w:t>
      </w:r>
      <w:r w:rsidR="00F94F1E">
        <w:rPr>
          <w:rFonts w:ascii="Times New Roman" w:hAnsi="Times New Roman" w:cs="Times New Roman"/>
          <w:sz w:val="28"/>
          <w:szCs w:val="28"/>
        </w:rPr>
        <w:t xml:space="preserve">законодательные </w:t>
      </w:r>
      <w:r>
        <w:rPr>
          <w:rFonts w:ascii="Times New Roman" w:hAnsi="Times New Roman" w:cs="Times New Roman"/>
          <w:sz w:val="28"/>
          <w:szCs w:val="28"/>
        </w:rPr>
        <w:t xml:space="preserve">поправки понижают до 14 лет </w:t>
      </w:r>
      <w:r w:rsidRPr="00BC6AF6">
        <w:rPr>
          <w:rFonts w:ascii="Times New Roman" w:hAnsi="Times New Roman" w:cs="Times New Roman"/>
          <w:sz w:val="28"/>
          <w:szCs w:val="28"/>
        </w:rPr>
        <w:t xml:space="preserve">минимальный возраст ответственности за </w:t>
      </w:r>
      <w:r>
        <w:rPr>
          <w:rFonts w:ascii="Times New Roman" w:hAnsi="Times New Roman" w:cs="Times New Roman"/>
          <w:sz w:val="28"/>
          <w:szCs w:val="28"/>
        </w:rPr>
        <w:t>«</w:t>
      </w:r>
      <w:r w:rsidRPr="00BC6AF6">
        <w:rPr>
          <w:rFonts w:ascii="Times New Roman" w:hAnsi="Times New Roman" w:cs="Times New Roman"/>
          <w:sz w:val="28"/>
          <w:szCs w:val="28"/>
        </w:rPr>
        <w:t>террористические преступления</w:t>
      </w:r>
      <w:r>
        <w:rPr>
          <w:rFonts w:ascii="Times New Roman" w:hAnsi="Times New Roman" w:cs="Times New Roman"/>
          <w:sz w:val="28"/>
          <w:szCs w:val="28"/>
        </w:rPr>
        <w:t>» (в России</w:t>
      </w:r>
      <w:r w:rsidR="00AF7326">
        <w:rPr>
          <w:rFonts w:ascii="Times New Roman" w:hAnsi="Times New Roman" w:cs="Times New Roman"/>
          <w:sz w:val="28"/>
          <w:szCs w:val="28"/>
        </w:rPr>
        <w:t xml:space="preserve"> это чаще всего</w:t>
      </w:r>
      <w:r>
        <w:rPr>
          <w:rFonts w:ascii="Times New Roman" w:hAnsi="Times New Roman" w:cs="Times New Roman"/>
          <w:sz w:val="28"/>
          <w:szCs w:val="28"/>
        </w:rPr>
        <w:t xml:space="preserve">, </w:t>
      </w:r>
      <w:r w:rsidR="00F94F1E">
        <w:rPr>
          <w:rFonts w:ascii="Times New Roman" w:hAnsi="Times New Roman" w:cs="Times New Roman"/>
          <w:sz w:val="28"/>
          <w:szCs w:val="28"/>
        </w:rPr>
        <w:t xml:space="preserve">говоря </w:t>
      </w:r>
      <w:r>
        <w:rPr>
          <w:rFonts w:ascii="Times New Roman" w:hAnsi="Times New Roman" w:cs="Times New Roman"/>
          <w:sz w:val="28"/>
          <w:szCs w:val="28"/>
        </w:rPr>
        <w:t>языком Оруэлла, «мыслепреступления») и в</w:t>
      </w:r>
      <w:r w:rsidRPr="00BC6AF6">
        <w:rPr>
          <w:rFonts w:ascii="Times New Roman" w:hAnsi="Times New Roman" w:cs="Times New Roman"/>
          <w:sz w:val="28"/>
          <w:szCs w:val="28"/>
        </w:rPr>
        <w:t>вод</w:t>
      </w:r>
      <w:r>
        <w:rPr>
          <w:rFonts w:ascii="Times New Roman" w:hAnsi="Times New Roman" w:cs="Times New Roman"/>
          <w:sz w:val="28"/>
          <w:szCs w:val="28"/>
        </w:rPr>
        <w:t>я</w:t>
      </w:r>
      <w:r w:rsidRPr="00BC6AF6">
        <w:rPr>
          <w:rFonts w:ascii="Times New Roman" w:hAnsi="Times New Roman" w:cs="Times New Roman"/>
          <w:sz w:val="28"/>
          <w:szCs w:val="28"/>
        </w:rPr>
        <w:t>т уголовн</w:t>
      </w:r>
      <w:r>
        <w:rPr>
          <w:rFonts w:ascii="Times New Roman" w:hAnsi="Times New Roman" w:cs="Times New Roman"/>
          <w:sz w:val="28"/>
          <w:szCs w:val="28"/>
        </w:rPr>
        <w:t>ую</w:t>
      </w:r>
      <w:r w:rsidRPr="00BC6AF6">
        <w:rPr>
          <w:rFonts w:ascii="Times New Roman" w:hAnsi="Times New Roman" w:cs="Times New Roman"/>
          <w:sz w:val="28"/>
          <w:szCs w:val="28"/>
        </w:rPr>
        <w:t xml:space="preserve"> ответственность за «несообщение о преступлении»</w:t>
      </w:r>
      <w:r>
        <w:rPr>
          <w:rFonts w:ascii="Times New Roman" w:hAnsi="Times New Roman" w:cs="Times New Roman"/>
          <w:sz w:val="28"/>
          <w:szCs w:val="28"/>
        </w:rPr>
        <w:t xml:space="preserve"> (Павлики Морозовы, ау!)</w:t>
      </w:r>
      <w:r w:rsidRPr="00BC6AF6">
        <w:rPr>
          <w:rFonts w:ascii="Times New Roman" w:hAnsi="Times New Roman" w:cs="Times New Roman"/>
          <w:sz w:val="28"/>
          <w:szCs w:val="28"/>
        </w:rPr>
        <w:t xml:space="preserve">. </w:t>
      </w:r>
    </w:p>
    <w:p w:rsidR="007843D1" w:rsidRDefault="00AF7326" w:rsidP="00A02B78">
      <w:pPr>
        <w:pStyle w:val="a5"/>
        <w:shd w:val="clear" w:color="auto" w:fill="FFFFFF"/>
        <w:spacing w:after="0" w:line="240" w:lineRule="auto"/>
        <w:ind w:firstLine="709"/>
        <w:jc w:val="both"/>
        <w:rPr>
          <w:sz w:val="28"/>
          <w:szCs w:val="28"/>
        </w:rPr>
      </w:pPr>
      <w:r>
        <w:rPr>
          <w:sz w:val="28"/>
          <w:szCs w:val="28"/>
        </w:rPr>
        <w:t>Э</w:t>
      </w:r>
      <w:r w:rsidR="00A02B78">
        <w:rPr>
          <w:sz w:val="28"/>
          <w:szCs w:val="28"/>
        </w:rPr>
        <w:t>ффективн</w:t>
      </w:r>
      <w:r w:rsidR="00F12B71">
        <w:rPr>
          <w:sz w:val="28"/>
          <w:szCs w:val="28"/>
        </w:rPr>
        <w:t>ее всего</w:t>
      </w:r>
      <w:r w:rsidR="00A02B78">
        <w:rPr>
          <w:sz w:val="28"/>
          <w:szCs w:val="28"/>
        </w:rPr>
        <w:t xml:space="preserve"> </w:t>
      </w:r>
      <w:r w:rsidR="00F12B71">
        <w:rPr>
          <w:sz w:val="28"/>
          <w:szCs w:val="28"/>
        </w:rPr>
        <w:t>за</w:t>
      </w:r>
      <w:r w:rsidR="00A02B78">
        <w:rPr>
          <w:sz w:val="28"/>
          <w:szCs w:val="28"/>
        </w:rPr>
        <w:t>пуг</w:t>
      </w:r>
      <w:r w:rsidR="00F12B71">
        <w:rPr>
          <w:sz w:val="28"/>
          <w:szCs w:val="28"/>
        </w:rPr>
        <w:t>ивает</w:t>
      </w:r>
      <w:r w:rsidR="00A02B78">
        <w:rPr>
          <w:sz w:val="28"/>
          <w:szCs w:val="28"/>
        </w:rPr>
        <w:t xml:space="preserve"> </w:t>
      </w:r>
      <w:r w:rsidR="00F12B71">
        <w:rPr>
          <w:sz w:val="28"/>
          <w:szCs w:val="28"/>
        </w:rPr>
        <w:t>репрессивная политика</w:t>
      </w:r>
      <w:r w:rsidR="00A02B78">
        <w:rPr>
          <w:sz w:val="28"/>
          <w:szCs w:val="28"/>
        </w:rPr>
        <w:t xml:space="preserve">, </w:t>
      </w:r>
      <w:r w:rsidR="00F12B71">
        <w:rPr>
          <w:sz w:val="28"/>
          <w:szCs w:val="28"/>
        </w:rPr>
        <w:t xml:space="preserve">в которой </w:t>
      </w:r>
      <w:r w:rsidR="00A02B78">
        <w:rPr>
          <w:sz w:val="28"/>
          <w:szCs w:val="28"/>
        </w:rPr>
        <w:t xml:space="preserve"> люди не могут усмотр</w:t>
      </w:r>
      <w:r w:rsidR="00C1533E">
        <w:rPr>
          <w:sz w:val="28"/>
          <w:szCs w:val="28"/>
        </w:rPr>
        <w:t xml:space="preserve">еть логики, критериев и смысла. Именно так и выглядит </w:t>
      </w:r>
      <w:r w:rsidR="00F12B71">
        <w:rPr>
          <w:sz w:val="28"/>
          <w:szCs w:val="28"/>
        </w:rPr>
        <w:t xml:space="preserve">преследование </w:t>
      </w:r>
      <w:r w:rsidR="00C1533E">
        <w:rPr>
          <w:sz w:val="28"/>
          <w:szCs w:val="28"/>
        </w:rPr>
        <w:t>«экстремист</w:t>
      </w:r>
      <w:r w:rsidR="00F12B71">
        <w:rPr>
          <w:sz w:val="28"/>
          <w:szCs w:val="28"/>
        </w:rPr>
        <w:t>ов</w:t>
      </w:r>
      <w:r w:rsidR="00C1533E">
        <w:rPr>
          <w:sz w:val="28"/>
          <w:szCs w:val="28"/>
        </w:rPr>
        <w:t xml:space="preserve">» </w:t>
      </w:r>
      <w:r w:rsidR="00F12B71">
        <w:rPr>
          <w:sz w:val="28"/>
          <w:szCs w:val="28"/>
        </w:rPr>
        <w:t>в Российской Федерации</w:t>
      </w:r>
      <w:r w:rsidR="00C1533E">
        <w:rPr>
          <w:sz w:val="28"/>
          <w:szCs w:val="28"/>
        </w:rPr>
        <w:t xml:space="preserve">. </w:t>
      </w:r>
    </w:p>
    <w:p w:rsidR="005E6040" w:rsidRDefault="00292A51" w:rsidP="00811D1F">
      <w:pPr>
        <w:pStyle w:val="a5"/>
        <w:shd w:val="clear" w:color="auto" w:fill="FFFFFF"/>
        <w:spacing w:after="0" w:line="240" w:lineRule="auto"/>
        <w:ind w:firstLine="709"/>
        <w:jc w:val="both"/>
        <w:rPr>
          <w:sz w:val="28"/>
          <w:szCs w:val="28"/>
        </w:rPr>
      </w:pPr>
      <w:r>
        <w:rPr>
          <w:sz w:val="28"/>
          <w:szCs w:val="28"/>
        </w:rPr>
        <w:t xml:space="preserve">Еще одним важным направлением </w:t>
      </w:r>
      <w:r w:rsidR="00F12B71">
        <w:rPr>
          <w:sz w:val="28"/>
          <w:szCs w:val="28"/>
        </w:rPr>
        <w:t xml:space="preserve">системы государственных репрессий </w:t>
      </w:r>
      <w:r>
        <w:rPr>
          <w:sz w:val="28"/>
          <w:szCs w:val="28"/>
        </w:rPr>
        <w:t>стало ограничение деятельности некоммерческих</w:t>
      </w:r>
      <w:r w:rsidR="003314A7" w:rsidRPr="003314A7">
        <w:rPr>
          <w:sz w:val="28"/>
          <w:szCs w:val="28"/>
        </w:rPr>
        <w:t>/</w:t>
      </w:r>
      <w:r w:rsidR="003314A7">
        <w:rPr>
          <w:sz w:val="28"/>
          <w:szCs w:val="28"/>
        </w:rPr>
        <w:t>неправительственных</w:t>
      </w:r>
      <w:r>
        <w:rPr>
          <w:sz w:val="28"/>
          <w:szCs w:val="28"/>
        </w:rPr>
        <w:t xml:space="preserve"> организаций (НКО</w:t>
      </w:r>
      <w:r w:rsidR="003314A7" w:rsidRPr="003314A7">
        <w:rPr>
          <w:sz w:val="28"/>
          <w:szCs w:val="28"/>
        </w:rPr>
        <w:t>/</w:t>
      </w:r>
      <w:r w:rsidR="003314A7">
        <w:rPr>
          <w:sz w:val="28"/>
          <w:szCs w:val="28"/>
        </w:rPr>
        <w:t>НПО</w:t>
      </w:r>
      <w:r>
        <w:rPr>
          <w:sz w:val="28"/>
          <w:szCs w:val="28"/>
        </w:rPr>
        <w:t>) в России. Мотив в данном случае носил конспирологический характер:  власть исходила из того, что деятельность значитель</w:t>
      </w:r>
      <w:r w:rsidR="00AF7326">
        <w:rPr>
          <w:sz w:val="28"/>
          <w:szCs w:val="28"/>
        </w:rPr>
        <w:t>ного числа НКО, прежде всего</w:t>
      </w:r>
      <w:r>
        <w:rPr>
          <w:sz w:val="28"/>
          <w:szCs w:val="28"/>
        </w:rPr>
        <w:t xml:space="preserve"> гражданской и правозащитной направленности, (со</w:t>
      </w:r>
      <w:proofErr w:type="gramStart"/>
      <w:r>
        <w:rPr>
          <w:sz w:val="28"/>
          <w:szCs w:val="28"/>
        </w:rPr>
        <w:t>)ф</w:t>
      </w:r>
      <w:proofErr w:type="gramEnd"/>
      <w:r>
        <w:rPr>
          <w:sz w:val="28"/>
          <w:szCs w:val="28"/>
        </w:rPr>
        <w:t xml:space="preserve">инансируется из-за рубежа и потому </w:t>
      </w:r>
      <w:r w:rsidRPr="00292A51">
        <w:rPr>
          <w:i/>
          <w:sz w:val="28"/>
          <w:szCs w:val="28"/>
        </w:rPr>
        <w:t>по определению</w:t>
      </w:r>
      <w:r>
        <w:rPr>
          <w:sz w:val="28"/>
          <w:szCs w:val="28"/>
        </w:rPr>
        <w:t xml:space="preserve"> носит антивластный характер, будучи направленной на подготовку свержения режима. </w:t>
      </w:r>
      <w:r w:rsidR="00AF7326">
        <w:rPr>
          <w:sz w:val="28"/>
          <w:szCs w:val="28"/>
        </w:rPr>
        <w:t xml:space="preserve">Иными </w:t>
      </w:r>
      <w:r>
        <w:rPr>
          <w:sz w:val="28"/>
          <w:szCs w:val="28"/>
        </w:rPr>
        <w:t>словами, НКО рассматрива</w:t>
      </w:r>
      <w:r w:rsidR="00C97A37">
        <w:rPr>
          <w:sz w:val="28"/>
          <w:szCs w:val="28"/>
        </w:rPr>
        <w:t xml:space="preserve">ются </w:t>
      </w:r>
      <w:r>
        <w:rPr>
          <w:sz w:val="28"/>
          <w:szCs w:val="28"/>
        </w:rPr>
        <w:t xml:space="preserve">Кремлем как создаваемая и финансируемая Западом инфраструктура грядущей «цветной» революции в России. </w:t>
      </w:r>
      <w:r w:rsidR="007D47BD">
        <w:rPr>
          <w:sz w:val="28"/>
          <w:szCs w:val="28"/>
        </w:rPr>
        <w:t xml:space="preserve"> (В подтверждение масштабов «подрывной» деятельности НКО любят приводить данные об их зарубежном финансировании: в 2014 г., по данным Минюста,  оно превысило 70 </w:t>
      </w:r>
      <w:proofErr w:type="gramStart"/>
      <w:r w:rsidR="007D47BD">
        <w:rPr>
          <w:sz w:val="28"/>
          <w:szCs w:val="28"/>
        </w:rPr>
        <w:t>млрд</w:t>
      </w:r>
      <w:proofErr w:type="gramEnd"/>
      <w:r w:rsidR="007D47BD">
        <w:rPr>
          <w:sz w:val="28"/>
          <w:szCs w:val="28"/>
        </w:rPr>
        <w:t xml:space="preserve"> рублей.)</w:t>
      </w:r>
    </w:p>
    <w:p w:rsidR="003314A7" w:rsidRDefault="007D47BD" w:rsidP="00811D1F">
      <w:pPr>
        <w:pStyle w:val="a5"/>
        <w:shd w:val="clear" w:color="auto" w:fill="FFFFFF"/>
        <w:spacing w:after="0" w:line="240" w:lineRule="auto"/>
        <w:ind w:firstLine="709"/>
        <w:jc w:val="both"/>
        <w:rPr>
          <w:sz w:val="28"/>
          <w:szCs w:val="28"/>
        </w:rPr>
      </w:pPr>
      <w:r>
        <w:rPr>
          <w:sz w:val="28"/>
          <w:szCs w:val="28"/>
        </w:rPr>
        <w:t>Поскольку банальное закрытие НКО выглядело бы чересчур грубо</w:t>
      </w:r>
      <w:r w:rsidR="00AF7326">
        <w:rPr>
          <w:sz w:val="28"/>
          <w:szCs w:val="28"/>
        </w:rPr>
        <w:t xml:space="preserve"> и</w:t>
      </w:r>
      <w:r>
        <w:rPr>
          <w:sz w:val="28"/>
          <w:szCs w:val="28"/>
        </w:rPr>
        <w:t xml:space="preserve">  недемократично, то даже не стесняющая себя приличиями российская власть предпочла обходной путь: не закрывать связанны</w:t>
      </w:r>
      <w:r w:rsidR="00AF7326">
        <w:rPr>
          <w:sz w:val="28"/>
          <w:szCs w:val="28"/>
        </w:rPr>
        <w:t>е</w:t>
      </w:r>
      <w:r>
        <w:rPr>
          <w:sz w:val="28"/>
          <w:szCs w:val="28"/>
        </w:rPr>
        <w:t xml:space="preserve"> с Западом НКО, а скомпрометировать и затруднить их деятельность в России. </w:t>
      </w:r>
      <w:r w:rsidR="003314A7">
        <w:rPr>
          <w:sz w:val="28"/>
          <w:szCs w:val="28"/>
        </w:rPr>
        <w:t xml:space="preserve">С этой целью в июле 2012 г. Госдумой были внесены поправки в закон «О некоммерческих организациях», вводившие понятие «иностранного агента». (В российском культурно-историческом контексте этот термин </w:t>
      </w:r>
      <w:r w:rsidR="003314A7" w:rsidRPr="003314A7">
        <w:rPr>
          <w:i/>
          <w:sz w:val="28"/>
          <w:szCs w:val="28"/>
        </w:rPr>
        <w:t>автоматически</w:t>
      </w:r>
      <w:r w:rsidR="003314A7">
        <w:rPr>
          <w:sz w:val="28"/>
          <w:szCs w:val="28"/>
        </w:rPr>
        <w:t xml:space="preserve"> вызывает исключительно негативные ассоциации и формирует </w:t>
      </w:r>
      <w:r w:rsidR="00FC4B59">
        <w:rPr>
          <w:sz w:val="28"/>
          <w:szCs w:val="28"/>
        </w:rPr>
        <w:t>презумпцию недоверия</w:t>
      </w:r>
      <w:r w:rsidR="003314A7">
        <w:rPr>
          <w:sz w:val="28"/>
          <w:szCs w:val="28"/>
        </w:rPr>
        <w:t>.) Согласно поправкам, статус «иностранного агента» распространя</w:t>
      </w:r>
      <w:r w:rsidR="00AF7326">
        <w:rPr>
          <w:sz w:val="28"/>
          <w:szCs w:val="28"/>
        </w:rPr>
        <w:t>етс</w:t>
      </w:r>
      <w:r w:rsidR="003314A7">
        <w:rPr>
          <w:sz w:val="28"/>
          <w:szCs w:val="28"/>
        </w:rPr>
        <w:t xml:space="preserve">я на НКО, </w:t>
      </w:r>
      <w:r w:rsidR="00AF7326">
        <w:rPr>
          <w:sz w:val="28"/>
          <w:szCs w:val="28"/>
        </w:rPr>
        <w:t xml:space="preserve">занимающиеся в </w:t>
      </w:r>
      <w:r w:rsidR="003314A7">
        <w:rPr>
          <w:sz w:val="28"/>
          <w:szCs w:val="28"/>
        </w:rPr>
        <w:t>России полит</w:t>
      </w:r>
      <w:r w:rsidR="00AF7326">
        <w:rPr>
          <w:sz w:val="28"/>
          <w:szCs w:val="28"/>
        </w:rPr>
        <w:t>ической деятельностью и получающе</w:t>
      </w:r>
      <w:r w:rsidR="003314A7">
        <w:rPr>
          <w:sz w:val="28"/>
          <w:szCs w:val="28"/>
        </w:rPr>
        <w:t xml:space="preserve"> </w:t>
      </w:r>
      <w:r w:rsidR="00FC4B59">
        <w:rPr>
          <w:sz w:val="28"/>
          <w:szCs w:val="28"/>
        </w:rPr>
        <w:t>финансирование</w:t>
      </w:r>
      <w:r w:rsidR="00FC4B59" w:rsidRPr="00FC4B59">
        <w:rPr>
          <w:sz w:val="28"/>
          <w:szCs w:val="28"/>
        </w:rPr>
        <w:t>/</w:t>
      </w:r>
      <w:r w:rsidR="00FC4B59">
        <w:rPr>
          <w:sz w:val="28"/>
          <w:szCs w:val="28"/>
        </w:rPr>
        <w:t xml:space="preserve">материальную помощь из-за рубежа. При этом поправки не предусматривали закрытия подобных НКО, а требовали лишь регистрации в Минюсте и указании ими статуса «иностранного агента» во всех публикациях в СМИ и в Интернете. </w:t>
      </w:r>
    </w:p>
    <w:p w:rsidR="00FC4B59" w:rsidRDefault="00FC4B59" w:rsidP="00811D1F">
      <w:pPr>
        <w:pStyle w:val="a5"/>
        <w:shd w:val="clear" w:color="auto" w:fill="FFFFFF"/>
        <w:spacing w:after="0" w:line="240" w:lineRule="auto"/>
        <w:ind w:firstLine="709"/>
        <w:jc w:val="both"/>
        <w:rPr>
          <w:sz w:val="28"/>
          <w:szCs w:val="28"/>
        </w:rPr>
      </w:pPr>
      <w:r>
        <w:rPr>
          <w:sz w:val="28"/>
          <w:szCs w:val="28"/>
        </w:rPr>
        <w:t xml:space="preserve">Проблема, </w:t>
      </w:r>
      <w:r w:rsidR="00AF7326">
        <w:rPr>
          <w:sz w:val="28"/>
          <w:szCs w:val="28"/>
        </w:rPr>
        <w:t xml:space="preserve">- </w:t>
      </w:r>
      <w:r>
        <w:rPr>
          <w:sz w:val="28"/>
          <w:szCs w:val="28"/>
        </w:rPr>
        <w:t>как это типично для России,</w:t>
      </w:r>
      <w:r w:rsidR="00AF7326">
        <w:rPr>
          <w:sz w:val="28"/>
          <w:szCs w:val="28"/>
        </w:rPr>
        <w:t xml:space="preserve"> -</w:t>
      </w:r>
      <w:r>
        <w:rPr>
          <w:sz w:val="28"/>
          <w:szCs w:val="28"/>
        </w:rPr>
        <w:t xml:space="preserve"> в крайне расплывчатой трактовке законом «политической деятельности». </w:t>
      </w:r>
      <w:r w:rsidR="00104971">
        <w:rPr>
          <w:sz w:val="28"/>
          <w:szCs w:val="28"/>
        </w:rPr>
        <w:t xml:space="preserve">Фактически под нее подверстывалась </w:t>
      </w:r>
      <w:r w:rsidR="00104971" w:rsidRPr="00104971">
        <w:rPr>
          <w:i/>
          <w:sz w:val="28"/>
          <w:szCs w:val="28"/>
        </w:rPr>
        <w:t xml:space="preserve">любая </w:t>
      </w:r>
      <w:r w:rsidR="00104971">
        <w:rPr>
          <w:sz w:val="28"/>
          <w:szCs w:val="28"/>
        </w:rPr>
        <w:t>общественная и гражданская активность.</w:t>
      </w:r>
      <w:r w:rsidR="00963980">
        <w:rPr>
          <w:sz w:val="28"/>
          <w:szCs w:val="28"/>
        </w:rPr>
        <w:t xml:space="preserve"> </w:t>
      </w:r>
      <w:r w:rsidR="006E1673">
        <w:rPr>
          <w:sz w:val="28"/>
          <w:szCs w:val="28"/>
        </w:rPr>
        <w:t>Причем ра</w:t>
      </w:r>
      <w:r w:rsidR="00963980">
        <w:rPr>
          <w:sz w:val="28"/>
          <w:szCs w:val="28"/>
        </w:rPr>
        <w:t>сплывчатость формулировок выгляд</w:t>
      </w:r>
      <w:r w:rsidR="006E1673">
        <w:rPr>
          <w:sz w:val="28"/>
          <w:szCs w:val="28"/>
        </w:rPr>
        <w:t>ела</w:t>
      </w:r>
      <w:r w:rsidR="00963980">
        <w:rPr>
          <w:sz w:val="28"/>
          <w:szCs w:val="28"/>
        </w:rPr>
        <w:t xml:space="preserve"> не столько недо</w:t>
      </w:r>
      <w:r w:rsidR="00AF7326">
        <w:rPr>
          <w:sz w:val="28"/>
          <w:szCs w:val="28"/>
        </w:rPr>
        <w:t>работкой законодателей, сколько намеренной</w:t>
      </w:r>
      <w:r w:rsidR="006E1673">
        <w:rPr>
          <w:sz w:val="28"/>
          <w:szCs w:val="28"/>
        </w:rPr>
        <w:t xml:space="preserve">. Власть получала в свои руки еще одну законодательную «кувалду», позволяющую вбивать в землю любые организованные формы гражданской активности. </w:t>
      </w:r>
    </w:p>
    <w:p w:rsidR="007D47BD" w:rsidRDefault="00F316C8" w:rsidP="00F316C8">
      <w:pPr>
        <w:pStyle w:val="a5"/>
        <w:shd w:val="clear" w:color="auto" w:fill="FFFFFF"/>
        <w:spacing w:after="0" w:line="240" w:lineRule="auto"/>
        <w:ind w:firstLine="709"/>
        <w:jc w:val="both"/>
        <w:rPr>
          <w:sz w:val="28"/>
          <w:szCs w:val="28"/>
        </w:rPr>
      </w:pPr>
      <w:proofErr w:type="gramStart"/>
      <w:r>
        <w:rPr>
          <w:sz w:val="28"/>
          <w:szCs w:val="28"/>
        </w:rPr>
        <w:lastRenderedPageBreak/>
        <w:t>Прокуратура направляла требования о признании себя «иностранным агентом» благотворительным, экологическим и общественным организациям, в частности «Помощи больным муковисцидозом», «Муравьевскому парку устойчивого развития», «Союзу охраны птиц России», историческому обществу «Мемориал» и др. В конечном счете, из 4108 НКО, получавших иностранную помощь, лишь 52 организации (то есть 1,3 %) получили статус «иностранного агента» (данные весны 2015 г.; вряд ли ситуация к настоящему времени</w:t>
      </w:r>
      <w:proofErr w:type="gramEnd"/>
      <w:r>
        <w:rPr>
          <w:sz w:val="28"/>
          <w:szCs w:val="28"/>
        </w:rPr>
        <w:t xml:space="preserve"> существенно изменилась). Но даже в этом «черном» списке потенциальных подстрекателей «цветной» революции большинство организаций оказались незаслуженно, вследствие размытой до безбрежности трактовки понятия «политическая деятельность»</w:t>
      </w:r>
      <w:r w:rsidR="007D47BD">
        <w:rPr>
          <w:rStyle w:val="aa"/>
          <w:sz w:val="28"/>
          <w:szCs w:val="28"/>
        </w:rPr>
        <w:endnoteReference w:id="71"/>
      </w:r>
      <w:r w:rsidR="007D47BD">
        <w:rPr>
          <w:sz w:val="28"/>
          <w:szCs w:val="28"/>
        </w:rPr>
        <w:t xml:space="preserve">. </w:t>
      </w:r>
    </w:p>
    <w:p w:rsidR="00C05965" w:rsidRDefault="006F5B03" w:rsidP="00154DEA">
      <w:pPr>
        <w:spacing w:after="0" w:line="240" w:lineRule="auto"/>
        <w:ind w:firstLine="720"/>
        <w:jc w:val="both"/>
        <w:rPr>
          <w:rFonts w:ascii="Times New Roman" w:hAnsi="Times New Roman"/>
          <w:sz w:val="28"/>
          <w:szCs w:val="28"/>
        </w:rPr>
      </w:pPr>
      <w:r>
        <w:rPr>
          <w:rFonts w:ascii="Times New Roman" w:hAnsi="Times New Roman"/>
          <w:sz w:val="28"/>
          <w:szCs w:val="28"/>
        </w:rPr>
        <w:t>Н</w:t>
      </w:r>
      <w:r w:rsidR="00C72466">
        <w:rPr>
          <w:rFonts w:ascii="Times New Roman" w:hAnsi="Times New Roman"/>
          <w:sz w:val="28"/>
          <w:szCs w:val="28"/>
        </w:rPr>
        <w:t>есмотря на все попытки российских охранителей разыскать</w:t>
      </w:r>
      <w:r w:rsidR="007759D7">
        <w:rPr>
          <w:rFonts w:ascii="Times New Roman" w:hAnsi="Times New Roman"/>
          <w:sz w:val="28"/>
          <w:szCs w:val="28"/>
        </w:rPr>
        <w:t xml:space="preserve"> «матерых вражин», вставляющих палки в колеса телеге государственной власти и разжигающих</w:t>
      </w:r>
      <w:r w:rsidR="00154DEA">
        <w:rPr>
          <w:rFonts w:ascii="Times New Roman" w:hAnsi="Times New Roman"/>
          <w:sz w:val="28"/>
          <w:szCs w:val="28"/>
        </w:rPr>
        <w:t xml:space="preserve"> пламя революции, оных не оказалось. </w:t>
      </w:r>
    </w:p>
    <w:p w:rsidR="00FD74AE" w:rsidRDefault="00154DEA" w:rsidP="00F4121C">
      <w:pPr>
        <w:spacing w:after="0" w:line="240" w:lineRule="auto"/>
        <w:ind w:firstLine="720"/>
        <w:jc w:val="both"/>
        <w:rPr>
          <w:rFonts w:ascii="Times New Roman" w:hAnsi="Times New Roman"/>
          <w:sz w:val="28"/>
          <w:szCs w:val="28"/>
        </w:rPr>
      </w:pPr>
      <w:r>
        <w:rPr>
          <w:rFonts w:ascii="Times New Roman" w:hAnsi="Times New Roman"/>
          <w:sz w:val="28"/>
          <w:szCs w:val="28"/>
        </w:rPr>
        <w:t xml:space="preserve">Однако в данном случае важен не столько результат, сколько процесс: </w:t>
      </w:r>
      <w:r w:rsidR="00C05965">
        <w:rPr>
          <w:rFonts w:ascii="Times New Roman" w:hAnsi="Times New Roman"/>
          <w:sz w:val="28"/>
          <w:szCs w:val="28"/>
        </w:rPr>
        <w:t>целенаправленное формирование госу</w:t>
      </w:r>
      <w:r w:rsidR="002B074C">
        <w:rPr>
          <w:rFonts w:ascii="Times New Roman" w:hAnsi="Times New Roman"/>
          <w:sz w:val="28"/>
          <w:szCs w:val="28"/>
        </w:rPr>
        <w:t>дарством такой</w:t>
      </w:r>
      <w:r>
        <w:rPr>
          <w:rFonts w:ascii="Times New Roman" w:hAnsi="Times New Roman"/>
          <w:sz w:val="28"/>
          <w:szCs w:val="28"/>
        </w:rPr>
        <w:t xml:space="preserve"> атмосферы</w:t>
      </w:r>
      <w:r w:rsidR="002B074C">
        <w:rPr>
          <w:rFonts w:ascii="Times New Roman" w:hAnsi="Times New Roman"/>
          <w:sz w:val="28"/>
          <w:szCs w:val="28"/>
        </w:rPr>
        <w:t xml:space="preserve"> в обществе</w:t>
      </w:r>
      <w:r>
        <w:rPr>
          <w:rFonts w:ascii="Times New Roman" w:hAnsi="Times New Roman"/>
          <w:sz w:val="28"/>
          <w:szCs w:val="28"/>
        </w:rPr>
        <w:t xml:space="preserve">, при которой </w:t>
      </w:r>
      <w:r w:rsidRPr="00154DEA">
        <w:rPr>
          <w:rFonts w:ascii="Times New Roman" w:hAnsi="Times New Roman"/>
          <w:i/>
          <w:sz w:val="28"/>
          <w:szCs w:val="28"/>
        </w:rPr>
        <w:t>любая</w:t>
      </w:r>
      <w:r>
        <w:rPr>
          <w:rFonts w:ascii="Times New Roman" w:hAnsi="Times New Roman"/>
          <w:sz w:val="28"/>
          <w:szCs w:val="28"/>
        </w:rPr>
        <w:t xml:space="preserve"> гражданская активность</w:t>
      </w:r>
      <w:r w:rsidR="007759D7">
        <w:rPr>
          <w:rFonts w:ascii="Times New Roman" w:hAnsi="Times New Roman"/>
          <w:sz w:val="28"/>
          <w:szCs w:val="28"/>
        </w:rPr>
        <w:t xml:space="preserve"> </w:t>
      </w:r>
      <w:r>
        <w:rPr>
          <w:rFonts w:ascii="Times New Roman" w:hAnsi="Times New Roman"/>
          <w:sz w:val="28"/>
          <w:szCs w:val="28"/>
        </w:rPr>
        <w:t>оказывается рискованной</w:t>
      </w:r>
      <w:r w:rsidR="00C05965">
        <w:rPr>
          <w:rFonts w:ascii="Times New Roman" w:hAnsi="Times New Roman"/>
          <w:sz w:val="28"/>
          <w:szCs w:val="28"/>
        </w:rPr>
        <w:t xml:space="preserve"> и</w:t>
      </w:r>
      <w:r>
        <w:rPr>
          <w:rFonts w:ascii="Times New Roman" w:hAnsi="Times New Roman"/>
          <w:sz w:val="28"/>
          <w:szCs w:val="28"/>
        </w:rPr>
        <w:t xml:space="preserve"> чреватой преследованием</w:t>
      </w:r>
      <w:r w:rsidR="006F5B03">
        <w:rPr>
          <w:rFonts w:ascii="Times New Roman" w:hAnsi="Times New Roman"/>
          <w:sz w:val="28"/>
          <w:szCs w:val="28"/>
        </w:rPr>
        <w:t xml:space="preserve"> или </w:t>
      </w:r>
      <w:r>
        <w:rPr>
          <w:rFonts w:ascii="Times New Roman" w:hAnsi="Times New Roman"/>
          <w:sz w:val="28"/>
          <w:szCs w:val="28"/>
        </w:rPr>
        <w:t xml:space="preserve">назойливым </w:t>
      </w:r>
      <w:r w:rsidR="00C05965">
        <w:rPr>
          <w:rFonts w:ascii="Times New Roman" w:hAnsi="Times New Roman"/>
          <w:sz w:val="28"/>
          <w:szCs w:val="28"/>
        </w:rPr>
        <w:t xml:space="preserve">и неблагожелательным </w:t>
      </w:r>
      <w:r>
        <w:rPr>
          <w:rFonts w:ascii="Times New Roman" w:hAnsi="Times New Roman"/>
          <w:sz w:val="28"/>
          <w:szCs w:val="28"/>
        </w:rPr>
        <w:t>любопытством.</w:t>
      </w:r>
      <w:r w:rsidR="00C72466">
        <w:rPr>
          <w:rFonts w:ascii="Times New Roman" w:hAnsi="Times New Roman"/>
          <w:sz w:val="28"/>
          <w:szCs w:val="28"/>
        </w:rPr>
        <w:t xml:space="preserve"> </w:t>
      </w:r>
      <w:r w:rsidR="006F5B03">
        <w:rPr>
          <w:rFonts w:ascii="Times New Roman" w:hAnsi="Times New Roman"/>
          <w:sz w:val="28"/>
          <w:szCs w:val="28"/>
        </w:rPr>
        <w:t>Т</w:t>
      </w:r>
      <w:r w:rsidR="00002FC3">
        <w:rPr>
          <w:rFonts w:ascii="Times New Roman" w:hAnsi="Times New Roman"/>
          <w:sz w:val="28"/>
          <w:szCs w:val="28"/>
        </w:rPr>
        <w:t xml:space="preserve">рудно заниматься </w:t>
      </w:r>
      <w:r w:rsidR="002B074C">
        <w:rPr>
          <w:rFonts w:ascii="Times New Roman" w:hAnsi="Times New Roman"/>
          <w:sz w:val="28"/>
          <w:szCs w:val="28"/>
        </w:rPr>
        <w:t xml:space="preserve">даже </w:t>
      </w:r>
      <w:r w:rsidR="00002FC3">
        <w:rPr>
          <w:rFonts w:ascii="Times New Roman" w:hAnsi="Times New Roman"/>
          <w:sz w:val="28"/>
          <w:szCs w:val="28"/>
        </w:rPr>
        <w:t xml:space="preserve">самой невинной деятельностью, если из-за вашей спины все время </w:t>
      </w:r>
      <w:r w:rsidR="00C05965">
        <w:rPr>
          <w:rFonts w:ascii="Times New Roman" w:hAnsi="Times New Roman"/>
          <w:sz w:val="28"/>
          <w:szCs w:val="28"/>
        </w:rPr>
        <w:t>вы</w:t>
      </w:r>
      <w:r w:rsidR="00002FC3">
        <w:rPr>
          <w:rFonts w:ascii="Times New Roman" w:hAnsi="Times New Roman"/>
          <w:sz w:val="28"/>
          <w:szCs w:val="28"/>
        </w:rPr>
        <w:t>глядывают надзирающие инстанции</w:t>
      </w:r>
      <w:r w:rsidR="00C05965">
        <w:rPr>
          <w:rFonts w:ascii="Times New Roman" w:hAnsi="Times New Roman"/>
          <w:sz w:val="28"/>
          <w:szCs w:val="28"/>
        </w:rPr>
        <w:t>: не погнались ли вы за длинным долларом, не пытаетесь ли заботой о землеройках, выхухоли и больных детях раскачать ладью российской государственности</w:t>
      </w:r>
      <w:r w:rsidR="006F5B03">
        <w:rPr>
          <w:rFonts w:ascii="Times New Roman" w:hAnsi="Times New Roman"/>
          <w:sz w:val="28"/>
          <w:szCs w:val="28"/>
        </w:rPr>
        <w:t>?</w:t>
      </w:r>
      <w:r w:rsidR="00002FC3">
        <w:rPr>
          <w:rFonts w:ascii="Times New Roman" w:hAnsi="Times New Roman"/>
          <w:sz w:val="28"/>
          <w:szCs w:val="28"/>
        </w:rPr>
        <w:t xml:space="preserve"> </w:t>
      </w:r>
    </w:p>
    <w:p w:rsidR="00F12B71" w:rsidRDefault="00FD74AE" w:rsidP="00F4121C">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Но если «иностранных агентам» надо было лишь зарегистрироваться в таком статусе,  то «нежелательные иностранные и международные неправительственные организации» (соответствующий закон был принят в 2015 г.) вообще прекращали свою деятельность в России. В «черном списке» закоперщиков революции в России </w:t>
      </w:r>
      <w:r w:rsidR="00637F52">
        <w:rPr>
          <w:rFonts w:ascii="Times New Roman" w:hAnsi="Times New Roman"/>
          <w:sz w:val="28"/>
          <w:szCs w:val="28"/>
        </w:rPr>
        <w:t>на март 2016 г. числилось пять организаций</w:t>
      </w:r>
      <w:r w:rsidR="002D19BD">
        <w:rPr>
          <w:rStyle w:val="aa"/>
          <w:rFonts w:ascii="Times New Roman" w:hAnsi="Times New Roman"/>
          <w:sz w:val="28"/>
          <w:szCs w:val="28"/>
        </w:rPr>
        <w:endnoteReference w:id="72"/>
      </w:r>
      <w:r w:rsidR="00637F52">
        <w:rPr>
          <w:rFonts w:ascii="Times New Roman" w:hAnsi="Times New Roman"/>
          <w:sz w:val="28"/>
          <w:szCs w:val="28"/>
        </w:rPr>
        <w:t xml:space="preserve">. </w:t>
      </w:r>
      <w:r w:rsidR="00F12B71">
        <w:rPr>
          <w:rFonts w:ascii="Times New Roman" w:hAnsi="Times New Roman"/>
          <w:sz w:val="28"/>
          <w:szCs w:val="28"/>
        </w:rPr>
        <w:t>В целом же в «</w:t>
      </w:r>
      <w:proofErr w:type="gramStart"/>
      <w:r w:rsidR="00F12B71">
        <w:rPr>
          <w:rFonts w:ascii="Times New Roman" w:hAnsi="Times New Roman"/>
          <w:sz w:val="28"/>
          <w:szCs w:val="28"/>
        </w:rPr>
        <w:t>стоп-лист</w:t>
      </w:r>
      <w:proofErr w:type="gramEnd"/>
      <w:r w:rsidR="00F12B71">
        <w:rPr>
          <w:rFonts w:ascii="Times New Roman" w:hAnsi="Times New Roman"/>
          <w:sz w:val="28"/>
          <w:szCs w:val="28"/>
        </w:rPr>
        <w:t>» нежелательных в России иностранных организаций Совет Федерации РФ включил более дюжины организаций</w:t>
      </w:r>
      <w:r w:rsidR="00DF3785">
        <w:rPr>
          <w:rFonts w:ascii="Times New Roman" w:hAnsi="Times New Roman"/>
          <w:sz w:val="28"/>
          <w:szCs w:val="28"/>
        </w:rPr>
        <w:t xml:space="preserve">, часть из которых свернула свою деятельность в </w:t>
      </w:r>
      <w:r w:rsidR="006F5B03">
        <w:rPr>
          <w:rFonts w:ascii="Times New Roman" w:hAnsi="Times New Roman"/>
          <w:sz w:val="28"/>
          <w:szCs w:val="28"/>
        </w:rPr>
        <w:t>стране</w:t>
      </w:r>
      <w:r w:rsidR="00DF3785">
        <w:rPr>
          <w:rFonts w:ascii="Times New Roman" w:hAnsi="Times New Roman"/>
          <w:sz w:val="28"/>
          <w:szCs w:val="28"/>
        </w:rPr>
        <w:t xml:space="preserve">, не </w:t>
      </w:r>
      <w:r w:rsidR="006F5B03">
        <w:rPr>
          <w:rFonts w:ascii="Times New Roman" w:hAnsi="Times New Roman"/>
          <w:sz w:val="28"/>
          <w:szCs w:val="28"/>
        </w:rPr>
        <w:t>д</w:t>
      </w:r>
      <w:r w:rsidR="00DF3785">
        <w:rPr>
          <w:rFonts w:ascii="Times New Roman" w:hAnsi="Times New Roman"/>
          <w:sz w:val="28"/>
          <w:szCs w:val="28"/>
        </w:rPr>
        <w:t>ожидая</w:t>
      </w:r>
      <w:r w:rsidR="006F5B03">
        <w:rPr>
          <w:rFonts w:ascii="Times New Roman" w:hAnsi="Times New Roman"/>
          <w:sz w:val="28"/>
          <w:szCs w:val="28"/>
        </w:rPr>
        <w:t>сь</w:t>
      </w:r>
      <w:r w:rsidR="00DF3785">
        <w:rPr>
          <w:rFonts w:ascii="Times New Roman" w:hAnsi="Times New Roman"/>
          <w:sz w:val="28"/>
          <w:szCs w:val="28"/>
        </w:rPr>
        <w:t xml:space="preserve"> попадания в списки Минюста</w:t>
      </w:r>
      <w:r w:rsidR="00E60F26">
        <w:rPr>
          <w:rStyle w:val="aa"/>
          <w:rFonts w:ascii="Times New Roman" w:hAnsi="Times New Roman"/>
          <w:sz w:val="28"/>
          <w:szCs w:val="28"/>
        </w:rPr>
        <w:endnoteReference w:id="73"/>
      </w:r>
      <w:r w:rsidR="00F12B71">
        <w:rPr>
          <w:rFonts w:ascii="Times New Roman" w:hAnsi="Times New Roman"/>
          <w:sz w:val="28"/>
          <w:szCs w:val="28"/>
        </w:rPr>
        <w:t>.</w:t>
      </w:r>
    </w:p>
    <w:p w:rsidR="00F4121C" w:rsidRDefault="00C05965" w:rsidP="00F4121C">
      <w:pPr>
        <w:spacing w:after="0" w:line="240" w:lineRule="auto"/>
        <w:ind w:firstLine="720"/>
        <w:jc w:val="both"/>
        <w:rPr>
          <w:color w:val="252525"/>
          <w:sz w:val="28"/>
          <w:szCs w:val="28"/>
        </w:rPr>
      </w:pPr>
      <w:r>
        <w:rPr>
          <w:rFonts w:ascii="Times New Roman" w:hAnsi="Times New Roman"/>
          <w:sz w:val="28"/>
          <w:szCs w:val="28"/>
        </w:rPr>
        <w:t xml:space="preserve">В общем и целом, </w:t>
      </w:r>
      <w:r w:rsidR="00BA31F2">
        <w:rPr>
          <w:rFonts w:ascii="Times New Roman" w:hAnsi="Times New Roman"/>
          <w:sz w:val="28"/>
          <w:szCs w:val="28"/>
        </w:rPr>
        <w:t xml:space="preserve">государственная </w:t>
      </w:r>
      <w:r>
        <w:rPr>
          <w:rFonts w:ascii="Times New Roman" w:hAnsi="Times New Roman"/>
          <w:sz w:val="28"/>
          <w:szCs w:val="28"/>
        </w:rPr>
        <w:t xml:space="preserve">репрессивная политика  </w:t>
      </w:r>
      <w:r w:rsidR="00DF3785">
        <w:rPr>
          <w:rFonts w:ascii="Times New Roman" w:hAnsi="Times New Roman"/>
          <w:sz w:val="28"/>
          <w:szCs w:val="28"/>
        </w:rPr>
        <w:t xml:space="preserve">сложилась в </w:t>
      </w:r>
      <w:r w:rsidR="00BA31F2">
        <w:rPr>
          <w:rFonts w:ascii="Times New Roman" w:hAnsi="Times New Roman"/>
          <w:sz w:val="28"/>
          <w:szCs w:val="28"/>
        </w:rPr>
        <w:t xml:space="preserve">разветвленную и всеохватывающую систему </w:t>
      </w:r>
      <w:r w:rsidR="00DF3785">
        <w:rPr>
          <w:rFonts w:ascii="Times New Roman" w:hAnsi="Times New Roman"/>
          <w:sz w:val="28"/>
          <w:szCs w:val="28"/>
        </w:rPr>
        <w:t>государственного насилия. В</w:t>
      </w:r>
      <w:r w:rsidR="00BA31F2">
        <w:rPr>
          <w:rFonts w:ascii="Times New Roman" w:hAnsi="Times New Roman"/>
          <w:sz w:val="28"/>
          <w:szCs w:val="28"/>
        </w:rPr>
        <w:t xml:space="preserve">о второй половине 2012 г. и в течение 2013 г. </w:t>
      </w:r>
      <w:r w:rsidR="00DF3785">
        <w:rPr>
          <w:rFonts w:ascii="Times New Roman" w:hAnsi="Times New Roman"/>
          <w:sz w:val="28"/>
          <w:szCs w:val="28"/>
        </w:rPr>
        <w:t xml:space="preserve">она окончательно </w:t>
      </w:r>
      <w:r w:rsidR="00BA31F2">
        <w:rPr>
          <w:rFonts w:ascii="Times New Roman" w:hAnsi="Times New Roman"/>
          <w:sz w:val="28"/>
          <w:szCs w:val="28"/>
        </w:rPr>
        <w:t>добила выд</w:t>
      </w:r>
      <w:r w:rsidR="00F4121C">
        <w:rPr>
          <w:rFonts w:ascii="Times New Roman" w:hAnsi="Times New Roman"/>
          <w:sz w:val="28"/>
          <w:szCs w:val="28"/>
        </w:rPr>
        <w:t>ы</w:t>
      </w:r>
      <w:r w:rsidR="00BA31F2">
        <w:rPr>
          <w:rFonts w:ascii="Times New Roman" w:hAnsi="Times New Roman"/>
          <w:sz w:val="28"/>
          <w:szCs w:val="28"/>
        </w:rPr>
        <w:t>х</w:t>
      </w:r>
      <w:r w:rsidR="00F4121C">
        <w:rPr>
          <w:rFonts w:ascii="Times New Roman" w:hAnsi="Times New Roman"/>
          <w:sz w:val="28"/>
          <w:szCs w:val="28"/>
        </w:rPr>
        <w:t>ав</w:t>
      </w:r>
      <w:r w:rsidR="00BA31F2">
        <w:rPr>
          <w:rFonts w:ascii="Times New Roman" w:hAnsi="Times New Roman"/>
          <w:sz w:val="28"/>
          <w:szCs w:val="28"/>
        </w:rPr>
        <w:t xml:space="preserve">шийся революционный порыв. </w:t>
      </w:r>
      <w:r w:rsidR="00F4121C">
        <w:rPr>
          <w:rFonts w:ascii="Times New Roman" w:hAnsi="Times New Roman"/>
          <w:sz w:val="28"/>
          <w:szCs w:val="28"/>
        </w:rPr>
        <w:t xml:space="preserve">Всплеск политической активности в Москве в июле-сентябре 2013 г., вызванный участием Алексея Навального в выборах московского мэра, </w:t>
      </w:r>
      <w:r w:rsidR="00B97F19">
        <w:rPr>
          <w:rFonts w:ascii="Times New Roman" w:hAnsi="Times New Roman"/>
          <w:sz w:val="28"/>
          <w:szCs w:val="28"/>
        </w:rPr>
        <w:t xml:space="preserve">выглядел </w:t>
      </w:r>
      <w:r w:rsidR="006F5B03">
        <w:rPr>
          <w:rFonts w:ascii="Times New Roman" w:hAnsi="Times New Roman"/>
          <w:sz w:val="28"/>
          <w:szCs w:val="28"/>
        </w:rPr>
        <w:t xml:space="preserve">агонией </w:t>
      </w:r>
      <w:r w:rsidR="00F4121C">
        <w:rPr>
          <w:rFonts w:ascii="Times New Roman" w:hAnsi="Times New Roman"/>
          <w:sz w:val="28"/>
          <w:szCs w:val="28"/>
        </w:rPr>
        <w:t>революци</w:t>
      </w:r>
      <w:r w:rsidR="006F5B03">
        <w:rPr>
          <w:rFonts w:ascii="Times New Roman" w:hAnsi="Times New Roman"/>
          <w:sz w:val="28"/>
          <w:szCs w:val="28"/>
        </w:rPr>
        <w:t>и</w:t>
      </w:r>
      <w:r w:rsidR="00F4121C">
        <w:rPr>
          <w:rFonts w:ascii="Times New Roman" w:hAnsi="Times New Roman"/>
          <w:sz w:val="28"/>
          <w:szCs w:val="28"/>
        </w:rPr>
        <w:t xml:space="preserve">. </w:t>
      </w:r>
    </w:p>
    <w:p w:rsidR="00200E2E" w:rsidRDefault="00B97F19" w:rsidP="00B97F19">
      <w:pPr>
        <w:spacing w:after="0" w:line="240" w:lineRule="auto"/>
        <w:jc w:val="both"/>
        <w:rPr>
          <w:rFonts w:ascii="Times New Roman" w:hAnsi="Times New Roman"/>
          <w:sz w:val="28"/>
          <w:szCs w:val="28"/>
        </w:rPr>
      </w:pPr>
      <w:r>
        <w:rPr>
          <w:rFonts w:ascii="Times New Roman" w:hAnsi="Times New Roman"/>
          <w:sz w:val="28"/>
          <w:szCs w:val="28"/>
        </w:rPr>
        <w:tab/>
        <w:t xml:space="preserve">Резюмировать революционную динамику </w:t>
      </w:r>
      <w:r w:rsidR="00200E2E">
        <w:rPr>
          <w:rFonts w:ascii="Times New Roman" w:hAnsi="Times New Roman"/>
          <w:sz w:val="28"/>
          <w:szCs w:val="28"/>
        </w:rPr>
        <w:t>конца 2011– 201</w:t>
      </w:r>
      <w:r w:rsidR="00DF3785">
        <w:rPr>
          <w:rFonts w:ascii="Times New Roman" w:hAnsi="Times New Roman"/>
          <w:sz w:val="28"/>
          <w:szCs w:val="28"/>
        </w:rPr>
        <w:t>2</w:t>
      </w:r>
      <w:r w:rsidR="00200E2E">
        <w:rPr>
          <w:rFonts w:ascii="Times New Roman" w:hAnsi="Times New Roman"/>
          <w:sz w:val="28"/>
          <w:szCs w:val="28"/>
        </w:rPr>
        <w:t xml:space="preserve"> г</w:t>
      </w:r>
      <w:r w:rsidR="00DF3785">
        <w:rPr>
          <w:rFonts w:ascii="Times New Roman" w:hAnsi="Times New Roman"/>
          <w:sz w:val="28"/>
          <w:szCs w:val="28"/>
        </w:rPr>
        <w:t>г</w:t>
      </w:r>
      <w:r w:rsidR="00200E2E">
        <w:rPr>
          <w:rFonts w:ascii="Times New Roman" w:hAnsi="Times New Roman"/>
          <w:sz w:val="28"/>
          <w:szCs w:val="28"/>
        </w:rPr>
        <w:t xml:space="preserve">. </w:t>
      </w:r>
      <w:r>
        <w:rPr>
          <w:rFonts w:ascii="Times New Roman" w:hAnsi="Times New Roman"/>
          <w:sz w:val="28"/>
          <w:szCs w:val="28"/>
        </w:rPr>
        <w:t xml:space="preserve">можно следующим образом: в то  время как власть, оправившись от растерянности, сделала </w:t>
      </w:r>
      <w:r w:rsidR="00200E2E">
        <w:rPr>
          <w:rFonts w:ascii="Times New Roman" w:hAnsi="Times New Roman"/>
          <w:sz w:val="28"/>
          <w:szCs w:val="28"/>
        </w:rPr>
        <w:t xml:space="preserve">технологически грамотные шаги по выхолащиванию и </w:t>
      </w:r>
      <w:r>
        <w:rPr>
          <w:rFonts w:ascii="Times New Roman" w:hAnsi="Times New Roman"/>
          <w:sz w:val="28"/>
          <w:szCs w:val="28"/>
        </w:rPr>
        <w:t>подавлени</w:t>
      </w:r>
      <w:r w:rsidR="00200E2E">
        <w:rPr>
          <w:rFonts w:ascii="Times New Roman" w:hAnsi="Times New Roman"/>
          <w:sz w:val="28"/>
          <w:szCs w:val="28"/>
        </w:rPr>
        <w:t>ю</w:t>
      </w:r>
      <w:r>
        <w:rPr>
          <w:rFonts w:ascii="Times New Roman" w:hAnsi="Times New Roman"/>
          <w:sz w:val="28"/>
          <w:szCs w:val="28"/>
        </w:rPr>
        <w:t xml:space="preserve"> революции, революционеры в силу </w:t>
      </w:r>
      <w:r w:rsidR="00BA5CD1">
        <w:rPr>
          <w:rFonts w:ascii="Times New Roman" w:hAnsi="Times New Roman"/>
          <w:sz w:val="28"/>
          <w:szCs w:val="28"/>
        </w:rPr>
        <w:t xml:space="preserve"> собственной нерешительност</w:t>
      </w:r>
      <w:r>
        <w:rPr>
          <w:rFonts w:ascii="Times New Roman" w:hAnsi="Times New Roman"/>
          <w:sz w:val="28"/>
          <w:szCs w:val="28"/>
        </w:rPr>
        <w:t>и,</w:t>
      </w:r>
      <w:r w:rsidR="00200E2E">
        <w:rPr>
          <w:rFonts w:ascii="Times New Roman" w:hAnsi="Times New Roman"/>
          <w:sz w:val="28"/>
          <w:szCs w:val="28"/>
        </w:rPr>
        <w:t xml:space="preserve"> интеллектуальной ограниченности</w:t>
      </w:r>
      <w:r w:rsidR="00E367D4">
        <w:rPr>
          <w:rFonts w:ascii="Times New Roman" w:hAnsi="Times New Roman"/>
          <w:sz w:val="28"/>
          <w:szCs w:val="28"/>
        </w:rPr>
        <w:t xml:space="preserve"> или еще каких-то обстоятельств </w:t>
      </w:r>
      <w:r w:rsidR="006F5B03">
        <w:rPr>
          <w:rFonts w:ascii="Times New Roman" w:hAnsi="Times New Roman"/>
          <w:sz w:val="28"/>
          <w:szCs w:val="28"/>
        </w:rPr>
        <w:t>(</w:t>
      </w:r>
      <w:r w:rsidR="00E367D4">
        <w:rPr>
          <w:rFonts w:ascii="Times New Roman" w:hAnsi="Times New Roman"/>
          <w:sz w:val="28"/>
          <w:szCs w:val="28"/>
        </w:rPr>
        <w:t xml:space="preserve">о </w:t>
      </w:r>
      <w:r w:rsidR="006F5B03">
        <w:rPr>
          <w:rFonts w:ascii="Times New Roman" w:hAnsi="Times New Roman"/>
          <w:sz w:val="28"/>
          <w:szCs w:val="28"/>
        </w:rPr>
        <w:t>которых можно лишь догадываться)</w:t>
      </w:r>
      <w:r w:rsidR="00E367D4">
        <w:rPr>
          <w:rFonts w:ascii="Times New Roman" w:hAnsi="Times New Roman"/>
          <w:sz w:val="28"/>
          <w:szCs w:val="28"/>
        </w:rPr>
        <w:t xml:space="preserve"> </w:t>
      </w:r>
      <w:r>
        <w:rPr>
          <w:rFonts w:ascii="Times New Roman" w:hAnsi="Times New Roman"/>
          <w:sz w:val="28"/>
          <w:szCs w:val="28"/>
        </w:rPr>
        <w:t>не смогли использовать открывавшиеся перед ними возможности</w:t>
      </w:r>
      <w:r w:rsidR="00BA5CD1">
        <w:rPr>
          <w:rFonts w:ascii="Times New Roman" w:hAnsi="Times New Roman"/>
          <w:sz w:val="28"/>
          <w:szCs w:val="28"/>
        </w:rPr>
        <w:t xml:space="preserve">. </w:t>
      </w:r>
    </w:p>
    <w:p w:rsidR="00A445D1" w:rsidRDefault="00200E2E" w:rsidP="00200E2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Оппозиция в России традиционно любит попрекать власть ограниченностью, глупостью и косностью. Однако интеллектуально</w:t>
      </w:r>
      <w:r w:rsidR="00FD74AE">
        <w:rPr>
          <w:rFonts w:ascii="Times New Roman" w:hAnsi="Times New Roman"/>
          <w:sz w:val="28"/>
          <w:szCs w:val="28"/>
        </w:rPr>
        <w:t xml:space="preserve"> Кремль</w:t>
      </w:r>
      <w:r>
        <w:rPr>
          <w:rFonts w:ascii="Times New Roman" w:hAnsi="Times New Roman"/>
          <w:sz w:val="28"/>
          <w:szCs w:val="28"/>
        </w:rPr>
        <w:t xml:space="preserve"> обыгра</w:t>
      </w:r>
      <w:r w:rsidR="006F5B03">
        <w:rPr>
          <w:rFonts w:ascii="Times New Roman" w:hAnsi="Times New Roman"/>
          <w:sz w:val="28"/>
          <w:szCs w:val="28"/>
        </w:rPr>
        <w:t>л оппозиционеров с сухим счетом, п</w:t>
      </w:r>
      <w:r w:rsidR="00C26E90">
        <w:rPr>
          <w:rFonts w:ascii="Times New Roman" w:hAnsi="Times New Roman"/>
          <w:sz w:val="28"/>
          <w:szCs w:val="28"/>
        </w:rPr>
        <w:t xml:space="preserve">ричем без особого труда. </w:t>
      </w:r>
    </w:p>
    <w:p w:rsidR="00F94F1E" w:rsidRDefault="006F5B03" w:rsidP="00200E2E">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Результатом </w:t>
      </w:r>
      <w:r w:rsidR="00F94F1E">
        <w:rPr>
          <w:rFonts w:ascii="Times New Roman" w:hAnsi="Times New Roman"/>
          <w:sz w:val="28"/>
          <w:szCs w:val="28"/>
        </w:rPr>
        <w:t xml:space="preserve">пережитого властью страха стало формирование в России </w:t>
      </w:r>
      <w:r w:rsidR="00D87DF8">
        <w:rPr>
          <w:rFonts w:ascii="Times New Roman" w:hAnsi="Times New Roman"/>
          <w:sz w:val="28"/>
          <w:szCs w:val="28"/>
        </w:rPr>
        <w:t>всеобъемлющей системы репрессивных мер,</w:t>
      </w:r>
      <w:r w:rsidR="00F94F1E">
        <w:rPr>
          <w:rFonts w:ascii="Times New Roman" w:hAnsi="Times New Roman"/>
          <w:sz w:val="28"/>
          <w:szCs w:val="28"/>
        </w:rPr>
        <w:t xml:space="preserve"> направленной не столько против оппозиции, сколько </w:t>
      </w:r>
      <w:r w:rsidR="00D87DF8">
        <w:rPr>
          <w:rFonts w:ascii="Times New Roman" w:hAnsi="Times New Roman"/>
          <w:sz w:val="28"/>
          <w:szCs w:val="28"/>
        </w:rPr>
        <w:t xml:space="preserve">против </w:t>
      </w:r>
      <w:r w:rsidR="00F94F1E">
        <w:rPr>
          <w:rFonts w:ascii="Times New Roman" w:hAnsi="Times New Roman"/>
          <w:sz w:val="28"/>
          <w:szCs w:val="28"/>
        </w:rPr>
        <w:t>обществ</w:t>
      </w:r>
      <w:r w:rsidR="00D87DF8">
        <w:rPr>
          <w:rFonts w:ascii="Times New Roman" w:hAnsi="Times New Roman"/>
          <w:sz w:val="28"/>
          <w:szCs w:val="28"/>
        </w:rPr>
        <w:t>а</w:t>
      </w:r>
      <w:r w:rsidR="00F94F1E">
        <w:rPr>
          <w:rFonts w:ascii="Times New Roman" w:hAnsi="Times New Roman"/>
          <w:sz w:val="28"/>
          <w:szCs w:val="28"/>
        </w:rPr>
        <w:t xml:space="preserve"> в целом</w:t>
      </w:r>
      <w:r w:rsidR="00D87DF8">
        <w:rPr>
          <w:rFonts w:ascii="Times New Roman" w:hAnsi="Times New Roman"/>
          <w:sz w:val="28"/>
          <w:szCs w:val="28"/>
        </w:rPr>
        <w:t>. Цель этой репрессивной системы - запугать население страны настолько, чтобы оно  даже не помышляло об участии в несанкционированной политике и избегало любых проявлений гражданской активности</w:t>
      </w:r>
      <w:r w:rsidR="00F94F1E">
        <w:rPr>
          <w:rFonts w:ascii="Times New Roman" w:hAnsi="Times New Roman"/>
          <w:sz w:val="28"/>
          <w:szCs w:val="28"/>
        </w:rPr>
        <w:t xml:space="preserve">. </w:t>
      </w:r>
    </w:p>
    <w:p w:rsidR="00D87DF8" w:rsidRDefault="00D87DF8"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483BDB" w:rsidRDefault="00483BDB" w:rsidP="00C26E90">
      <w:pPr>
        <w:spacing w:after="0" w:line="240" w:lineRule="auto"/>
        <w:ind w:firstLine="708"/>
        <w:jc w:val="center"/>
        <w:rPr>
          <w:rFonts w:ascii="Times New Roman" w:hAnsi="Times New Roman"/>
          <w:b/>
          <w:sz w:val="28"/>
          <w:szCs w:val="28"/>
        </w:rPr>
      </w:pPr>
    </w:p>
    <w:p w:rsidR="00C26E90" w:rsidRDefault="00D13765" w:rsidP="00C26E90">
      <w:pPr>
        <w:spacing w:after="0" w:line="240" w:lineRule="auto"/>
        <w:ind w:firstLine="708"/>
        <w:jc w:val="center"/>
        <w:rPr>
          <w:rFonts w:ascii="Times New Roman" w:hAnsi="Times New Roman"/>
          <w:b/>
          <w:i/>
          <w:sz w:val="28"/>
          <w:szCs w:val="28"/>
        </w:rPr>
      </w:pPr>
      <w:r>
        <w:rPr>
          <w:rFonts w:ascii="Times New Roman" w:hAnsi="Times New Roman"/>
          <w:b/>
          <w:sz w:val="28"/>
          <w:szCs w:val="28"/>
        </w:rPr>
        <w:lastRenderedPageBreak/>
        <w:t xml:space="preserve">Глава 5. </w:t>
      </w:r>
      <w:r w:rsidR="00C26E90" w:rsidRPr="00D13765">
        <w:rPr>
          <w:rFonts w:ascii="Times New Roman" w:hAnsi="Times New Roman"/>
          <w:b/>
          <w:sz w:val="28"/>
          <w:szCs w:val="28"/>
        </w:rPr>
        <w:t>Еще не конец</w:t>
      </w:r>
    </w:p>
    <w:p w:rsidR="00811D6B" w:rsidRDefault="00811D6B" w:rsidP="00C26E90">
      <w:pPr>
        <w:spacing w:after="0" w:line="240" w:lineRule="auto"/>
        <w:ind w:firstLine="708"/>
        <w:jc w:val="both"/>
        <w:rPr>
          <w:rFonts w:ascii="Times New Roman" w:hAnsi="Times New Roman"/>
          <w:sz w:val="28"/>
          <w:szCs w:val="28"/>
        </w:rPr>
      </w:pPr>
    </w:p>
    <w:p w:rsidR="00C26E90" w:rsidRDefault="00C26E90"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великом китайском литературном и мистическом памятнике, «Книге перемен», 63-я гексаграмма называется «Уже конец», а 64-я – «Еще не конец». </w:t>
      </w:r>
      <w:r w:rsidR="00514379">
        <w:rPr>
          <w:rFonts w:ascii="Times New Roman" w:hAnsi="Times New Roman"/>
          <w:sz w:val="28"/>
          <w:szCs w:val="28"/>
        </w:rPr>
        <w:t>Приблизительно так</w:t>
      </w:r>
      <w:r w:rsidR="00483BDB">
        <w:rPr>
          <w:rFonts w:ascii="Times New Roman" w:hAnsi="Times New Roman"/>
          <w:sz w:val="28"/>
          <w:szCs w:val="28"/>
        </w:rPr>
        <w:t>им образом</w:t>
      </w:r>
      <w:r w:rsidR="00514379">
        <w:rPr>
          <w:rFonts w:ascii="Times New Roman" w:hAnsi="Times New Roman"/>
          <w:sz w:val="28"/>
          <w:szCs w:val="28"/>
        </w:rPr>
        <w:t xml:space="preserve"> развивалась ситуация </w:t>
      </w:r>
      <w:r w:rsidR="005628CE">
        <w:rPr>
          <w:rFonts w:ascii="Times New Roman" w:hAnsi="Times New Roman"/>
          <w:sz w:val="28"/>
          <w:szCs w:val="28"/>
        </w:rPr>
        <w:t xml:space="preserve">в России </w:t>
      </w:r>
      <w:r w:rsidR="00514379">
        <w:rPr>
          <w:rFonts w:ascii="Times New Roman" w:hAnsi="Times New Roman"/>
          <w:sz w:val="28"/>
          <w:szCs w:val="28"/>
        </w:rPr>
        <w:t>на рубеже 2013</w:t>
      </w:r>
      <w:r w:rsidR="00483BDB">
        <w:rPr>
          <w:rFonts w:ascii="Times New Roman" w:hAnsi="Times New Roman"/>
          <w:sz w:val="28"/>
          <w:szCs w:val="28"/>
        </w:rPr>
        <w:t>-</w:t>
      </w:r>
      <w:r w:rsidR="00514379">
        <w:rPr>
          <w:rFonts w:ascii="Times New Roman" w:hAnsi="Times New Roman"/>
          <w:sz w:val="28"/>
          <w:szCs w:val="28"/>
        </w:rPr>
        <w:t>2014 г</w:t>
      </w:r>
      <w:r w:rsidR="00483BDB">
        <w:rPr>
          <w:rFonts w:ascii="Times New Roman" w:hAnsi="Times New Roman"/>
          <w:sz w:val="28"/>
          <w:szCs w:val="28"/>
        </w:rPr>
        <w:t>г</w:t>
      </w:r>
      <w:r w:rsidR="00514379">
        <w:rPr>
          <w:rFonts w:ascii="Times New Roman" w:hAnsi="Times New Roman"/>
          <w:sz w:val="28"/>
          <w:szCs w:val="28"/>
        </w:rPr>
        <w:t>.</w:t>
      </w:r>
    </w:p>
    <w:p w:rsidR="00514379" w:rsidRDefault="00514379" w:rsidP="00C26E90">
      <w:pPr>
        <w:spacing w:after="0" w:line="240" w:lineRule="auto"/>
        <w:ind w:firstLine="708"/>
        <w:jc w:val="both"/>
        <w:rPr>
          <w:rFonts w:ascii="Times New Roman" w:hAnsi="Times New Roman"/>
          <w:sz w:val="28"/>
          <w:szCs w:val="28"/>
        </w:rPr>
      </w:pPr>
      <w:r>
        <w:rPr>
          <w:rFonts w:ascii="Times New Roman" w:hAnsi="Times New Roman"/>
          <w:sz w:val="28"/>
          <w:szCs w:val="28"/>
        </w:rPr>
        <w:t>Думаю, вовлеченные в политику</w:t>
      </w:r>
      <w:r w:rsidR="004D2D1F" w:rsidRPr="004D2D1F">
        <w:rPr>
          <w:rFonts w:ascii="Times New Roman" w:hAnsi="Times New Roman"/>
          <w:sz w:val="28"/>
          <w:szCs w:val="28"/>
        </w:rPr>
        <w:t xml:space="preserve"> </w:t>
      </w:r>
      <w:r w:rsidR="004D2D1F">
        <w:rPr>
          <w:rFonts w:ascii="Times New Roman" w:hAnsi="Times New Roman"/>
          <w:sz w:val="28"/>
          <w:szCs w:val="28"/>
        </w:rPr>
        <w:t>русские люди,</w:t>
      </w:r>
      <w:r>
        <w:rPr>
          <w:rFonts w:ascii="Times New Roman" w:hAnsi="Times New Roman"/>
          <w:sz w:val="28"/>
          <w:szCs w:val="28"/>
        </w:rPr>
        <w:t xml:space="preserve"> подтвердят, что общее настроение тех, кто участвовал в революции и связывал с ней с</w:t>
      </w:r>
      <w:r w:rsidR="003F090E">
        <w:rPr>
          <w:rFonts w:ascii="Times New Roman" w:hAnsi="Times New Roman"/>
          <w:sz w:val="28"/>
          <w:szCs w:val="28"/>
        </w:rPr>
        <w:t xml:space="preserve">вои надежды, </w:t>
      </w:r>
      <w:r w:rsidR="00483BDB">
        <w:rPr>
          <w:rFonts w:ascii="Times New Roman" w:hAnsi="Times New Roman"/>
          <w:sz w:val="28"/>
          <w:szCs w:val="28"/>
        </w:rPr>
        <w:t>в</w:t>
      </w:r>
      <w:r w:rsidR="003F090E">
        <w:rPr>
          <w:rFonts w:ascii="Times New Roman" w:hAnsi="Times New Roman"/>
          <w:sz w:val="28"/>
          <w:szCs w:val="28"/>
        </w:rPr>
        <w:t xml:space="preserve"> конц</w:t>
      </w:r>
      <w:r w:rsidR="00483BDB">
        <w:rPr>
          <w:rFonts w:ascii="Times New Roman" w:hAnsi="Times New Roman"/>
          <w:sz w:val="28"/>
          <w:szCs w:val="28"/>
        </w:rPr>
        <w:t>е</w:t>
      </w:r>
      <w:r w:rsidR="003F090E">
        <w:rPr>
          <w:rFonts w:ascii="Times New Roman" w:hAnsi="Times New Roman"/>
          <w:sz w:val="28"/>
          <w:szCs w:val="28"/>
        </w:rPr>
        <w:t xml:space="preserve"> 2013 г. </w:t>
      </w:r>
      <w:r w:rsidR="00483BDB">
        <w:rPr>
          <w:rFonts w:ascii="Times New Roman" w:hAnsi="Times New Roman"/>
          <w:sz w:val="28"/>
          <w:szCs w:val="28"/>
        </w:rPr>
        <w:t xml:space="preserve">носило </w:t>
      </w:r>
      <w:r>
        <w:rPr>
          <w:rFonts w:ascii="Times New Roman" w:hAnsi="Times New Roman"/>
          <w:sz w:val="28"/>
          <w:szCs w:val="28"/>
        </w:rPr>
        <w:t>упаднический характер</w:t>
      </w:r>
      <w:r w:rsidR="00483BDB">
        <w:rPr>
          <w:rFonts w:ascii="Times New Roman" w:hAnsi="Times New Roman"/>
          <w:sz w:val="28"/>
          <w:szCs w:val="28"/>
        </w:rPr>
        <w:t>:</w:t>
      </w:r>
      <w:r>
        <w:rPr>
          <w:rFonts w:ascii="Times New Roman" w:hAnsi="Times New Roman"/>
          <w:sz w:val="28"/>
          <w:szCs w:val="28"/>
        </w:rPr>
        <w:t xml:space="preserve"> «Все расхищено, предано, продано». </w:t>
      </w:r>
      <w:r w:rsidR="00DF3785">
        <w:rPr>
          <w:rFonts w:ascii="Times New Roman" w:hAnsi="Times New Roman"/>
          <w:sz w:val="28"/>
          <w:szCs w:val="28"/>
        </w:rPr>
        <w:t>Н</w:t>
      </w:r>
      <w:r>
        <w:rPr>
          <w:rFonts w:ascii="Times New Roman" w:hAnsi="Times New Roman"/>
          <w:sz w:val="28"/>
          <w:szCs w:val="28"/>
        </w:rPr>
        <w:t xml:space="preserve">адежд на </w:t>
      </w:r>
      <w:r w:rsidR="00DF3785">
        <w:rPr>
          <w:rFonts w:ascii="Times New Roman" w:hAnsi="Times New Roman"/>
          <w:sz w:val="28"/>
          <w:szCs w:val="28"/>
        </w:rPr>
        <w:t xml:space="preserve">политические </w:t>
      </w:r>
      <w:r>
        <w:rPr>
          <w:rFonts w:ascii="Times New Roman" w:hAnsi="Times New Roman"/>
          <w:sz w:val="28"/>
          <w:szCs w:val="28"/>
        </w:rPr>
        <w:t>изменени</w:t>
      </w:r>
      <w:r w:rsidR="00DF3785">
        <w:rPr>
          <w:rFonts w:ascii="Times New Roman" w:hAnsi="Times New Roman"/>
          <w:sz w:val="28"/>
          <w:szCs w:val="28"/>
        </w:rPr>
        <w:t>я не оставалось.</w:t>
      </w:r>
      <w:r>
        <w:rPr>
          <w:rFonts w:ascii="Times New Roman" w:hAnsi="Times New Roman"/>
          <w:sz w:val="28"/>
          <w:szCs w:val="28"/>
        </w:rPr>
        <w:t xml:space="preserve"> </w:t>
      </w:r>
      <w:r w:rsidR="00DF3785">
        <w:rPr>
          <w:rFonts w:ascii="Times New Roman" w:hAnsi="Times New Roman"/>
          <w:sz w:val="28"/>
          <w:szCs w:val="28"/>
        </w:rPr>
        <w:t xml:space="preserve">Власть репрессивным катком </w:t>
      </w:r>
      <w:r w:rsidR="00BF772D">
        <w:rPr>
          <w:rFonts w:ascii="Times New Roman" w:hAnsi="Times New Roman"/>
          <w:sz w:val="28"/>
          <w:szCs w:val="28"/>
        </w:rPr>
        <w:t xml:space="preserve">проутюжила </w:t>
      </w:r>
      <w:r w:rsidR="00DF3785">
        <w:rPr>
          <w:rFonts w:ascii="Times New Roman" w:hAnsi="Times New Roman"/>
          <w:sz w:val="28"/>
          <w:szCs w:val="28"/>
        </w:rPr>
        <w:t>площадку, на которой пробива</w:t>
      </w:r>
      <w:r w:rsidR="00BF772D">
        <w:rPr>
          <w:rFonts w:ascii="Times New Roman" w:hAnsi="Times New Roman"/>
          <w:sz w:val="28"/>
          <w:szCs w:val="28"/>
        </w:rPr>
        <w:t xml:space="preserve">лись </w:t>
      </w:r>
      <w:r w:rsidR="00DF3785">
        <w:rPr>
          <w:rFonts w:ascii="Times New Roman" w:hAnsi="Times New Roman"/>
          <w:sz w:val="28"/>
          <w:szCs w:val="28"/>
        </w:rPr>
        <w:t xml:space="preserve">робкие ростки общественной активности. Экзистенциальные силы были исчерпаны до донышка. </w:t>
      </w:r>
      <w:r w:rsidR="003F090E">
        <w:rPr>
          <w:rFonts w:ascii="Times New Roman" w:hAnsi="Times New Roman"/>
          <w:sz w:val="28"/>
          <w:szCs w:val="28"/>
        </w:rPr>
        <w:t xml:space="preserve">После победы над </w:t>
      </w:r>
      <w:r w:rsidR="00DF3785">
        <w:rPr>
          <w:rFonts w:ascii="Times New Roman" w:hAnsi="Times New Roman"/>
          <w:sz w:val="28"/>
          <w:szCs w:val="28"/>
        </w:rPr>
        <w:t>революци</w:t>
      </w:r>
      <w:r w:rsidR="003F090E">
        <w:rPr>
          <w:rFonts w:ascii="Times New Roman" w:hAnsi="Times New Roman"/>
          <w:sz w:val="28"/>
          <w:szCs w:val="28"/>
        </w:rPr>
        <w:t>ей</w:t>
      </w:r>
      <w:r w:rsidR="00DF3785">
        <w:rPr>
          <w:rFonts w:ascii="Times New Roman" w:hAnsi="Times New Roman"/>
          <w:sz w:val="28"/>
          <w:szCs w:val="28"/>
        </w:rPr>
        <w:t xml:space="preserve"> режим Путина вызывал ощущение: это навсегда. </w:t>
      </w:r>
      <w:r w:rsidR="003F090E">
        <w:rPr>
          <w:rFonts w:ascii="Times New Roman" w:hAnsi="Times New Roman"/>
          <w:sz w:val="28"/>
          <w:szCs w:val="28"/>
        </w:rPr>
        <w:t>Вероятно, п</w:t>
      </w:r>
      <w:r w:rsidR="00F26542">
        <w:rPr>
          <w:rFonts w:ascii="Times New Roman" w:hAnsi="Times New Roman"/>
          <w:sz w:val="28"/>
          <w:szCs w:val="28"/>
        </w:rPr>
        <w:t>риблизительн</w:t>
      </w:r>
      <w:r w:rsidR="003F090E">
        <w:rPr>
          <w:rFonts w:ascii="Times New Roman" w:hAnsi="Times New Roman"/>
          <w:sz w:val="28"/>
          <w:szCs w:val="28"/>
        </w:rPr>
        <w:t xml:space="preserve">о так же себя чувствовали </w:t>
      </w:r>
      <w:r w:rsidR="00F26542">
        <w:rPr>
          <w:rFonts w:ascii="Times New Roman" w:hAnsi="Times New Roman"/>
          <w:sz w:val="28"/>
          <w:szCs w:val="28"/>
        </w:rPr>
        <w:t xml:space="preserve">участники проигравшей русской революции 1905-1907 гг. </w:t>
      </w:r>
    </w:p>
    <w:p w:rsidR="00391B97" w:rsidRDefault="00483BDB" w:rsidP="00C26E90">
      <w:pPr>
        <w:spacing w:after="0" w:line="240" w:lineRule="auto"/>
        <w:ind w:firstLine="708"/>
        <w:jc w:val="both"/>
        <w:rPr>
          <w:rFonts w:ascii="Times New Roman" w:hAnsi="Times New Roman"/>
          <w:sz w:val="28"/>
          <w:szCs w:val="28"/>
        </w:rPr>
      </w:pPr>
      <w:r>
        <w:rPr>
          <w:rFonts w:ascii="Times New Roman" w:hAnsi="Times New Roman"/>
          <w:sz w:val="28"/>
          <w:szCs w:val="28"/>
        </w:rPr>
        <w:t>Надежда пришла неожиданно - с</w:t>
      </w:r>
      <w:r w:rsidR="00DF3785">
        <w:rPr>
          <w:rFonts w:ascii="Times New Roman" w:hAnsi="Times New Roman"/>
          <w:sz w:val="28"/>
          <w:szCs w:val="28"/>
        </w:rPr>
        <w:t xml:space="preserve"> Запада. В ноябре 2013 г. на Украине началась революция</w:t>
      </w:r>
      <w:r w:rsidR="00391B97">
        <w:rPr>
          <w:rFonts w:ascii="Times New Roman" w:hAnsi="Times New Roman"/>
          <w:sz w:val="28"/>
          <w:szCs w:val="28"/>
        </w:rPr>
        <w:t xml:space="preserve"> – буржуазно-демократическая и национальная</w:t>
      </w:r>
      <w:r w:rsidR="00DF3785">
        <w:rPr>
          <w:rFonts w:ascii="Times New Roman" w:hAnsi="Times New Roman"/>
          <w:sz w:val="28"/>
          <w:szCs w:val="28"/>
        </w:rPr>
        <w:t>.</w:t>
      </w:r>
      <w:r w:rsidR="00391B97">
        <w:rPr>
          <w:rFonts w:ascii="Times New Roman" w:hAnsi="Times New Roman"/>
          <w:sz w:val="28"/>
          <w:szCs w:val="28"/>
        </w:rPr>
        <w:t xml:space="preserve"> Настолько классическ</w:t>
      </w:r>
      <w:r w:rsidR="003F090E">
        <w:rPr>
          <w:rFonts w:ascii="Times New Roman" w:hAnsi="Times New Roman"/>
          <w:sz w:val="28"/>
          <w:szCs w:val="28"/>
        </w:rPr>
        <w:t xml:space="preserve">и </w:t>
      </w:r>
      <w:proofErr w:type="gramStart"/>
      <w:r w:rsidR="003F090E">
        <w:rPr>
          <w:rFonts w:ascii="Times New Roman" w:hAnsi="Times New Roman"/>
          <w:sz w:val="28"/>
          <w:szCs w:val="28"/>
        </w:rPr>
        <w:t>демократическая</w:t>
      </w:r>
      <w:proofErr w:type="gramEnd"/>
      <w:r w:rsidR="003F090E">
        <w:rPr>
          <w:rFonts w:ascii="Times New Roman" w:hAnsi="Times New Roman"/>
          <w:sz w:val="28"/>
          <w:szCs w:val="28"/>
        </w:rPr>
        <w:t xml:space="preserve"> и национальн</w:t>
      </w:r>
      <w:r w:rsidR="00391B97">
        <w:rPr>
          <w:rFonts w:ascii="Times New Roman" w:hAnsi="Times New Roman"/>
          <w:sz w:val="28"/>
          <w:szCs w:val="28"/>
        </w:rPr>
        <w:t xml:space="preserve">ая, что будто </w:t>
      </w:r>
      <w:r>
        <w:rPr>
          <w:rFonts w:ascii="Times New Roman" w:hAnsi="Times New Roman"/>
          <w:sz w:val="28"/>
          <w:szCs w:val="28"/>
        </w:rPr>
        <w:t xml:space="preserve">бы </w:t>
      </w:r>
      <w:r w:rsidR="00391B97">
        <w:rPr>
          <w:rFonts w:ascii="Times New Roman" w:hAnsi="Times New Roman"/>
          <w:sz w:val="28"/>
          <w:szCs w:val="28"/>
        </w:rPr>
        <w:t xml:space="preserve">сошла со страниц учебников.  </w:t>
      </w:r>
    </w:p>
    <w:p w:rsidR="00DF3785" w:rsidRDefault="00391B97" w:rsidP="00C26E90">
      <w:pPr>
        <w:spacing w:after="0" w:line="240" w:lineRule="auto"/>
        <w:ind w:firstLine="708"/>
        <w:jc w:val="both"/>
        <w:rPr>
          <w:rFonts w:ascii="Times New Roman" w:hAnsi="Times New Roman"/>
          <w:sz w:val="28"/>
          <w:szCs w:val="28"/>
        </w:rPr>
      </w:pPr>
      <w:r>
        <w:rPr>
          <w:rFonts w:ascii="Times New Roman" w:hAnsi="Times New Roman"/>
          <w:sz w:val="28"/>
          <w:szCs w:val="28"/>
        </w:rPr>
        <w:t>Хотя поначалу</w:t>
      </w:r>
      <w:r w:rsidR="007C379B">
        <w:rPr>
          <w:rFonts w:ascii="Times New Roman" w:hAnsi="Times New Roman"/>
          <w:sz w:val="28"/>
          <w:szCs w:val="28"/>
        </w:rPr>
        <w:t xml:space="preserve"> события революционными не казались, а представляли собой лишь </w:t>
      </w:r>
      <w:r>
        <w:rPr>
          <w:rFonts w:ascii="Times New Roman" w:hAnsi="Times New Roman"/>
          <w:sz w:val="28"/>
          <w:szCs w:val="28"/>
        </w:rPr>
        <w:t xml:space="preserve">массовый протест против намерения </w:t>
      </w:r>
      <w:r w:rsidR="007C379B">
        <w:rPr>
          <w:rFonts w:ascii="Times New Roman" w:hAnsi="Times New Roman"/>
          <w:sz w:val="28"/>
          <w:szCs w:val="28"/>
        </w:rPr>
        <w:t>президента Виктора Януковича отложить подписание соглашения об ассоциации Украины и Евросоюза.</w:t>
      </w:r>
      <w:r w:rsidR="00F74A6F">
        <w:rPr>
          <w:rFonts w:ascii="Times New Roman" w:hAnsi="Times New Roman"/>
          <w:sz w:val="28"/>
          <w:szCs w:val="28"/>
        </w:rPr>
        <w:t xml:space="preserve"> Но в силу ошибок власти и внутренней динамики протест перерос в </w:t>
      </w:r>
      <w:r w:rsidR="00483BDB">
        <w:rPr>
          <w:rFonts w:ascii="Times New Roman" w:hAnsi="Times New Roman"/>
          <w:sz w:val="28"/>
          <w:szCs w:val="28"/>
        </w:rPr>
        <w:t xml:space="preserve">настоящую политическую </w:t>
      </w:r>
      <w:r w:rsidR="00F74A6F">
        <w:rPr>
          <w:rFonts w:ascii="Times New Roman" w:hAnsi="Times New Roman"/>
          <w:sz w:val="28"/>
          <w:szCs w:val="28"/>
        </w:rPr>
        <w:t>революцию, приведшую к падению Януковича и созда</w:t>
      </w:r>
      <w:r w:rsidR="00483BDB">
        <w:rPr>
          <w:rFonts w:ascii="Times New Roman" w:hAnsi="Times New Roman"/>
          <w:sz w:val="28"/>
          <w:szCs w:val="28"/>
        </w:rPr>
        <w:t xml:space="preserve">вшую </w:t>
      </w:r>
      <w:r w:rsidR="00F74A6F">
        <w:rPr>
          <w:rFonts w:ascii="Times New Roman" w:hAnsi="Times New Roman"/>
          <w:sz w:val="28"/>
          <w:szCs w:val="28"/>
        </w:rPr>
        <w:t>услови</w:t>
      </w:r>
      <w:r w:rsidR="00483BDB">
        <w:rPr>
          <w:rFonts w:ascii="Times New Roman" w:hAnsi="Times New Roman"/>
          <w:sz w:val="28"/>
          <w:szCs w:val="28"/>
        </w:rPr>
        <w:t>я</w:t>
      </w:r>
      <w:r w:rsidR="00F74A6F">
        <w:rPr>
          <w:rFonts w:ascii="Times New Roman" w:hAnsi="Times New Roman"/>
          <w:sz w:val="28"/>
          <w:szCs w:val="28"/>
        </w:rPr>
        <w:t xml:space="preserve"> для активного вмешательства России в украинские дела. </w:t>
      </w:r>
    </w:p>
    <w:p w:rsidR="00F74A6F" w:rsidRDefault="00483BDB"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w:t>
      </w:r>
      <w:r w:rsidR="00F74A6F">
        <w:rPr>
          <w:rFonts w:ascii="Times New Roman" w:hAnsi="Times New Roman"/>
          <w:sz w:val="28"/>
          <w:szCs w:val="28"/>
        </w:rPr>
        <w:t>момента своего возникновения этот протест, проходивший в уже апробированной на Украине форме так называемого «Майдана» (</w:t>
      </w:r>
      <w:r w:rsidR="002B074C">
        <w:rPr>
          <w:rFonts w:ascii="Times New Roman" w:hAnsi="Times New Roman"/>
          <w:sz w:val="28"/>
          <w:szCs w:val="28"/>
        </w:rPr>
        <w:t xml:space="preserve">захвата </w:t>
      </w:r>
      <w:r>
        <w:rPr>
          <w:rFonts w:ascii="Times New Roman" w:hAnsi="Times New Roman"/>
          <w:sz w:val="28"/>
          <w:szCs w:val="28"/>
        </w:rPr>
        <w:t>революционно</w:t>
      </w:r>
      <w:r w:rsidR="00F74A6F">
        <w:rPr>
          <w:rFonts w:ascii="Times New Roman" w:hAnsi="Times New Roman"/>
          <w:sz w:val="28"/>
          <w:szCs w:val="28"/>
        </w:rPr>
        <w:t xml:space="preserve">го плацдарма </w:t>
      </w:r>
      <w:r w:rsidR="002B074C">
        <w:rPr>
          <w:rFonts w:ascii="Times New Roman" w:hAnsi="Times New Roman"/>
          <w:sz w:val="28"/>
          <w:szCs w:val="28"/>
        </w:rPr>
        <w:t xml:space="preserve">на киевской </w:t>
      </w:r>
      <w:r w:rsidR="00F74A6F">
        <w:rPr>
          <w:rFonts w:ascii="Times New Roman" w:hAnsi="Times New Roman"/>
          <w:sz w:val="28"/>
          <w:szCs w:val="28"/>
        </w:rPr>
        <w:t>площади Независимости), выз</w:t>
      </w:r>
      <w:r w:rsidR="002B074C">
        <w:rPr>
          <w:rFonts w:ascii="Times New Roman" w:hAnsi="Times New Roman"/>
          <w:sz w:val="28"/>
          <w:szCs w:val="28"/>
        </w:rPr>
        <w:t>ы</w:t>
      </w:r>
      <w:r w:rsidR="00F74A6F">
        <w:rPr>
          <w:rFonts w:ascii="Times New Roman" w:hAnsi="Times New Roman"/>
          <w:sz w:val="28"/>
          <w:szCs w:val="28"/>
        </w:rPr>
        <w:t xml:space="preserve">вал самую живую заинтересованность и симпатии российской оппозиции, настороженность и страх официальной Москвы. </w:t>
      </w:r>
    </w:p>
    <w:p w:rsidR="00F74A6F" w:rsidRDefault="00B33FAD"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Здесь </w:t>
      </w:r>
      <w:r w:rsidR="002B074C">
        <w:rPr>
          <w:rFonts w:ascii="Times New Roman" w:hAnsi="Times New Roman"/>
          <w:sz w:val="28"/>
          <w:szCs w:val="28"/>
        </w:rPr>
        <w:t xml:space="preserve">необходимо </w:t>
      </w:r>
      <w:r>
        <w:rPr>
          <w:rFonts w:ascii="Times New Roman" w:hAnsi="Times New Roman"/>
          <w:sz w:val="28"/>
          <w:szCs w:val="28"/>
        </w:rPr>
        <w:t>дать краткое пояснение относительно неординарной  взаимосвязи украинской и российской политик. С</w:t>
      </w:r>
      <w:r w:rsidR="00F74A6F">
        <w:rPr>
          <w:rFonts w:ascii="Times New Roman" w:hAnsi="Times New Roman"/>
          <w:sz w:val="28"/>
          <w:szCs w:val="28"/>
        </w:rPr>
        <w:t>реди российской элиты</w:t>
      </w:r>
      <w:r>
        <w:rPr>
          <w:rFonts w:ascii="Times New Roman" w:hAnsi="Times New Roman"/>
          <w:sz w:val="28"/>
          <w:szCs w:val="28"/>
        </w:rPr>
        <w:t xml:space="preserve"> и</w:t>
      </w:r>
      <w:r w:rsidR="00F74A6F">
        <w:rPr>
          <w:rFonts w:ascii="Times New Roman" w:hAnsi="Times New Roman"/>
          <w:sz w:val="28"/>
          <w:szCs w:val="28"/>
        </w:rPr>
        <w:t xml:space="preserve">  в российском обществе  превалирует взгляд на Украину свысока</w:t>
      </w:r>
      <w:r>
        <w:rPr>
          <w:rFonts w:ascii="Times New Roman" w:hAnsi="Times New Roman"/>
          <w:sz w:val="28"/>
          <w:szCs w:val="28"/>
        </w:rPr>
        <w:t>, с презумпции</w:t>
      </w:r>
      <w:r w:rsidR="00F74A6F">
        <w:rPr>
          <w:rFonts w:ascii="Times New Roman" w:hAnsi="Times New Roman"/>
          <w:sz w:val="28"/>
          <w:szCs w:val="28"/>
        </w:rPr>
        <w:t xml:space="preserve"> </w:t>
      </w:r>
      <w:r>
        <w:rPr>
          <w:rFonts w:ascii="Times New Roman" w:hAnsi="Times New Roman"/>
          <w:sz w:val="28"/>
          <w:szCs w:val="28"/>
        </w:rPr>
        <w:t xml:space="preserve">превосходства. Схематично он выглядит следующим образом: Украина – слабое государство с коррумпированной и некомпетентной элитой, превратившей украинскую политику в цирк и насмешку; украинский язык – исковерканный русский, украинская культура – местечковая, украинцы – те же русские, но непутевые и провинциальные; резюме: Украина – историческая фикция, </w:t>
      </w:r>
      <w:r w:rsidR="00483BDB">
        <w:rPr>
          <w:rFonts w:ascii="Times New Roman" w:hAnsi="Times New Roman"/>
          <w:sz w:val="28"/>
          <w:szCs w:val="28"/>
        </w:rPr>
        <w:t xml:space="preserve">волею случайных </w:t>
      </w:r>
      <w:r>
        <w:rPr>
          <w:rFonts w:ascii="Times New Roman" w:hAnsi="Times New Roman"/>
          <w:sz w:val="28"/>
          <w:szCs w:val="28"/>
        </w:rPr>
        <w:t xml:space="preserve">обстоятельств отколовшаяся часть России. </w:t>
      </w:r>
      <w:r w:rsidR="00483BDB">
        <w:rPr>
          <w:rFonts w:ascii="Times New Roman" w:hAnsi="Times New Roman"/>
          <w:sz w:val="28"/>
          <w:szCs w:val="28"/>
        </w:rPr>
        <w:t xml:space="preserve">В </w:t>
      </w:r>
      <w:r>
        <w:rPr>
          <w:rFonts w:ascii="Times New Roman" w:hAnsi="Times New Roman"/>
          <w:sz w:val="28"/>
          <w:szCs w:val="28"/>
        </w:rPr>
        <w:t>данном случае элитарная оценка и массовое мнение</w:t>
      </w:r>
      <w:r w:rsidR="00483BDB">
        <w:rPr>
          <w:rFonts w:ascii="Times New Roman" w:hAnsi="Times New Roman"/>
          <w:sz w:val="28"/>
          <w:szCs w:val="28"/>
        </w:rPr>
        <w:t xml:space="preserve"> России</w:t>
      </w:r>
      <w:r>
        <w:rPr>
          <w:rFonts w:ascii="Times New Roman" w:hAnsi="Times New Roman"/>
          <w:sz w:val="28"/>
          <w:szCs w:val="28"/>
        </w:rPr>
        <w:t xml:space="preserve"> </w:t>
      </w:r>
      <w:proofErr w:type="gramStart"/>
      <w:r>
        <w:rPr>
          <w:rFonts w:ascii="Times New Roman" w:hAnsi="Times New Roman"/>
          <w:sz w:val="28"/>
          <w:szCs w:val="28"/>
        </w:rPr>
        <w:t>изоморфны</w:t>
      </w:r>
      <w:proofErr w:type="gramEnd"/>
      <w:r>
        <w:rPr>
          <w:rFonts w:ascii="Times New Roman" w:hAnsi="Times New Roman"/>
          <w:sz w:val="28"/>
          <w:szCs w:val="28"/>
        </w:rPr>
        <w:t xml:space="preserve"> по своей структуре.</w:t>
      </w:r>
    </w:p>
    <w:p w:rsidR="002C1DA3" w:rsidRDefault="00483BDB"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Однако негласно </w:t>
      </w:r>
      <w:r w:rsidR="007137C3">
        <w:rPr>
          <w:rFonts w:ascii="Times New Roman" w:hAnsi="Times New Roman"/>
          <w:sz w:val="28"/>
          <w:szCs w:val="28"/>
        </w:rPr>
        <w:t xml:space="preserve">российская элита признает, </w:t>
      </w:r>
      <w:proofErr w:type="gramStart"/>
      <w:r w:rsidR="007137C3">
        <w:rPr>
          <w:rFonts w:ascii="Times New Roman" w:hAnsi="Times New Roman"/>
          <w:sz w:val="28"/>
          <w:szCs w:val="28"/>
        </w:rPr>
        <w:t>что</w:t>
      </w:r>
      <w:proofErr w:type="gramEnd"/>
      <w:r w:rsidR="007137C3">
        <w:rPr>
          <w:rFonts w:ascii="Times New Roman" w:hAnsi="Times New Roman"/>
          <w:sz w:val="28"/>
          <w:szCs w:val="28"/>
        </w:rPr>
        <w:t xml:space="preserve"> по крайней мере</w:t>
      </w:r>
      <w:r w:rsidR="004D2D1F">
        <w:rPr>
          <w:rFonts w:ascii="Times New Roman" w:hAnsi="Times New Roman"/>
          <w:sz w:val="28"/>
          <w:szCs w:val="28"/>
        </w:rPr>
        <w:t xml:space="preserve"> </w:t>
      </w:r>
      <w:r w:rsidR="007137C3">
        <w:rPr>
          <w:rFonts w:ascii="Times New Roman" w:hAnsi="Times New Roman"/>
          <w:sz w:val="28"/>
          <w:szCs w:val="28"/>
        </w:rPr>
        <w:t xml:space="preserve"> дважды украинская политика  оказала самое серьезное воздействие на российскую</w:t>
      </w:r>
      <w:r>
        <w:rPr>
          <w:rFonts w:ascii="Times New Roman" w:hAnsi="Times New Roman"/>
          <w:sz w:val="28"/>
          <w:szCs w:val="28"/>
        </w:rPr>
        <w:t xml:space="preserve"> политику</w:t>
      </w:r>
      <w:r w:rsidR="007137C3">
        <w:rPr>
          <w:rFonts w:ascii="Times New Roman" w:hAnsi="Times New Roman"/>
          <w:sz w:val="28"/>
          <w:szCs w:val="28"/>
        </w:rPr>
        <w:t xml:space="preserve">. </w:t>
      </w:r>
      <w:r>
        <w:rPr>
          <w:rFonts w:ascii="Times New Roman" w:hAnsi="Times New Roman"/>
          <w:sz w:val="28"/>
          <w:szCs w:val="28"/>
        </w:rPr>
        <w:t>О</w:t>
      </w:r>
      <w:r w:rsidR="007137C3">
        <w:rPr>
          <w:rFonts w:ascii="Times New Roman" w:hAnsi="Times New Roman"/>
          <w:sz w:val="28"/>
          <w:szCs w:val="28"/>
        </w:rPr>
        <w:t xml:space="preserve">ба раза это влияние было вызвано украинскими </w:t>
      </w:r>
      <w:r w:rsidR="007137C3">
        <w:rPr>
          <w:rFonts w:ascii="Times New Roman" w:hAnsi="Times New Roman"/>
          <w:sz w:val="28"/>
          <w:szCs w:val="28"/>
        </w:rPr>
        <w:lastRenderedPageBreak/>
        <w:t xml:space="preserve">революциями:  «оранжевой» революцией (ноябрь 2004 г. – январь 2005 г.) и «революцией достоинства» (ноябрь 2013 г. – февраль 2014 г.). </w:t>
      </w:r>
      <w:proofErr w:type="gramStart"/>
      <w:r w:rsidR="009B4C6F">
        <w:rPr>
          <w:rFonts w:ascii="Times New Roman" w:hAnsi="Times New Roman"/>
          <w:sz w:val="28"/>
          <w:szCs w:val="28"/>
        </w:rPr>
        <w:t xml:space="preserve">(Возможна интересная </w:t>
      </w:r>
      <w:r w:rsidR="00F957C5">
        <w:rPr>
          <w:rFonts w:ascii="Times New Roman" w:hAnsi="Times New Roman"/>
          <w:sz w:val="28"/>
          <w:szCs w:val="28"/>
        </w:rPr>
        <w:t xml:space="preserve">академическая </w:t>
      </w:r>
      <w:r w:rsidR="009B4C6F">
        <w:rPr>
          <w:rFonts w:ascii="Times New Roman" w:hAnsi="Times New Roman"/>
          <w:sz w:val="28"/>
          <w:szCs w:val="28"/>
        </w:rPr>
        <w:t xml:space="preserve">дискуссия о том, были ли это </w:t>
      </w:r>
      <w:r w:rsidR="009B4C6F" w:rsidRPr="009B4C6F">
        <w:rPr>
          <w:rFonts w:ascii="Times New Roman" w:hAnsi="Times New Roman"/>
          <w:i/>
          <w:sz w:val="28"/>
          <w:szCs w:val="28"/>
        </w:rPr>
        <w:t>две отдельные революции</w:t>
      </w:r>
      <w:r w:rsidR="009B4C6F">
        <w:rPr>
          <w:rFonts w:ascii="Times New Roman" w:hAnsi="Times New Roman"/>
          <w:sz w:val="28"/>
          <w:szCs w:val="28"/>
        </w:rPr>
        <w:t xml:space="preserve"> или же </w:t>
      </w:r>
      <w:r w:rsidR="009B4C6F" w:rsidRPr="009B4C6F">
        <w:rPr>
          <w:rFonts w:ascii="Times New Roman" w:hAnsi="Times New Roman"/>
          <w:i/>
          <w:sz w:val="28"/>
          <w:szCs w:val="28"/>
        </w:rPr>
        <w:t xml:space="preserve">два этапа </w:t>
      </w:r>
      <w:r w:rsidR="009B4C6F">
        <w:rPr>
          <w:rFonts w:ascii="Times New Roman" w:hAnsi="Times New Roman"/>
          <w:sz w:val="28"/>
          <w:szCs w:val="28"/>
        </w:rPr>
        <w:t xml:space="preserve">общего </w:t>
      </w:r>
      <w:r w:rsidR="009B4C6F" w:rsidRPr="009B4C6F">
        <w:rPr>
          <w:rFonts w:ascii="Times New Roman" w:hAnsi="Times New Roman"/>
          <w:i/>
          <w:sz w:val="28"/>
          <w:szCs w:val="28"/>
        </w:rPr>
        <w:t>революционного процесса</w:t>
      </w:r>
      <w:r w:rsidR="009B4C6F">
        <w:rPr>
          <w:rFonts w:ascii="Times New Roman" w:hAnsi="Times New Roman"/>
          <w:sz w:val="28"/>
          <w:szCs w:val="28"/>
        </w:rPr>
        <w:t>.</w:t>
      </w:r>
      <w:proofErr w:type="gramEnd"/>
      <w:r w:rsidR="009B4C6F">
        <w:rPr>
          <w:rFonts w:ascii="Times New Roman" w:hAnsi="Times New Roman"/>
          <w:sz w:val="28"/>
          <w:szCs w:val="28"/>
        </w:rPr>
        <w:t xml:space="preserve"> </w:t>
      </w:r>
      <w:proofErr w:type="gramStart"/>
      <w:r w:rsidR="009B4C6F">
        <w:rPr>
          <w:rFonts w:ascii="Times New Roman" w:hAnsi="Times New Roman"/>
          <w:sz w:val="28"/>
          <w:szCs w:val="28"/>
        </w:rPr>
        <w:t>Но в нашем случае это не принципиально.)</w:t>
      </w:r>
      <w:proofErr w:type="gramEnd"/>
    </w:p>
    <w:p w:rsidR="00DC3014" w:rsidRDefault="009B4C6F"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Реакцией на первую </w:t>
      </w:r>
      <w:r w:rsidR="002C1DA3">
        <w:rPr>
          <w:rFonts w:ascii="Times New Roman" w:hAnsi="Times New Roman"/>
          <w:sz w:val="28"/>
          <w:szCs w:val="28"/>
        </w:rPr>
        <w:t xml:space="preserve"> </w:t>
      </w:r>
      <w:r>
        <w:rPr>
          <w:rFonts w:ascii="Times New Roman" w:hAnsi="Times New Roman"/>
          <w:sz w:val="28"/>
          <w:szCs w:val="28"/>
        </w:rPr>
        <w:t xml:space="preserve">революцию стал </w:t>
      </w:r>
      <w:r w:rsidR="008F5A57">
        <w:rPr>
          <w:rFonts w:ascii="Times New Roman" w:hAnsi="Times New Roman"/>
          <w:sz w:val="28"/>
          <w:szCs w:val="28"/>
        </w:rPr>
        <w:t xml:space="preserve">сильный </w:t>
      </w:r>
      <w:r>
        <w:rPr>
          <w:rFonts w:ascii="Times New Roman" w:hAnsi="Times New Roman"/>
          <w:sz w:val="28"/>
          <w:szCs w:val="28"/>
        </w:rPr>
        <w:t>страх</w:t>
      </w:r>
      <w:r w:rsidR="008F5A57">
        <w:rPr>
          <w:rFonts w:ascii="Times New Roman" w:hAnsi="Times New Roman"/>
          <w:sz w:val="28"/>
          <w:szCs w:val="28"/>
        </w:rPr>
        <w:t xml:space="preserve"> Кремля</w:t>
      </w:r>
      <w:r w:rsidR="00F957C5">
        <w:rPr>
          <w:rFonts w:ascii="Times New Roman" w:hAnsi="Times New Roman"/>
          <w:sz w:val="28"/>
          <w:szCs w:val="28"/>
        </w:rPr>
        <w:t xml:space="preserve">, вызванный </w:t>
      </w:r>
      <w:r w:rsidR="008F5A57">
        <w:rPr>
          <w:rFonts w:ascii="Times New Roman" w:hAnsi="Times New Roman"/>
          <w:sz w:val="28"/>
          <w:szCs w:val="28"/>
        </w:rPr>
        <w:t xml:space="preserve"> боязнь</w:t>
      </w:r>
      <w:r w:rsidR="00F957C5">
        <w:rPr>
          <w:rFonts w:ascii="Times New Roman" w:hAnsi="Times New Roman"/>
          <w:sz w:val="28"/>
          <w:szCs w:val="28"/>
        </w:rPr>
        <w:t>ю</w:t>
      </w:r>
      <w:r w:rsidR="008F5A57">
        <w:rPr>
          <w:rFonts w:ascii="Times New Roman" w:hAnsi="Times New Roman"/>
          <w:sz w:val="28"/>
          <w:szCs w:val="28"/>
        </w:rPr>
        <w:t xml:space="preserve"> возникновения чего-то подобного в России. </w:t>
      </w:r>
      <w:r w:rsidR="00F957C5">
        <w:rPr>
          <w:rFonts w:ascii="Times New Roman" w:hAnsi="Times New Roman"/>
          <w:sz w:val="28"/>
          <w:szCs w:val="28"/>
        </w:rPr>
        <w:t>К</w:t>
      </w:r>
      <w:r w:rsidR="008F5A57">
        <w:rPr>
          <w:rFonts w:ascii="Times New Roman" w:hAnsi="Times New Roman"/>
          <w:sz w:val="28"/>
          <w:szCs w:val="28"/>
        </w:rPr>
        <w:t>ак я уже показывал в третьей главе, после первого «Майдана» контрреволюционная деятельность власти нач</w:t>
      </w:r>
      <w:r w:rsidR="00F957C5">
        <w:rPr>
          <w:rFonts w:ascii="Times New Roman" w:hAnsi="Times New Roman"/>
          <w:sz w:val="28"/>
          <w:szCs w:val="28"/>
        </w:rPr>
        <w:t>ала</w:t>
      </w:r>
      <w:r w:rsidR="008F5A57">
        <w:rPr>
          <w:rFonts w:ascii="Times New Roman" w:hAnsi="Times New Roman"/>
          <w:sz w:val="28"/>
          <w:szCs w:val="28"/>
        </w:rPr>
        <w:t xml:space="preserve"> формироваться в качестве одного из главных направлений российской внутренней политики. </w:t>
      </w:r>
    </w:p>
    <w:p w:rsidR="001B5C60" w:rsidRDefault="008F5A57" w:rsidP="00C26E90">
      <w:pPr>
        <w:spacing w:after="0" w:line="240" w:lineRule="auto"/>
        <w:ind w:firstLine="708"/>
        <w:jc w:val="both"/>
        <w:rPr>
          <w:rFonts w:ascii="Times New Roman" w:hAnsi="Times New Roman"/>
          <w:sz w:val="28"/>
          <w:szCs w:val="28"/>
        </w:rPr>
      </w:pPr>
      <w:r>
        <w:rPr>
          <w:rFonts w:ascii="Times New Roman" w:hAnsi="Times New Roman"/>
          <w:sz w:val="28"/>
          <w:szCs w:val="28"/>
        </w:rPr>
        <w:t>Официальная Москва была</w:t>
      </w:r>
      <w:r w:rsidR="00F957C5">
        <w:rPr>
          <w:rFonts w:ascii="Times New Roman" w:hAnsi="Times New Roman"/>
          <w:sz w:val="28"/>
          <w:szCs w:val="28"/>
        </w:rPr>
        <w:t xml:space="preserve"> особенно</w:t>
      </w:r>
      <w:r>
        <w:rPr>
          <w:rFonts w:ascii="Times New Roman" w:hAnsi="Times New Roman"/>
          <w:sz w:val="28"/>
          <w:szCs w:val="28"/>
        </w:rPr>
        <w:t xml:space="preserve"> напугана </w:t>
      </w:r>
      <w:r w:rsidR="00DC3014">
        <w:rPr>
          <w:rFonts w:ascii="Times New Roman" w:hAnsi="Times New Roman"/>
          <w:sz w:val="28"/>
          <w:szCs w:val="28"/>
        </w:rPr>
        <w:t xml:space="preserve">совершеннейшей непредсказуемостью революции: результаты президентских выборов ноября 2004 г. казались предрешенными, никто не ожидал </w:t>
      </w:r>
      <w:r w:rsidR="00881C83">
        <w:rPr>
          <w:rFonts w:ascii="Times New Roman" w:hAnsi="Times New Roman"/>
          <w:sz w:val="28"/>
          <w:szCs w:val="28"/>
        </w:rPr>
        <w:t xml:space="preserve">от украинцев с их репутацией хитрованов и прагматиков </w:t>
      </w:r>
      <w:r w:rsidR="0092442A">
        <w:rPr>
          <w:rFonts w:ascii="Times New Roman" w:hAnsi="Times New Roman"/>
          <w:sz w:val="28"/>
          <w:szCs w:val="28"/>
        </w:rPr>
        <w:t xml:space="preserve">столь </w:t>
      </w:r>
      <w:r w:rsidR="00881C83">
        <w:rPr>
          <w:rFonts w:ascii="Times New Roman" w:hAnsi="Times New Roman"/>
          <w:sz w:val="28"/>
          <w:szCs w:val="28"/>
        </w:rPr>
        <w:t xml:space="preserve">резкого и массового возмущения. </w:t>
      </w:r>
      <w:r w:rsidR="00320B1A">
        <w:rPr>
          <w:rFonts w:ascii="Times New Roman" w:hAnsi="Times New Roman"/>
          <w:sz w:val="28"/>
          <w:szCs w:val="28"/>
        </w:rPr>
        <w:t xml:space="preserve">Объяснение </w:t>
      </w:r>
      <w:proofErr w:type="gramStart"/>
      <w:r w:rsidR="00320B1A">
        <w:rPr>
          <w:rFonts w:ascii="Times New Roman" w:hAnsi="Times New Roman"/>
          <w:sz w:val="28"/>
          <w:szCs w:val="28"/>
        </w:rPr>
        <w:t>произошедшему</w:t>
      </w:r>
      <w:proofErr w:type="gramEnd"/>
      <w:r w:rsidR="00320B1A">
        <w:rPr>
          <w:rFonts w:ascii="Times New Roman" w:hAnsi="Times New Roman"/>
          <w:sz w:val="28"/>
          <w:szCs w:val="28"/>
        </w:rPr>
        <w:t xml:space="preserve"> да</w:t>
      </w:r>
      <w:r w:rsidR="00F957C5">
        <w:rPr>
          <w:rFonts w:ascii="Times New Roman" w:hAnsi="Times New Roman"/>
          <w:sz w:val="28"/>
          <w:szCs w:val="28"/>
        </w:rPr>
        <w:t xml:space="preserve">валось </w:t>
      </w:r>
      <w:r w:rsidR="00320B1A">
        <w:rPr>
          <w:rFonts w:ascii="Times New Roman" w:hAnsi="Times New Roman"/>
          <w:sz w:val="28"/>
          <w:szCs w:val="28"/>
        </w:rPr>
        <w:t xml:space="preserve">в конспирологическом </w:t>
      </w:r>
      <w:r w:rsidR="00F957C5">
        <w:rPr>
          <w:rFonts w:ascii="Times New Roman" w:hAnsi="Times New Roman"/>
          <w:sz w:val="28"/>
          <w:szCs w:val="28"/>
        </w:rPr>
        <w:t>ключе</w:t>
      </w:r>
      <w:r w:rsidR="00320B1A">
        <w:rPr>
          <w:rFonts w:ascii="Times New Roman" w:hAnsi="Times New Roman"/>
          <w:sz w:val="28"/>
          <w:szCs w:val="28"/>
        </w:rPr>
        <w:t xml:space="preserve">: «американка гадит». </w:t>
      </w:r>
      <w:r w:rsidR="0047199A">
        <w:rPr>
          <w:rFonts w:ascii="Times New Roman" w:hAnsi="Times New Roman"/>
          <w:sz w:val="28"/>
          <w:szCs w:val="28"/>
        </w:rPr>
        <w:t xml:space="preserve">Хронологически </w:t>
      </w:r>
      <w:r w:rsidR="004D2D1F">
        <w:rPr>
          <w:rFonts w:ascii="Times New Roman" w:hAnsi="Times New Roman"/>
          <w:sz w:val="28"/>
          <w:szCs w:val="28"/>
        </w:rPr>
        <w:t>к</w:t>
      </w:r>
      <w:r w:rsidR="0092442A">
        <w:rPr>
          <w:rFonts w:ascii="Times New Roman" w:hAnsi="Times New Roman"/>
          <w:sz w:val="28"/>
          <w:szCs w:val="28"/>
        </w:rPr>
        <w:t xml:space="preserve"> это</w:t>
      </w:r>
      <w:r w:rsidR="004D2D1F">
        <w:rPr>
          <w:rFonts w:ascii="Times New Roman" w:hAnsi="Times New Roman"/>
          <w:sz w:val="28"/>
          <w:szCs w:val="28"/>
        </w:rPr>
        <w:t>му</w:t>
      </w:r>
      <w:r w:rsidR="0092442A">
        <w:rPr>
          <w:rFonts w:ascii="Times New Roman" w:hAnsi="Times New Roman"/>
          <w:sz w:val="28"/>
          <w:szCs w:val="28"/>
        </w:rPr>
        <w:t xml:space="preserve"> врем</w:t>
      </w:r>
      <w:r w:rsidR="004D2D1F">
        <w:rPr>
          <w:rFonts w:ascii="Times New Roman" w:hAnsi="Times New Roman"/>
          <w:sz w:val="28"/>
          <w:szCs w:val="28"/>
        </w:rPr>
        <w:t>ени</w:t>
      </w:r>
      <w:r w:rsidR="0092442A">
        <w:rPr>
          <w:rFonts w:ascii="Times New Roman" w:hAnsi="Times New Roman"/>
          <w:sz w:val="28"/>
          <w:szCs w:val="28"/>
        </w:rPr>
        <w:t xml:space="preserve"> </w:t>
      </w:r>
      <w:r w:rsidR="0047199A">
        <w:rPr>
          <w:rFonts w:ascii="Times New Roman" w:hAnsi="Times New Roman"/>
          <w:sz w:val="28"/>
          <w:szCs w:val="28"/>
        </w:rPr>
        <w:t xml:space="preserve">восходит </w:t>
      </w:r>
      <w:r w:rsidR="004D2D1F">
        <w:rPr>
          <w:rFonts w:ascii="Times New Roman" w:hAnsi="Times New Roman"/>
          <w:sz w:val="28"/>
          <w:szCs w:val="28"/>
        </w:rPr>
        <w:t xml:space="preserve"> </w:t>
      </w:r>
      <w:r w:rsidR="00320B1A">
        <w:rPr>
          <w:rFonts w:ascii="Times New Roman" w:hAnsi="Times New Roman"/>
          <w:sz w:val="28"/>
          <w:szCs w:val="28"/>
        </w:rPr>
        <w:t xml:space="preserve">начало </w:t>
      </w:r>
      <w:r w:rsidR="0047199A">
        <w:rPr>
          <w:rFonts w:ascii="Times New Roman" w:hAnsi="Times New Roman"/>
          <w:sz w:val="28"/>
          <w:szCs w:val="28"/>
        </w:rPr>
        <w:t xml:space="preserve">подъема </w:t>
      </w:r>
      <w:r w:rsidR="00320B1A">
        <w:rPr>
          <w:rFonts w:ascii="Times New Roman" w:hAnsi="Times New Roman"/>
          <w:sz w:val="28"/>
          <w:szCs w:val="28"/>
        </w:rPr>
        <w:t xml:space="preserve">конспирологии как главной объяснительной модели </w:t>
      </w:r>
      <w:r w:rsidR="0092442A">
        <w:rPr>
          <w:rFonts w:ascii="Times New Roman" w:hAnsi="Times New Roman"/>
          <w:sz w:val="28"/>
          <w:szCs w:val="28"/>
        </w:rPr>
        <w:t xml:space="preserve">политических и социальных перемен в мире. То, что </w:t>
      </w:r>
      <w:r w:rsidR="0047199A">
        <w:rPr>
          <w:rFonts w:ascii="Times New Roman" w:hAnsi="Times New Roman"/>
          <w:sz w:val="28"/>
          <w:szCs w:val="28"/>
        </w:rPr>
        <w:t xml:space="preserve">когда-то </w:t>
      </w:r>
      <w:r w:rsidR="0092442A">
        <w:rPr>
          <w:rFonts w:ascii="Times New Roman" w:hAnsi="Times New Roman"/>
          <w:sz w:val="28"/>
          <w:szCs w:val="28"/>
        </w:rPr>
        <w:t>было уделом интеллектуальных маргиналов</w:t>
      </w:r>
      <w:r w:rsidR="0047199A">
        <w:rPr>
          <w:rFonts w:ascii="Times New Roman" w:hAnsi="Times New Roman"/>
          <w:sz w:val="28"/>
          <w:szCs w:val="28"/>
        </w:rPr>
        <w:t xml:space="preserve"> и экзотов</w:t>
      </w:r>
      <w:r w:rsidR="0092442A">
        <w:rPr>
          <w:rFonts w:ascii="Times New Roman" w:hAnsi="Times New Roman"/>
          <w:sz w:val="28"/>
          <w:szCs w:val="28"/>
        </w:rPr>
        <w:t xml:space="preserve">, за десять лет превратилось в магистральную линию российской пропаганды. </w:t>
      </w:r>
    </w:p>
    <w:p w:rsidR="00DC7E91" w:rsidRDefault="00DC7E91"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премину поделиться личными воспоминаниями. </w:t>
      </w:r>
      <w:proofErr w:type="gramStart"/>
      <w:r>
        <w:rPr>
          <w:rFonts w:ascii="Times New Roman" w:hAnsi="Times New Roman"/>
          <w:sz w:val="28"/>
          <w:szCs w:val="28"/>
        </w:rPr>
        <w:t>Тема «о</w:t>
      </w:r>
      <w:r w:rsidR="004D2D1F">
        <w:rPr>
          <w:rFonts w:ascii="Times New Roman" w:hAnsi="Times New Roman"/>
          <w:sz w:val="28"/>
          <w:szCs w:val="28"/>
        </w:rPr>
        <w:t>ранжевой» революции и ее влияния</w:t>
      </w:r>
      <w:r>
        <w:rPr>
          <w:rFonts w:ascii="Times New Roman" w:hAnsi="Times New Roman"/>
          <w:sz w:val="28"/>
          <w:szCs w:val="28"/>
        </w:rPr>
        <w:t xml:space="preserve"> на отношения в треугольнике Россия – Украина – Запад оживленно обсуждалась в 2005 г. </w:t>
      </w:r>
      <w:r w:rsidR="00F957C5">
        <w:rPr>
          <w:rFonts w:ascii="Times New Roman" w:hAnsi="Times New Roman"/>
          <w:sz w:val="28"/>
          <w:szCs w:val="28"/>
        </w:rPr>
        <w:t>В</w:t>
      </w:r>
      <w:r>
        <w:rPr>
          <w:rFonts w:ascii="Times New Roman" w:hAnsi="Times New Roman"/>
          <w:sz w:val="28"/>
          <w:szCs w:val="28"/>
        </w:rPr>
        <w:t xml:space="preserve">се мои западные собеседники  </w:t>
      </w:r>
      <w:r w:rsidR="00F957C5">
        <w:rPr>
          <w:rFonts w:ascii="Times New Roman" w:hAnsi="Times New Roman"/>
          <w:sz w:val="28"/>
          <w:szCs w:val="28"/>
        </w:rPr>
        <w:t>(</w:t>
      </w:r>
      <w:r>
        <w:rPr>
          <w:rFonts w:ascii="Times New Roman" w:hAnsi="Times New Roman"/>
          <w:sz w:val="28"/>
          <w:szCs w:val="28"/>
        </w:rPr>
        <w:t>от академических интеллектуалов до работавших на правительство аналитиков</w:t>
      </w:r>
      <w:r w:rsidR="00F957C5">
        <w:rPr>
          <w:rFonts w:ascii="Times New Roman" w:hAnsi="Times New Roman"/>
          <w:sz w:val="28"/>
          <w:szCs w:val="28"/>
        </w:rPr>
        <w:t>),</w:t>
      </w:r>
      <w:r>
        <w:rPr>
          <w:rFonts w:ascii="Times New Roman" w:hAnsi="Times New Roman"/>
          <w:sz w:val="28"/>
          <w:szCs w:val="28"/>
        </w:rPr>
        <w:t xml:space="preserve">  говорили одно и то же: мы не ожид</w:t>
      </w:r>
      <w:r w:rsidR="00EB06EA">
        <w:rPr>
          <w:rFonts w:ascii="Times New Roman" w:hAnsi="Times New Roman"/>
          <w:sz w:val="28"/>
          <w:szCs w:val="28"/>
        </w:rPr>
        <w:t>али на Украине ничего подобного;</w:t>
      </w:r>
      <w:r>
        <w:rPr>
          <w:rFonts w:ascii="Times New Roman" w:hAnsi="Times New Roman"/>
          <w:sz w:val="28"/>
          <w:szCs w:val="28"/>
        </w:rPr>
        <w:t xml:space="preserve"> </w:t>
      </w:r>
      <w:r w:rsidR="00EB06EA">
        <w:rPr>
          <w:rFonts w:ascii="Times New Roman" w:hAnsi="Times New Roman"/>
          <w:sz w:val="28"/>
          <w:szCs w:val="28"/>
        </w:rPr>
        <w:t>мы исходили из того, что Украина – российская сфера влияния и Россия имеет там преобладающие позиции;</w:t>
      </w:r>
      <w:proofErr w:type="gramEnd"/>
      <w:r w:rsidR="00EB06EA">
        <w:rPr>
          <w:rFonts w:ascii="Times New Roman" w:hAnsi="Times New Roman"/>
          <w:sz w:val="28"/>
          <w:szCs w:val="28"/>
        </w:rPr>
        <w:t xml:space="preserve"> но раз Россия так провалилась в жизненно важной для себя стране, то Запад считает себя вправе активизировать усилия на украинском направлении. </w:t>
      </w:r>
    </w:p>
    <w:p w:rsidR="00F957C5" w:rsidRDefault="001B5C60"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российской оппозиции первая украинская революция послужила вдохновляющим (хотя и недолгим) примером, а также </w:t>
      </w:r>
      <w:r w:rsidR="00F957C5">
        <w:rPr>
          <w:rFonts w:ascii="Times New Roman" w:hAnsi="Times New Roman"/>
          <w:sz w:val="28"/>
          <w:szCs w:val="28"/>
        </w:rPr>
        <w:t>учебником революционной</w:t>
      </w:r>
      <w:r>
        <w:rPr>
          <w:rFonts w:ascii="Times New Roman" w:hAnsi="Times New Roman"/>
          <w:sz w:val="28"/>
          <w:szCs w:val="28"/>
        </w:rPr>
        <w:t xml:space="preserve"> борьбы. Термин «майдан» прочно закрепился в российском политическом сленге, а безуспешная попытка его реализации была предпринята 5 марта 2012 г. на Пушкинской площади в Москве. </w:t>
      </w:r>
    </w:p>
    <w:p w:rsidR="001B5C60" w:rsidRDefault="001B5C60"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Также эта революция заставила российскую оппозицию задуматься о </w:t>
      </w:r>
      <w:r w:rsidR="00734A6B">
        <w:rPr>
          <w:rFonts w:ascii="Times New Roman" w:hAnsi="Times New Roman"/>
          <w:sz w:val="28"/>
          <w:szCs w:val="28"/>
        </w:rPr>
        <w:t xml:space="preserve">политической желательности </w:t>
      </w:r>
      <w:r>
        <w:rPr>
          <w:rFonts w:ascii="Times New Roman" w:hAnsi="Times New Roman"/>
          <w:sz w:val="28"/>
          <w:szCs w:val="28"/>
        </w:rPr>
        <w:t xml:space="preserve">союза </w:t>
      </w:r>
      <w:r w:rsidR="00734A6B">
        <w:rPr>
          <w:rFonts w:ascii="Times New Roman" w:hAnsi="Times New Roman"/>
          <w:sz w:val="28"/>
          <w:szCs w:val="28"/>
        </w:rPr>
        <w:t xml:space="preserve">демократов и националистов. И хотя во второй половине 2000-х гг. подобный союз еще не возник, обсуждение идеи началось. </w:t>
      </w:r>
    </w:p>
    <w:p w:rsidR="009A60C0" w:rsidRDefault="004D2D1F" w:rsidP="00C26E90">
      <w:pPr>
        <w:spacing w:after="0" w:line="240" w:lineRule="auto"/>
        <w:ind w:firstLine="708"/>
        <w:jc w:val="both"/>
        <w:rPr>
          <w:rFonts w:ascii="Times New Roman" w:hAnsi="Times New Roman"/>
          <w:sz w:val="28"/>
          <w:szCs w:val="28"/>
        </w:rPr>
      </w:pPr>
      <w:r>
        <w:rPr>
          <w:rFonts w:ascii="Times New Roman" w:hAnsi="Times New Roman"/>
          <w:sz w:val="28"/>
          <w:szCs w:val="28"/>
        </w:rPr>
        <w:t>В</w:t>
      </w:r>
      <w:r w:rsidR="00DC7E91">
        <w:rPr>
          <w:rFonts w:ascii="Times New Roman" w:hAnsi="Times New Roman"/>
          <w:sz w:val="28"/>
          <w:szCs w:val="28"/>
        </w:rPr>
        <w:t xml:space="preserve">торая украинская революция стала для Кремля и российского политического класса </w:t>
      </w:r>
      <w:r>
        <w:rPr>
          <w:rFonts w:ascii="Times New Roman" w:hAnsi="Times New Roman"/>
          <w:sz w:val="28"/>
          <w:szCs w:val="28"/>
        </w:rPr>
        <w:t xml:space="preserve">несравненно </w:t>
      </w:r>
      <w:r w:rsidR="00DC7E91">
        <w:rPr>
          <w:rFonts w:ascii="Times New Roman" w:hAnsi="Times New Roman"/>
          <w:sz w:val="28"/>
          <w:szCs w:val="28"/>
        </w:rPr>
        <w:t xml:space="preserve">более сильным шоком, чем первая. К 2013 г. в </w:t>
      </w:r>
      <w:r w:rsidR="00485151">
        <w:rPr>
          <w:rFonts w:ascii="Times New Roman" w:hAnsi="Times New Roman"/>
          <w:sz w:val="28"/>
          <w:szCs w:val="28"/>
        </w:rPr>
        <w:t>России сформировалось устойчивое убеждение, что</w:t>
      </w:r>
      <w:r w:rsidR="00F957C5">
        <w:rPr>
          <w:rFonts w:ascii="Times New Roman" w:hAnsi="Times New Roman"/>
          <w:sz w:val="28"/>
          <w:szCs w:val="28"/>
        </w:rPr>
        <w:t xml:space="preserve"> первый</w:t>
      </w:r>
      <w:r w:rsidR="00485151">
        <w:rPr>
          <w:rFonts w:ascii="Times New Roman" w:hAnsi="Times New Roman"/>
          <w:sz w:val="28"/>
          <w:szCs w:val="28"/>
        </w:rPr>
        <w:t xml:space="preserve"> украинский «Майдан» был не более чем досадной случайностью. </w:t>
      </w:r>
      <w:r w:rsidR="00F957C5">
        <w:rPr>
          <w:rFonts w:ascii="Times New Roman" w:hAnsi="Times New Roman"/>
          <w:sz w:val="28"/>
          <w:szCs w:val="28"/>
        </w:rPr>
        <w:t>«О</w:t>
      </w:r>
      <w:r w:rsidR="00485151">
        <w:rPr>
          <w:rFonts w:ascii="Times New Roman" w:hAnsi="Times New Roman"/>
          <w:sz w:val="28"/>
          <w:szCs w:val="28"/>
        </w:rPr>
        <w:t>ранжевая</w:t>
      </w:r>
      <w:r>
        <w:rPr>
          <w:rFonts w:ascii="Times New Roman" w:hAnsi="Times New Roman"/>
          <w:sz w:val="28"/>
          <w:szCs w:val="28"/>
        </w:rPr>
        <w:t>»</w:t>
      </w:r>
      <w:r w:rsidR="00485151">
        <w:rPr>
          <w:rFonts w:ascii="Times New Roman" w:hAnsi="Times New Roman"/>
          <w:sz w:val="28"/>
          <w:szCs w:val="28"/>
        </w:rPr>
        <w:t xml:space="preserve"> власть себя скомпрометировала, а к власти на Украине вернулась прежняя элита во главе  с Януковичем. Выглядело это так, будто набедокурившие дети пристыженными возвращаются в школьный класс. </w:t>
      </w:r>
    </w:p>
    <w:p w:rsidR="009478B7" w:rsidRDefault="009478B7" w:rsidP="00C26E9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Превращ</w:t>
      </w:r>
      <w:r w:rsidR="00F957C5">
        <w:rPr>
          <w:rFonts w:ascii="Times New Roman" w:hAnsi="Times New Roman"/>
          <w:sz w:val="28"/>
          <w:szCs w:val="28"/>
        </w:rPr>
        <w:t xml:space="preserve">ение мирного протеста в воинственную </w:t>
      </w:r>
      <w:r>
        <w:rPr>
          <w:rFonts w:ascii="Times New Roman" w:hAnsi="Times New Roman"/>
          <w:sz w:val="28"/>
          <w:szCs w:val="28"/>
        </w:rPr>
        <w:t xml:space="preserve">революцию воспринималось Кремлем с тревогой, а российской оппозицией – с надеждой. Официальная российская пропаганда, с одной стороны, демонизировала украинскую оппозицию и разыскивала за ней «длинную руку американского госдепа», </w:t>
      </w:r>
      <w:r w:rsidR="00F957C5">
        <w:rPr>
          <w:rFonts w:ascii="Times New Roman" w:hAnsi="Times New Roman"/>
          <w:sz w:val="28"/>
          <w:szCs w:val="28"/>
        </w:rPr>
        <w:t xml:space="preserve">а </w:t>
      </w:r>
      <w:r>
        <w:rPr>
          <w:rFonts w:ascii="Times New Roman" w:hAnsi="Times New Roman"/>
          <w:sz w:val="28"/>
          <w:szCs w:val="28"/>
        </w:rPr>
        <w:t xml:space="preserve">с другой – одобряла и поощряла жесткие меры, к которым прибегла киевская власть для подавления оппозиции и разгона Майдана. </w:t>
      </w:r>
    </w:p>
    <w:p w:rsidR="009C21ED" w:rsidRDefault="009478B7"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мере того как выяснялся провал репрессивной политики, официозные российские СМИ стали упрекать Януковича в нерешительности и непоследовательности, требуя более жестких мер. </w:t>
      </w:r>
      <w:proofErr w:type="gramStart"/>
      <w:r>
        <w:rPr>
          <w:rFonts w:ascii="Times New Roman" w:hAnsi="Times New Roman"/>
          <w:sz w:val="28"/>
          <w:szCs w:val="28"/>
        </w:rPr>
        <w:t xml:space="preserve">(В тогдашней эскалации насилия более жесткие меры означали бы </w:t>
      </w:r>
      <w:r w:rsidRPr="009478B7">
        <w:rPr>
          <w:rFonts w:ascii="Times New Roman" w:hAnsi="Times New Roman"/>
          <w:i/>
          <w:sz w:val="28"/>
          <w:szCs w:val="28"/>
        </w:rPr>
        <w:t>массовый</w:t>
      </w:r>
      <w:r>
        <w:rPr>
          <w:rFonts w:ascii="Times New Roman" w:hAnsi="Times New Roman"/>
          <w:sz w:val="28"/>
          <w:szCs w:val="28"/>
        </w:rPr>
        <w:t xml:space="preserve"> </w:t>
      </w:r>
      <w:r w:rsidRPr="002861A2">
        <w:rPr>
          <w:rFonts w:ascii="Times New Roman" w:hAnsi="Times New Roman"/>
          <w:i/>
          <w:sz w:val="28"/>
          <w:szCs w:val="28"/>
        </w:rPr>
        <w:t xml:space="preserve">расстрел </w:t>
      </w:r>
      <w:r>
        <w:rPr>
          <w:rFonts w:ascii="Times New Roman" w:hAnsi="Times New Roman"/>
          <w:sz w:val="28"/>
          <w:szCs w:val="28"/>
        </w:rPr>
        <w:t>протестантов.</w:t>
      </w:r>
      <w:proofErr w:type="gramEnd"/>
      <w:r>
        <w:rPr>
          <w:rFonts w:ascii="Times New Roman" w:hAnsi="Times New Roman"/>
          <w:sz w:val="28"/>
          <w:szCs w:val="28"/>
        </w:rPr>
        <w:t xml:space="preserve"> </w:t>
      </w:r>
      <w:proofErr w:type="gramStart"/>
      <w:r>
        <w:rPr>
          <w:rFonts w:ascii="Times New Roman" w:hAnsi="Times New Roman"/>
          <w:sz w:val="28"/>
          <w:szCs w:val="28"/>
        </w:rPr>
        <w:t>Напомню, что оружие уже и так было пущено в ход: во время революции  со стороны протестантов и полиц</w:t>
      </w:r>
      <w:r w:rsidR="00F957C5">
        <w:rPr>
          <w:rFonts w:ascii="Times New Roman" w:hAnsi="Times New Roman"/>
          <w:sz w:val="28"/>
          <w:szCs w:val="28"/>
        </w:rPr>
        <w:t>ии погибли не менее 100 человек</w:t>
      </w:r>
      <w:r>
        <w:rPr>
          <w:rFonts w:ascii="Times New Roman" w:hAnsi="Times New Roman"/>
          <w:sz w:val="28"/>
          <w:szCs w:val="28"/>
        </w:rPr>
        <w:t>.)</w:t>
      </w:r>
      <w:r w:rsidR="00AE500D">
        <w:rPr>
          <w:rFonts w:ascii="Times New Roman" w:hAnsi="Times New Roman"/>
          <w:sz w:val="28"/>
          <w:szCs w:val="28"/>
        </w:rPr>
        <w:t xml:space="preserve"> </w:t>
      </w:r>
      <w:proofErr w:type="gramEnd"/>
    </w:p>
    <w:p w:rsidR="00485151" w:rsidRDefault="00AE500D"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Однако репрессии далеко не всегда способны остановить революцию. Очень часто они лишь придают ей динамику. </w:t>
      </w:r>
    </w:p>
    <w:p w:rsidR="00E56ABC" w:rsidRDefault="00E56ABC" w:rsidP="00C26E90">
      <w:pPr>
        <w:spacing w:after="0" w:line="240" w:lineRule="auto"/>
        <w:ind w:firstLine="708"/>
        <w:jc w:val="both"/>
        <w:rPr>
          <w:rFonts w:ascii="Times New Roman" w:hAnsi="Times New Roman"/>
          <w:sz w:val="28"/>
          <w:szCs w:val="28"/>
        </w:rPr>
      </w:pPr>
    </w:p>
    <w:p w:rsidR="00E56ABC" w:rsidRPr="00E56ABC" w:rsidRDefault="006923B9" w:rsidP="00E56ABC">
      <w:pPr>
        <w:spacing w:after="0" w:line="240" w:lineRule="auto"/>
        <w:ind w:firstLine="708"/>
        <w:jc w:val="center"/>
        <w:rPr>
          <w:rFonts w:ascii="Times New Roman" w:hAnsi="Times New Roman"/>
          <w:b/>
          <w:i/>
          <w:sz w:val="28"/>
          <w:szCs w:val="28"/>
        </w:rPr>
      </w:pPr>
      <w:r>
        <w:rPr>
          <w:rFonts w:ascii="Times New Roman" w:hAnsi="Times New Roman"/>
          <w:b/>
          <w:i/>
          <w:sz w:val="28"/>
          <w:szCs w:val="28"/>
        </w:rPr>
        <w:t>Р</w:t>
      </w:r>
      <w:r w:rsidR="00E56ABC">
        <w:rPr>
          <w:rFonts w:ascii="Times New Roman" w:hAnsi="Times New Roman"/>
          <w:b/>
          <w:i/>
          <w:sz w:val="28"/>
          <w:szCs w:val="28"/>
        </w:rPr>
        <w:t>епрессии</w:t>
      </w:r>
      <w:r>
        <w:rPr>
          <w:rFonts w:ascii="Times New Roman" w:hAnsi="Times New Roman"/>
          <w:b/>
          <w:i/>
          <w:sz w:val="28"/>
          <w:szCs w:val="28"/>
        </w:rPr>
        <w:t xml:space="preserve"> как повивальная бабка революции</w:t>
      </w:r>
    </w:p>
    <w:p w:rsidR="00673C68" w:rsidRDefault="00673C68" w:rsidP="00C26E90">
      <w:pPr>
        <w:spacing w:after="0" w:line="240" w:lineRule="auto"/>
        <w:ind w:firstLine="708"/>
        <w:jc w:val="both"/>
        <w:rPr>
          <w:rFonts w:ascii="Times New Roman" w:hAnsi="Times New Roman"/>
          <w:sz w:val="28"/>
          <w:szCs w:val="28"/>
        </w:rPr>
      </w:pPr>
    </w:p>
    <w:p w:rsidR="00564D6E" w:rsidRDefault="00564D6E"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Насилие </w:t>
      </w:r>
      <w:r w:rsidR="00713A31">
        <w:rPr>
          <w:rFonts w:ascii="Times New Roman" w:hAnsi="Times New Roman"/>
          <w:sz w:val="28"/>
          <w:szCs w:val="28"/>
        </w:rPr>
        <w:t xml:space="preserve">против революционеров </w:t>
      </w:r>
      <w:r>
        <w:rPr>
          <w:rFonts w:ascii="Times New Roman" w:hAnsi="Times New Roman"/>
          <w:sz w:val="28"/>
          <w:szCs w:val="28"/>
        </w:rPr>
        <w:t>оказывается эффективным  в</w:t>
      </w:r>
      <w:r w:rsidR="00F957C5">
        <w:rPr>
          <w:rFonts w:ascii="Times New Roman" w:hAnsi="Times New Roman"/>
          <w:sz w:val="28"/>
          <w:szCs w:val="28"/>
        </w:rPr>
        <w:t xml:space="preserve"> том</w:t>
      </w:r>
      <w:r>
        <w:rPr>
          <w:rFonts w:ascii="Times New Roman" w:hAnsi="Times New Roman"/>
          <w:sz w:val="28"/>
          <w:szCs w:val="28"/>
        </w:rPr>
        <w:t xml:space="preserve"> случае, </w:t>
      </w:r>
      <w:r w:rsidR="0074609E">
        <w:rPr>
          <w:rFonts w:ascii="Times New Roman" w:hAnsi="Times New Roman"/>
          <w:sz w:val="28"/>
          <w:szCs w:val="28"/>
        </w:rPr>
        <w:t xml:space="preserve">когда </w:t>
      </w:r>
      <w:r>
        <w:rPr>
          <w:rFonts w:ascii="Times New Roman" w:hAnsi="Times New Roman"/>
          <w:sz w:val="28"/>
          <w:szCs w:val="28"/>
        </w:rPr>
        <w:t xml:space="preserve">власть рассматривается </w:t>
      </w:r>
      <w:r w:rsidR="003875AF">
        <w:rPr>
          <w:rFonts w:ascii="Times New Roman" w:hAnsi="Times New Roman"/>
          <w:sz w:val="28"/>
          <w:szCs w:val="28"/>
        </w:rPr>
        <w:t xml:space="preserve">обществом как </w:t>
      </w:r>
      <w:r w:rsidR="003875AF" w:rsidRPr="00DF0CDF">
        <w:rPr>
          <w:rFonts w:ascii="Times New Roman" w:hAnsi="Times New Roman"/>
          <w:i/>
          <w:sz w:val="28"/>
          <w:szCs w:val="28"/>
        </w:rPr>
        <w:t>имеющая право на насилие</w:t>
      </w:r>
      <w:r w:rsidR="00DF0CDF">
        <w:rPr>
          <w:rFonts w:ascii="Times New Roman" w:hAnsi="Times New Roman"/>
          <w:sz w:val="28"/>
          <w:szCs w:val="28"/>
        </w:rPr>
        <w:t>, то есть как справедливая или</w:t>
      </w:r>
      <w:r w:rsidR="0074609E">
        <w:rPr>
          <w:rFonts w:ascii="Times New Roman" w:hAnsi="Times New Roman"/>
          <w:sz w:val="28"/>
          <w:szCs w:val="28"/>
        </w:rPr>
        <w:t xml:space="preserve"> хотя бы </w:t>
      </w:r>
      <w:r w:rsidR="009C21ED">
        <w:rPr>
          <w:rFonts w:ascii="Times New Roman" w:hAnsi="Times New Roman"/>
          <w:sz w:val="28"/>
          <w:szCs w:val="28"/>
        </w:rPr>
        <w:t xml:space="preserve">как </w:t>
      </w:r>
      <w:r w:rsidR="00DF0CDF">
        <w:rPr>
          <w:rFonts w:ascii="Times New Roman" w:hAnsi="Times New Roman"/>
          <w:sz w:val="28"/>
          <w:szCs w:val="28"/>
        </w:rPr>
        <w:t xml:space="preserve">эффективная. </w:t>
      </w:r>
      <w:r>
        <w:rPr>
          <w:rFonts w:ascii="Times New Roman" w:hAnsi="Times New Roman"/>
          <w:sz w:val="28"/>
          <w:szCs w:val="28"/>
        </w:rPr>
        <w:t>Если же власть воспринимается обществом как источник беззакония и несправедливости, то репрессии с ее стороны приводят не к покорности, а к</w:t>
      </w:r>
      <w:r w:rsidR="00DF0CDF">
        <w:rPr>
          <w:rFonts w:ascii="Times New Roman" w:hAnsi="Times New Roman"/>
          <w:sz w:val="28"/>
          <w:szCs w:val="28"/>
        </w:rPr>
        <w:t xml:space="preserve"> прямо противоположному результату -</w:t>
      </w:r>
      <w:r>
        <w:rPr>
          <w:rFonts w:ascii="Times New Roman" w:hAnsi="Times New Roman"/>
          <w:sz w:val="28"/>
          <w:szCs w:val="28"/>
        </w:rPr>
        <w:t xml:space="preserve"> возмущению и расширению поддержки революционеров.</w:t>
      </w:r>
      <w:r w:rsidR="00DF0CDF">
        <w:rPr>
          <w:rFonts w:ascii="Times New Roman" w:hAnsi="Times New Roman"/>
          <w:sz w:val="28"/>
          <w:szCs w:val="28"/>
        </w:rPr>
        <w:t xml:space="preserve"> В этом случае моральная правота  окончательно закрепляется на стороне революци</w:t>
      </w:r>
      <w:r w:rsidR="009C21ED">
        <w:rPr>
          <w:rFonts w:ascii="Times New Roman" w:hAnsi="Times New Roman"/>
          <w:sz w:val="28"/>
          <w:szCs w:val="28"/>
        </w:rPr>
        <w:t>и</w:t>
      </w:r>
      <w:r w:rsidR="00DF0CDF">
        <w:rPr>
          <w:rFonts w:ascii="Times New Roman" w:hAnsi="Times New Roman"/>
          <w:sz w:val="28"/>
          <w:szCs w:val="28"/>
        </w:rPr>
        <w:t xml:space="preserve">. </w:t>
      </w:r>
    </w:p>
    <w:p w:rsidR="009478B7" w:rsidRDefault="00E56ABC"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Эта закономерность наглядно проявилась </w:t>
      </w:r>
      <w:r w:rsidR="00F957C5">
        <w:rPr>
          <w:rFonts w:ascii="Times New Roman" w:hAnsi="Times New Roman"/>
          <w:sz w:val="28"/>
          <w:szCs w:val="28"/>
        </w:rPr>
        <w:t>с</w:t>
      </w:r>
      <w:r w:rsidR="00564D6E">
        <w:rPr>
          <w:rFonts w:ascii="Times New Roman" w:hAnsi="Times New Roman"/>
          <w:sz w:val="28"/>
          <w:szCs w:val="28"/>
        </w:rPr>
        <w:t xml:space="preserve"> ноября 2013 г. по февраль 2014 г. в Киеве. </w:t>
      </w:r>
      <w:r w:rsidR="00B54315">
        <w:rPr>
          <w:rFonts w:ascii="Times New Roman" w:hAnsi="Times New Roman"/>
          <w:sz w:val="28"/>
          <w:szCs w:val="28"/>
        </w:rPr>
        <w:t xml:space="preserve"> </w:t>
      </w:r>
      <w:r>
        <w:rPr>
          <w:rFonts w:ascii="Times New Roman" w:hAnsi="Times New Roman"/>
          <w:sz w:val="28"/>
          <w:szCs w:val="28"/>
        </w:rPr>
        <w:t>И</w:t>
      </w:r>
      <w:r w:rsidR="00B54315">
        <w:rPr>
          <w:rFonts w:ascii="Times New Roman" w:hAnsi="Times New Roman"/>
          <w:sz w:val="28"/>
          <w:szCs w:val="28"/>
        </w:rPr>
        <w:t>менно насилие власти привело к перерастанию мирного протеста в насильственную революци</w:t>
      </w:r>
      <w:r>
        <w:rPr>
          <w:rFonts w:ascii="Times New Roman" w:hAnsi="Times New Roman"/>
          <w:sz w:val="28"/>
          <w:szCs w:val="28"/>
        </w:rPr>
        <w:t>ю</w:t>
      </w:r>
      <w:r w:rsidR="00B54315">
        <w:rPr>
          <w:rFonts w:ascii="Times New Roman" w:hAnsi="Times New Roman"/>
          <w:sz w:val="28"/>
          <w:szCs w:val="28"/>
        </w:rPr>
        <w:t xml:space="preserve">. Создается впечатление, что официальный </w:t>
      </w:r>
      <w:proofErr w:type="gramStart"/>
      <w:r w:rsidR="00B54315">
        <w:rPr>
          <w:rFonts w:ascii="Times New Roman" w:hAnsi="Times New Roman"/>
          <w:sz w:val="28"/>
          <w:szCs w:val="28"/>
        </w:rPr>
        <w:t>Киев</w:t>
      </w:r>
      <w:proofErr w:type="gramEnd"/>
      <w:r w:rsidR="00B54315">
        <w:rPr>
          <w:rFonts w:ascii="Times New Roman" w:hAnsi="Times New Roman"/>
          <w:sz w:val="28"/>
          <w:szCs w:val="28"/>
        </w:rPr>
        <w:t xml:space="preserve"> будто специально усугублял собственное положение, </w:t>
      </w:r>
      <w:r w:rsidR="004407A9">
        <w:rPr>
          <w:rFonts w:ascii="Times New Roman" w:hAnsi="Times New Roman"/>
          <w:sz w:val="28"/>
          <w:szCs w:val="28"/>
        </w:rPr>
        <w:t>шаг за шагом заводя себя в тупик</w:t>
      </w:r>
      <w:r w:rsidR="00B54315">
        <w:rPr>
          <w:rFonts w:ascii="Times New Roman" w:hAnsi="Times New Roman"/>
          <w:sz w:val="28"/>
          <w:szCs w:val="28"/>
        </w:rPr>
        <w:t xml:space="preserve">. </w:t>
      </w:r>
    </w:p>
    <w:p w:rsidR="000A67B3" w:rsidRDefault="00E56ABC"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Можно выделить два поворотных момента, когда немотивированное и ненужное насилие со стороны власти </w:t>
      </w:r>
      <w:r w:rsidR="00003673">
        <w:rPr>
          <w:rFonts w:ascii="Times New Roman" w:hAnsi="Times New Roman"/>
          <w:sz w:val="28"/>
          <w:szCs w:val="28"/>
        </w:rPr>
        <w:t xml:space="preserve">и </w:t>
      </w:r>
      <w:r>
        <w:rPr>
          <w:rFonts w:ascii="Times New Roman" w:hAnsi="Times New Roman"/>
          <w:sz w:val="28"/>
          <w:szCs w:val="28"/>
        </w:rPr>
        <w:t>угроза репрессий привели к резкому повышению политических ставок</w:t>
      </w:r>
      <w:r w:rsidR="00003673">
        <w:rPr>
          <w:rFonts w:ascii="Times New Roman" w:hAnsi="Times New Roman"/>
          <w:sz w:val="28"/>
          <w:szCs w:val="28"/>
        </w:rPr>
        <w:t>, эскалации насилия</w:t>
      </w:r>
      <w:r>
        <w:rPr>
          <w:rFonts w:ascii="Times New Roman" w:hAnsi="Times New Roman"/>
          <w:sz w:val="28"/>
          <w:szCs w:val="28"/>
        </w:rPr>
        <w:t xml:space="preserve"> и</w:t>
      </w:r>
      <w:r w:rsidR="00003673">
        <w:rPr>
          <w:rFonts w:ascii="Times New Roman" w:hAnsi="Times New Roman"/>
          <w:sz w:val="28"/>
          <w:szCs w:val="28"/>
        </w:rPr>
        <w:t xml:space="preserve">, в конечном счете, к </w:t>
      </w:r>
      <w:r>
        <w:rPr>
          <w:rFonts w:ascii="Times New Roman" w:hAnsi="Times New Roman"/>
          <w:sz w:val="28"/>
          <w:szCs w:val="28"/>
        </w:rPr>
        <w:t xml:space="preserve"> падению </w:t>
      </w:r>
      <w:r w:rsidR="00CE56E0">
        <w:rPr>
          <w:rFonts w:ascii="Times New Roman" w:hAnsi="Times New Roman"/>
          <w:sz w:val="28"/>
          <w:szCs w:val="28"/>
        </w:rPr>
        <w:t xml:space="preserve"> режима </w:t>
      </w:r>
      <w:r>
        <w:rPr>
          <w:rFonts w:ascii="Times New Roman" w:hAnsi="Times New Roman"/>
          <w:sz w:val="28"/>
          <w:szCs w:val="28"/>
        </w:rPr>
        <w:t xml:space="preserve">Януковича. </w:t>
      </w:r>
    </w:p>
    <w:p w:rsidR="00B20F4D" w:rsidRDefault="00E56ABC" w:rsidP="00C26E90">
      <w:pPr>
        <w:spacing w:after="0" w:line="240" w:lineRule="auto"/>
        <w:ind w:firstLine="708"/>
        <w:jc w:val="both"/>
        <w:rPr>
          <w:rFonts w:ascii="Times New Roman" w:hAnsi="Times New Roman"/>
          <w:sz w:val="28"/>
          <w:szCs w:val="28"/>
        </w:rPr>
      </w:pPr>
      <w:r>
        <w:rPr>
          <w:rFonts w:ascii="Times New Roman" w:hAnsi="Times New Roman"/>
          <w:sz w:val="28"/>
          <w:szCs w:val="28"/>
        </w:rPr>
        <w:t>Первым таким эпизодом</w:t>
      </w:r>
      <w:r w:rsidR="00003673">
        <w:rPr>
          <w:rFonts w:ascii="Times New Roman" w:hAnsi="Times New Roman"/>
          <w:sz w:val="28"/>
          <w:szCs w:val="28"/>
        </w:rPr>
        <w:t xml:space="preserve"> стала ночь </w:t>
      </w:r>
      <w:r w:rsidR="000A67B3">
        <w:rPr>
          <w:rFonts w:ascii="Times New Roman" w:hAnsi="Times New Roman"/>
          <w:sz w:val="28"/>
          <w:szCs w:val="28"/>
        </w:rPr>
        <w:t xml:space="preserve">с 29 на 30 ноября 2013 г., когда бойцы милицейского спецназа силой разогнали участников </w:t>
      </w:r>
      <w:r w:rsidR="00874A8D">
        <w:rPr>
          <w:rFonts w:ascii="Times New Roman" w:hAnsi="Times New Roman"/>
          <w:sz w:val="28"/>
          <w:szCs w:val="28"/>
        </w:rPr>
        <w:t>палаточного городка на киевской площади Независимости</w:t>
      </w:r>
      <w:r w:rsidR="000A67B3">
        <w:rPr>
          <w:rFonts w:ascii="Times New Roman" w:hAnsi="Times New Roman"/>
          <w:sz w:val="28"/>
          <w:szCs w:val="28"/>
        </w:rPr>
        <w:t xml:space="preserve">, при этом зверски избивая студентов (а они составили основной контингент протестующих) ногами и дубинками. Эта атака </w:t>
      </w:r>
      <w:r w:rsidR="00B20F4D">
        <w:rPr>
          <w:rFonts w:ascii="Times New Roman" w:hAnsi="Times New Roman"/>
          <w:sz w:val="28"/>
          <w:szCs w:val="28"/>
        </w:rPr>
        <w:t xml:space="preserve">носила </w:t>
      </w:r>
      <w:r w:rsidR="000A67B3">
        <w:rPr>
          <w:rFonts w:ascii="Times New Roman" w:hAnsi="Times New Roman"/>
          <w:sz w:val="28"/>
          <w:szCs w:val="28"/>
        </w:rPr>
        <w:t>не только совершенно бессмысленн</w:t>
      </w:r>
      <w:r w:rsidR="00CE56E0">
        <w:rPr>
          <w:rFonts w:ascii="Times New Roman" w:hAnsi="Times New Roman"/>
          <w:sz w:val="28"/>
          <w:szCs w:val="28"/>
        </w:rPr>
        <w:t>ы</w:t>
      </w:r>
      <w:r w:rsidR="000A67B3">
        <w:rPr>
          <w:rFonts w:ascii="Times New Roman" w:hAnsi="Times New Roman"/>
          <w:sz w:val="28"/>
          <w:szCs w:val="28"/>
        </w:rPr>
        <w:t xml:space="preserve">й – динамика Майдана </w:t>
      </w:r>
      <w:r w:rsidR="00437F71">
        <w:rPr>
          <w:rFonts w:ascii="Times New Roman" w:hAnsi="Times New Roman"/>
          <w:sz w:val="28"/>
          <w:szCs w:val="28"/>
        </w:rPr>
        <w:t xml:space="preserve">выглядела </w:t>
      </w:r>
      <w:r w:rsidR="000A67B3">
        <w:rPr>
          <w:rFonts w:ascii="Times New Roman" w:hAnsi="Times New Roman"/>
          <w:sz w:val="28"/>
          <w:szCs w:val="28"/>
        </w:rPr>
        <w:t>вял</w:t>
      </w:r>
      <w:r w:rsidR="00437F71">
        <w:rPr>
          <w:rFonts w:ascii="Times New Roman" w:hAnsi="Times New Roman"/>
          <w:sz w:val="28"/>
          <w:szCs w:val="28"/>
        </w:rPr>
        <w:t>ой,</w:t>
      </w:r>
      <w:r w:rsidR="000A67B3">
        <w:rPr>
          <w:rFonts w:ascii="Times New Roman" w:hAnsi="Times New Roman"/>
          <w:sz w:val="28"/>
          <w:szCs w:val="28"/>
        </w:rPr>
        <w:t xml:space="preserve"> и можно было рассчитывать на ее самопроизвольное угасание, - но и </w:t>
      </w:r>
      <w:r w:rsidR="00B20F4D">
        <w:rPr>
          <w:rFonts w:ascii="Times New Roman" w:hAnsi="Times New Roman"/>
          <w:sz w:val="28"/>
          <w:szCs w:val="28"/>
        </w:rPr>
        <w:t xml:space="preserve">откровенно </w:t>
      </w:r>
      <w:r w:rsidR="000A67B3">
        <w:rPr>
          <w:rFonts w:ascii="Times New Roman" w:hAnsi="Times New Roman"/>
          <w:sz w:val="28"/>
          <w:szCs w:val="28"/>
        </w:rPr>
        <w:t>конт</w:t>
      </w:r>
      <w:r w:rsidR="00437F71">
        <w:rPr>
          <w:rFonts w:ascii="Times New Roman" w:hAnsi="Times New Roman"/>
          <w:sz w:val="28"/>
          <w:szCs w:val="28"/>
        </w:rPr>
        <w:t>р</w:t>
      </w:r>
      <w:r w:rsidR="000A67B3">
        <w:rPr>
          <w:rFonts w:ascii="Times New Roman" w:hAnsi="Times New Roman"/>
          <w:sz w:val="28"/>
          <w:szCs w:val="28"/>
        </w:rPr>
        <w:t xml:space="preserve">продуктивный, </w:t>
      </w:r>
      <w:proofErr w:type="gramStart"/>
      <w:r w:rsidR="000A67B3">
        <w:rPr>
          <w:rFonts w:ascii="Times New Roman" w:hAnsi="Times New Roman"/>
          <w:sz w:val="28"/>
          <w:szCs w:val="28"/>
        </w:rPr>
        <w:t>опасный</w:t>
      </w:r>
      <w:proofErr w:type="gramEnd"/>
      <w:r w:rsidR="00437F71">
        <w:rPr>
          <w:rFonts w:ascii="Times New Roman" w:hAnsi="Times New Roman"/>
          <w:sz w:val="28"/>
          <w:szCs w:val="28"/>
        </w:rPr>
        <w:t xml:space="preserve"> </w:t>
      </w:r>
      <w:r w:rsidR="00F957C5">
        <w:rPr>
          <w:rFonts w:ascii="Times New Roman" w:hAnsi="Times New Roman"/>
          <w:sz w:val="28"/>
          <w:szCs w:val="28"/>
        </w:rPr>
        <w:t xml:space="preserve">прежде всего </w:t>
      </w:r>
      <w:r w:rsidR="000A67B3">
        <w:rPr>
          <w:rFonts w:ascii="Times New Roman" w:hAnsi="Times New Roman"/>
          <w:sz w:val="28"/>
          <w:szCs w:val="28"/>
        </w:rPr>
        <w:t>для самой власти</w:t>
      </w:r>
      <w:r w:rsidR="00F957C5">
        <w:rPr>
          <w:rFonts w:ascii="Times New Roman" w:hAnsi="Times New Roman"/>
          <w:sz w:val="28"/>
          <w:szCs w:val="28"/>
        </w:rPr>
        <w:t>,</w:t>
      </w:r>
      <w:r w:rsidR="000A67B3">
        <w:rPr>
          <w:rFonts w:ascii="Times New Roman" w:hAnsi="Times New Roman"/>
          <w:sz w:val="28"/>
          <w:szCs w:val="28"/>
        </w:rPr>
        <w:t xml:space="preserve"> характер.</w:t>
      </w:r>
    </w:p>
    <w:p w:rsidR="00874A8D" w:rsidRDefault="00B20F4D" w:rsidP="00C26E90">
      <w:pPr>
        <w:spacing w:after="0" w:line="240" w:lineRule="auto"/>
        <w:ind w:firstLine="708"/>
        <w:jc w:val="both"/>
        <w:rPr>
          <w:rFonts w:ascii="Times New Roman" w:hAnsi="Times New Roman"/>
          <w:sz w:val="28"/>
          <w:szCs w:val="28"/>
        </w:rPr>
      </w:pPr>
      <w:r>
        <w:rPr>
          <w:rFonts w:ascii="Times New Roman" w:hAnsi="Times New Roman"/>
          <w:sz w:val="28"/>
          <w:szCs w:val="28"/>
        </w:rPr>
        <w:t>На следующий же день на Майдан вышло около полумиллиона</w:t>
      </w:r>
      <w:r w:rsidR="00874A8D">
        <w:rPr>
          <w:rFonts w:ascii="Times New Roman" w:hAnsi="Times New Roman"/>
          <w:sz w:val="28"/>
          <w:szCs w:val="28"/>
        </w:rPr>
        <w:t xml:space="preserve"> рассерженных г</w:t>
      </w:r>
      <w:r w:rsidR="00F957C5">
        <w:rPr>
          <w:rFonts w:ascii="Times New Roman" w:hAnsi="Times New Roman"/>
          <w:sz w:val="28"/>
          <w:szCs w:val="28"/>
        </w:rPr>
        <w:t>о</w:t>
      </w:r>
      <w:r w:rsidR="00874A8D">
        <w:rPr>
          <w:rFonts w:ascii="Times New Roman" w:hAnsi="Times New Roman"/>
          <w:sz w:val="28"/>
          <w:szCs w:val="28"/>
        </w:rPr>
        <w:t>р</w:t>
      </w:r>
      <w:r w:rsidR="00F957C5">
        <w:rPr>
          <w:rFonts w:ascii="Times New Roman" w:hAnsi="Times New Roman"/>
          <w:sz w:val="28"/>
          <w:szCs w:val="28"/>
        </w:rPr>
        <w:t>о</w:t>
      </w:r>
      <w:r w:rsidR="00874A8D">
        <w:rPr>
          <w:rFonts w:ascii="Times New Roman" w:hAnsi="Times New Roman"/>
          <w:sz w:val="28"/>
          <w:szCs w:val="28"/>
        </w:rPr>
        <w:t>жан, требовавших</w:t>
      </w:r>
      <w:r>
        <w:rPr>
          <w:rFonts w:ascii="Times New Roman" w:hAnsi="Times New Roman"/>
          <w:sz w:val="28"/>
          <w:szCs w:val="28"/>
        </w:rPr>
        <w:t xml:space="preserve"> прекратить репрессии, наказать виновных в избиениях и освободить арестованных. </w:t>
      </w:r>
      <w:r w:rsidR="000A67B3">
        <w:rPr>
          <w:rFonts w:ascii="Times New Roman" w:hAnsi="Times New Roman"/>
          <w:sz w:val="28"/>
          <w:szCs w:val="28"/>
        </w:rPr>
        <w:t xml:space="preserve"> </w:t>
      </w:r>
      <w:r w:rsidR="00874A8D">
        <w:rPr>
          <w:rFonts w:ascii="Times New Roman" w:hAnsi="Times New Roman"/>
          <w:sz w:val="28"/>
          <w:szCs w:val="28"/>
        </w:rPr>
        <w:t>Но</w:t>
      </w:r>
      <w:r w:rsidR="00F957C5">
        <w:rPr>
          <w:rFonts w:ascii="Times New Roman" w:hAnsi="Times New Roman"/>
          <w:sz w:val="28"/>
          <w:szCs w:val="28"/>
        </w:rPr>
        <w:t>,</w:t>
      </w:r>
      <w:r w:rsidR="00874A8D">
        <w:rPr>
          <w:rFonts w:ascii="Times New Roman" w:hAnsi="Times New Roman"/>
          <w:sz w:val="28"/>
          <w:szCs w:val="28"/>
        </w:rPr>
        <w:t xml:space="preserve"> главное, качественно </w:t>
      </w:r>
      <w:r w:rsidR="00874A8D">
        <w:rPr>
          <w:rFonts w:ascii="Times New Roman" w:hAnsi="Times New Roman"/>
          <w:sz w:val="28"/>
          <w:szCs w:val="28"/>
        </w:rPr>
        <w:lastRenderedPageBreak/>
        <w:t xml:space="preserve">изменились политические лозунги </w:t>
      </w:r>
      <w:proofErr w:type="gramStart"/>
      <w:r w:rsidR="00874A8D">
        <w:rPr>
          <w:rFonts w:ascii="Times New Roman" w:hAnsi="Times New Roman"/>
          <w:sz w:val="28"/>
          <w:szCs w:val="28"/>
        </w:rPr>
        <w:t>протестующих</w:t>
      </w:r>
      <w:proofErr w:type="gramEnd"/>
      <w:r w:rsidR="00F957C5">
        <w:rPr>
          <w:rFonts w:ascii="Times New Roman" w:hAnsi="Times New Roman"/>
          <w:sz w:val="28"/>
          <w:szCs w:val="28"/>
        </w:rPr>
        <w:t xml:space="preserve"> и</w:t>
      </w:r>
      <w:r w:rsidR="00874A8D">
        <w:rPr>
          <w:rFonts w:ascii="Times New Roman" w:hAnsi="Times New Roman"/>
          <w:sz w:val="28"/>
          <w:szCs w:val="28"/>
        </w:rPr>
        <w:t xml:space="preserve">  резко вырос градус политического противостояния. </w:t>
      </w:r>
      <w:r w:rsidR="00F957C5">
        <w:rPr>
          <w:rFonts w:ascii="Times New Roman" w:hAnsi="Times New Roman"/>
          <w:sz w:val="28"/>
          <w:szCs w:val="28"/>
        </w:rPr>
        <w:t>Д</w:t>
      </w:r>
      <w:r w:rsidR="00874A8D">
        <w:rPr>
          <w:rFonts w:ascii="Times New Roman" w:hAnsi="Times New Roman"/>
          <w:sz w:val="28"/>
          <w:szCs w:val="28"/>
        </w:rPr>
        <w:t xml:space="preserve">о зверской расправы над студентами протестанты требовали подписать  соглашение об ассоциации с Евросоюзом, с 1 декабря их главным требованием стала отставка правительства и президента. </w:t>
      </w:r>
      <w:r w:rsidR="00F957C5">
        <w:rPr>
          <w:rFonts w:ascii="Times New Roman" w:hAnsi="Times New Roman"/>
          <w:sz w:val="28"/>
          <w:szCs w:val="28"/>
        </w:rPr>
        <w:t>В</w:t>
      </w:r>
      <w:r w:rsidR="00874A8D">
        <w:rPr>
          <w:rFonts w:ascii="Times New Roman" w:hAnsi="Times New Roman"/>
          <w:sz w:val="28"/>
          <w:szCs w:val="28"/>
        </w:rPr>
        <w:t>ыделилась радикальная группа манифестантов, которая 1 декабря захватила здания Киевского совета, Дома профсоюзов и пыталась штурмовать администрацию президента.</w:t>
      </w:r>
    </w:p>
    <w:p w:rsidR="00166498" w:rsidRDefault="00F957C5"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Иными </w:t>
      </w:r>
      <w:r w:rsidR="00874A8D">
        <w:rPr>
          <w:rFonts w:ascii="Times New Roman" w:hAnsi="Times New Roman"/>
          <w:sz w:val="28"/>
          <w:szCs w:val="28"/>
        </w:rPr>
        <w:t xml:space="preserve">словами, </w:t>
      </w:r>
      <w:r>
        <w:rPr>
          <w:rFonts w:ascii="Times New Roman" w:hAnsi="Times New Roman"/>
          <w:sz w:val="28"/>
          <w:szCs w:val="28"/>
        </w:rPr>
        <w:t xml:space="preserve">первоначально </w:t>
      </w:r>
      <w:r w:rsidR="00874A8D">
        <w:rPr>
          <w:rFonts w:ascii="Times New Roman" w:hAnsi="Times New Roman"/>
          <w:sz w:val="28"/>
          <w:szCs w:val="28"/>
        </w:rPr>
        <w:t xml:space="preserve">мирный и умеренный по своим требованиям протест </w:t>
      </w:r>
      <w:r w:rsidR="00FF0D25">
        <w:rPr>
          <w:rFonts w:ascii="Times New Roman" w:hAnsi="Times New Roman"/>
          <w:sz w:val="28"/>
          <w:szCs w:val="28"/>
        </w:rPr>
        <w:t>стал перерастать в политическую революцию, попыта</w:t>
      </w:r>
      <w:r w:rsidR="004835CD">
        <w:rPr>
          <w:rFonts w:ascii="Times New Roman" w:hAnsi="Times New Roman"/>
          <w:sz w:val="28"/>
          <w:szCs w:val="28"/>
        </w:rPr>
        <w:t xml:space="preserve">вшуюся </w:t>
      </w:r>
      <w:r w:rsidR="00FF0D25">
        <w:rPr>
          <w:rFonts w:ascii="Times New Roman" w:hAnsi="Times New Roman"/>
          <w:sz w:val="28"/>
          <w:szCs w:val="28"/>
        </w:rPr>
        <w:t xml:space="preserve">перейти в наступление. </w:t>
      </w:r>
      <w:r>
        <w:rPr>
          <w:rFonts w:ascii="Times New Roman" w:hAnsi="Times New Roman"/>
          <w:sz w:val="28"/>
          <w:szCs w:val="28"/>
        </w:rPr>
        <w:t>Ка</w:t>
      </w:r>
      <w:r w:rsidR="00FF0D25">
        <w:rPr>
          <w:rFonts w:ascii="Times New Roman" w:hAnsi="Times New Roman"/>
          <w:sz w:val="28"/>
          <w:szCs w:val="28"/>
        </w:rPr>
        <w:t xml:space="preserve">тализатором трансформации послужили именно репрессии со стороны власти. </w:t>
      </w:r>
      <w:r w:rsidR="00166498">
        <w:rPr>
          <w:rFonts w:ascii="Times New Roman" w:hAnsi="Times New Roman"/>
          <w:sz w:val="28"/>
          <w:szCs w:val="28"/>
        </w:rPr>
        <w:t>Не</w:t>
      </w:r>
      <w:r w:rsidR="004D186D">
        <w:rPr>
          <w:rFonts w:ascii="Times New Roman" w:hAnsi="Times New Roman"/>
          <w:sz w:val="28"/>
          <w:szCs w:val="28"/>
        </w:rPr>
        <w:t>с</w:t>
      </w:r>
      <w:r w:rsidR="00166498">
        <w:rPr>
          <w:rFonts w:ascii="Times New Roman" w:hAnsi="Times New Roman"/>
          <w:sz w:val="28"/>
          <w:szCs w:val="28"/>
        </w:rPr>
        <w:t>проста впоследствии</w:t>
      </w:r>
      <w:r w:rsidR="004835CD">
        <w:rPr>
          <w:rFonts w:ascii="Times New Roman" w:hAnsi="Times New Roman"/>
          <w:sz w:val="28"/>
          <w:szCs w:val="28"/>
        </w:rPr>
        <w:t xml:space="preserve"> в обилии</w:t>
      </w:r>
      <w:r w:rsidR="00166498">
        <w:rPr>
          <w:rFonts w:ascii="Times New Roman" w:hAnsi="Times New Roman"/>
          <w:sz w:val="28"/>
          <w:szCs w:val="28"/>
        </w:rPr>
        <w:t xml:space="preserve"> появились конспирологические версии, объясняющие атаку милицейского спецназа «заговором» части элиты против Януковича. Хотя, на мой </w:t>
      </w:r>
      <w:r>
        <w:rPr>
          <w:rFonts w:ascii="Times New Roman" w:hAnsi="Times New Roman"/>
          <w:sz w:val="28"/>
          <w:szCs w:val="28"/>
        </w:rPr>
        <w:t>взгляд</w:t>
      </w:r>
      <w:r w:rsidR="00166498">
        <w:rPr>
          <w:rFonts w:ascii="Times New Roman" w:hAnsi="Times New Roman"/>
          <w:sz w:val="28"/>
          <w:szCs w:val="28"/>
        </w:rPr>
        <w:t>, то была банальная глупость</w:t>
      </w:r>
      <w:r>
        <w:rPr>
          <w:rFonts w:ascii="Times New Roman" w:hAnsi="Times New Roman"/>
          <w:sz w:val="28"/>
          <w:szCs w:val="28"/>
        </w:rPr>
        <w:t xml:space="preserve"> власти</w:t>
      </w:r>
      <w:r w:rsidR="00166498">
        <w:rPr>
          <w:rFonts w:ascii="Times New Roman" w:hAnsi="Times New Roman"/>
          <w:sz w:val="28"/>
          <w:szCs w:val="28"/>
        </w:rPr>
        <w:t xml:space="preserve">. </w:t>
      </w:r>
    </w:p>
    <w:p w:rsidR="00972772" w:rsidRDefault="00F957C5" w:rsidP="00C26E90">
      <w:pPr>
        <w:spacing w:after="0" w:line="240" w:lineRule="auto"/>
        <w:ind w:firstLine="708"/>
        <w:jc w:val="both"/>
        <w:rPr>
          <w:rFonts w:ascii="Times New Roman" w:hAnsi="Times New Roman"/>
          <w:sz w:val="28"/>
          <w:szCs w:val="28"/>
        </w:rPr>
      </w:pPr>
      <w:r>
        <w:rPr>
          <w:rFonts w:ascii="Times New Roman" w:hAnsi="Times New Roman"/>
          <w:sz w:val="28"/>
          <w:szCs w:val="28"/>
        </w:rPr>
        <w:t>В</w:t>
      </w:r>
      <w:r w:rsidR="00166498">
        <w:rPr>
          <w:rFonts w:ascii="Times New Roman" w:hAnsi="Times New Roman"/>
          <w:sz w:val="28"/>
          <w:szCs w:val="28"/>
        </w:rPr>
        <w:t xml:space="preserve"> пользу </w:t>
      </w:r>
      <w:r>
        <w:rPr>
          <w:rFonts w:ascii="Times New Roman" w:hAnsi="Times New Roman"/>
          <w:sz w:val="28"/>
          <w:szCs w:val="28"/>
        </w:rPr>
        <w:t xml:space="preserve">именно </w:t>
      </w:r>
      <w:r w:rsidR="00166498">
        <w:rPr>
          <w:rFonts w:ascii="Times New Roman" w:hAnsi="Times New Roman"/>
          <w:sz w:val="28"/>
          <w:szCs w:val="28"/>
        </w:rPr>
        <w:t xml:space="preserve">этого объяснения свидетельствует дальнейшее развитие событий. </w:t>
      </w:r>
      <w:r w:rsidR="00C53F30">
        <w:rPr>
          <w:rFonts w:ascii="Times New Roman" w:hAnsi="Times New Roman"/>
          <w:sz w:val="28"/>
          <w:szCs w:val="28"/>
        </w:rPr>
        <w:t xml:space="preserve">После вспышки активности Майдан снова стал затихать, политическая мобилизация уступила </w:t>
      </w:r>
      <w:r w:rsidR="0052134A">
        <w:rPr>
          <w:rFonts w:ascii="Times New Roman" w:hAnsi="Times New Roman"/>
          <w:sz w:val="28"/>
          <w:szCs w:val="28"/>
        </w:rPr>
        <w:t xml:space="preserve">место </w:t>
      </w:r>
      <w:r w:rsidR="00C53F30">
        <w:rPr>
          <w:rFonts w:ascii="Times New Roman" w:hAnsi="Times New Roman"/>
          <w:sz w:val="28"/>
          <w:szCs w:val="28"/>
        </w:rPr>
        <w:t>подготовке и празднован</w:t>
      </w:r>
      <w:r w:rsidR="00972772">
        <w:rPr>
          <w:rFonts w:ascii="Times New Roman" w:hAnsi="Times New Roman"/>
          <w:sz w:val="28"/>
          <w:szCs w:val="28"/>
        </w:rPr>
        <w:t xml:space="preserve">ию Рождества, Нового года и новогодним каникулам. </w:t>
      </w:r>
    </w:p>
    <w:p w:rsidR="008E71CF" w:rsidRDefault="00972772" w:rsidP="00C26E90">
      <w:pPr>
        <w:spacing w:after="0" w:line="240" w:lineRule="auto"/>
        <w:ind w:firstLine="708"/>
        <w:jc w:val="both"/>
        <w:rPr>
          <w:rFonts w:ascii="Times New Roman" w:hAnsi="Times New Roman"/>
          <w:sz w:val="28"/>
          <w:szCs w:val="28"/>
        </w:rPr>
      </w:pPr>
      <w:r>
        <w:rPr>
          <w:rFonts w:ascii="Times New Roman" w:hAnsi="Times New Roman"/>
          <w:sz w:val="28"/>
          <w:szCs w:val="28"/>
        </w:rPr>
        <w:t>Как в подобной ситуации стоило действовать власти? Естественный ответ: подождать</w:t>
      </w:r>
      <w:r w:rsidR="002B074C">
        <w:rPr>
          <w:rFonts w:ascii="Times New Roman" w:hAnsi="Times New Roman"/>
          <w:sz w:val="28"/>
          <w:szCs w:val="28"/>
        </w:rPr>
        <w:t>,</w:t>
      </w:r>
      <w:r>
        <w:rPr>
          <w:rFonts w:ascii="Times New Roman" w:hAnsi="Times New Roman"/>
          <w:sz w:val="28"/>
          <w:szCs w:val="28"/>
        </w:rPr>
        <w:t xml:space="preserve"> пока Майдан, активность которого затихла, сам собой «рассосется». Что предпринимает официальный Киев?  Он поспешно,  с нарушением процедур проводит через Верховную Раду пакет так называемых «диктаторских законов», резко ужесточающих законодательство и обрекающих на уголовное преследование организаторов и участников </w:t>
      </w:r>
      <w:r w:rsidR="0052134A">
        <w:rPr>
          <w:rFonts w:ascii="Times New Roman" w:hAnsi="Times New Roman"/>
          <w:sz w:val="28"/>
          <w:szCs w:val="28"/>
        </w:rPr>
        <w:t>«</w:t>
      </w:r>
      <w:r>
        <w:rPr>
          <w:rFonts w:ascii="Times New Roman" w:hAnsi="Times New Roman"/>
          <w:sz w:val="28"/>
          <w:szCs w:val="28"/>
        </w:rPr>
        <w:t>Майдана</w:t>
      </w:r>
      <w:r w:rsidR="0052134A">
        <w:rPr>
          <w:rFonts w:ascii="Times New Roman" w:hAnsi="Times New Roman"/>
          <w:sz w:val="28"/>
          <w:szCs w:val="28"/>
        </w:rPr>
        <w:t>»</w:t>
      </w:r>
      <w:r>
        <w:rPr>
          <w:rFonts w:ascii="Times New Roman" w:hAnsi="Times New Roman"/>
          <w:sz w:val="28"/>
          <w:szCs w:val="28"/>
        </w:rPr>
        <w:t xml:space="preserve">. </w:t>
      </w:r>
    </w:p>
    <w:p w:rsidR="00166498" w:rsidRDefault="0084331A" w:rsidP="00C26E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Злые языки небезосновательно уверяли, что эти законы были списаны с </w:t>
      </w:r>
      <w:proofErr w:type="gramStart"/>
      <w:r>
        <w:rPr>
          <w:rFonts w:ascii="Times New Roman" w:hAnsi="Times New Roman"/>
          <w:sz w:val="28"/>
          <w:szCs w:val="28"/>
        </w:rPr>
        <w:t>российских</w:t>
      </w:r>
      <w:proofErr w:type="gramEnd"/>
      <w:r>
        <w:rPr>
          <w:rFonts w:ascii="Times New Roman" w:hAnsi="Times New Roman"/>
          <w:sz w:val="28"/>
          <w:szCs w:val="28"/>
        </w:rPr>
        <w:t xml:space="preserve">, но оказались </w:t>
      </w:r>
      <w:r w:rsidR="009267D5">
        <w:rPr>
          <w:rFonts w:ascii="Times New Roman" w:hAnsi="Times New Roman"/>
          <w:sz w:val="28"/>
          <w:szCs w:val="28"/>
        </w:rPr>
        <w:t xml:space="preserve">даже </w:t>
      </w:r>
      <w:r>
        <w:rPr>
          <w:rFonts w:ascii="Times New Roman" w:hAnsi="Times New Roman"/>
          <w:sz w:val="28"/>
          <w:szCs w:val="28"/>
        </w:rPr>
        <w:t xml:space="preserve">более жестокими, чем российские. </w:t>
      </w:r>
      <w:proofErr w:type="gramStart"/>
      <w:r w:rsidR="008E71CF">
        <w:rPr>
          <w:rFonts w:ascii="Times New Roman" w:hAnsi="Times New Roman"/>
          <w:sz w:val="28"/>
          <w:szCs w:val="28"/>
        </w:rPr>
        <w:t>(</w:t>
      </w:r>
      <w:r w:rsidR="002B074C">
        <w:rPr>
          <w:rFonts w:ascii="Times New Roman" w:hAnsi="Times New Roman"/>
          <w:sz w:val="28"/>
          <w:szCs w:val="28"/>
        </w:rPr>
        <w:t>Любопытная историческая деталь.</w:t>
      </w:r>
      <w:proofErr w:type="gramEnd"/>
      <w:r w:rsidR="002B074C">
        <w:rPr>
          <w:rFonts w:ascii="Times New Roman" w:hAnsi="Times New Roman"/>
          <w:sz w:val="28"/>
          <w:szCs w:val="28"/>
        </w:rPr>
        <w:t xml:space="preserve"> В </w:t>
      </w:r>
      <w:r w:rsidR="008E71CF">
        <w:rPr>
          <w:rFonts w:ascii="Times New Roman" w:hAnsi="Times New Roman"/>
          <w:sz w:val="28"/>
          <w:szCs w:val="28"/>
        </w:rPr>
        <w:t>советской Украин</w:t>
      </w:r>
      <w:r w:rsidR="002B074C">
        <w:rPr>
          <w:rFonts w:ascii="Times New Roman" w:hAnsi="Times New Roman"/>
          <w:sz w:val="28"/>
          <w:szCs w:val="28"/>
        </w:rPr>
        <w:t>е</w:t>
      </w:r>
      <w:r w:rsidR="008E71CF">
        <w:rPr>
          <w:rFonts w:ascii="Times New Roman" w:hAnsi="Times New Roman"/>
          <w:sz w:val="28"/>
          <w:szCs w:val="28"/>
        </w:rPr>
        <w:t xml:space="preserve"> приговоры диссидентам </w:t>
      </w:r>
      <w:r w:rsidR="00CB476E">
        <w:rPr>
          <w:rFonts w:ascii="Times New Roman" w:hAnsi="Times New Roman"/>
          <w:sz w:val="28"/>
          <w:szCs w:val="28"/>
        </w:rPr>
        <w:t xml:space="preserve"> </w:t>
      </w:r>
      <w:r w:rsidR="002B074C">
        <w:rPr>
          <w:rFonts w:ascii="Times New Roman" w:hAnsi="Times New Roman"/>
          <w:sz w:val="28"/>
          <w:szCs w:val="28"/>
        </w:rPr>
        <w:t xml:space="preserve">были, как правило, </w:t>
      </w:r>
      <w:r w:rsidR="008E71CF">
        <w:rPr>
          <w:rFonts w:ascii="Times New Roman" w:hAnsi="Times New Roman"/>
          <w:sz w:val="28"/>
          <w:szCs w:val="28"/>
        </w:rPr>
        <w:t xml:space="preserve">более жестокими, чем приговоры </w:t>
      </w:r>
      <w:proofErr w:type="gramStart"/>
      <w:r w:rsidR="008E71CF">
        <w:rPr>
          <w:rFonts w:ascii="Times New Roman" w:hAnsi="Times New Roman"/>
          <w:sz w:val="28"/>
          <w:szCs w:val="28"/>
        </w:rPr>
        <w:t>по</w:t>
      </w:r>
      <w:proofErr w:type="gramEnd"/>
      <w:r w:rsidR="008E71CF">
        <w:rPr>
          <w:rFonts w:ascii="Times New Roman" w:hAnsi="Times New Roman"/>
          <w:sz w:val="28"/>
          <w:szCs w:val="28"/>
        </w:rPr>
        <w:t xml:space="preserve"> тем же статьям диссидентам в РСФСР. </w:t>
      </w:r>
      <w:proofErr w:type="gramStart"/>
      <w:r w:rsidR="008E71CF">
        <w:rPr>
          <w:rFonts w:ascii="Times New Roman" w:hAnsi="Times New Roman"/>
          <w:sz w:val="28"/>
          <w:szCs w:val="28"/>
        </w:rPr>
        <w:t>В диссидентской среде это</w:t>
      </w:r>
      <w:r w:rsidR="00CB476E">
        <w:rPr>
          <w:rFonts w:ascii="Times New Roman" w:hAnsi="Times New Roman"/>
          <w:sz w:val="28"/>
          <w:szCs w:val="28"/>
        </w:rPr>
        <w:t xml:space="preserve"> называлось «украинским коэффициентом».)</w:t>
      </w:r>
      <w:proofErr w:type="gramEnd"/>
    </w:p>
    <w:p w:rsidR="00E37B7C" w:rsidRDefault="0052134A" w:rsidP="00C26E90">
      <w:pPr>
        <w:spacing w:after="0" w:line="240" w:lineRule="auto"/>
        <w:ind w:firstLine="708"/>
        <w:jc w:val="both"/>
        <w:rPr>
          <w:rFonts w:ascii="Times New Roman" w:hAnsi="Times New Roman"/>
          <w:sz w:val="28"/>
          <w:szCs w:val="28"/>
        </w:rPr>
      </w:pPr>
      <w:r>
        <w:rPr>
          <w:rFonts w:ascii="Times New Roman" w:hAnsi="Times New Roman"/>
          <w:sz w:val="28"/>
          <w:szCs w:val="28"/>
        </w:rPr>
        <w:t>П</w:t>
      </w:r>
      <w:r w:rsidR="006F341C">
        <w:rPr>
          <w:rFonts w:ascii="Times New Roman" w:hAnsi="Times New Roman"/>
          <w:sz w:val="28"/>
          <w:szCs w:val="28"/>
        </w:rPr>
        <w:t xml:space="preserve">ротестующие, особенно </w:t>
      </w:r>
      <w:r w:rsidR="002B074C">
        <w:rPr>
          <w:rFonts w:ascii="Times New Roman" w:hAnsi="Times New Roman"/>
          <w:sz w:val="28"/>
          <w:szCs w:val="28"/>
        </w:rPr>
        <w:t xml:space="preserve">их </w:t>
      </w:r>
      <w:r w:rsidR="006F341C">
        <w:rPr>
          <w:rFonts w:ascii="Times New Roman" w:hAnsi="Times New Roman"/>
          <w:sz w:val="28"/>
          <w:szCs w:val="28"/>
        </w:rPr>
        <w:t>радикальное крыло</w:t>
      </w:r>
      <w:r w:rsidR="002B074C">
        <w:rPr>
          <w:rFonts w:ascii="Times New Roman" w:hAnsi="Times New Roman"/>
          <w:sz w:val="28"/>
          <w:szCs w:val="28"/>
        </w:rPr>
        <w:t>,</w:t>
      </w:r>
      <w:r w:rsidR="006F341C">
        <w:rPr>
          <w:rFonts w:ascii="Times New Roman" w:hAnsi="Times New Roman"/>
          <w:sz w:val="28"/>
          <w:szCs w:val="28"/>
        </w:rPr>
        <w:t xml:space="preserve"> оказались перед дилеммой: разойтись с </w:t>
      </w:r>
      <w:r w:rsidR="002B074C">
        <w:rPr>
          <w:rFonts w:ascii="Times New Roman" w:hAnsi="Times New Roman"/>
          <w:sz w:val="28"/>
          <w:szCs w:val="28"/>
        </w:rPr>
        <w:t xml:space="preserve">затухающего </w:t>
      </w:r>
      <w:r w:rsidR="006F341C">
        <w:rPr>
          <w:rFonts w:ascii="Times New Roman" w:hAnsi="Times New Roman"/>
          <w:sz w:val="28"/>
          <w:szCs w:val="28"/>
        </w:rPr>
        <w:t xml:space="preserve">Майдана и покорно дожидаться дома </w:t>
      </w:r>
      <w:r w:rsidR="00904E23">
        <w:rPr>
          <w:rFonts w:ascii="Times New Roman" w:hAnsi="Times New Roman"/>
          <w:sz w:val="28"/>
          <w:szCs w:val="28"/>
        </w:rPr>
        <w:t>арестов</w:t>
      </w:r>
      <w:r w:rsidR="006F341C">
        <w:rPr>
          <w:rFonts w:ascii="Times New Roman" w:hAnsi="Times New Roman"/>
          <w:sz w:val="28"/>
          <w:szCs w:val="28"/>
        </w:rPr>
        <w:t xml:space="preserve"> или, наоборот,  перейти в наступление</w:t>
      </w:r>
      <w:r w:rsidR="00E91F45">
        <w:rPr>
          <w:rFonts w:ascii="Times New Roman" w:hAnsi="Times New Roman"/>
          <w:sz w:val="28"/>
          <w:szCs w:val="28"/>
        </w:rPr>
        <w:t>,</w:t>
      </w:r>
      <w:r w:rsidR="006F341C">
        <w:rPr>
          <w:rFonts w:ascii="Times New Roman" w:hAnsi="Times New Roman"/>
          <w:sz w:val="28"/>
          <w:szCs w:val="28"/>
        </w:rPr>
        <w:t xml:space="preserve"> поскольку терять уже </w:t>
      </w:r>
      <w:r w:rsidR="00904E23">
        <w:rPr>
          <w:rFonts w:ascii="Times New Roman" w:hAnsi="Times New Roman"/>
          <w:sz w:val="28"/>
          <w:szCs w:val="28"/>
        </w:rPr>
        <w:t xml:space="preserve">все равно </w:t>
      </w:r>
      <w:r w:rsidR="006F341C">
        <w:rPr>
          <w:rFonts w:ascii="Times New Roman" w:hAnsi="Times New Roman"/>
          <w:sz w:val="28"/>
          <w:szCs w:val="28"/>
        </w:rPr>
        <w:t xml:space="preserve">нечего. </w:t>
      </w:r>
      <w:r w:rsidR="00E37B7C">
        <w:rPr>
          <w:rFonts w:ascii="Times New Roman" w:hAnsi="Times New Roman"/>
          <w:sz w:val="28"/>
          <w:szCs w:val="28"/>
        </w:rPr>
        <w:t xml:space="preserve">Нетрудно догадаться, какой путь изберут люди, наделенные хотя бы зачатками здравого смысла и инстинктом самосохранения.  Только наступление, только вперед! </w:t>
      </w:r>
    </w:p>
    <w:p w:rsidR="007B43D7" w:rsidRDefault="0052134A" w:rsidP="00C26E90">
      <w:pPr>
        <w:spacing w:after="0" w:line="240" w:lineRule="auto"/>
        <w:ind w:firstLine="708"/>
        <w:jc w:val="both"/>
        <w:rPr>
          <w:rFonts w:ascii="Times New Roman" w:hAnsi="Times New Roman"/>
          <w:sz w:val="28"/>
          <w:szCs w:val="28"/>
        </w:rPr>
      </w:pPr>
      <w:r>
        <w:rPr>
          <w:rFonts w:ascii="Times New Roman" w:hAnsi="Times New Roman"/>
          <w:sz w:val="28"/>
          <w:szCs w:val="28"/>
        </w:rPr>
        <w:t>Н</w:t>
      </w:r>
      <w:r w:rsidR="00E37B7C">
        <w:rPr>
          <w:rFonts w:ascii="Times New Roman" w:hAnsi="Times New Roman"/>
          <w:sz w:val="28"/>
          <w:szCs w:val="28"/>
        </w:rPr>
        <w:t>аступление не замедлило себя ждать:</w:t>
      </w:r>
      <w:r w:rsidR="00904E23">
        <w:rPr>
          <w:rFonts w:ascii="Times New Roman" w:hAnsi="Times New Roman"/>
          <w:sz w:val="28"/>
          <w:szCs w:val="28"/>
        </w:rPr>
        <w:t xml:space="preserve"> 19-20 января 2014 г. в Киеве началось восстание. Радикальная часть революционеров, в первую очередь украинские националисты, стал</w:t>
      </w:r>
      <w:r w:rsidR="004D186D">
        <w:rPr>
          <w:rFonts w:ascii="Times New Roman" w:hAnsi="Times New Roman"/>
          <w:sz w:val="28"/>
          <w:szCs w:val="28"/>
        </w:rPr>
        <w:t>а</w:t>
      </w:r>
      <w:r w:rsidR="00904E23">
        <w:rPr>
          <w:rFonts w:ascii="Times New Roman" w:hAnsi="Times New Roman"/>
          <w:sz w:val="28"/>
          <w:szCs w:val="28"/>
        </w:rPr>
        <w:t xml:space="preserve"> прорываться в центр города, вступая в жестокие схватки с милицией. </w:t>
      </w:r>
      <w:r w:rsidR="00D67223">
        <w:rPr>
          <w:rFonts w:ascii="Times New Roman" w:hAnsi="Times New Roman"/>
          <w:sz w:val="28"/>
          <w:szCs w:val="28"/>
        </w:rPr>
        <w:t>В создавшейся ситуации это был</w:t>
      </w:r>
      <w:r w:rsidR="001853C6">
        <w:rPr>
          <w:rFonts w:ascii="Times New Roman" w:hAnsi="Times New Roman"/>
          <w:sz w:val="28"/>
          <w:szCs w:val="28"/>
        </w:rPr>
        <w:t>о</w:t>
      </w:r>
      <w:r w:rsidR="00D67223">
        <w:rPr>
          <w:rFonts w:ascii="Times New Roman" w:hAnsi="Times New Roman"/>
          <w:sz w:val="28"/>
          <w:szCs w:val="28"/>
        </w:rPr>
        <w:t>, вероятно, единственно возможн</w:t>
      </w:r>
      <w:r w:rsidR="001853C6">
        <w:rPr>
          <w:rFonts w:ascii="Times New Roman" w:hAnsi="Times New Roman"/>
          <w:sz w:val="28"/>
          <w:szCs w:val="28"/>
        </w:rPr>
        <w:t>ой тактикой</w:t>
      </w:r>
      <w:r w:rsidR="00D67223">
        <w:rPr>
          <w:rFonts w:ascii="Times New Roman" w:hAnsi="Times New Roman"/>
          <w:sz w:val="28"/>
          <w:szCs w:val="28"/>
        </w:rPr>
        <w:t xml:space="preserve">: расширение плацдарма революции, вовлечение в нее новых слоев общества и </w:t>
      </w:r>
      <w:r w:rsidR="007B43D7">
        <w:rPr>
          <w:rFonts w:ascii="Times New Roman" w:hAnsi="Times New Roman"/>
          <w:sz w:val="28"/>
          <w:szCs w:val="28"/>
        </w:rPr>
        <w:t xml:space="preserve">новых территорий. В январе </w:t>
      </w:r>
      <w:r w:rsidR="001853C6">
        <w:rPr>
          <w:rFonts w:ascii="Times New Roman" w:hAnsi="Times New Roman"/>
          <w:sz w:val="28"/>
          <w:szCs w:val="28"/>
        </w:rPr>
        <w:t xml:space="preserve">же </w:t>
      </w:r>
      <w:r w:rsidR="007B43D7">
        <w:rPr>
          <w:rFonts w:ascii="Times New Roman" w:hAnsi="Times New Roman"/>
          <w:sz w:val="28"/>
          <w:szCs w:val="28"/>
        </w:rPr>
        <w:t>р</w:t>
      </w:r>
      <w:r>
        <w:rPr>
          <w:rFonts w:ascii="Times New Roman" w:hAnsi="Times New Roman"/>
          <w:sz w:val="28"/>
          <w:szCs w:val="28"/>
        </w:rPr>
        <w:t>еволюция вышла за рамки столицы:</w:t>
      </w:r>
      <w:r w:rsidR="007B43D7">
        <w:rPr>
          <w:rFonts w:ascii="Times New Roman" w:hAnsi="Times New Roman"/>
          <w:sz w:val="28"/>
          <w:szCs w:val="28"/>
        </w:rPr>
        <w:t xml:space="preserve"> начались захваты районных государственных администраций в регионах страны.</w:t>
      </w:r>
    </w:p>
    <w:p w:rsidR="001853C6" w:rsidRDefault="00425BBF" w:rsidP="001853C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w:t>
      </w:r>
      <w:r w:rsidR="007B43D7">
        <w:rPr>
          <w:rFonts w:ascii="Times New Roman" w:hAnsi="Times New Roman"/>
          <w:sz w:val="28"/>
          <w:szCs w:val="28"/>
        </w:rPr>
        <w:t xml:space="preserve">еволюционная экспансия неизбежно сопровождалась повышением градуса насилия.  </w:t>
      </w:r>
      <w:r w:rsidR="001853C6">
        <w:rPr>
          <w:rFonts w:ascii="Times New Roman" w:hAnsi="Times New Roman"/>
          <w:sz w:val="28"/>
          <w:szCs w:val="28"/>
        </w:rPr>
        <w:t xml:space="preserve">22 января </w:t>
      </w:r>
      <w:r w:rsidR="00AA63EF">
        <w:rPr>
          <w:rFonts w:ascii="Times New Roman" w:hAnsi="Times New Roman"/>
          <w:sz w:val="28"/>
          <w:szCs w:val="28"/>
        </w:rPr>
        <w:t xml:space="preserve">2014 г. </w:t>
      </w:r>
      <w:r w:rsidR="001853C6">
        <w:rPr>
          <w:rFonts w:ascii="Times New Roman" w:hAnsi="Times New Roman"/>
          <w:sz w:val="28"/>
          <w:szCs w:val="28"/>
        </w:rPr>
        <w:t>среди демонстрантов появились первые погибшие. Однако это</w:t>
      </w:r>
      <w:r w:rsidR="002B074C">
        <w:rPr>
          <w:rFonts w:ascii="Times New Roman" w:hAnsi="Times New Roman"/>
          <w:sz w:val="28"/>
          <w:szCs w:val="28"/>
        </w:rPr>
        <w:t xml:space="preserve"> уже не могло</w:t>
      </w:r>
      <w:r w:rsidR="001853C6">
        <w:rPr>
          <w:rFonts w:ascii="Times New Roman" w:hAnsi="Times New Roman"/>
          <w:sz w:val="28"/>
          <w:szCs w:val="28"/>
        </w:rPr>
        <w:t xml:space="preserve"> остановить революцию. </w:t>
      </w:r>
      <w:r w:rsidR="002B074C">
        <w:rPr>
          <w:rFonts w:ascii="Times New Roman" w:hAnsi="Times New Roman"/>
          <w:sz w:val="28"/>
          <w:szCs w:val="28"/>
        </w:rPr>
        <w:t xml:space="preserve">Заработал </w:t>
      </w:r>
      <w:r w:rsidR="001853C6">
        <w:rPr>
          <w:rFonts w:ascii="Times New Roman" w:hAnsi="Times New Roman"/>
          <w:sz w:val="28"/>
          <w:szCs w:val="28"/>
        </w:rPr>
        <w:t xml:space="preserve">принцип «острие против острия»: репрессии власти стимулировали революционное насилие. </w:t>
      </w:r>
    </w:p>
    <w:p w:rsidR="00E52357" w:rsidRDefault="001853C6" w:rsidP="001853C6">
      <w:pPr>
        <w:spacing w:after="0" w:line="240" w:lineRule="auto"/>
        <w:ind w:firstLine="708"/>
        <w:jc w:val="both"/>
        <w:rPr>
          <w:rFonts w:ascii="Times New Roman" w:hAnsi="Times New Roman"/>
          <w:sz w:val="28"/>
          <w:szCs w:val="28"/>
        </w:rPr>
      </w:pPr>
      <w:r>
        <w:rPr>
          <w:rFonts w:ascii="Times New Roman" w:hAnsi="Times New Roman"/>
          <w:sz w:val="28"/>
          <w:szCs w:val="28"/>
        </w:rPr>
        <w:t>Но если насилие со стороны власти лишь подогревало в обществе убеждение в ее нелегитимности,  то насилие революционеров воспринималось как морально оправданное и справедливое. Вероятно, остановить революцию можно было, п</w:t>
      </w:r>
      <w:r w:rsidR="00F043B8">
        <w:rPr>
          <w:rFonts w:ascii="Times New Roman" w:hAnsi="Times New Roman"/>
          <w:sz w:val="28"/>
          <w:szCs w:val="28"/>
        </w:rPr>
        <w:t xml:space="preserve">рибегнув к </w:t>
      </w:r>
      <w:r>
        <w:rPr>
          <w:rFonts w:ascii="Times New Roman" w:hAnsi="Times New Roman"/>
          <w:sz w:val="28"/>
          <w:szCs w:val="28"/>
        </w:rPr>
        <w:t>массовы</w:t>
      </w:r>
      <w:r w:rsidR="00F043B8">
        <w:rPr>
          <w:rFonts w:ascii="Times New Roman" w:hAnsi="Times New Roman"/>
          <w:sz w:val="28"/>
          <w:szCs w:val="28"/>
        </w:rPr>
        <w:t>м</w:t>
      </w:r>
      <w:r>
        <w:rPr>
          <w:rFonts w:ascii="Times New Roman" w:hAnsi="Times New Roman"/>
          <w:sz w:val="28"/>
          <w:szCs w:val="28"/>
        </w:rPr>
        <w:t xml:space="preserve"> расстрел</w:t>
      </w:r>
      <w:r w:rsidR="00F043B8">
        <w:rPr>
          <w:rFonts w:ascii="Times New Roman" w:hAnsi="Times New Roman"/>
          <w:sz w:val="28"/>
          <w:szCs w:val="28"/>
        </w:rPr>
        <w:t>ам</w:t>
      </w:r>
      <w:r>
        <w:rPr>
          <w:rFonts w:ascii="Times New Roman" w:hAnsi="Times New Roman"/>
          <w:sz w:val="28"/>
          <w:szCs w:val="28"/>
        </w:rPr>
        <w:t>. Однако на такой шаг реж</w:t>
      </w:r>
      <w:r w:rsidR="00F043B8">
        <w:rPr>
          <w:rFonts w:ascii="Times New Roman" w:hAnsi="Times New Roman"/>
          <w:sz w:val="28"/>
          <w:szCs w:val="28"/>
        </w:rPr>
        <w:t xml:space="preserve">им не решился. И отнюдь не по соображениям гуманности, а вследствие инстинкта самосохранения и неуверенности в том, что подобный приказ будет выполнен. </w:t>
      </w:r>
    </w:p>
    <w:p w:rsidR="00E47032" w:rsidRDefault="002B074C" w:rsidP="001853C6">
      <w:pPr>
        <w:spacing w:after="0" w:line="240" w:lineRule="auto"/>
        <w:ind w:firstLine="708"/>
        <w:jc w:val="both"/>
        <w:rPr>
          <w:rFonts w:ascii="Arial" w:hAnsi="Arial" w:cs="Arial"/>
          <w:color w:val="252525"/>
          <w:sz w:val="20"/>
          <w:szCs w:val="20"/>
        </w:rPr>
      </w:pPr>
      <w:r>
        <w:rPr>
          <w:rFonts w:ascii="Times New Roman" w:hAnsi="Times New Roman"/>
          <w:sz w:val="28"/>
          <w:szCs w:val="28"/>
        </w:rPr>
        <w:t>Э</w:t>
      </w:r>
      <w:r w:rsidR="00E52357">
        <w:rPr>
          <w:rFonts w:ascii="Times New Roman" w:hAnsi="Times New Roman"/>
          <w:sz w:val="28"/>
          <w:szCs w:val="28"/>
        </w:rPr>
        <w:t>то не проблема только Украины, а репрессивной политики вообще.  Власть,</w:t>
      </w:r>
      <w:r w:rsidR="007F7482">
        <w:rPr>
          <w:rFonts w:ascii="Times New Roman" w:hAnsi="Times New Roman"/>
          <w:sz w:val="28"/>
          <w:szCs w:val="28"/>
        </w:rPr>
        <w:t xml:space="preserve"> пытающаяся подавить революцию репрессиями,</w:t>
      </w:r>
      <w:r w:rsidR="00E52357">
        <w:rPr>
          <w:rFonts w:ascii="Times New Roman" w:hAnsi="Times New Roman"/>
          <w:sz w:val="28"/>
          <w:szCs w:val="28"/>
        </w:rPr>
        <w:t xml:space="preserve"> </w:t>
      </w:r>
      <w:r w:rsidR="007F7482">
        <w:rPr>
          <w:rFonts w:ascii="Times New Roman" w:hAnsi="Times New Roman"/>
          <w:sz w:val="28"/>
          <w:szCs w:val="28"/>
        </w:rPr>
        <w:t xml:space="preserve">с высокой вероятностью может столкнуться с саботажем сил правопорядка, их открытым отказом выполнять приказ и нейтралитетом армии. </w:t>
      </w:r>
      <w:r>
        <w:rPr>
          <w:rFonts w:ascii="Times New Roman" w:hAnsi="Times New Roman"/>
          <w:sz w:val="28"/>
          <w:szCs w:val="28"/>
        </w:rPr>
        <w:t>П</w:t>
      </w:r>
      <w:r w:rsidR="007F7482">
        <w:rPr>
          <w:rFonts w:ascii="Times New Roman" w:hAnsi="Times New Roman"/>
          <w:sz w:val="28"/>
          <w:szCs w:val="28"/>
        </w:rPr>
        <w:t xml:space="preserve">ри этом не имеют значения  ни масштабы финансирования полиции и армии, ни культивирование их привилегированного статуса, ни включение генералов полиции и армии в правящую элиту. </w:t>
      </w:r>
      <w:r>
        <w:rPr>
          <w:rFonts w:ascii="Times New Roman" w:hAnsi="Times New Roman"/>
          <w:sz w:val="28"/>
          <w:szCs w:val="28"/>
        </w:rPr>
        <w:t xml:space="preserve">Генералы </w:t>
      </w:r>
      <w:r w:rsidR="00667C32">
        <w:rPr>
          <w:rFonts w:ascii="Times New Roman" w:hAnsi="Times New Roman"/>
          <w:sz w:val="28"/>
          <w:szCs w:val="28"/>
        </w:rPr>
        <w:t>не хотят умирать</w:t>
      </w:r>
      <w:r w:rsidR="00BF6153">
        <w:rPr>
          <w:rFonts w:ascii="Times New Roman" w:hAnsi="Times New Roman"/>
          <w:sz w:val="28"/>
          <w:szCs w:val="28"/>
        </w:rPr>
        <w:t xml:space="preserve"> вместе</w:t>
      </w:r>
      <w:r w:rsidR="00667C32">
        <w:rPr>
          <w:rFonts w:ascii="Times New Roman" w:hAnsi="Times New Roman"/>
          <w:sz w:val="28"/>
          <w:szCs w:val="28"/>
        </w:rPr>
        <w:t xml:space="preserve"> с гибнущим режимом. </w:t>
      </w:r>
    </w:p>
    <w:p w:rsidR="00BF6153" w:rsidRDefault="00667C32" w:rsidP="00667C3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Подобное можно </w:t>
      </w:r>
      <w:r w:rsidR="002B074C">
        <w:rPr>
          <w:rFonts w:ascii="Times New Roman" w:hAnsi="Times New Roman"/>
          <w:sz w:val="28"/>
          <w:szCs w:val="28"/>
        </w:rPr>
        <w:t xml:space="preserve">было </w:t>
      </w:r>
      <w:r>
        <w:rPr>
          <w:rFonts w:ascii="Times New Roman" w:hAnsi="Times New Roman"/>
          <w:sz w:val="28"/>
          <w:szCs w:val="28"/>
        </w:rPr>
        <w:t xml:space="preserve">наблюдать во многих революциях – как отдаленных от нас по времени, так и </w:t>
      </w:r>
      <w:r w:rsidR="002B074C">
        <w:rPr>
          <w:rFonts w:ascii="Times New Roman" w:hAnsi="Times New Roman"/>
          <w:sz w:val="28"/>
          <w:szCs w:val="28"/>
        </w:rPr>
        <w:t>недавних</w:t>
      </w:r>
      <w:r>
        <w:rPr>
          <w:rFonts w:ascii="Times New Roman" w:hAnsi="Times New Roman"/>
          <w:sz w:val="28"/>
          <w:szCs w:val="28"/>
        </w:rPr>
        <w:t xml:space="preserve">, как зарубежных, так и российских. </w:t>
      </w:r>
      <w:r w:rsidR="00BF6153">
        <w:rPr>
          <w:rFonts w:ascii="Times New Roman" w:hAnsi="Times New Roman"/>
          <w:sz w:val="28"/>
          <w:szCs w:val="28"/>
        </w:rPr>
        <w:t>В феврале 1917 г. и  августе 1991 г. вооруженные силы Российской империи</w:t>
      </w:r>
      <w:r w:rsidR="00BF6153" w:rsidRPr="00BF6153">
        <w:rPr>
          <w:rFonts w:ascii="Times New Roman" w:hAnsi="Times New Roman"/>
          <w:sz w:val="28"/>
          <w:szCs w:val="28"/>
        </w:rPr>
        <w:t>/</w:t>
      </w:r>
      <w:r w:rsidR="00BF6153">
        <w:rPr>
          <w:rFonts w:ascii="Times New Roman" w:hAnsi="Times New Roman"/>
          <w:sz w:val="28"/>
          <w:szCs w:val="28"/>
        </w:rPr>
        <w:t xml:space="preserve">СССР отказали легитимной власти в поддержке и защите. В январе 2011 г. египетская армия </w:t>
      </w:r>
      <w:r w:rsidR="002B074C">
        <w:rPr>
          <w:rFonts w:ascii="Times New Roman" w:hAnsi="Times New Roman"/>
          <w:sz w:val="28"/>
          <w:szCs w:val="28"/>
        </w:rPr>
        <w:t xml:space="preserve">не </w:t>
      </w:r>
      <w:r w:rsidR="00BF6153">
        <w:rPr>
          <w:rFonts w:ascii="Times New Roman" w:hAnsi="Times New Roman"/>
          <w:sz w:val="28"/>
          <w:szCs w:val="28"/>
        </w:rPr>
        <w:t>поддерж</w:t>
      </w:r>
      <w:r w:rsidR="002B074C">
        <w:rPr>
          <w:rFonts w:ascii="Times New Roman" w:hAnsi="Times New Roman"/>
          <w:sz w:val="28"/>
          <w:szCs w:val="28"/>
        </w:rPr>
        <w:t>ала</w:t>
      </w:r>
      <w:r w:rsidR="00BF6153">
        <w:rPr>
          <w:rFonts w:ascii="Times New Roman" w:hAnsi="Times New Roman"/>
          <w:sz w:val="28"/>
          <w:szCs w:val="28"/>
        </w:rPr>
        <w:t xml:space="preserve"> своего кумира, президента Хосни Мубарака.</w:t>
      </w:r>
    </w:p>
    <w:p w:rsidR="00667C32" w:rsidRPr="00BF6153" w:rsidRDefault="002B074C" w:rsidP="00667C32">
      <w:pPr>
        <w:spacing w:after="0" w:line="240" w:lineRule="auto"/>
        <w:ind w:firstLine="708"/>
        <w:jc w:val="both"/>
        <w:rPr>
          <w:rFonts w:ascii="Times New Roman" w:hAnsi="Times New Roman"/>
          <w:sz w:val="28"/>
          <w:szCs w:val="28"/>
        </w:rPr>
      </w:pPr>
      <w:r>
        <w:rPr>
          <w:rFonts w:ascii="Times New Roman" w:hAnsi="Times New Roman"/>
          <w:sz w:val="28"/>
          <w:szCs w:val="28"/>
        </w:rPr>
        <w:t>П</w:t>
      </w:r>
      <w:r w:rsidR="00BF6153">
        <w:rPr>
          <w:rFonts w:ascii="Times New Roman" w:hAnsi="Times New Roman"/>
          <w:sz w:val="28"/>
          <w:szCs w:val="28"/>
        </w:rPr>
        <w:t xml:space="preserve">риказ о репрессиях оказывается обоюдоострым оружием. В некоторых случаях насилие способно купировать революцию. Но гораздо чаще подобный приказ раскалывает элиту, вызывает гнев в обществе, а отказ его выполнять (или саботаж) ведет к стремительному  </w:t>
      </w:r>
      <w:r w:rsidR="005C79C7">
        <w:rPr>
          <w:rFonts w:ascii="Times New Roman" w:hAnsi="Times New Roman"/>
          <w:sz w:val="28"/>
          <w:szCs w:val="28"/>
        </w:rPr>
        <w:t>краху режима.</w:t>
      </w:r>
    </w:p>
    <w:p w:rsidR="00E37B7C" w:rsidRDefault="0083221E" w:rsidP="00C26E90">
      <w:pPr>
        <w:spacing w:after="0" w:line="240" w:lineRule="auto"/>
        <w:ind w:firstLine="708"/>
        <w:jc w:val="both"/>
        <w:rPr>
          <w:rFonts w:ascii="Times New Roman" w:hAnsi="Times New Roman"/>
          <w:sz w:val="28"/>
          <w:szCs w:val="28"/>
        </w:rPr>
      </w:pPr>
      <w:r>
        <w:rPr>
          <w:rFonts w:ascii="Times New Roman" w:hAnsi="Times New Roman"/>
          <w:sz w:val="28"/>
          <w:szCs w:val="28"/>
        </w:rPr>
        <w:t>Р</w:t>
      </w:r>
      <w:r w:rsidR="005C79C7">
        <w:rPr>
          <w:rFonts w:ascii="Times New Roman" w:hAnsi="Times New Roman"/>
          <w:sz w:val="28"/>
          <w:szCs w:val="28"/>
        </w:rPr>
        <w:t xml:space="preserve">ежим Януковича сам выкопал себе могилу. </w:t>
      </w:r>
      <w:r w:rsidR="00E37B7C">
        <w:rPr>
          <w:rFonts w:ascii="Times New Roman" w:hAnsi="Times New Roman"/>
          <w:sz w:val="28"/>
          <w:szCs w:val="28"/>
        </w:rPr>
        <w:t>Если в ночь с 29 на 30 ноября 2013 г. украинская власть</w:t>
      </w:r>
      <w:r w:rsidR="002B074C">
        <w:rPr>
          <w:rFonts w:ascii="Times New Roman" w:hAnsi="Times New Roman"/>
          <w:sz w:val="28"/>
          <w:szCs w:val="28"/>
        </w:rPr>
        <w:t xml:space="preserve"> собственными действиями</w:t>
      </w:r>
      <w:r w:rsidR="00E37B7C">
        <w:rPr>
          <w:rFonts w:ascii="Times New Roman" w:hAnsi="Times New Roman"/>
          <w:sz w:val="28"/>
          <w:szCs w:val="28"/>
        </w:rPr>
        <w:t xml:space="preserve"> обеспечила перерастание протеста в революцию, то 16 января</w:t>
      </w:r>
      <w:r w:rsidR="005C79C7">
        <w:rPr>
          <w:rFonts w:ascii="Times New Roman" w:hAnsi="Times New Roman"/>
          <w:sz w:val="28"/>
          <w:szCs w:val="28"/>
        </w:rPr>
        <w:t xml:space="preserve"> 2014 г. </w:t>
      </w:r>
      <w:r w:rsidR="00E37B7C">
        <w:rPr>
          <w:rFonts w:ascii="Times New Roman" w:hAnsi="Times New Roman"/>
          <w:sz w:val="28"/>
          <w:szCs w:val="28"/>
        </w:rPr>
        <w:t>именно власть</w:t>
      </w:r>
      <w:r w:rsidR="004835CD">
        <w:rPr>
          <w:rFonts w:ascii="Times New Roman" w:hAnsi="Times New Roman"/>
          <w:sz w:val="28"/>
          <w:szCs w:val="28"/>
        </w:rPr>
        <w:t xml:space="preserve"> поставил</w:t>
      </w:r>
      <w:r w:rsidR="002B074C">
        <w:rPr>
          <w:rFonts w:ascii="Times New Roman" w:hAnsi="Times New Roman"/>
          <w:sz w:val="28"/>
          <w:szCs w:val="28"/>
        </w:rPr>
        <w:t>а</w:t>
      </w:r>
      <w:r w:rsidR="004835CD">
        <w:rPr>
          <w:rFonts w:ascii="Times New Roman" w:hAnsi="Times New Roman"/>
          <w:sz w:val="28"/>
          <w:szCs w:val="28"/>
        </w:rPr>
        <w:t xml:space="preserve"> </w:t>
      </w:r>
      <w:r w:rsidR="00E37B7C">
        <w:rPr>
          <w:rFonts w:ascii="Times New Roman" w:hAnsi="Times New Roman"/>
          <w:sz w:val="28"/>
          <w:szCs w:val="28"/>
        </w:rPr>
        <w:t>революции</w:t>
      </w:r>
      <w:r w:rsidR="004835CD">
        <w:rPr>
          <w:rFonts w:ascii="Times New Roman" w:hAnsi="Times New Roman"/>
          <w:sz w:val="28"/>
          <w:szCs w:val="28"/>
        </w:rPr>
        <w:t xml:space="preserve"> ультиматум</w:t>
      </w:r>
      <w:r w:rsidR="00E37B7C">
        <w:rPr>
          <w:rFonts w:ascii="Times New Roman" w:hAnsi="Times New Roman"/>
          <w:sz w:val="28"/>
          <w:szCs w:val="28"/>
        </w:rPr>
        <w:t xml:space="preserve">: победа или смерть! </w:t>
      </w:r>
      <w:r w:rsidR="005C79C7">
        <w:rPr>
          <w:rFonts w:ascii="Times New Roman" w:hAnsi="Times New Roman"/>
          <w:sz w:val="28"/>
          <w:szCs w:val="28"/>
        </w:rPr>
        <w:t xml:space="preserve">И революция победила. </w:t>
      </w:r>
    </w:p>
    <w:p w:rsidR="006911EB" w:rsidRDefault="006911EB" w:rsidP="005C79C7">
      <w:pPr>
        <w:pStyle w:val="ae"/>
        <w:jc w:val="center"/>
        <w:rPr>
          <w:b/>
          <w:iCs w:val="0"/>
        </w:rPr>
      </w:pPr>
    </w:p>
    <w:p w:rsidR="005C79C7" w:rsidRDefault="005C79C7" w:rsidP="005C79C7">
      <w:pPr>
        <w:pStyle w:val="ae"/>
        <w:jc w:val="center"/>
        <w:rPr>
          <w:b/>
          <w:iCs w:val="0"/>
        </w:rPr>
      </w:pPr>
      <w:r>
        <w:rPr>
          <w:b/>
          <w:iCs w:val="0"/>
        </w:rPr>
        <w:t>Украинские уроки для России</w:t>
      </w:r>
    </w:p>
    <w:p w:rsidR="005C79C7" w:rsidRDefault="005C79C7" w:rsidP="005C79C7">
      <w:pPr>
        <w:pStyle w:val="ae"/>
        <w:jc w:val="center"/>
        <w:rPr>
          <w:b/>
          <w:iCs w:val="0"/>
        </w:rPr>
      </w:pPr>
    </w:p>
    <w:p w:rsidR="005C79C7" w:rsidRDefault="002B074C" w:rsidP="005C79C7">
      <w:pPr>
        <w:pStyle w:val="ae"/>
        <w:rPr>
          <w:i w:val="0"/>
          <w:iCs w:val="0"/>
        </w:rPr>
      </w:pPr>
      <w:r>
        <w:rPr>
          <w:i w:val="0"/>
          <w:iCs w:val="0"/>
        </w:rPr>
        <w:t>П</w:t>
      </w:r>
      <w:r w:rsidR="005C79C7">
        <w:rPr>
          <w:i w:val="0"/>
          <w:iCs w:val="0"/>
        </w:rPr>
        <w:t xml:space="preserve">ервую украинскую революцию еще можно было списать на нелепую случайность, </w:t>
      </w:r>
      <w:r>
        <w:rPr>
          <w:i w:val="0"/>
          <w:iCs w:val="0"/>
        </w:rPr>
        <w:t xml:space="preserve">но </w:t>
      </w:r>
      <w:r w:rsidR="00394164">
        <w:rPr>
          <w:i w:val="0"/>
          <w:iCs w:val="0"/>
        </w:rPr>
        <w:t xml:space="preserve">ее второе издание уже выглядело закономерностью, и воспринималось Кремлем как важный фактор потенциальной внутриполитической дестабилизации. </w:t>
      </w:r>
    </w:p>
    <w:p w:rsidR="00394164" w:rsidRDefault="001C4426" w:rsidP="005C79C7">
      <w:pPr>
        <w:pStyle w:val="ae"/>
        <w:rPr>
          <w:i w:val="0"/>
          <w:iCs w:val="0"/>
        </w:rPr>
      </w:pPr>
      <w:r>
        <w:rPr>
          <w:i w:val="0"/>
          <w:iCs w:val="0"/>
        </w:rPr>
        <w:t xml:space="preserve">Во-первых, </w:t>
      </w:r>
      <w:r w:rsidR="00BC4E28">
        <w:rPr>
          <w:i w:val="0"/>
          <w:iCs w:val="0"/>
        </w:rPr>
        <w:t xml:space="preserve">украинская </w:t>
      </w:r>
      <w:r>
        <w:rPr>
          <w:i w:val="0"/>
          <w:iCs w:val="0"/>
        </w:rPr>
        <w:t xml:space="preserve">революция полностью подтвердила параноидальную конспирологическую схему </w:t>
      </w:r>
      <w:r w:rsidR="002B074C">
        <w:rPr>
          <w:i w:val="0"/>
          <w:iCs w:val="0"/>
        </w:rPr>
        <w:t>о</w:t>
      </w:r>
      <w:r>
        <w:rPr>
          <w:i w:val="0"/>
          <w:iCs w:val="0"/>
        </w:rPr>
        <w:t xml:space="preserve"> решающе</w:t>
      </w:r>
      <w:r w:rsidR="00BC4E28">
        <w:rPr>
          <w:i w:val="0"/>
          <w:iCs w:val="0"/>
        </w:rPr>
        <w:t>й</w:t>
      </w:r>
      <w:r>
        <w:rPr>
          <w:i w:val="0"/>
          <w:iCs w:val="0"/>
        </w:rPr>
        <w:t xml:space="preserve"> роли Запада, в первую очередь США, </w:t>
      </w:r>
      <w:r w:rsidR="00BC4E28">
        <w:rPr>
          <w:i w:val="0"/>
          <w:iCs w:val="0"/>
        </w:rPr>
        <w:t xml:space="preserve">в революционной динамике в постсоветском </w:t>
      </w:r>
      <w:r w:rsidR="00BC4E28">
        <w:rPr>
          <w:i w:val="0"/>
          <w:iCs w:val="0"/>
        </w:rPr>
        <w:lastRenderedPageBreak/>
        <w:t xml:space="preserve">пространстве. </w:t>
      </w:r>
      <w:r w:rsidR="0049736A">
        <w:rPr>
          <w:i w:val="0"/>
          <w:iCs w:val="0"/>
        </w:rPr>
        <w:t>В свете этого подхода украинские события рассматривались исключительно как подготовка аналогичной</w:t>
      </w:r>
      <w:r w:rsidR="00486FE2">
        <w:rPr>
          <w:i w:val="0"/>
          <w:iCs w:val="0"/>
        </w:rPr>
        <w:t xml:space="preserve"> </w:t>
      </w:r>
      <w:r w:rsidR="0049736A">
        <w:rPr>
          <w:i w:val="0"/>
          <w:iCs w:val="0"/>
        </w:rPr>
        <w:t>революции в России</w:t>
      </w:r>
      <w:r w:rsidR="00E563F2">
        <w:rPr>
          <w:i w:val="0"/>
          <w:iCs w:val="0"/>
        </w:rPr>
        <w:t xml:space="preserve">, а постреволюционная Украина </w:t>
      </w:r>
      <w:r w:rsidR="0049736A">
        <w:rPr>
          <w:i w:val="0"/>
          <w:iCs w:val="0"/>
        </w:rPr>
        <w:t xml:space="preserve">  как плацдарм антироссийской деятельности. </w:t>
      </w:r>
      <w:r w:rsidR="00E563F2">
        <w:rPr>
          <w:i w:val="0"/>
          <w:iCs w:val="0"/>
        </w:rPr>
        <w:t xml:space="preserve">С </w:t>
      </w:r>
      <w:r w:rsidR="0049736A">
        <w:rPr>
          <w:i w:val="0"/>
          <w:iCs w:val="0"/>
        </w:rPr>
        <w:t xml:space="preserve">2014 г. слово «майдан» </w:t>
      </w:r>
      <w:r w:rsidR="00E563F2">
        <w:rPr>
          <w:i w:val="0"/>
          <w:iCs w:val="0"/>
        </w:rPr>
        <w:t xml:space="preserve">окончательно </w:t>
      </w:r>
      <w:r w:rsidR="0049736A">
        <w:rPr>
          <w:i w:val="0"/>
          <w:iCs w:val="0"/>
        </w:rPr>
        <w:t xml:space="preserve">закрепилось </w:t>
      </w:r>
      <w:proofErr w:type="gramStart"/>
      <w:r w:rsidR="0049736A">
        <w:rPr>
          <w:i w:val="0"/>
          <w:iCs w:val="0"/>
        </w:rPr>
        <w:t>в</w:t>
      </w:r>
      <w:proofErr w:type="gramEnd"/>
      <w:r w:rsidR="0049736A">
        <w:rPr>
          <w:i w:val="0"/>
          <w:iCs w:val="0"/>
        </w:rPr>
        <w:t xml:space="preserve"> российском публицистическом и официозном дискурсе для обозначения государственного переворота. </w:t>
      </w:r>
    </w:p>
    <w:p w:rsidR="001B34B3" w:rsidRDefault="0049736A" w:rsidP="005C79C7">
      <w:pPr>
        <w:pStyle w:val="ae"/>
        <w:rPr>
          <w:i w:val="0"/>
          <w:iCs w:val="0"/>
        </w:rPr>
      </w:pPr>
      <w:r>
        <w:rPr>
          <w:i w:val="0"/>
          <w:iCs w:val="0"/>
        </w:rPr>
        <w:t xml:space="preserve">Во-вторых, </w:t>
      </w:r>
      <w:r w:rsidR="00135E4D">
        <w:rPr>
          <w:i w:val="0"/>
          <w:iCs w:val="0"/>
        </w:rPr>
        <w:t>официальная Москва наблюдала</w:t>
      </w:r>
      <w:r w:rsidR="00E563F2">
        <w:rPr>
          <w:i w:val="0"/>
          <w:iCs w:val="0"/>
        </w:rPr>
        <w:t xml:space="preserve"> на Украине</w:t>
      </w:r>
      <w:r w:rsidR="00135E4D">
        <w:rPr>
          <w:i w:val="0"/>
          <w:iCs w:val="0"/>
        </w:rPr>
        <w:t xml:space="preserve"> новую и крайне неприятную для себя </w:t>
      </w:r>
      <w:r w:rsidR="00E563F2">
        <w:rPr>
          <w:i w:val="0"/>
          <w:iCs w:val="0"/>
        </w:rPr>
        <w:t xml:space="preserve">стратегию </w:t>
      </w:r>
      <w:r w:rsidR="00135E4D">
        <w:rPr>
          <w:i w:val="0"/>
          <w:iCs w:val="0"/>
        </w:rPr>
        <w:t>политическ</w:t>
      </w:r>
      <w:r w:rsidR="00E563F2">
        <w:rPr>
          <w:i w:val="0"/>
          <w:iCs w:val="0"/>
        </w:rPr>
        <w:t>ой борьбы</w:t>
      </w:r>
      <w:r w:rsidR="00135E4D">
        <w:rPr>
          <w:i w:val="0"/>
          <w:iCs w:val="0"/>
        </w:rPr>
        <w:t xml:space="preserve">. </w:t>
      </w:r>
      <w:r w:rsidR="00010523">
        <w:rPr>
          <w:i w:val="0"/>
          <w:iCs w:val="0"/>
        </w:rPr>
        <w:t>Первый «Майдан» («оранжевая» революция) использовал исключительно мирные и выжидательные способы борьбы:  создать революционный плацдарм в центре Киева и «пересидеть» власть, оказывая на нее политическое и морально-психологическое давление не действиями, а одним</w:t>
      </w:r>
      <w:r w:rsidR="001B34B3">
        <w:rPr>
          <w:i w:val="0"/>
          <w:iCs w:val="0"/>
        </w:rPr>
        <w:t xml:space="preserve">  лишь</w:t>
      </w:r>
      <w:r w:rsidR="00010523">
        <w:rPr>
          <w:i w:val="0"/>
          <w:iCs w:val="0"/>
        </w:rPr>
        <w:t xml:space="preserve"> фактом собственного присутствия. </w:t>
      </w:r>
      <w:r w:rsidR="00E563F2">
        <w:rPr>
          <w:i w:val="0"/>
          <w:iCs w:val="0"/>
        </w:rPr>
        <w:t xml:space="preserve">Это был эффект </w:t>
      </w:r>
      <w:r w:rsidR="001B34B3">
        <w:rPr>
          <w:i w:val="0"/>
          <w:iCs w:val="0"/>
        </w:rPr>
        <w:t>«слон</w:t>
      </w:r>
      <w:r w:rsidR="00E563F2">
        <w:rPr>
          <w:i w:val="0"/>
          <w:iCs w:val="0"/>
        </w:rPr>
        <w:t>а</w:t>
      </w:r>
      <w:r w:rsidR="001B34B3">
        <w:rPr>
          <w:i w:val="0"/>
          <w:iCs w:val="0"/>
        </w:rPr>
        <w:t xml:space="preserve"> в посудной лавке»: </w:t>
      </w:r>
      <w:r w:rsidR="0041546A">
        <w:rPr>
          <w:i w:val="0"/>
          <w:iCs w:val="0"/>
        </w:rPr>
        <w:t xml:space="preserve">даже если </w:t>
      </w:r>
      <w:r w:rsidR="001B34B3">
        <w:rPr>
          <w:i w:val="0"/>
          <w:iCs w:val="0"/>
        </w:rPr>
        <w:t>слон не дви</w:t>
      </w:r>
      <w:r w:rsidR="0041546A">
        <w:rPr>
          <w:i w:val="0"/>
          <w:iCs w:val="0"/>
        </w:rPr>
        <w:t>жется</w:t>
      </w:r>
      <w:r w:rsidR="001B34B3">
        <w:rPr>
          <w:i w:val="0"/>
          <w:iCs w:val="0"/>
        </w:rPr>
        <w:t xml:space="preserve">, вы </w:t>
      </w:r>
      <w:r w:rsidR="0041546A">
        <w:rPr>
          <w:i w:val="0"/>
          <w:iCs w:val="0"/>
        </w:rPr>
        <w:t xml:space="preserve">все равно </w:t>
      </w:r>
      <w:r w:rsidR="001B34B3">
        <w:rPr>
          <w:i w:val="0"/>
          <w:iCs w:val="0"/>
        </w:rPr>
        <w:t xml:space="preserve">не можете </w:t>
      </w:r>
      <w:r w:rsidR="0041546A">
        <w:rPr>
          <w:i w:val="0"/>
          <w:iCs w:val="0"/>
        </w:rPr>
        <w:t xml:space="preserve">его </w:t>
      </w:r>
      <w:r w:rsidR="001B34B3">
        <w:rPr>
          <w:i w:val="0"/>
          <w:iCs w:val="0"/>
        </w:rPr>
        <w:t xml:space="preserve">игнорировать. </w:t>
      </w:r>
      <w:r w:rsidR="00E563F2">
        <w:rPr>
          <w:i w:val="0"/>
          <w:iCs w:val="0"/>
        </w:rPr>
        <w:t xml:space="preserve">Первая украинская </w:t>
      </w:r>
      <w:r w:rsidR="001B34B3">
        <w:rPr>
          <w:i w:val="0"/>
          <w:iCs w:val="0"/>
        </w:rPr>
        <w:t xml:space="preserve">революция </w:t>
      </w:r>
      <w:r w:rsidR="0041546A">
        <w:rPr>
          <w:i w:val="0"/>
          <w:iCs w:val="0"/>
        </w:rPr>
        <w:t xml:space="preserve">родилась </w:t>
      </w:r>
      <w:r w:rsidR="00E563F2">
        <w:rPr>
          <w:i w:val="0"/>
          <w:iCs w:val="0"/>
        </w:rPr>
        <w:t xml:space="preserve">как борьба против фальсификации результатов  </w:t>
      </w:r>
      <w:r w:rsidR="001B34B3">
        <w:rPr>
          <w:i w:val="0"/>
          <w:iCs w:val="0"/>
        </w:rPr>
        <w:t xml:space="preserve">выборов и нашла свое разрешение </w:t>
      </w:r>
      <w:r w:rsidR="0041546A">
        <w:rPr>
          <w:i w:val="0"/>
          <w:iCs w:val="0"/>
        </w:rPr>
        <w:t>в  выборах. Прошел</w:t>
      </w:r>
      <w:r w:rsidR="00E563F2">
        <w:rPr>
          <w:i w:val="0"/>
          <w:iCs w:val="0"/>
        </w:rPr>
        <w:t xml:space="preserve">  третий тур президентских выборов, где победу одержал кандидат объединенной оппозиции Виктор Ющенко</w:t>
      </w:r>
      <w:r w:rsidR="001B34B3">
        <w:rPr>
          <w:i w:val="0"/>
          <w:iCs w:val="0"/>
        </w:rPr>
        <w:t>.</w:t>
      </w:r>
    </w:p>
    <w:p w:rsidR="001B34B3" w:rsidRDefault="001B34B3" w:rsidP="005C79C7">
      <w:pPr>
        <w:pStyle w:val="ae"/>
        <w:rPr>
          <w:i w:val="0"/>
          <w:iCs w:val="0"/>
        </w:rPr>
      </w:pPr>
      <w:r>
        <w:rPr>
          <w:i w:val="0"/>
          <w:iCs w:val="0"/>
        </w:rPr>
        <w:t xml:space="preserve"> «Революция достоинства», начинавшаяся </w:t>
      </w:r>
      <w:r w:rsidR="0041546A">
        <w:rPr>
          <w:i w:val="0"/>
          <w:iCs w:val="0"/>
        </w:rPr>
        <w:t xml:space="preserve">подобно первому </w:t>
      </w:r>
      <w:r>
        <w:rPr>
          <w:i w:val="0"/>
          <w:iCs w:val="0"/>
        </w:rPr>
        <w:t>«Майдан</w:t>
      </w:r>
      <w:r w:rsidR="0041546A">
        <w:rPr>
          <w:i w:val="0"/>
          <w:iCs w:val="0"/>
        </w:rPr>
        <w:t>у</w:t>
      </w:r>
      <w:r>
        <w:rPr>
          <w:i w:val="0"/>
          <w:iCs w:val="0"/>
        </w:rPr>
        <w:t>»</w:t>
      </w:r>
      <w:r w:rsidR="0041546A">
        <w:rPr>
          <w:i w:val="0"/>
          <w:iCs w:val="0"/>
        </w:rPr>
        <w:t xml:space="preserve"> </w:t>
      </w:r>
      <w:r>
        <w:rPr>
          <w:i w:val="0"/>
          <w:iCs w:val="0"/>
        </w:rPr>
        <w:t>мирн</w:t>
      </w:r>
      <w:r w:rsidR="0041546A">
        <w:rPr>
          <w:i w:val="0"/>
          <w:iCs w:val="0"/>
        </w:rPr>
        <w:t>ым</w:t>
      </w:r>
      <w:r>
        <w:rPr>
          <w:i w:val="0"/>
          <w:iCs w:val="0"/>
        </w:rPr>
        <w:t xml:space="preserve"> стояние</w:t>
      </w:r>
      <w:r w:rsidR="0041546A">
        <w:rPr>
          <w:i w:val="0"/>
          <w:iCs w:val="0"/>
        </w:rPr>
        <w:t>м</w:t>
      </w:r>
      <w:r>
        <w:rPr>
          <w:i w:val="0"/>
          <w:iCs w:val="0"/>
        </w:rPr>
        <w:t xml:space="preserve"> на площади Независимости, </w:t>
      </w:r>
      <w:r w:rsidR="0041546A">
        <w:rPr>
          <w:i w:val="0"/>
          <w:iCs w:val="0"/>
        </w:rPr>
        <w:t xml:space="preserve">из-за </w:t>
      </w:r>
      <w:r>
        <w:rPr>
          <w:i w:val="0"/>
          <w:iCs w:val="0"/>
        </w:rPr>
        <w:t xml:space="preserve">глупости самой власти переросла в революцию политическую и, главное, наступательную. В ее ходе реализовалась стратегия   </w:t>
      </w:r>
      <w:r w:rsidR="00425BBF">
        <w:rPr>
          <w:i w:val="0"/>
          <w:iCs w:val="0"/>
        </w:rPr>
        <w:t xml:space="preserve">насильственной </w:t>
      </w:r>
      <w:r>
        <w:rPr>
          <w:i w:val="0"/>
          <w:iCs w:val="0"/>
        </w:rPr>
        <w:t xml:space="preserve">революционной экспансии. </w:t>
      </w:r>
      <w:r w:rsidR="0041546A">
        <w:rPr>
          <w:i w:val="0"/>
          <w:iCs w:val="0"/>
        </w:rPr>
        <w:t>Р</w:t>
      </w:r>
      <w:r>
        <w:rPr>
          <w:i w:val="0"/>
          <w:iCs w:val="0"/>
        </w:rPr>
        <w:t xml:space="preserve">азрешением революции стало свержение действовавшей власти. </w:t>
      </w:r>
    </w:p>
    <w:p w:rsidR="002105DA" w:rsidRDefault="00E563F2" w:rsidP="005C79C7">
      <w:pPr>
        <w:pStyle w:val="ae"/>
        <w:rPr>
          <w:i w:val="0"/>
          <w:iCs w:val="0"/>
        </w:rPr>
      </w:pPr>
      <w:r>
        <w:rPr>
          <w:i w:val="0"/>
          <w:iCs w:val="0"/>
        </w:rPr>
        <w:t>Как известно, генералы всегда готовятся к прошедшим войнам. Р</w:t>
      </w:r>
      <w:r w:rsidR="001B34B3">
        <w:rPr>
          <w:i w:val="0"/>
          <w:iCs w:val="0"/>
        </w:rPr>
        <w:t>оссийская власть</w:t>
      </w:r>
      <w:r w:rsidR="00DE4042">
        <w:rPr>
          <w:i w:val="0"/>
          <w:iCs w:val="0"/>
        </w:rPr>
        <w:t xml:space="preserve"> извлекла успешные уроки из первого «Майдана»</w:t>
      </w:r>
      <w:r w:rsidR="0041546A">
        <w:rPr>
          <w:i w:val="0"/>
          <w:iCs w:val="0"/>
        </w:rPr>
        <w:t>: она</w:t>
      </w:r>
      <w:r w:rsidR="00DE4042">
        <w:rPr>
          <w:i w:val="0"/>
          <w:iCs w:val="0"/>
        </w:rPr>
        <w:t xml:space="preserve"> </w:t>
      </w:r>
      <w:r w:rsidR="001B34B3">
        <w:rPr>
          <w:i w:val="0"/>
          <w:iCs w:val="0"/>
        </w:rPr>
        <w:t xml:space="preserve"> была готова</w:t>
      </w:r>
      <w:r w:rsidR="00DE4042">
        <w:rPr>
          <w:i w:val="0"/>
          <w:iCs w:val="0"/>
        </w:rPr>
        <w:t xml:space="preserve"> эффективно</w:t>
      </w:r>
      <w:r w:rsidR="001B34B3">
        <w:rPr>
          <w:i w:val="0"/>
          <w:iCs w:val="0"/>
        </w:rPr>
        <w:t xml:space="preserve"> </w:t>
      </w:r>
      <w:r w:rsidR="00DE4042">
        <w:rPr>
          <w:i w:val="0"/>
          <w:iCs w:val="0"/>
        </w:rPr>
        <w:t xml:space="preserve">противостоять стратегии ненасильственного захвата плацдарма в центре города. </w:t>
      </w:r>
      <w:r w:rsidR="00734540">
        <w:rPr>
          <w:i w:val="0"/>
          <w:iCs w:val="0"/>
        </w:rPr>
        <w:t xml:space="preserve">Об этом можно судить по тому, как </w:t>
      </w:r>
      <w:r w:rsidR="0041546A">
        <w:rPr>
          <w:i w:val="0"/>
          <w:iCs w:val="0"/>
        </w:rPr>
        <w:t xml:space="preserve">полиция </w:t>
      </w:r>
      <w:r w:rsidR="00734540">
        <w:rPr>
          <w:i w:val="0"/>
          <w:iCs w:val="0"/>
        </w:rPr>
        <w:t xml:space="preserve">лихо справилась с попыткой «сидения» на Пушкинской площади 5 марта 2012 г. и с разгоном лагеря «Оккупай Абай» на Чистопрудном бульваре в мае того же года. </w:t>
      </w:r>
      <w:r w:rsidR="002105DA">
        <w:rPr>
          <w:i w:val="0"/>
          <w:iCs w:val="0"/>
        </w:rPr>
        <w:t xml:space="preserve">Однако стратегия второй украинской революции </w:t>
      </w:r>
      <w:r w:rsidR="00DE275F">
        <w:rPr>
          <w:i w:val="0"/>
          <w:iCs w:val="0"/>
        </w:rPr>
        <w:t xml:space="preserve">бросала </w:t>
      </w:r>
      <w:r>
        <w:rPr>
          <w:i w:val="0"/>
          <w:iCs w:val="0"/>
        </w:rPr>
        <w:t xml:space="preserve"> Кремлю </w:t>
      </w:r>
      <w:r w:rsidR="002105DA">
        <w:rPr>
          <w:i w:val="0"/>
          <w:iCs w:val="0"/>
        </w:rPr>
        <w:t>новый вызов</w:t>
      </w:r>
      <w:r w:rsidR="00DE275F">
        <w:rPr>
          <w:i w:val="0"/>
          <w:iCs w:val="0"/>
        </w:rPr>
        <w:t xml:space="preserve">, ибо  наступательные действия выглядели несравненно более опасными. </w:t>
      </w:r>
    </w:p>
    <w:p w:rsidR="00DE275F" w:rsidRDefault="00DE275F" w:rsidP="005C79C7">
      <w:pPr>
        <w:pStyle w:val="ae"/>
        <w:rPr>
          <w:i w:val="0"/>
          <w:iCs w:val="0"/>
        </w:rPr>
      </w:pPr>
      <w:r>
        <w:rPr>
          <w:i w:val="0"/>
          <w:iCs w:val="0"/>
        </w:rPr>
        <w:t xml:space="preserve">В-третьих, </w:t>
      </w:r>
      <w:r w:rsidR="000343C6">
        <w:rPr>
          <w:i w:val="0"/>
          <w:iCs w:val="0"/>
        </w:rPr>
        <w:t xml:space="preserve">российская власть окончательно уверилась в своих давнишних опасениях относительно </w:t>
      </w:r>
      <w:r w:rsidR="00E563F2">
        <w:rPr>
          <w:i w:val="0"/>
          <w:iCs w:val="0"/>
        </w:rPr>
        <w:t xml:space="preserve">союза либералов и националистов. Мало того, что на Украине в ходе первой и второй революций все оппозиционные политические силы – от либералов до радикальных националистов – выступали единым фронтом. В ходе «революции достоинства» именно радикальные националисты, объединившиеся в так называемый «Правый сектор», выступили острием копья, </w:t>
      </w:r>
      <w:r w:rsidR="0041546A">
        <w:rPr>
          <w:i w:val="0"/>
          <w:iCs w:val="0"/>
        </w:rPr>
        <w:t>п</w:t>
      </w:r>
      <w:r w:rsidR="00E563F2">
        <w:rPr>
          <w:i w:val="0"/>
          <w:iCs w:val="0"/>
        </w:rPr>
        <w:t xml:space="preserve">ротаранившего украинскую власть. </w:t>
      </w:r>
    </w:p>
    <w:p w:rsidR="0040149E" w:rsidRDefault="00E563F2" w:rsidP="005C79C7">
      <w:pPr>
        <w:pStyle w:val="ae"/>
        <w:rPr>
          <w:i w:val="0"/>
          <w:iCs w:val="0"/>
        </w:rPr>
      </w:pPr>
      <w:r>
        <w:rPr>
          <w:i w:val="0"/>
          <w:iCs w:val="0"/>
        </w:rPr>
        <w:t xml:space="preserve">Политическое единство украинской оппозиции и распределение ролей в этом альянсе наилучшим образом укладывались </w:t>
      </w:r>
      <w:r w:rsidR="001C17E4">
        <w:rPr>
          <w:i w:val="0"/>
          <w:iCs w:val="0"/>
        </w:rPr>
        <w:t xml:space="preserve">еще в одну </w:t>
      </w:r>
      <w:r w:rsidR="006A221E">
        <w:rPr>
          <w:i w:val="0"/>
          <w:iCs w:val="0"/>
        </w:rPr>
        <w:t xml:space="preserve">традиционную </w:t>
      </w:r>
      <w:r w:rsidR="001C17E4">
        <w:rPr>
          <w:i w:val="0"/>
          <w:iCs w:val="0"/>
        </w:rPr>
        <w:t xml:space="preserve">конспирологему Лубянки: прозападные либералы, </w:t>
      </w:r>
      <w:r w:rsidR="00942514">
        <w:rPr>
          <w:i w:val="0"/>
          <w:iCs w:val="0"/>
        </w:rPr>
        <w:t xml:space="preserve">орудующие </w:t>
      </w:r>
      <w:proofErr w:type="gramStart"/>
      <w:r w:rsidR="00942514">
        <w:rPr>
          <w:i w:val="0"/>
          <w:iCs w:val="0"/>
        </w:rPr>
        <w:t>безмозглой</w:t>
      </w:r>
      <w:proofErr w:type="gramEnd"/>
      <w:r w:rsidR="00942514">
        <w:rPr>
          <w:i w:val="0"/>
          <w:iCs w:val="0"/>
        </w:rPr>
        <w:t xml:space="preserve"> дубинкой</w:t>
      </w:r>
      <w:r w:rsidR="001C17E4">
        <w:rPr>
          <w:i w:val="0"/>
          <w:iCs w:val="0"/>
        </w:rPr>
        <w:t xml:space="preserve"> радикального национализма в целях свержения режима.</w:t>
      </w:r>
    </w:p>
    <w:p w:rsidR="0040149E" w:rsidRDefault="004E4555" w:rsidP="005C79C7">
      <w:pPr>
        <w:pStyle w:val="ae"/>
        <w:rPr>
          <w:i w:val="0"/>
          <w:iCs w:val="0"/>
        </w:rPr>
      </w:pPr>
      <w:r>
        <w:rPr>
          <w:i w:val="0"/>
          <w:iCs w:val="0"/>
        </w:rPr>
        <w:t>О</w:t>
      </w:r>
      <w:r w:rsidR="0040149E">
        <w:rPr>
          <w:i w:val="0"/>
          <w:iCs w:val="0"/>
        </w:rPr>
        <w:t xml:space="preserve">тношение Кремля к украинской революции можно </w:t>
      </w:r>
      <w:r w:rsidR="0041546A">
        <w:rPr>
          <w:i w:val="0"/>
          <w:iCs w:val="0"/>
        </w:rPr>
        <w:t xml:space="preserve">охарактеризовать двумя словами: </w:t>
      </w:r>
      <w:r w:rsidR="0040149E">
        <w:rPr>
          <w:i w:val="0"/>
          <w:iCs w:val="0"/>
        </w:rPr>
        <w:t xml:space="preserve">страх и ненависть. </w:t>
      </w:r>
    </w:p>
    <w:p w:rsidR="00E563F2" w:rsidRDefault="0041546A" w:rsidP="005C79C7">
      <w:pPr>
        <w:pStyle w:val="ae"/>
        <w:rPr>
          <w:i w:val="0"/>
          <w:iCs w:val="0"/>
        </w:rPr>
      </w:pPr>
      <w:r>
        <w:rPr>
          <w:i w:val="0"/>
          <w:iCs w:val="0"/>
        </w:rPr>
        <w:lastRenderedPageBreak/>
        <w:t>Н</w:t>
      </w:r>
      <w:r w:rsidR="0040149E">
        <w:rPr>
          <w:i w:val="0"/>
          <w:iCs w:val="0"/>
        </w:rPr>
        <w:t>а деморализованную</w:t>
      </w:r>
      <w:r w:rsidR="001C17E4">
        <w:rPr>
          <w:i w:val="0"/>
          <w:iCs w:val="0"/>
        </w:rPr>
        <w:t xml:space="preserve"> </w:t>
      </w:r>
      <w:r w:rsidR="0040149E">
        <w:rPr>
          <w:i w:val="0"/>
          <w:iCs w:val="0"/>
        </w:rPr>
        <w:t xml:space="preserve">российскую оппозицию украинские события подействовали тонизирующе, </w:t>
      </w:r>
      <w:r w:rsidR="00942514">
        <w:rPr>
          <w:i w:val="0"/>
          <w:iCs w:val="0"/>
        </w:rPr>
        <w:t xml:space="preserve">оказавшись буквально </w:t>
      </w:r>
      <w:r w:rsidR="0040149E">
        <w:rPr>
          <w:i w:val="0"/>
          <w:iCs w:val="0"/>
        </w:rPr>
        <w:t>глотк</w:t>
      </w:r>
      <w:r w:rsidR="00942514">
        <w:rPr>
          <w:i w:val="0"/>
          <w:iCs w:val="0"/>
        </w:rPr>
        <w:t>ом</w:t>
      </w:r>
      <w:r w:rsidR="0040149E">
        <w:rPr>
          <w:i w:val="0"/>
          <w:iCs w:val="0"/>
        </w:rPr>
        <w:t xml:space="preserve"> свежего воздуха</w:t>
      </w:r>
      <w:r w:rsidR="00AC6F68">
        <w:rPr>
          <w:i w:val="0"/>
          <w:iCs w:val="0"/>
        </w:rPr>
        <w:t xml:space="preserve"> </w:t>
      </w:r>
      <w:proofErr w:type="gramStart"/>
      <w:r w:rsidR="00AC6F68">
        <w:rPr>
          <w:i w:val="0"/>
          <w:iCs w:val="0"/>
        </w:rPr>
        <w:t>для</w:t>
      </w:r>
      <w:proofErr w:type="gramEnd"/>
      <w:r w:rsidR="00AC6F68">
        <w:rPr>
          <w:i w:val="0"/>
          <w:iCs w:val="0"/>
        </w:rPr>
        <w:t xml:space="preserve"> страдающего гипоксией</w:t>
      </w:r>
      <w:r>
        <w:rPr>
          <w:i w:val="0"/>
          <w:iCs w:val="0"/>
        </w:rPr>
        <w:t>. О</w:t>
      </w:r>
      <w:r w:rsidR="0040149E">
        <w:rPr>
          <w:i w:val="0"/>
          <w:iCs w:val="0"/>
        </w:rPr>
        <w:t xml:space="preserve">ни вернули ей надежду. </w:t>
      </w:r>
    </w:p>
    <w:p w:rsidR="00942514" w:rsidRDefault="0041546A" w:rsidP="005C79C7">
      <w:pPr>
        <w:pStyle w:val="ae"/>
        <w:rPr>
          <w:i w:val="0"/>
          <w:iCs w:val="0"/>
        </w:rPr>
      </w:pPr>
      <w:r>
        <w:rPr>
          <w:i w:val="0"/>
          <w:iCs w:val="0"/>
        </w:rPr>
        <w:t>О</w:t>
      </w:r>
      <w:r w:rsidR="00942514">
        <w:rPr>
          <w:i w:val="0"/>
          <w:iCs w:val="0"/>
        </w:rPr>
        <w:t xml:space="preserve">тношение большинства политически ангажированных граждан России к украинским событиям в момент их развития было нейтральным (69 %). </w:t>
      </w:r>
      <w:proofErr w:type="gramStart"/>
      <w:r w:rsidR="00942514">
        <w:rPr>
          <w:i w:val="0"/>
          <w:iCs w:val="0"/>
        </w:rPr>
        <w:t>Но при этом оформил</w:t>
      </w:r>
      <w:r w:rsidR="0049234E">
        <w:rPr>
          <w:i w:val="0"/>
          <w:iCs w:val="0"/>
        </w:rPr>
        <w:t>и</w:t>
      </w:r>
      <w:r w:rsidR="00942514">
        <w:rPr>
          <w:i w:val="0"/>
          <w:iCs w:val="0"/>
        </w:rPr>
        <w:t>сь два почти одинаковых по размеру полюса: 16 % позитивно восприняли украинскую революцию, в то время как негативно отнеслись к ней  15 %. (</w:t>
      </w:r>
      <w:r>
        <w:rPr>
          <w:i w:val="0"/>
          <w:iCs w:val="0"/>
        </w:rPr>
        <w:t>О</w:t>
      </w:r>
      <w:r w:rsidR="00942514">
        <w:rPr>
          <w:i w:val="0"/>
          <w:iCs w:val="0"/>
        </w:rPr>
        <w:t>ценки сделаны на основе анализа социальных медиа</w:t>
      </w:r>
      <w:r>
        <w:rPr>
          <w:i w:val="0"/>
          <w:iCs w:val="0"/>
        </w:rPr>
        <w:t>:</w:t>
      </w:r>
      <w:proofErr w:type="gramEnd"/>
      <w:r w:rsidR="00942514">
        <w:rPr>
          <w:i w:val="0"/>
          <w:iCs w:val="0"/>
        </w:rPr>
        <w:t xml:space="preserve">  </w:t>
      </w:r>
      <w:r w:rsidR="00942514">
        <w:rPr>
          <w:iCs w:val="0"/>
          <w:lang w:val="en-US"/>
        </w:rPr>
        <w:t>Facebook</w:t>
      </w:r>
      <w:r w:rsidR="00942514">
        <w:rPr>
          <w:iCs w:val="0"/>
        </w:rPr>
        <w:t xml:space="preserve">, </w:t>
      </w:r>
      <w:r w:rsidR="00942514">
        <w:rPr>
          <w:iCs w:val="0"/>
          <w:lang w:val="en-US"/>
        </w:rPr>
        <w:t>Twitter</w:t>
      </w:r>
      <w:r w:rsidR="00942514" w:rsidRPr="00C91D98">
        <w:rPr>
          <w:iCs w:val="0"/>
        </w:rPr>
        <w:t xml:space="preserve"> </w:t>
      </w:r>
      <w:r w:rsidR="00C91D98">
        <w:rPr>
          <w:i w:val="0"/>
          <w:iCs w:val="0"/>
        </w:rPr>
        <w:t>и интернет-форумов</w:t>
      </w:r>
      <w:r>
        <w:rPr>
          <w:i w:val="0"/>
          <w:iCs w:val="0"/>
        </w:rPr>
        <w:t xml:space="preserve"> и</w:t>
      </w:r>
      <w:r w:rsidR="006B53CE">
        <w:rPr>
          <w:i w:val="0"/>
          <w:iCs w:val="0"/>
        </w:rPr>
        <w:t xml:space="preserve"> относятся к</w:t>
      </w:r>
      <w:r>
        <w:rPr>
          <w:i w:val="0"/>
          <w:iCs w:val="0"/>
        </w:rPr>
        <w:t xml:space="preserve"> периоду </w:t>
      </w:r>
      <w:r w:rsidR="006B53CE">
        <w:rPr>
          <w:i w:val="0"/>
          <w:iCs w:val="0"/>
        </w:rPr>
        <w:t>с конца ноября 2013 г. по конец февраля 2014 г., то есть до возвращения Крыма в состав России и начала кровопролитной войны в Донбассе.</w:t>
      </w:r>
      <w:r w:rsidR="00C91D98">
        <w:rPr>
          <w:i w:val="0"/>
          <w:iCs w:val="0"/>
        </w:rPr>
        <w:t>)</w:t>
      </w:r>
      <w:r w:rsidR="00C91D98">
        <w:rPr>
          <w:rStyle w:val="aa"/>
          <w:i w:val="0"/>
          <w:iCs w:val="0"/>
        </w:rPr>
        <w:endnoteReference w:id="74"/>
      </w:r>
    </w:p>
    <w:p w:rsidR="00C22067" w:rsidRDefault="006B53CE" w:rsidP="005C79C7">
      <w:pPr>
        <w:pStyle w:val="ae"/>
        <w:rPr>
          <w:i w:val="0"/>
          <w:iCs w:val="0"/>
        </w:rPr>
      </w:pPr>
      <w:r>
        <w:rPr>
          <w:i w:val="0"/>
          <w:iCs w:val="0"/>
        </w:rPr>
        <w:t>«Евромайдан»</w:t>
      </w:r>
      <w:r w:rsidR="0041546A">
        <w:rPr>
          <w:i w:val="0"/>
          <w:iCs w:val="0"/>
        </w:rPr>
        <w:t xml:space="preserve"> не только</w:t>
      </w:r>
      <w:r>
        <w:rPr>
          <w:i w:val="0"/>
          <w:iCs w:val="0"/>
        </w:rPr>
        <w:t xml:space="preserve"> оживил </w:t>
      </w:r>
      <w:r w:rsidR="00C22067">
        <w:rPr>
          <w:i w:val="0"/>
          <w:iCs w:val="0"/>
        </w:rPr>
        <w:t xml:space="preserve">угасший в России </w:t>
      </w:r>
      <w:r>
        <w:rPr>
          <w:i w:val="0"/>
          <w:iCs w:val="0"/>
        </w:rPr>
        <w:t xml:space="preserve">политический энтузиазм. Его опыт был воспринят </w:t>
      </w:r>
      <w:r w:rsidR="00C22067">
        <w:rPr>
          <w:i w:val="0"/>
          <w:iCs w:val="0"/>
        </w:rPr>
        <w:t xml:space="preserve">российскими </w:t>
      </w:r>
      <w:r>
        <w:rPr>
          <w:i w:val="0"/>
          <w:iCs w:val="0"/>
        </w:rPr>
        <w:t xml:space="preserve">политическими активистами как </w:t>
      </w:r>
      <w:r w:rsidR="00C22067">
        <w:rPr>
          <w:i w:val="0"/>
          <w:iCs w:val="0"/>
        </w:rPr>
        <w:t>вдохновляющий пример для подражания. С декабря  2013 г. по февраль 2014 г. Киев превратился в подлинную Мекку политических паломников из</w:t>
      </w:r>
      <w:r w:rsidR="00801F33">
        <w:rPr>
          <w:i w:val="0"/>
          <w:iCs w:val="0"/>
        </w:rPr>
        <w:t xml:space="preserve"> России</w:t>
      </w:r>
      <w:r w:rsidR="00C22067">
        <w:rPr>
          <w:i w:val="0"/>
          <w:iCs w:val="0"/>
        </w:rPr>
        <w:t>. Кто-то провел там несколько дней</w:t>
      </w:r>
      <w:r w:rsidR="00801F33">
        <w:rPr>
          <w:i w:val="0"/>
          <w:iCs w:val="0"/>
        </w:rPr>
        <w:t>, заинтересованно наблюдая</w:t>
      </w:r>
      <w:r w:rsidR="00C22067">
        <w:rPr>
          <w:i w:val="0"/>
          <w:iCs w:val="0"/>
        </w:rPr>
        <w:t xml:space="preserve"> </w:t>
      </w:r>
      <w:r w:rsidR="00801F33">
        <w:rPr>
          <w:i w:val="0"/>
          <w:iCs w:val="0"/>
        </w:rPr>
        <w:t xml:space="preserve">за политической динамикой в украинской столице, а </w:t>
      </w:r>
      <w:r w:rsidR="00C22067">
        <w:rPr>
          <w:i w:val="0"/>
          <w:iCs w:val="0"/>
        </w:rPr>
        <w:t>кто-то решился поучаствовать в революционных событиях и вообще остался на Украине.</w:t>
      </w:r>
    </w:p>
    <w:p w:rsidR="001C17E4" w:rsidRDefault="00C22067" w:rsidP="005C79C7">
      <w:pPr>
        <w:pStyle w:val="ae"/>
        <w:rPr>
          <w:i w:val="0"/>
          <w:iCs w:val="0"/>
        </w:rPr>
      </w:pPr>
      <w:r>
        <w:rPr>
          <w:i w:val="0"/>
          <w:iCs w:val="0"/>
        </w:rPr>
        <w:t xml:space="preserve">В свое время идея «майдана» - захвата и удержания </w:t>
      </w:r>
      <w:r w:rsidR="00BE5C20">
        <w:rPr>
          <w:i w:val="0"/>
          <w:iCs w:val="0"/>
        </w:rPr>
        <w:t>революционного</w:t>
      </w:r>
      <w:r>
        <w:rPr>
          <w:i w:val="0"/>
          <w:iCs w:val="0"/>
        </w:rPr>
        <w:t xml:space="preserve"> плацдарма в столице – была привнесена в Россию именно с Украины.</w:t>
      </w:r>
      <w:r w:rsidR="00801F33" w:rsidRPr="00801F33">
        <w:rPr>
          <w:i w:val="0"/>
          <w:iCs w:val="0"/>
        </w:rPr>
        <w:t xml:space="preserve"> </w:t>
      </w:r>
      <w:r>
        <w:rPr>
          <w:i w:val="0"/>
          <w:iCs w:val="0"/>
        </w:rPr>
        <w:t>В 2014 г. речь шла уже о</w:t>
      </w:r>
      <w:r w:rsidR="00697D25">
        <w:rPr>
          <w:i w:val="0"/>
          <w:iCs w:val="0"/>
        </w:rPr>
        <w:t>б изучении и возможном</w:t>
      </w:r>
      <w:r>
        <w:rPr>
          <w:i w:val="0"/>
          <w:iCs w:val="0"/>
        </w:rPr>
        <w:t xml:space="preserve"> заимствовании  несравненно более радикальной стратегии –</w:t>
      </w:r>
      <w:r w:rsidR="004E4555">
        <w:rPr>
          <w:i w:val="0"/>
          <w:iCs w:val="0"/>
        </w:rPr>
        <w:t xml:space="preserve"> </w:t>
      </w:r>
      <w:r>
        <w:rPr>
          <w:i w:val="0"/>
          <w:iCs w:val="0"/>
        </w:rPr>
        <w:t xml:space="preserve">революционной экспансии. </w:t>
      </w:r>
    </w:p>
    <w:p w:rsidR="00801F33" w:rsidRDefault="0049234E" w:rsidP="005C79C7">
      <w:pPr>
        <w:pStyle w:val="ae"/>
        <w:rPr>
          <w:i w:val="0"/>
          <w:iCs w:val="0"/>
        </w:rPr>
      </w:pPr>
      <w:r>
        <w:rPr>
          <w:i w:val="0"/>
          <w:iCs w:val="0"/>
        </w:rPr>
        <w:t>Так что можно смело утверждать</w:t>
      </w:r>
      <w:r w:rsidR="00697D25">
        <w:rPr>
          <w:i w:val="0"/>
          <w:iCs w:val="0"/>
        </w:rPr>
        <w:t xml:space="preserve"> о </w:t>
      </w:r>
      <w:r w:rsidR="00801F33">
        <w:rPr>
          <w:i w:val="0"/>
          <w:iCs w:val="0"/>
        </w:rPr>
        <w:t>заметном в</w:t>
      </w:r>
      <w:r w:rsidR="00697D25">
        <w:rPr>
          <w:i w:val="0"/>
          <w:iCs w:val="0"/>
        </w:rPr>
        <w:t>лиянии Украины</w:t>
      </w:r>
      <w:r w:rsidR="00801F33">
        <w:rPr>
          <w:i w:val="0"/>
          <w:iCs w:val="0"/>
        </w:rPr>
        <w:t xml:space="preserve"> - </w:t>
      </w:r>
      <w:r w:rsidR="00697D25">
        <w:rPr>
          <w:i w:val="0"/>
          <w:iCs w:val="0"/>
        </w:rPr>
        <w:t xml:space="preserve"> морально-психологическом и влиянии по части форм и методов борьбы</w:t>
      </w:r>
      <w:r w:rsidR="00801F33">
        <w:rPr>
          <w:i w:val="0"/>
          <w:iCs w:val="0"/>
        </w:rPr>
        <w:t xml:space="preserve"> - на российскую политику в целом</w:t>
      </w:r>
      <w:r w:rsidR="00697D25">
        <w:rPr>
          <w:i w:val="0"/>
          <w:iCs w:val="0"/>
        </w:rPr>
        <w:t xml:space="preserve">. </w:t>
      </w:r>
      <w:r w:rsidR="005D39CB">
        <w:rPr>
          <w:i w:val="0"/>
          <w:iCs w:val="0"/>
        </w:rPr>
        <w:t xml:space="preserve">Именно </w:t>
      </w:r>
      <w:r w:rsidR="0041546A">
        <w:rPr>
          <w:i w:val="0"/>
          <w:iCs w:val="0"/>
        </w:rPr>
        <w:t xml:space="preserve">под </w:t>
      </w:r>
      <w:r w:rsidR="005D39CB">
        <w:rPr>
          <w:i w:val="0"/>
          <w:iCs w:val="0"/>
        </w:rPr>
        <w:t>украинск</w:t>
      </w:r>
      <w:r w:rsidR="0041546A">
        <w:rPr>
          <w:i w:val="0"/>
          <w:iCs w:val="0"/>
        </w:rPr>
        <w:t>им</w:t>
      </w:r>
      <w:r w:rsidR="005D39CB">
        <w:rPr>
          <w:i w:val="0"/>
          <w:iCs w:val="0"/>
        </w:rPr>
        <w:t xml:space="preserve"> влияни</w:t>
      </w:r>
      <w:r w:rsidR="0041546A">
        <w:rPr>
          <w:i w:val="0"/>
          <w:iCs w:val="0"/>
        </w:rPr>
        <w:t>ем</w:t>
      </w:r>
      <w:r w:rsidR="005D39CB">
        <w:rPr>
          <w:i w:val="0"/>
          <w:iCs w:val="0"/>
        </w:rPr>
        <w:t xml:space="preserve"> внутренняя политика в России, начиная с 2005 г., формировалась под знаком пр</w:t>
      </w:r>
      <w:r w:rsidR="00801F33">
        <w:rPr>
          <w:i w:val="0"/>
          <w:iCs w:val="0"/>
        </w:rPr>
        <w:t xml:space="preserve">едотвращения </w:t>
      </w:r>
      <w:r w:rsidR="005D39CB">
        <w:rPr>
          <w:i w:val="0"/>
          <w:iCs w:val="0"/>
        </w:rPr>
        <w:t>революции</w:t>
      </w:r>
      <w:r w:rsidR="00801F33">
        <w:rPr>
          <w:i w:val="0"/>
          <w:iCs w:val="0"/>
        </w:rPr>
        <w:t xml:space="preserve"> и противостояния экспорту революции</w:t>
      </w:r>
      <w:r w:rsidR="005D39CB">
        <w:rPr>
          <w:i w:val="0"/>
          <w:iCs w:val="0"/>
        </w:rPr>
        <w:t>.</w:t>
      </w:r>
    </w:p>
    <w:p w:rsidR="00552A5E" w:rsidRDefault="00801F33" w:rsidP="005C79C7">
      <w:pPr>
        <w:pStyle w:val="ae"/>
        <w:rPr>
          <w:i w:val="0"/>
          <w:iCs w:val="0"/>
        </w:rPr>
      </w:pPr>
      <w:r>
        <w:rPr>
          <w:i w:val="0"/>
          <w:iCs w:val="0"/>
        </w:rPr>
        <w:t xml:space="preserve">Однако </w:t>
      </w:r>
      <w:r w:rsidR="00D70F9A">
        <w:rPr>
          <w:i w:val="0"/>
          <w:iCs w:val="0"/>
        </w:rPr>
        <w:t>при всей важности украинские события не могли сдвинуть российскую политическую ситуацию</w:t>
      </w:r>
      <w:r w:rsidR="00DE5938">
        <w:rPr>
          <w:i w:val="0"/>
          <w:iCs w:val="0"/>
        </w:rPr>
        <w:t xml:space="preserve"> с точки замерзания</w:t>
      </w:r>
      <w:r w:rsidR="00D70F9A">
        <w:rPr>
          <w:i w:val="0"/>
          <w:iCs w:val="0"/>
        </w:rPr>
        <w:t xml:space="preserve">. </w:t>
      </w:r>
      <w:r>
        <w:rPr>
          <w:i w:val="0"/>
          <w:iCs w:val="0"/>
        </w:rPr>
        <w:t>На рубеже 2013</w:t>
      </w:r>
      <w:r w:rsidR="0041546A">
        <w:rPr>
          <w:i w:val="0"/>
          <w:iCs w:val="0"/>
        </w:rPr>
        <w:t>-</w:t>
      </w:r>
      <w:r>
        <w:rPr>
          <w:i w:val="0"/>
          <w:iCs w:val="0"/>
        </w:rPr>
        <w:t xml:space="preserve"> 2014 г</w:t>
      </w:r>
      <w:r w:rsidR="0041546A">
        <w:rPr>
          <w:i w:val="0"/>
          <w:iCs w:val="0"/>
        </w:rPr>
        <w:t>г</w:t>
      </w:r>
      <w:r>
        <w:rPr>
          <w:i w:val="0"/>
          <w:iCs w:val="0"/>
        </w:rPr>
        <w:t xml:space="preserve">. контроль Кремля </w:t>
      </w:r>
      <w:r w:rsidR="00D70F9A">
        <w:rPr>
          <w:i w:val="0"/>
          <w:iCs w:val="0"/>
        </w:rPr>
        <w:t>над</w:t>
      </w:r>
      <w:r>
        <w:rPr>
          <w:i w:val="0"/>
          <w:iCs w:val="0"/>
        </w:rPr>
        <w:t xml:space="preserve"> внутрироссийской ситуацией выглядел всеобъемлющим и непоколебимым. </w:t>
      </w:r>
      <w:r w:rsidR="00122C73">
        <w:rPr>
          <w:i w:val="0"/>
          <w:iCs w:val="0"/>
        </w:rPr>
        <w:t>После абортированной революции 2011-2012 гг.</w:t>
      </w:r>
      <w:r w:rsidR="00D70F9A">
        <w:rPr>
          <w:i w:val="0"/>
          <w:iCs w:val="0"/>
        </w:rPr>
        <w:t>, казалось, ничто не способно бросить вызов</w:t>
      </w:r>
      <w:r w:rsidR="00122C73">
        <w:rPr>
          <w:i w:val="0"/>
          <w:iCs w:val="0"/>
        </w:rPr>
        <w:t xml:space="preserve"> </w:t>
      </w:r>
      <w:r w:rsidR="00D70F9A">
        <w:rPr>
          <w:i w:val="0"/>
          <w:iCs w:val="0"/>
        </w:rPr>
        <w:t xml:space="preserve">власти. </w:t>
      </w:r>
      <w:r w:rsidR="004E4555">
        <w:rPr>
          <w:i w:val="0"/>
          <w:iCs w:val="0"/>
        </w:rPr>
        <w:t xml:space="preserve">На исходе 2013 г. </w:t>
      </w:r>
      <w:r w:rsidR="00552A5E">
        <w:rPr>
          <w:i w:val="0"/>
          <w:iCs w:val="0"/>
        </w:rPr>
        <w:t xml:space="preserve"> она утвердилась в России мрачной и непоколебимой глыбой, которую</w:t>
      </w:r>
      <w:r w:rsidR="00DE085A">
        <w:rPr>
          <w:i w:val="0"/>
          <w:iCs w:val="0"/>
        </w:rPr>
        <w:t>, казалось,</w:t>
      </w:r>
      <w:r w:rsidR="00552A5E">
        <w:rPr>
          <w:i w:val="0"/>
          <w:iCs w:val="0"/>
        </w:rPr>
        <w:t xml:space="preserve"> ничто не способно сдвинуть с места</w:t>
      </w:r>
      <w:r w:rsidR="0041546A">
        <w:rPr>
          <w:i w:val="0"/>
          <w:iCs w:val="0"/>
        </w:rPr>
        <w:t xml:space="preserve"> и</w:t>
      </w:r>
      <w:r w:rsidR="00552A5E">
        <w:rPr>
          <w:i w:val="0"/>
          <w:iCs w:val="0"/>
        </w:rPr>
        <w:t xml:space="preserve"> на которую ничто не способно повлиять.  </w:t>
      </w:r>
    </w:p>
    <w:p w:rsidR="001A307F" w:rsidRDefault="001A307F" w:rsidP="005C79C7">
      <w:pPr>
        <w:pStyle w:val="ae"/>
        <w:rPr>
          <w:i w:val="0"/>
          <w:iCs w:val="0"/>
        </w:rPr>
      </w:pPr>
    </w:p>
    <w:p w:rsidR="001A307F" w:rsidRPr="001A307F" w:rsidRDefault="001A307F" w:rsidP="001A307F">
      <w:pPr>
        <w:pStyle w:val="ae"/>
        <w:jc w:val="center"/>
        <w:rPr>
          <w:b/>
          <w:iCs w:val="0"/>
        </w:rPr>
      </w:pPr>
      <w:r>
        <w:rPr>
          <w:b/>
          <w:iCs w:val="0"/>
        </w:rPr>
        <w:t>Кремль поднимает з</w:t>
      </w:r>
      <w:r w:rsidR="0061607B">
        <w:rPr>
          <w:b/>
          <w:iCs w:val="0"/>
        </w:rPr>
        <w:t>намя Х</w:t>
      </w:r>
      <w:r>
        <w:rPr>
          <w:b/>
          <w:iCs w:val="0"/>
        </w:rPr>
        <w:t>аоса</w:t>
      </w:r>
    </w:p>
    <w:p w:rsidR="001A307F" w:rsidRDefault="001A307F" w:rsidP="00552A5E">
      <w:pPr>
        <w:pStyle w:val="ae"/>
        <w:rPr>
          <w:i w:val="0"/>
          <w:iCs w:val="0"/>
        </w:rPr>
      </w:pPr>
    </w:p>
    <w:p w:rsidR="00552A5E" w:rsidRDefault="00DE085A" w:rsidP="00552A5E">
      <w:pPr>
        <w:pStyle w:val="ae"/>
        <w:rPr>
          <w:i w:val="0"/>
          <w:iCs w:val="0"/>
        </w:rPr>
      </w:pPr>
      <w:r>
        <w:rPr>
          <w:i w:val="0"/>
          <w:iCs w:val="0"/>
        </w:rPr>
        <w:t>Именно в</w:t>
      </w:r>
      <w:r w:rsidR="00552A5E">
        <w:rPr>
          <w:i w:val="0"/>
          <w:iCs w:val="0"/>
        </w:rPr>
        <w:t xml:space="preserve"> тот момент можно было </w:t>
      </w:r>
      <w:r w:rsidR="0041546A">
        <w:rPr>
          <w:i w:val="0"/>
          <w:iCs w:val="0"/>
        </w:rPr>
        <w:t xml:space="preserve">бы </w:t>
      </w:r>
      <w:r w:rsidR="00552A5E">
        <w:rPr>
          <w:i w:val="0"/>
          <w:iCs w:val="0"/>
        </w:rPr>
        <w:t xml:space="preserve">утверждать, что капиталистическая революция в России завершилась, новая власть устоялась, а предложенные ею правила игры  отвердели. Результаты этой революции выглядели более чем далекими от массовых ожиданий и надежд </w:t>
      </w:r>
      <w:r w:rsidR="0041546A">
        <w:rPr>
          <w:i w:val="0"/>
          <w:iCs w:val="0"/>
        </w:rPr>
        <w:t>рубежа 19</w:t>
      </w:r>
      <w:r w:rsidR="00552A5E">
        <w:rPr>
          <w:i w:val="0"/>
          <w:iCs w:val="0"/>
        </w:rPr>
        <w:t>80-</w:t>
      </w:r>
      <w:r w:rsidR="0041546A">
        <w:rPr>
          <w:i w:val="0"/>
          <w:iCs w:val="0"/>
        </w:rPr>
        <w:t>19</w:t>
      </w:r>
      <w:r w:rsidR="00552A5E">
        <w:rPr>
          <w:i w:val="0"/>
          <w:iCs w:val="0"/>
        </w:rPr>
        <w:t>90-х г</w:t>
      </w:r>
      <w:r w:rsidR="0041546A">
        <w:rPr>
          <w:i w:val="0"/>
          <w:iCs w:val="0"/>
        </w:rPr>
        <w:t xml:space="preserve">г. </w:t>
      </w:r>
      <w:proofErr w:type="gramStart"/>
      <w:r w:rsidR="00552A5E">
        <w:rPr>
          <w:i w:val="0"/>
          <w:iCs w:val="0"/>
        </w:rPr>
        <w:t>Однако</w:t>
      </w:r>
      <w:proofErr w:type="gramEnd"/>
      <w:r w:rsidR="00552A5E">
        <w:rPr>
          <w:i w:val="0"/>
          <w:iCs w:val="0"/>
        </w:rPr>
        <w:t xml:space="preserve"> подобное несоответствие  не исключение</w:t>
      </w:r>
      <w:r w:rsidR="0041546A">
        <w:rPr>
          <w:i w:val="0"/>
          <w:iCs w:val="0"/>
        </w:rPr>
        <w:t>, а норма для революций</w:t>
      </w:r>
      <w:r w:rsidR="00552A5E">
        <w:rPr>
          <w:i w:val="0"/>
          <w:iCs w:val="0"/>
        </w:rPr>
        <w:t xml:space="preserve">. </w:t>
      </w:r>
    </w:p>
    <w:p w:rsidR="00552A5E" w:rsidRDefault="0041546A" w:rsidP="00552A5E">
      <w:pPr>
        <w:pStyle w:val="ae"/>
        <w:rPr>
          <w:i w:val="0"/>
          <w:iCs w:val="0"/>
        </w:rPr>
      </w:pPr>
      <w:r>
        <w:rPr>
          <w:i w:val="0"/>
          <w:iCs w:val="0"/>
        </w:rPr>
        <w:lastRenderedPageBreak/>
        <w:t>Э</w:t>
      </w:r>
      <w:r w:rsidR="00552A5E">
        <w:rPr>
          <w:i w:val="0"/>
          <w:iCs w:val="0"/>
        </w:rPr>
        <w:t xml:space="preserve">литные и массовые </w:t>
      </w:r>
      <w:r>
        <w:rPr>
          <w:i w:val="0"/>
          <w:iCs w:val="0"/>
        </w:rPr>
        <w:t>слои</w:t>
      </w:r>
      <w:r w:rsidR="00552A5E">
        <w:rPr>
          <w:i w:val="0"/>
          <w:iCs w:val="0"/>
        </w:rPr>
        <w:t xml:space="preserve"> российского общества выглядели </w:t>
      </w:r>
      <w:r w:rsidR="000B13F3">
        <w:rPr>
          <w:i w:val="0"/>
          <w:iCs w:val="0"/>
        </w:rPr>
        <w:t xml:space="preserve">в целом </w:t>
      </w:r>
      <w:r w:rsidR="00552A5E">
        <w:rPr>
          <w:i w:val="0"/>
          <w:iCs w:val="0"/>
        </w:rPr>
        <w:t>удовлетворенными тем, что они получили. Конечно</w:t>
      </w:r>
      <w:r w:rsidR="00552A5E" w:rsidRPr="008B02B8">
        <w:rPr>
          <w:i w:val="0"/>
          <w:iCs w:val="0"/>
          <w:lang w:val="en-US"/>
        </w:rPr>
        <w:t xml:space="preserve">, </w:t>
      </w:r>
      <w:r w:rsidR="00552A5E">
        <w:rPr>
          <w:iCs w:val="0"/>
          <w:lang w:val="en-US"/>
        </w:rPr>
        <w:t>it</w:t>
      </w:r>
      <w:r w:rsidR="00552A5E" w:rsidRPr="008B02B8">
        <w:rPr>
          <w:iCs w:val="0"/>
          <w:lang w:val="en-US"/>
        </w:rPr>
        <w:t xml:space="preserve"> </w:t>
      </w:r>
      <w:r w:rsidR="00552A5E">
        <w:rPr>
          <w:iCs w:val="0"/>
          <w:lang w:val="en-US"/>
        </w:rPr>
        <w:t>could</w:t>
      </w:r>
      <w:r w:rsidR="00552A5E" w:rsidRPr="008B02B8">
        <w:rPr>
          <w:iCs w:val="0"/>
          <w:lang w:val="en-US"/>
        </w:rPr>
        <w:t xml:space="preserve"> </w:t>
      </w:r>
      <w:r w:rsidR="00552A5E">
        <w:rPr>
          <w:iCs w:val="0"/>
          <w:lang w:val="en-US"/>
        </w:rPr>
        <w:t>be</w:t>
      </w:r>
      <w:r w:rsidR="00552A5E" w:rsidRPr="008B02B8">
        <w:rPr>
          <w:iCs w:val="0"/>
          <w:lang w:val="en-US"/>
        </w:rPr>
        <w:t xml:space="preserve"> </w:t>
      </w:r>
      <w:r w:rsidR="00552A5E">
        <w:rPr>
          <w:iCs w:val="0"/>
          <w:lang w:val="en-US"/>
        </w:rPr>
        <w:t>much</w:t>
      </w:r>
      <w:r w:rsidR="00552A5E" w:rsidRPr="008B02B8">
        <w:rPr>
          <w:iCs w:val="0"/>
          <w:lang w:val="en-US"/>
        </w:rPr>
        <w:t xml:space="preserve"> </w:t>
      </w:r>
      <w:r w:rsidR="00552A5E">
        <w:rPr>
          <w:iCs w:val="0"/>
          <w:lang w:val="en-US"/>
        </w:rPr>
        <w:t>better</w:t>
      </w:r>
      <w:r w:rsidR="001A307F" w:rsidRPr="008B02B8">
        <w:rPr>
          <w:iCs w:val="0"/>
          <w:lang w:val="en-US"/>
        </w:rPr>
        <w:t xml:space="preserve">, </w:t>
      </w:r>
      <w:r w:rsidR="001A307F">
        <w:rPr>
          <w:iCs w:val="0"/>
          <w:lang w:val="en-US"/>
        </w:rPr>
        <w:t>but</w:t>
      </w:r>
      <w:r w:rsidR="001A307F" w:rsidRPr="008B02B8">
        <w:rPr>
          <w:iCs w:val="0"/>
          <w:lang w:val="en-US"/>
        </w:rPr>
        <w:t xml:space="preserve"> </w:t>
      </w:r>
      <w:r w:rsidR="001A307F">
        <w:rPr>
          <w:iCs w:val="0"/>
          <w:lang w:val="en-US"/>
        </w:rPr>
        <w:t>it</w:t>
      </w:r>
      <w:r w:rsidR="001A307F" w:rsidRPr="008B02B8">
        <w:rPr>
          <w:iCs w:val="0"/>
          <w:lang w:val="en-US"/>
        </w:rPr>
        <w:t xml:space="preserve"> </w:t>
      </w:r>
      <w:r w:rsidR="001A307F">
        <w:rPr>
          <w:iCs w:val="0"/>
          <w:lang w:val="en-US"/>
        </w:rPr>
        <w:t>could</w:t>
      </w:r>
      <w:r w:rsidR="001A307F" w:rsidRPr="008B02B8">
        <w:rPr>
          <w:iCs w:val="0"/>
          <w:lang w:val="en-US"/>
        </w:rPr>
        <w:t xml:space="preserve"> </w:t>
      </w:r>
      <w:r w:rsidR="001A307F">
        <w:rPr>
          <w:iCs w:val="0"/>
          <w:lang w:val="en-US"/>
        </w:rPr>
        <w:t>be</w:t>
      </w:r>
      <w:r w:rsidR="001A307F" w:rsidRPr="008B02B8">
        <w:rPr>
          <w:iCs w:val="0"/>
          <w:lang w:val="en-US"/>
        </w:rPr>
        <w:t xml:space="preserve"> </w:t>
      </w:r>
      <w:r w:rsidR="001A307F">
        <w:rPr>
          <w:iCs w:val="0"/>
          <w:lang w:val="en-US"/>
        </w:rPr>
        <w:t>much</w:t>
      </w:r>
      <w:r w:rsidR="001A307F" w:rsidRPr="008B02B8">
        <w:rPr>
          <w:iCs w:val="0"/>
          <w:lang w:val="en-US"/>
        </w:rPr>
        <w:t xml:space="preserve"> </w:t>
      </w:r>
      <w:r w:rsidR="001A307F" w:rsidRPr="00DE085A">
        <w:rPr>
          <w:i w:val="0"/>
          <w:iCs w:val="0"/>
          <w:lang w:val="en-US"/>
        </w:rPr>
        <w:t>worse</w:t>
      </w:r>
      <w:r w:rsidR="00DE085A" w:rsidRPr="008B02B8">
        <w:rPr>
          <w:i w:val="0"/>
          <w:iCs w:val="0"/>
          <w:lang w:val="en-US"/>
        </w:rPr>
        <w:t xml:space="preserve">. </w:t>
      </w:r>
      <w:r w:rsidR="00DE085A">
        <w:rPr>
          <w:i w:val="0"/>
          <w:iCs w:val="0"/>
        </w:rPr>
        <w:t>Д</w:t>
      </w:r>
      <w:r w:rsidR="001A307F" w:rsidRPr="00DE085A">
        <w:rPr>
          <w:i w:val="0"/>
          <w:iCs w:val="0"/>
        </w:rPr>
        <w:t>ля</w:t>
      </w:r>
      <w:r w:rsidR="001A307F">
        <w:rPr>
          <w:i w:val="0"/>
          <w:iCs w:val="0"/>
        </w:rPr>
        <w:t xml:space="preserve"> подавляющего большинства все в</w:t>
      </w:r>
      <w:r w:rsidR="0061607B">
        <w:rPr>
          <w:i w:val="0"/>
          <w:iCs w:val="0"/>
        </w:rPr>
        <w:t>ыглядело неплохо: высокие цены на российское сырье обеспечивали повышение жизненного уровня и рост притязаний. Исключение состав</w:t>
      </w:r>
      <w:r>
        <w:rPr>
          <w:i w:val="0"/>
          <w:iCs w:val="0"/>
        </w:rPr>
        <w:t>и</w:t>
      </w:r>
      <w:r w:rsidR="0061607B">
        <w:rPr>
          <w:i w:val="0"/>
          <w:iCs w:val="0"/>
        </w:rPr>
        <w:t xml:space="preserve">ли </w:t>
      </w:r>
      <w:r w:rsidR="001A307F">
        <w:rPr>
          <w:i w:val="0"/>
          <w:iCs w:val="0"/>
        </w:rPr>
        <w:t>политически</w:t>
      </w:r>
      <w:r w:rsidR="0061607B">
        <w:rPr>
          <w:i w:val="0"/>
          <w:iCs w:val="0"/>
        </w:rPr>
        <w:t>е</w:t>
      </w:r>
      <w:r w:rsidR="001A307F">
        <w:rPr>
          <w:i w:val="0"/>
          <w:iCs w:val="0"/>
        </w:rPr>
        <w:t xml:space="preserve"> активист</w:t>
      </w:r>
      <w:r w:rsidR="0061607B">
        <w:rPr>
          <w:i w:val="0"/>
          <w:iCs w:val="0"/>
        </w:rPr>
        <w:t>ы</w:t>
      </w:r>
      <w:r w:rsidR="001A307F">
        <w:rPr>
          <w:i w:val="0"/>
          <w:iCs w:val="0"/>
        </w:rPr>
        <w:t xml:space="preserve"> и сравнительно небольш</w:t>
      </w:r>
      <w:r w:rsidR="0061607B">
        <w:rPr>
          <w:i w:val="0"/>
          <w:iCs w:val="0"/>
        </w:rPr>
        <w:t>ая</w:t>
      </w:r>
      <w:r w:rsidR="001A307F">
        <w:rPr>
          <w:i w:val="0"/>
          <w:iCs w:val="0"/>
        </w:rPr>
        <w:t xml:space="preserve"> по своему удельному весу </w:t>
      </w:r>
      <w:r w:rsidR="000B13F3">
        <w:rPr>
          <w:i w:val="0"/>
          <w:iCs w:val="0"/>
        </w:rPr>
        <w:t>ид</w:t>
      </w:r>
      <w:r w:rsidR="001A307F">
        <w:rPr>
          <w:i w:val="0"/>
          <w:iCs w:val="0"/>
        </w:rPr>
        <w:t>еологически ангажированн</w:t>
      </w:r>
      <w:r w:rsidR="0061607B">
        <w:rPr>
          <w:i w:val="0"/>
          <w:iCs w:val="0"/>
        </w:rPr>
        <w:t>ая</w:t>
      </w:r>
      <w:r w:rsidR="001A307F">
        <w:rPr>
          <w:i w:val="0"/>
          <w:iCs w:val="0"/>
        </w:rPr>
        <w:t xml:space="preserve"> групп</w:t>
      </w:r>
      <w:r w:rsidR="0061607B">
        <w:rPr>
          <w:i w:val="0"/>
          <w:iCs w:val="0"/>
        </w:rPr>
        <w:t>а</w:t>
      </w:r>
      <w:r w:rsidR="001A307F">
        <w:rPr>
          <w:i w:val="0"/>
          <w:iCs w:val="0"/>
        </w:rPr>
        <w:t xml:space="preserve"> населения, выражавши</w:t>
      </w:r>
      <w:r w:rsidR="0061607B">
        <w:rPr>
          <w:i w:val="0"/>
          <w:iCs w:val="0"/>
        </w:rPr>
        <w:t>е</w:t>
      </w:r>
      <w:r w:rsidR="001A307F">
        <w:rPr>
          <w:i w:val="0"/>
          <w:iCs w:val="0"/>
        </w:rPr>
        <w:t xml:space="preserve"> недовольство ограничением политических и гражданских свобод. </w:t>
      </w:r>
      <w:r w:rsidR="00E73B3A">
        <w:rPr>
          <w:i w:val="0"/>
          <w:iCs w:val="0"/>
        </w:rPr>
        <w:t>Но э</w:t>
      </w:r>
      <w:r w:rsidR="001A307F">
        <w:rPr>
          <w:i w:val="0"/>
          <w:iCs w:val="0"/>
        </w:rPr>
        <w:t>ти люди упустили свой исторический шанс изменить ситуацию в 2011-2012 гг., и теперь им оставалось лишь адаптироваться к ней.</w:t>
      </w:r>
    </w:p>
    <w:p w:rsidR="00B471CD" w:rsidRDefault="00A91219" w:rsidP="00552A5E">
      <w:pPr>
        <w:pStyle w:val="ae"/>
        <w:rPr>
          <w:i w:val="0"/>
          <w:iCs w:val="0"/>
        </w:rPr>
      </w:pPr>
      <w:r>
        <w:rPr>
          <w:i w:val="0"/>
          <w:iCs w:val="0"/>
        </w:rPr>
        <w:t>Но неспроста сказано</w:t>
      </w:r>
      <w:r w:rsidR="0061607B">
        <w:rPr>
          <w:i w:val="0"/>
          <w:iCs w:val="0"/>
        </w:rPr>
        <w:t>, что главный враг человека – сам человек. Так и главный враг любой власти  не внешние враги и заговорщики, а действия</w:t>
      </w:r>
      <w:r w:rsidR="006A40E0">
        <w:rPr>
          <w:i w:val="0"/>
          <w:iCs w:val="0"/>
        </w:rPr>
        <w:t xml:space="preserve"> (или бездействие)</w:t>
      </w:r>
      <w:r w:rsidR="0061607B">
        <w:rPr>
          <w:i w:val="0"/>
          <w:iCs w:val="0"/>
        </w:rPr>
        <w:t xml:space="preserve"> самой власти. </w:t>
      </w:r>
      <w:r w:rsidR="006A40E0">
        <w:rPr>
          <w:i w:val="0"/>
          <w:iCs w:val="0"/>
        </w:rPr>
        <w:t xml:space="preserve">К политическим потрясениям ведут не </w:t>
      </w:r>
      <w:r w:rsidR="00B471CD">
        <w:rPr>
          <w:i w:val="0"/>
          <w:iCs w:val="0"/>
        </w:rPr>
        <w:t xml:space="preserve">столько </w:t>
      </w:r>
      <w:r w:rsidR="006A40E0">
        <w:rPr>
          <w:i w:val="0"/>
          <w:iCs w:val="0"/>
        </w:rPr>
        <w:t>зл</w:t>
      </w:r>
      <w:r w:rsidR="00B471CD">
        <w:rPr>
          <w:i w:val="0"/>
          <w:iCs w:val="0"/>
        </w:rPr>
        <w:t>ые</w:t>
      </w:r>
      <w:r w:rsidR="006A40E0">
        <w:rPr>
          <w:i w:val="0"/>
          <w:iCs w:val="0"/>
        </w:rPr>
        <w:t xml:space="preserve"> умысл</w:t>
      </w:r>
      <w:r w:rsidR="00B471CD">
        <w:rPr>
          <w:i w:val="0"/>
          <w:iCs w:val="0"/>
        </w:rPr>
        <w:t>ы и</w:t>
      </w:r>
      <w:r w:rsidR="006A40E0">
        <w:rPr>
          <w:i w:val="0"/>
          <w:iCs w:val="0"/>
        </w:rPr>
        <w:t xml:space="preserve">  коварные</w:t>
      </w:r>
      <w:r w:rsidR="00E73B3A">
        <w:rPr>
          <w:i w:val="0"/>
          <w:iCs w:val="0"/>
        </w:rPr>
        <w:t xml:space="preserve"> </w:t>
      </w:r>
      <w:r w:rsidR="006A40E0">
        <w:rPr>
          <w:i w:val="0"/>
          <w:iCs w:val="0"/>
        </w:rPr>
        <w:t xml:space="preserve"> заговор</w:t>
      </w:r>
      <w:r w:rsidR="00B471CD">
        <w:rPr>
          <w:i w:val="0"/>
          <w:iCs w:val="0"/>
        </w:rPr>
        <w:t>ы</w:t>
      </w:r>
      <w:r w:rsidR="006A40E0">
        <w:rPr>
          <w:i w:val="0"/>
          <w:iCs w:val="0"/>
        </w:rPr>
        <w:t xml:space="preserve">, </w:t>
      </w:r>
      <w:r w:rsidR="00B471CD">
        <w:rPr>
          <w:i w:val="0"/>
          <w:iCs w:val="0"/>
        </w:rPr>
        <w:t>сколько</w:t>
      </w:r>
      <w:r w:rsidR="006A40E0">
        <w:rPr>
          <w:i w:val="0"/>
          <w:iCs w:val="0"/>
        </w:rPr>
        <w:t xml:space="preserve">  ошибки, глупости и лень власти предержащей. </w:t>
      </w:r>
      <w:r w:rsidR="00714A64">
        <w:rPr>
          <w:i w:val="0"/>
          <w:iCs w:val="0"/>
        </w:rPr>
        <w:t>А еще невезение</w:t>
      </w:r>
      <w:r w:rsidR="00B471CD">
        <w:rPr>
          <w:i w:val="0"/>
          <w:iCs w:val="0"/>
        </w:rPr>
        <w:t xml:space="preserve"> и роковое стечение обстоятельств</w:t>
      </w:r>
      <w:r w:rsidR="00714A64">
        <w:rPr>
          <w:i w:val="0"/>
          <w:iCs w:val="0"/>
        </w:rPr>
        <w:t xml:space="preserve">. </w:t>
      </w:r>
    </w:p>
    <w:p w:rsidR="00990594" w:rsidRDefault="00A91219" w:rsidP="00552A5E">
      <w:pPr>
        <w:pStyle w:val="ae"/>
        <w:rPr>
          <w:i w:val="0"/>
          <w:iCs w:val="0"/>
        </w:rPr>
      </w:pPr>
      <w:r>
        <w:rPr>
          <w:i w:val="0"/>
          <w:iCs w:val="0"/>
        </w:rPr>
        <w:t>Э</w:t>
      </w:r>
      <w:r w:rsidR="00990594">
        <w:rPr>
          <w:i w:val="0"/>
          <w:iCs w:val="0"/>
        </w:rPr>
        <w:t xml:space="preserve">то </w:t>
      </w:r>
      <w:r w:rsidR="00B471CD">
        <w:rPr>
          <w:i w:val="0"/>
          <w:iCs w:val="0"/>
        </w:rPr>
        <w:t xml:space="preserve">невезение </w:t>
      </w:r>
      <w:r w:rsidR="00990594">
        <w:rPr>
          <w:i w:val="0"/>
          <w:iCs w:val="0"/>
        </w:rPr>
        <w:t xml:space="preserve">так рельефно </w:t>
      </w:r>
      <w:r w:rsidR="00B471CD">
        <w:rPr>
          <w:i w:val="0"/>
          <w:iCs w:val="0"/>
        </w:rPr>
        <w:t xml:space="preserve">проявляется в истории, что можно говорить о некоей общей закономерности гибнущих режимов. Начиная с определенного момента, они ведут себя столь неудачным и даже самоубийственным образом, что, кажется, будто ими движет рок, стремление к собственной гибели. То, что старина Зигмунд Фрейд окрестил Танатосом. </w:t>
      </w:r>
    </w:p>
    <w:p w:rsidR="00E367D4" w:rsidRDefault="00D00028" w:rsidP="00552A5E">
      <w:pPr>
        <w:pStyle w:val="ae"/>
        <w:rPr>
          <w:i w:val="0"/>
          <w:iCs w:val="0"/>
        </w:rPr>
      </w:pPr>
      <w:r>
        <w:rPr>
          <w:i w:val="0"/>
          <w:iCs w:val="0"/>
        </w:rPr>
        <w:t xml:space="preserve">Парадоксальным образом такой роковой чертой, за которой начинается </w:t>
      </w:r>
      <w:r w:rsidR="0022689F">
        <w:rPr>
          <w:i w:val="0"/>
          <w:iCs w:val="0"/>
        </w:rPr>
        <w:t xml:space="preserve">безостановочное </w:t>
      </w:r>
      <w:r>
        <w:rPr>
          <w:i w:val="0"/>
          <w:iCs w:val="0"/>
        </w:rPr>
        <w:t xml:space="preserve">скольжение </w:t>
      </w:r>
      <w:r w:rsidR="0022689F">
        <w:rPr>
          <w:i w:val="0"/>
          <w:iCs w:val="0"/>
        </w:rPr>
        <w:t>в пропасть</w:t>
      </w:r>
      <w:r>
        <w:rPr>
          <w:i w:val="0"/>
          <w:iCs w:val="0"/>
        </w:rPr>
        <w:t xml:space="preserve">, очень часто оказывается </w:t>
      </w:r>
      <w:r w:rsidR="0022689F">
        <w:rPr>
          <w:i w:val="0"/>
          <w:iCs w:val="0"/>
        </w:rPr>
        <w:t>стремление режим</w:t>
      </w:r>
      <w:r w:rsidR="00DE085A">
        <w:rPr>
          <w:i w:val="0"/>
          <w:iCs w:val="0"/>
        </w:rPr>
        <w:t>а</w:t>
      </w:r>
      <w:r w:rsidR="0022689F">
        <w:rPr>
          <w:i w:val="0"/>
          <w:iCs w:val="0"/>
        </w:rPr>
        <w:t xml:space="preserve"> улучшить ситуацию, придать ей новое качество и динамику. Так, первым решительным шагом к погибели СССР стали реформы Михаила Горбачева.</w:t>
      </w:r>
      <w:r w:rsidR="008D7F7E">
        <w:rPr>
          <w:i w:val="0"/>
          <w:iCs w:val="0"/>
        </w:rPr>
        <w:t xml:space="preserve"> Начатая им ре</w:t>
      </w:r>
      <w:r w:rsidR="0022689F">
        <w:rPr>
          <w:i w:val="0"/>
          <w:iCs w:val="0"/>
        </w:rPr>
        <w:t xml:space="preserve">волюция сверху переросла в революцию снизу, завершившуюся </w:t>
      </w:r>
      <w:r w:rsidR="008D7F7E">
        <w:rPr>
          <w:i w:val="0"/>
          <w:iCs w:val="0"/>
        </w:rPr>
        <w:t xml:space="preserve">раскассированием </w:t>
      </w:r>
      <w:r w:rsidR="0022689F">
        <w:rPr>
          <w:i w:val="0"/>
          <w:iCs w:val="0"/>
        </w:rPr>
        <w:t>страны и с</w:t>
      </w:r>
      <w:r w:rsidR="008D7F7E">
        <w:rPr>
          <w:i w:val="0"/>
          <w:iCs w:val="0"/>
        </w:rPr>
        <w:t>оциализма</w:t>
      </w:r>
      <w:r w:rsidR="0022689F">
        <w:rPr>
          <w:i w:val="0"/>
          <w:iCs w:val="0"/>
        </w:rPr>
        <w:t xml:space="preserve">. </w:t>
      </w:r>
      <w:r w:rsidR="00A91219">
        <w:rPr>
          <w:i w:val="0"/>
          <w:iCs w:val="0"/>
        </w:rPr>
        <w:t>Б</w:t>
      </w:r>
      <w:r w:rsidR="00F41105">
        <w:rPr>
          <w:i w:val="0"/>
          <w:iCs w:val="0"/>
        </w:rPr>
        <w:t>ез горбачевских реформ мы, возможно, до сих пор жили бы в Советском Союзе, хотя и не социалистическом</w:t>
      </w:r>
      <w:r w:rsidR="000E2872">
        <w:rPr>
          <w:i w:val="0"/>
          <w:iCs w:val="0"/>
        </w:rPr>
        <w:t xml:space="preserve">. </w:t>
      </w:r>
    </w:p>
    <w:p w:rsidR="002E7CC0" w:rsidRDefault="000E2872" w:rsidP="00552A5E">
      <w:pPr>
        <w:pStyle w:val="ae"/>
        <w:rPr>
          <w:i w:val="0"/>
          <w:iCs w:val="0"/>
        </w:rPr>
      </w:pPr>
      <w:r>
        <w:rPr>
          <w:i w:val="0"/>
          <w:iCs w:val="0"/>
        </w:rPr>
        <w:t xml:space="preserve">Точно </w:t>
      </w:r>
      <w:r w:rsidR="00E367D4">
        <w:rPr>
          <w:i w:val="0"/>
          <w:iCs w:val="0"/>
        </w:rPr>
        <w:t>так же началом конца Российской</w:t>
      </w:r>
      <w:r w:rsidR="00F41105">
        <w:rPr>
          <w:i w:val="0"/>
          <w:iCs w:val="0"/>
        </w:rPr>
        <w:t xml:space="preserve"> и Османской</w:t>
      </w:r>
      <w:r w:rsidR="00E367D4">
        <w:rPr>
          <w:i w:val="0"/>
          <w:iCs w:val="0"/>
        </w:rPr>
        <w:t xml:space="preserve"> импери</w:t>
      </w:r>
      <w:r w:rsidR="00F41105">
        <w:rPr>
          <w:i w:val="0"/>
          <w:iCs w:val="0"/>
        </w:rPr>
        <w:t>й</w:t>
      </w:r>
      <w:r w:rsidR="00E367D4">
        <w:rPr>
          <w:i w:val="0"/>
          <w:iCs w:val="0"/>
        </w:rPr>
        <w:t xml:space="preserve">, </w:t>
      </w:r>
      <w:r w:rsidR="00F41105">
        <w:rPr>
          <w:i w:val="0"/>
          <w:iCs w:val="0"/>
        </w:rPr>
        <w:t>к</w:t>
      </w:r>
      <w:r w:rsidR="00E367D4">
        <w:rPr>
          <w:i w:val="0"/>
          <w:iCs w:val="0"/>
        </w:rPr>
        <w:t xml:space="preserve">айзеровской Германии и двуединой монархии </w:t>
      </w:r>
      <w:r w:rsidR="00F41105">
        <w:rPr>
          <w:i w:val="0"/>
          <w:iCs w:val="0"/>
        </w:rPr>
        <w:t xml:space="preserve">Австро-Венгрии  </w:t>
      </w:r>
      <w:r w:rsidR="00E367D4">
        <w:rPr>
          <w:i w:val="0"/>
          <w:iCs w:val="0"/>
        </w:rPr>
        <w:t>стала</w:t>
      </w:r>
      <w:proofErr w:type="gramStart"/>
      <w:r w:rsidR="00F41105">
        <w:rPr>
          <w:i w:val="0"/>
          <w:iCs w:val="0"/>
        </w:rPr>
        <w:t xml:space="preserve"> П</w:t>
      </w:r>
      <w:proofErr w:type="gramEnd"/>
      <w:r w:rsidR="00F41105">
        <w:rPr>
          <w:i w:val="0"/>
          <w:iCs w:val="0"/>
        </w:rPr>
        <w:t>ервая мировая война, из которой эти страны рассчитывали выйти обновленными</w:t>
      </w:r>
      <w:r>
        <w:rPr>
          <w:i w:val="0"/>
          <w:iCs w:val="0"/>
        </w:rPr>
        <w:t xml:space="preserve"> и усилившимися</w:t>
      </w:r>
      <w:r w:rsidR="00F41105">
        <w:rPr>
          <w:i w:val="0"/>
          <w:iCs w:val="0"/>
        </w:rPr>
        <w:t xml:space="preserve">. </w:t>
      </w:r>
    </w:p>
    <w:p w:rsidR="00C541BA" w:rsidRDefault="00A91219" w:rsidP="00552A5E">
      <w:pPr>
        <w:pStyle w:val="ae"/>
        <w:rPr>
          <w:i w:val="0"/>
          <w:iCs w:val="0"/>
        </w:rPr>
      </w:pPr>
      <w:r>
        <w:rPr>
          <w:i w:val="0"/>
          <w:iCs w:val="0"/>
        </w:rPr>
        <w:t>К</w:t>
      </w:r>
      <w:r w:rsidR="000E2872">
        <w:rPr>
          <w:i w:val="0"/>
          <w:iCs w:val="0"/>
        </w:rPr>
        <w:t xml:space="preserve">аков бы ни был </w:t>
      </w:r>
      <w:r w:rsidR="00C94F39">
        <w:rPr>
          <w:i w:val="0"/>
          <w:iCs w:val="0"/>
        </w:rPr>
        <w:t xml:space="preserve">характер </w:t>
      </w:r>
      <w:r w:rsidR="002E1712">
        <w:rPr>
          <w:i w:val="0"/>
          <w:iCs w:val="0"/>
        </w:rPr>
        <w:t xml:space="preserve">новой </w:t>
      </w:r>
      <w:r w:rsidR="000E2872">
        <w:rPr>
          <w:i w:val="0"/>
          <w:iCs w:val="0"/>
        </w:rPr>
        <w:t xml:space="preserve">динамики – социальный, геополитический, политический -  </w:t>
      </w:r>
      <w:r w:rsidR="00C94F39" w:rsidRPr="00C94F39">
        <w:rPr>
          <w:iCs w:val="0"/>
        </w:rPr>
        <w:t xml:space="preserve">любое </w:t>
      </w:r>
      <w:r w:rsidR="00C94F39" w:rsidRPr="00DE085A">
        <w:rPr>
          <w:iCs w:val="0"/>
        </w:rPr>
        <w:t>серьезное нарушение</w:t>
      </w:r>
      <w:r w:rsidR="00C94F39">
        <w:rPr>
          <w:i w:val="0"/>
          <w:iCs w:val="0"/>
        </w:rPr>
        <w:t xml:space="preserve"> устоявшегося баланса, статус-кво выводит государство и общество из равновесия и резко повышает риски. </w:t>
      </w:r>
      <w:r w:rsidR="00C541BA">
        <w:rPr>
          <w:i w:val="0"/>
          <w:iCs w:val="0"/>
        </w:rPr>
        <w:t xml:space="preserve">Один из главных рисков состоит в </w:t>
      </w:r>
      <w:r w:rsidR="00936E2B">
        <w:rPr>
          <w:i w:val="0"/>
          <w:iCs w:val="0"/>
        </w:rPr>
        <w:t xml:space="preserve">возрастании числа некачественных и ошибочных решений в разбалансированной системе. </w:t>
      </w:r>
    </w:p>
    <w:p w:rsidR="008D7F7E" w:rsidRDefault="002E1712" w:rsidP="00552A5E">
      <w:pPr>
        <w:pStyle w:val="ae"/>
        <w:rPr>
          <w:i w:val="0"/>
          <w:iCs w:val="0"/>
        </w:rPr>
      </w:pPr>
      <w:r>
        <w:rPr>
          <w:i w:val="0"/>
          <w:iCs w:val="0"/>
        </w:rPr>
        <w:t>П</w:t>
      </w:r>
      <w:r w:rsidR="008D7F7E">
        <w:rPr>
          <w:i w:val="0"/>
          <w:iCs w:val="0"/>
        </w:rPr>
        <w:t>уть к революции, равно как и дорога в ад, вымощен благими пожеланиями</w:t>
      </w:r>
      <w:r w:rsidR="00F57F5F">
        <w:rPr>
          <w:i w:val="0"/>
          <w:iCs w:val="0"/>
        </w:rPr>
        <w:t xml:space="preserve"> реформ, обновлений и «маленьких победоносных войн»</w:t>
      </w:r>
      <w:r w:rsidR="008D7F7E">
        <w:rPr>
          <w:i w:val="0"/>
          <w:iCs w:val="0"/>
        </w:rPr>
        <w:t xml:space="preserve">, которые </w:t>
      </w:r>
      <w:r w:rsidR="00A91219">
        <w:rPr>
          <w:i w:val="0"/>
          <w:iCs w:val="0"/>
        </w:rPr>
        <w:t xml:space="preserve">зачастую </w:t>
      </w:r>
      <w:r w:rsidR="008D7F7E">
        <w:rPr>
          <w:i w:val="0"/>
          <w:iCs w:val="0"/>
        </w:rPr>
        <w:t>оборачиваются роковой совокупностью ошибок и глупостей.</w:t>
      </w:r>
    </w:p>
    <w:p w:rsidR="00F57F5F" w:rsidRDefault="00F57F5F" w:rsidP="00552A5E">
      <w:pPr>
        <w:pStyle w:val="ae"/>
        <w:rPr>
          <w:i w:val="0"/>
          <w:iCs w:val="0"/>
        </w:rPr>
      </w:pPr>
      <w:r>
        <w:rPr>
          <w:i w:val="0"/>
          <w:iCs w:val="0"/>
        </w:rPr>
        <w:t xml:space="preserve">Но </w:t>
      </w:r>
      <w:r w:rsidR="00587533">
        <w:rPr>
          <w:i w:val="0"/>
          <w:iCs w:val="0"/>
        </w:rPr>
        <w:t>и</w:t>
      </w:r>
      <w:r>
        <w:rPr>
          <w:i w:val="0"/>
          <w:iCs w:val="0"/>
        </w:rPr>
        <w:t xml:space="preserve"> благие пожелания необязательны. Р</w:t>
      </w:r>
      <w:r w:rsidR="003467CE">
        <w:rPr>
          <w:i w:val="0"/>
          <w:iCs w:val="0"/>
        </w:rPr>
        <w:t>еволюци</w:t>
      </w:r>
      <w:r>
        <w:rPr>
          <w:i w:val="0"/>
          <w:iCs w:val="0"/>
        </w:rPr>
        <w:t>и</w:t>
      </w:r>
      <w:r w:rsidR="003467CE">
        <w:rPr>
          <w:i w:val="0"/>
          <w:iCs w:val="0"/>
        </w:rPr>
        <w:t xml:space="preserve"> последнего времени </w:t>
      </w:r>
      <w:r w:rsidR="00587533">
        <w:rPr>
          <w:i w:val="0"/>
          <w:iCs w:val="0"/>
        </w:rPr>
        <w:t xml:space="preserve">начинались </w:t>
      </w:r>
      <w:r>
        <w:rPr>
          <w:i w:val="0"/>
          <w:iCs w:val="0"/>
        </w:rPr>
        <w:t xml:space="preserve">не потому, что власти страны имярек начинали реформы или войну. </w:t>
      </w:r>
      <w:r w:rsidR="00A91219">
        <w:rPr>
          <w:i w:val="0"/>
          <w:iCs w:val="0"/>
        </w:rPr>
        <w:t>О</w:t>
      </w:r>
      <w:r>
        <w:rPr>
          <w:i w:val="0"/>
          <w:iCs w:val="0"/>
        </w:rPr>
        <w:t xml:space="preserve">ни просто одуревали </w:t>
      </w:r>
      <w:r w:rsidR="003467CE">
        <w:rPr>
          <w:i w:val="0"/>
          <w:iCs w:val="0"/>
        </w:rPr>
        <w:t>от соб</w:t>
      </w:r>
      <w:r>
        <w:rPr>
          <w:i w:val="0"/>
          <w:iCs w:val="0"/>
        </w:rPr>
        <w:t xml:space="preserve">ственной безнаказанности и кажущегося </w:t>
      </w:r>
      <w:r>
        <w:rPr>
          <w:i w:val="0"/>
          <w:iCs w:val="0"/>
        </w:rPr>
        <w:lastRenderedPageBreak/>
        <w:t>всемогущества. Именно так обстояло дело в ходе «арабской весны», в России конца 2011 г.,  на Украине в 2013-2014 гг.</w:t>
      </w:r>
    </w:p>
    <w:p w:rsidR="008D7F7E" w:rsidRDefault="00F57F5F" w:rsidP="00552A5E">
      <w:pPr>
        <w:pStyle w:val="ae"/>
        <w:rPr>
          <w:i w:val="0"/>
          <w:iCs w:val="0"/>
        </w:rPr>
      </w:pPr>
      <w:r>
        <w:rPr>
          <w:i w:val="0"/>
          <w:iCs w:val="0"/>
        </w:rPr>
        <w:t>Эти рассуждения имеют прямое и непосредственное отношен</w:t>
      </w:r>
      <w:r w:rsidR="00425BBF">
        <w:rPr>
          <w:i w:val="0"/>
          <w:iCs w:val="0"/>
        </w:rPr>
        <w:t>ие к нашему богоспасаемому О</w:t>
      </w:r>
      <w:r>
        <w:rPr>
          <w:i w:val="0"/>
          <w:iCs w:val="0"/>
        </w:rPr>
        <w:t>течеству.  Присоединение Крыма к России в феврале-марте 2014 г. взорвало статус-кво</w:t>
      </w:r>
      <w:r w:rsidR="00067AFD">
        <w:rPr>
          <w:i w:val="0"/>
          <w:iCs w:val="0"/>
        </w:rPr>
        <w:t xml:space="preserve"> в постсоветском пространстве</w:t>
      </w:r>
      <w:r w:rsidR="00DE085A">
        <w:rPr>
          <w:i w:val="0"/>
          <w:iCs w:val="0"/>
        </w:rPr>
        <w:t>,</w:t>
      </w:r>
      <w:r w:rsidR="00067AFD">
        <w:rPr>
          <w:i w:val="0"/>
          <w:iCs w:val="0"/>
        </w:rPr>
        <w:t xml:space="preserve">  </w:t>
      </w:r>
      <w:r w:rsidR="002E1712">
        <w:rPr>
          <w:i w:val="0"/>
          <w:iCs w:val="0"/>
        </w:rPr>
        <w:t xml:space="preserve">в </w:t>
      </w:r>
      <w:r w:rsidR="00067AFD">
        <w:rPr>
          <w:i w:val="0"/>
          <w:iCs w:val="0"/>
        </w:rPr>
        <w:t>Европе</w:t>
      </w:r>
      <w:r w:rsidR="00DE085A">
        <w:rPr>
          <w:i w:val="0"/>
          <w:iCs w:val="0"/>
        </w:rPr>
        <w:t xml:space="preserve"> и в мире</w:t>
      </w:r>
      <w:r>
        <w:rPr>
          <w:i w:val="0"/>
          <w:iCs w:val="0"/>
        </w:rPr>
        <w:t>.</w:t>
      </w:r>
    </w:p>
    <w:p w:rsidR="00067AFD" w:rsidRDefault="002C08A0" w:rsidP="00552A5E">
      <w:pPr>
        <w:pStyle w:val="ae"/>
        <w:rPr>
          <w:i w:val="0"/>
          <w:iCs w:val="0"/>
        </w:rPr>
      </w:pPr>
      <w:r>
        <w:rPr>
          <w:i w:val="0"/>
          <w:iCs w:val="0"/>
        </w:rPr>
        <w:t>В данном случае я выношу за скобки побудительные</w:t>
      </w:r>
      <w:r w:rsidR="00717647">
        <w:rPr>
          <w:i w:val="0"/>
          <w:iCs w:val="0"/>
        </w:rPr>
        <w:t xml:space="preserve"> мотивы и механизм принятия этого в полном смысле слова исторического решения – они лежат вне плоскости этой книги.  </w:t>
      </w:r>
      <w:r w:rsidR="007D3D67">
        <w:rPr>
          <w:i w:val="0"/>
          <w:iCs w:val="0"/>
        </w:rPr>
        <w:t>Отмечу лишь</w:t>
      </w:r>
      <w:r w:rsidR="00717647">
        <w:rPr>
          <w:i w:val="0"/>
          <w:iCs w:val="0"/>
        </w:rPr>
        <w:t xml:space="preserve">, что </w:t>
      </w:r>
      <w:r w:rsidR="002E1712">
        <w:rPr>
          <w:i w:val="0"/>
          <w:iCs w:val="0"/>
        </w:rPr>
        <w:t xml:space="preserve">таковое </w:t>
      </w:r>
      <w:r w:rsidR="00717647">
        <w:rPr>
          <w:i w:val="0"/>
          <w:iCs w:val="0"/>
        </w:rPr>
        <w:t xml:space="preserve">могло быть принято </w:t>
      </w:r>
      <w:r w:rsidR="00DC309A">
        <w:rPr>
          <w:i w:val="0"/>
          <w:iCs w:val="0"/>
        </w:rPr>
        <w:t xml:space="preserve">лишь </w:t>
      </w:r>
      <w:r w:rsidR="00717647">
        <w:rPr>
          <w:i w:val="0"/>
          <w:iCs w:val="0"/>
        </w:rPr>
        <w:t xml:space="preserve">в ситуации критического ослабления украинской государственности, </w:t>
      </w:r>
      <w:r w:rsidR="000D49AD">
        <w:rPr>
          <w:i w:val="0"/>
          <w:iCs w:val="0"/>
        </w:rPr>
        <w:t xml:space="preserve">произошедшей после и вследствие «революции достоинства». </w:t>
      </w:r>
    </w:p>
    <w:p w:rsidR="000D49AD" w:rsidRDefault="00067AFD" w:rsidP="00552A5E">
      <w:pPr>
        <w:pStyle w:val="ae"/>
        <w:rPr>
          <w:i w:val="0"/>
          <w:iCs w:val="0"/>
        </w:rPr>
      </w:pPr>
      <w:proofErr w:type="gramStart"/>
      <w:r>
        <w:rPr>
          <w:i w:val="0"/>
          <w:iCs w:val="0"/>
        </w:rPr>
        <w:t>(</w:t>
      </w:r>
      <w:r w:rsidR="000D49AD">
        <w:rPr>
          <w:i w:val="0"/>
          <w:iCs w:val="0"/>
        </w:rPr>
        <w:t xml:space="preserve">Напомню, что </w:t>
      </w:r>
      <w:r w:rsidR="000D49AD" w:rsidRPr="000D49AD">
        <w:rPr>
          <w:iCs w:val="0"/>
        </w:rPr>
        <w:t xml:space="preserve">любая </w:t>
      </w:r>
      <w:r w:rsidR="000D49AD">
        <w:rPr>
          <w:i w:val="0"/>
          <w:iCs w:val="0"/>
        </w:rPr>
        <w:t xml:space="preserve">революция </w:t>
      </w:r>
      <w:r w:rsidR="000D49AD" w:rsidRPr="000D49AD">
        <w:rPr>
          <w:iCs w:val="0"/>
        </w:rPr>
        <w:t xml:space="preserve">неизбежно </w:t>
      </w:r>
      <w:r w:rsidR="000D49AD">
        <w:rPr>
          <w:i w:val="0"/>
          <w:iCs w:val="0"/>
        </w:rPr>
        <w:t>сопровождается снижением эффективности бюрократической машины, ослаблением, а то и гибелью государства.</w:t>
      </w:r>
      <w:proofErr w:type="gramEnd"/>
      <w:r w:rsidR="000D49AD">
        <w:rPr>
          <w:i w:val="0"/>
          <w:iCs w:val="0"/>
        </w:rPr>
        <w:t xml:space="preserve"> </w:t>
      </w:r>
      <w:proofErr w:type="gramStart"/>
      <w:r w:rsidR="00A91219">
        <w:rPr>
          <w:i w:val="0"/>
          <w:iCs w:val="0"/>
        </w:rPr>
        <w:t>У</w:t>
      </w:r>
      <w:r>
        <w:rPr>
          <w:i w:val="0"/>
          <w:iCs w:val="0"/>
        </w:rPr>
        <w:t>краинский случай в этом смысле скорее типически</w:t>
      </w:r>
      <w:r w:rsidR="00A91219">
        <w:rPr>
          <w:i w:val="0"/>
          <w:iCs w:val="0"/>
        </w:rPr>
        <w:t>й</w:t>
      </w:r>
      <w:r>
        <w:rPr>
          <w:i w:val="0"/>
          <w:iCs w:val="0"/>
        </w:rPr>
        <w:t>, чем особенны</w:t>
      </w:r>
      <w:r w:rsidR="00A91219">
        <w:rPr>
          <w:i w:val="0"/>
          <w:iCs w:val="0"/>
        </w:rPr>
        <w:t>й</w:t>
      </w:r>
      <w:r>
        <w:rPr>
          <w:i w:val="0"/>
          <w:iCs w:val="0"/>
        </w:rPr>
        <w:t>.)</w:t>
      </w:r>
      <w:proofErr w:type="gramEnd"/>
    </w:p>
    <w:p w:rsidR="00481E9F" w:rsidRDefault="00067AFD" w:rsidP="00552A5E">
      <w:pPr>
        <w:pStyle w:val="ae"/>
        <w:rPr>
          <w:i w:val="0"/>
          <w:iCs w:val="0"/>
        </w:rPr>
      </w:pPr>
      <w:r>
        <w:rPr>
          <w:i w:val="0"/>
          <w:iCs w:val="0"/>
        </w:rPr>
        <w:t>Гораздо больше меня занимают еще до конца не</w:t>
      </w:r>
      <w:r w:rsidR="004F2109">
        <w:rPr>
          <w:i w:val="0"/>
          <w:iCs w:val="0"/>
        </w:rPr>
        <w:t xml:space="preserve"> проявившиеся внутриполитические </w:t>
      </w:r>
      <w:r>
        <w:rPr>
          <w:i w:val="0"/>
          <w:iCs w:val="0"/>
        </w:rPr>
        <w:t xml:space="preserve">последствия </w:t>
      </w:r>
      <w:r w:rsidR="004F2109">
        <w:rPr>
          <w:i w:val="0"/>
          <w:iCs w:val="0"/>
        </w:rPr>
        <w:t>этог</w:t>
      </w:r>
      <w:r w:rsidR="00C758F5">
        <w:rPr>
          <w:i w:val="0"/>
          <w:iCs w:val="0"/>
        </w:rPr>
        <w:t xml:space="preserve">о шага российского руководства. </w:t>
      </w:r>
      <w:r w:rsidR="002E1712">
        <w:rPr>
          <w:i w:val="0"/>
          <w:iCs w:val="0"/>
        </w:rPr>
        <w:t>Г</w:t>
      </w:r>
      <w:r w:rsidR="00C758F5">
        <w:rPr>
          <w:i w:val="0"/>
          <w:iCs w:val="0"/>
        </w:rPr>
        <w:t>еополитический ревизионизм самым серьезным образом</w:t>
      </w:r>
      <w:r w:rsidR="00481E9F">
        <w:rPr>
          <w:i w:val="0"/>
          <w:iCs w:val="0"/>
        </w:rPr>
        <w:t xml:space="preserve"> сказался</w:t>
      </w:r>
      <w:r w:rsidR="00C758F5">
        <w:rPr>
          <w:i w:val="0"/>
          <w:iCs w:val="0"/>
        </w:rPr>
        <w:t xml:space="preserve"> на внутрироссийск</w:t>
      </w:r>
      <w:r w:rsidR="00FE75BB">
        <w:rPr>
          <w:i w:val="0"/>
          <w:iCs w:val="0"/>
        </w:rPr>
        <w:t>ой ситуации</w:t>
      </w:r>
      <w:r w:rsidR="00C758F5">
        <w:rPr>
          <w:i w:val="0"/>
          <w:iCs w:val="0"/>
        </w:rPr>
        <w:t xml:space="preserve">. </w:t>
      </w:r>
      <w:r w:rsidR="00481E9F">
        <w:rPr>
          <w:i w:val="0"/>
          <w:iCs w:val="0"/>
        </w:rPr>
        <w:t xml:space="preserve">Фактически произошла </w:t>
      </w:r>
      <w:r w:rsidR="00C758F5">
        <w:rPr>
          <w:i w:val="0"/>
          <w:iCs w:val="0"/>
        </w:rPr>
        <w:t>коренн</w:t>
      </w:r>
      <w:r w:rsidR="00481E9F">
        <w:rPr>
          <w:i w:val="0"/>
          <w:iCs w:val="0"/>
        </w:rPr>
        <w:t>ая</w:t>
      </w:r>
      <w:r w:rsidR="00C758F5">
        <w:rPr>
          <w:i w:val="0"/>
          <w:iCs w:val="0"/>
        </w:rPr>
        <w:t xml:space="preserve"> смен</w:t>
      </w:r>
      <w:r w:rsidR="00481E9F">
        <w:rPr>
          <w:i w:val="0"/>
          <w:iCs w:val="0"/>
        </w:rPr>
        <w:t>а</w:t>
      </w:r>
      <w:r w:rsidR="00C758F5">
        <w:rPr>
          <w:i w:val="0"/>
          <w:iCs w:val="0"/>
        </w:rPr>
        <w:t xml:space="preserve"> парадигмы поведения высшего российского руководства. </w:t>
      </w:r>
    </w:p>
    <w:p w:rsidR="00B471CD" w:rsidRDefault="00C758F5" w:rsidP="00552A5E">
      <w:pPr>
        <w:pStyle w:val="ae"/>
        <w:rPr>
          <w:i w:val="0"/>
          <w:iCs w:val="0"/>
        </w:rPr>
      </w:pPr>
      <w:r>
        <w:rPr>
          <w:i w:val="0"/>
          <w:iCs w:val="0"/>
        </w:rPr>
        <w:t xml:space="preserve">Ведь прямое или опосредованное (когда он был премьер-министром) </w:t>
      </w:r>
      <w:r w:rsidR="00DD0EE2">
        <w:rPr>
          <w:i w:val="0"/>
          <w:iCs w:val="0"/>
        </w:rPr>
        <w:t xml:space="preserve">правление Путина </w:t>
      </w:r>
      <w:r>
        <w:rPr>
          <w:i w:val="0"/>
          <w:iCs w:val="0"/>
        </w:rPr>
        <w:t>проходило под знаком сохранения политического</w:t>
      </w:r>
      <w:r w:rsidR="00FE75BB">
        <w:rPr>
          <w:i w:val="0"/>
          <w:iCs w:val="0"/>
        </w:rPr>
        <w:t xml:space="preserve"> </w:t>
      </w:r>
      <w:r w:rsidR="00425BBF">
        <w:rPr>
          <w:i w:val="0"/>
          <w:iCs w:val="0"/>
        </w:rPr>
        <w:t xml:space="preserve">и </w:t>
      </w:r>
      <w:r w:rsidR="00FE75BB">
        <w:rPr>
          <w:i w:val="0"/>
          <w:iCs w:val="0"/>
        </w:rPr>
        <w:t xml:space="preserve">социального статус-кво. </w:t>
      </w:r>
      <w:r>
        <w:rPr>
          <w:i w:val="0"/>
          <w:iCs w:val="0"/>
        </w:rPr>
        <w:t xml:space="preserve">Если воспользоваться </w:t>
      </w:r>
      <w:r w:rsidR="00FE75BB">
        <w:rPr>
          <w:i w:val="0"/>
          <w:iCs w:val="0"/>
        </w:rPr>
        <w:t>аналогией из китайской истории, где, всходя на престол, император выбирал</w:t>
      </w:r>
      <w:r w:rsidR="002E1712" w:rsidRPr="002E1712">
        <w:rPr>
          <w:i w:val="0"/>
          <w:iCs w:val="0"/>
        </w:rPr>
        <w:t xml:space="preserve"> </w:t>
      </w:r>
      <w:r w:rsidR="002E1712">
        <w:rPr>
          <w:i w:val="0"/>
          <w:iCs w:val="0"/>
        </w:rPr>
        <w:t>девиз</w:t>
      </w:r>
      <w:r w:rsidR="00FE75BB">
        <w:rPr>
          <w:i w:val="0"/>
          <w:iCs w:val="0"/>
        </w:rPr>
        <w:t xml:space="preserve"> своего правления, таким девизом Путина могло бы стать слово «стабильность». </w:t>
      </w:r>
      <w:r w:rsidR="00C803A5">
        <w:rPr>
          <w:i w:val="0"/>
          <w:iCs w:val="0"/>
        </w:rPr>
        <w:t xml:space="preserve"> </w:t>
      </w:r>
      <w:r w:rsidR="00DD0EE2">
        <w:rPr>
          <w:i w:val="0"/>
          <w:iCs w:val="0"/>
        </w:rPr>
        <w:t>П</w:t>
      </w:r>
      <w:r w:rsidR="00C803A5">
        <w:rPr>
          <w:i w:val="0"/>
          <w:iCs w:val="0"/>
        </w:rPr>
        <w:t xml:space="preserve">ревентивная борьба режима с революцией - главным вызовом стабильности - лишь подтверждает данную мысль. </w:t>
      </w:r>
      <w:r w:rsidR="00EB78E7">
        <w:rPr>
          <w:i w:val="0"/>
          <w:iCs w:val="0"/>
        </w:rPr>
        <w:t xml:space="preserve">Все законодательные новеллы, политические изменения и идеологические поиски власти второй половины 2000-х – начала 2010-х гг. были нацелены на увековечивание политического статус-кво. </w:t>
      </w:r>
    </w:p>
    <w:p w:rsidR="00EB78E7" w:rsidRDefault="00EB78E7" w:rsidP="00552A5E">
      <w:pPr>
        <w:pStyle w:val="ae"/>
        <w:rPr>
          <w:i w:val="0"/>
          <w:iCs w:val="0"/>
        </w:rPr>
      </w:pPr>
      <w:r>
        <w:rPr>
          <w:i w:val="0"/>
          <w:iCs w:val="0"/>
        </w:rPr>
        <w:t xml:space="preserve">Правда, </w:t>
      </w:r>
      <w:r w:rsidR="00DD0EE2">
        <w:rPr>
          <w:i w:val="0"/>
          <w:iCs w:val="0"/>
        </w:rPr>
        <w:t xml:space="preserve">в данном случае </w:t>
      </w:r>
      <w:r>
        <w:rPr>
          <w:i w:val="0"/>
          <w:iCs w:val="0"/>
        </w:rPr>
        <w:t>надо оговориться, что стабильность вовсе не исключала изменения п</w:t>
      </w:r>
      <w:r w:rsidR="00481E9F">
        <w:rPr>
          <w:i w:val="0"/>
          <w:iCs w:val="0"/>
        </w:rPr>
        <w:t xml:space="preserve">равил игры в экономике, где </w:t>
      </w:r>
      <w:r w:rsidR="00DD0EE2">
        <w:rPr>
          <w:i w:val="0"/>
          <w:iCs w:val="0"/>
        </w:rPr>
        <w:t xml:space="preserve">шли </w:t>
      </w:r>
      <w:r w:rsidR="003B30CF">
        <w:rPr>
          <w:i w:val="0"/>
          <w:iCs w:val="0"/>
        </w:rPr>
        <w:t xml:space="preserve">передел собственности в пользу </w:t>
      </w:r>
      <w:r w:rsidR="00481E9F">
        <w:rPr>
          <w:i w:val="0"/>
          <w:iCs w:val="0"/>
        </w:rPr>
        <w:t xml:space="preserve">правящей </w:t>
      </w:r>
      <w:r w:rsidR="003B30CF">
        <w:rPr>
          <w:i w:val="0"/>
          <w:iCs w:val="0"/>
        </w:rPr>
        <w:t xml:space="preserve">группировки и ползучее огосударствление. </w:t>
      </w:r>
      <w:r w:rsidR="00DD0EE2">
        <w:rPr>
          <w:i w:val="0"/>
          <w:iCs w:val="0"/>
        </w:rPr>
        <w:t xml:space="preserve">Таким </w:t>
      </w:r>
      <w:proofErr w:type="gramStart"/>
      <w:r w:rsidR="00DD0EE2">
        <w:rPr>
          <w:i w:val="0"/>
          <w:iCs w:val="0"/>
        </w:rPr>
        <w:t>образом</w:t>
      </w:r>
      <w:proofErr w:type="gramEnd"/>
      <w:r w:rsidR="00DD0EE2">
        <w:rPr>
          <w:i w:val="0"/>
          <w:iCs w:val="0"/>
        </w:rPr>
        <w:t xml:space="preserve"> п</w:t>
      </w:r>
      <w:r w:rsidR="003B30CF">
        <w:rPr>
          <w:i w:val="0"/>
          <w:iCs w:val="0"/>
        </w:rPr>
        <w:t xml:space="preserve">од политическую </w:t>
      </w:r>
      <w:r w:rsidR="00481E9F">
        <w:rPr>
          <w:i w:val="0"/>
          <w:iCs w:val="0"/>
        </w:rPr>
        <w:t xml:space="preserve">и административную </w:t>
      </w:r>
      <w:r w:rsidR="003B30CF">
        <w:rPr>
          <w:i w:val="0"/>
          <w:iCs w:val="0"/>
        </w:rPr>
        <w:t xml:space="preserve">монополию подводилось материальное основание. </w:t>
      </w:r>
      <w:r w:rsidR="002E1712">
        <w:rPr>
          <w:i w:val="0"/>
          <w:iCs w:val="0"/>
        </w:rPr>
        <w:t>Тем не менее, в общем и целом</w:t>
      </w:r>
      <w:r w:rsidR="00DD0EE2">
        <w:rPr>
          <w:i w:val="0"/>
          <w:iCs w:val="0"/>
        </w:rPr>
        <w:t>,</w:t>
      </w:r>
      <w:r w:rsidR="002E1712">
        <w:rPr>
          <w:i w:val="0"/>
          <w:iCs w:val="0"/>
        </w:rPr>
        <w:t xml:space="preserve"> Кремль буквально молился на статус-кво, опасаясь любых серьезных перемен и сдвигов.</w:t>
      </w:r>
    </w:p>
    <w:p w:rsidR="00481E9F" w:rsidRDefault="00481E9F" w:rsidP="00481E9F">
      <w:pPr>
        <w:pStyle w:val="ae"/>
        <w:rPr>
          <w:i w:val="0"/>
          <w:iCs w:val="0"/>
        </w:rPr>
      </w:pPr>
      <w:r>
        <w:rPr>
          <w:i w:val="0"/>
          <w:iCs w:val="0"/>
        </w:rPr>
        <w:t xml:space="preserve">Однако </w:t>
      </w:r>
      <w:r w:rsidR="002E1712">
        <w:rPr>
          <w:i w:val="0"/>
          <w:iCs w:val="0"/>
        </w:rPr>
        <w:t>головокружительная геополитическая эскапада весны 2014 г. не замедлила сказаться в масштабных</w:t>
      </w:r>
      <w:r>
        <w:rPr>
          <w:i w:val="0"/>
          <w:iCs w:val="0"/>
        </w:rPr>
        <w:t xml:space="preserve"> </w:t>
      </w:r>
      <w:r w:rsidR="00425BBF">
        <w:rPr>
          <w:i w:val="0"/>
          <w:iCs w:val="0"/>
        </w:rPr>
        <w:t>внутриполити</w:t>
      </w:r>
      <w:r w:rsidR="006911EB">
        <w:rPr>
          <w:i w:val="0"/>
          <w:iCs w:val="0"/>
        </w:rPr>
        <w:t xml:space="preserve">ческих </w:t>
      </w:r>
      <w:r>
        <w:rPr>
          <w:i w:val="0"/>
          <w:iCs w:val="0"/>
        </w:rPr>
        <w:t>следствия</w:t>
      </w:r>
      <w:r w:rsidR="002E1712">
        <w:rPr>
          <w:i w:val="0"/>
          <w:iCs w:val="0"/>
        </w:rPr>
        <w:t>х</w:t>
      </w:r>
      <w:r>
        <w:rPr>
          <w:i w:val="0"/>
          <w:iCs w:val="0"/>
        </w:rPr>
        <w:t>.  На поверхности</w:t>
      </w:r>
      <w:r w:rsidR="0024519B">
        <w:rPr>
          <w:i w:val="0"/>
          <w:iCs w:val="0"/>
        </w:rPr>
        <w:t xml:space="preserve"> </w:t>
      </w:r>
      <w:r w:rsidR="002E1712">
        <w:rPr>
          <w:i w:val="0"/>
          <w:iCs w:val="0"/>
        </w:rPr>
        <w:t xml:space="preserve">оказались </w:t>
      </w:r>
      <w:r>
        <w:rPr>
          <w:i w:val="0"/>
          <w:iCs w:val="0"/>
        </w:rPr>
        <w:t xml:space="preserve">западные санкции и российские контрсанкции, чье совокупное влияние </w:t>
      </w:r>
      <w:r w:rsidR="002E1712">
        <w:rPr>
          <w:i w:val="0"/>
          <w:iCs w:val="0"/>
        </w:rPr>
        <w:t>постепенно стало</w:t>
      </w:r>
      <w:r w:rsidR="00675288">
        <w:rPr>
          <w:i w:val="0"/>
          <w:iCs w:val="0"/>
        </w:rPr>
        <w:t xml:space="preserve"> негативно</w:t>
      </w:r>
      <w:r w:rsidR="002E1712">
        <w:rPr>
          <w:i w:val="0"/>
          <w:iCs w:val="0"/>
        </w:rPr>
        <w:t xml:space="preserve"> </w:t>
      </w:r>
      <w:r>
        <w:rPr>
          <w:i w:val="0"/>
          <w:iCs w:val="0"/>
        </w:rPr>
        <w:t>сказ</w:t>
      </w:r>
      <w:r w:rsidR="002E1712">
        <w:rPr>
          <w:i w:val="0"/>
          <w:iCs w:val="0"/>
        </w:rPr>
        <w:t xml:space="preserve">ываться </w:t>
      </w:r>
      <w:r>
        <w:rPr>
          <w:i w:val="0"/>
          <w:iCs w:val="0"/>
        </w:rPr>
        <w:t>на экономике,  потребительской сфер</w:t>
      </w:r>
      <w:r w:rsidR="0024519B">
        <w:rPr>
          <w:i w:val="0"/>
          <w:iCs w:val="0"/>
        </w:rPr>
        <w:t>е</w:t>
      </w:r>
      <w:r>
        <w:rPr>
          <w:i w:val="0"/>
          <w:iCs w:val="0"/>
        </w:rPr>
        <w:t xml:space="preserve"> и социальном самочувствии российского общества, прежде всего городского среднего класса. </w:t>
      </w:r>
    </w:p>
    <w:p w:rsidR="002E1712" w:rsidRDefault="002E1712" w:rsidP="00481E9F">
      <w:pPr>
        <w:pStyle w:val="ae"/>
        <w:rPr>
          <w:i w:val="0"/>
          <w:iCs w:val="0"/>
        </w:rPr>
      </w:pPr>
      <w:r>
        <w:rPr>
          <w:i w:val="0"/>
          <w:iCs w:val="0"/>
        </w:rPr>
        <w:t xml:space="preserve">Кардинальным образом изменилась идеологическая и социокультурная атмосфера в России. Кремль решительно ушел от политики поддержания </w:t>
      </w:r>
      <w:r>
        <w:rPr>
          <w:i w:val="0"/>
          <w:iCs w:val="0"/>
        </w:rPr>
        <w:lastRenderedPageBreak/>
        <w:t>статус-кво. «Если ранее режим предотвращал обострение конфликтов и сдерживал мобилизацию населения, избегая явной идеологизации, то теперь его действия все в большей мере определяются логикой конфронтации, из которой он уже не может вырваться»</w:t>
      </w:r>
      <w:r w:rsidR="00CF0AB4">
        <w:rPr>
          <w:rStyle w:val="aa"/>
          <w:i w:val="0"/>
          <w:iCs w:val="0"/>
        </w:rPr>
        <w:endnoteReference w:id="75"/>
      </w:r>
      <w:r>
        <w:rPr>
          <w:i w:val="0"/>
          <w:iCs w:val="0"/>
        </w:rPr>
        <w:t>.</w:t>
      </w:r>
      <w:r w:rsidR="00675288">
        <w:rPr>
          <w:i w:val="0"/>
          <w:iCs w:val="0"/>
        </w:rPr>
        <w:t xml:space="preserve"> </w:t>
      </w:r>
      <w:r w:rsidR="00587533">
        <w:rPr>
          <w:i w:val="0"/>
          <w:iCs w:val="0"/>
        </w:rPr>
        <w:t>М</w:t>
      </w:r>
      <w:r w:rsidR="00B929ED">
        <w:rPr>
          <w:i w:val="0"/>
          <w:iCs w:val="0"/>
        </w:rPr>
        <w:t xml:space="preserve">ысля и действуя в </w:t>
      </w:r>
      <w:r w:rsidR="00675288">
        <w:rPr>
          <w:i w:val="0"/>
          <w:iCs w:val="0"/>
        </w:rPr>
        <w:t xml:space="preserve">логике политической конфронтации, власть собственноручно формирует условия для масштабного внутреннего конфликта. </w:t>
      </w:r>
    </w:p>
    <w:p w:rsidR="00F763F5" w:rsidRDefault="00675288" w:rsidP="00481E9F">
      <w:pPr>
        <w:pStyle w:val="ae"/>
        <w:rPr>
          <w:i w:val="0"/>
          <w:iCs w:val="0"/>
        </w:rPr>
      </w:pPr>
      <w:r>
        <w:rPr>
          <w:i w:val="0"/>
          <w:iCs w:val="0"/>
        </w:rPr>
        <w:t>Не менее важно, что переход России от открытости и сотрудничества с Западом к конфронтации с ним и самоизоляци</w:t>
      </w:r>
      <w:r w:rsidR="001B756B">
        <w:rPr>
          <w:i w:val="0"/>
          <w:iCs w:val="0"/>
        </w:rPr>
        <w:t>и</w:t>
      </w:r>
      <w:r>
        <w:rPr>
          <w:i w:val="0"/>
          <w:iCs w:val="0"/>
        </w:rPr>
        <w:t xml:space="preserve"> коренным образом противоречит социокультурной ориентации и материальным интересам российской элиты. Советский Союз мог позволить себе «холодную войну» и противостояние с Западом, поскольку </w:t>
      </w:r>
      <w:r w:rsidR="001B756B">
        <w:rPr>
          <w:i w:val="0"/>
          <w:iCs w:val="0"/>
        </w:rPr>
        <w:t xml:space="preserve">коммунистическую </w:t>
      </w:r>
      <w:r>
        <w:rPr>
          <w:i w:val="0"/>
          <w:iCs w:val="0"/>
        </w:rPr>
        <w:t>элиту</w:t>
      </w:r>
      <w:r w:rsidR="001B756B">
        <w:rPr>
          <w:i w:val="0"/>
          <w:iCs w:val="0"/>
        </w:rPr>
        <w:t xml:space="preserve"> </w:t>
      </w:r>
      <w:r w:rsidR="00F763F5">
        <w:rPr>
          <w:i w:val="0"/>
          <w:iCs w:val="0"/>
        </w:rPr>
        <w:t xml:space="preserve">абсолютно </w:t>
      </w:r>
      <w:r w:rsidRPr="001B756B">
        <w:rPr>
          <w:iCs w:val="0"/>
        </w:rPr>
        <w:t>нич</w:t>
      </w:r>
      <w:r w:rsidR="001B756B">
        <w:rPr>
          <w:iCs w:val="0"/>
        </w:rPr>
        <w:t xml:space="preserve">его </w:t>
      </w:r>
      <w:r w:rsidR="001B756B">
        <w:rPr>
          <w:i w:val="0"/>
          <w:iCs w:val="0"/>
        </w:rPr>
        <w:t xml:space="preserve">с ним </w:t>
      </w:r>
      <w:r w:rsidR="00587533">
        <w:rPr>
          <w:i w:val="0"/>
          <w:iCs w:val="0"/>
        </w:rPr>
        <w:t>не связывало.</w:t>
      </w:r>
      <w:r>
        <w:rPr>
          <w:i w:val="0"/>
          <w:iCs w:val="0"/>
        </w:rPr>
        <w:t xml:space="preserve"> </w:t>
      </w:r>
      <w:r w:rsidR="00F763F5">
        <w:rPr>
          <w:i w:val="0"/>
          <w:iCs w:val="0"/>
        </w:rPr>
        <w:t>Более того, советская идентичность строилась как отталкивание от Запада.</w:t>
      </w:r>
      <w:r>
        <w:rPr>
          <w:i w:val="0"/>
          <w:iCs w:val="0"/>
        </w:rPr>
        <w:t xml:space="preserve"> </w:t>
      </w:r>
    </w:p>
    <w:p w:rsidR="00B929ED" w:rsidRDefault="001B756B" w:rsidP="00481E9F">
      <w:pPr>
        <w:pStyle w:val="ae"/>
        <w:rPr>
          <w:i w:val="0"/>
          <w:iCs w:val="0"/>
        </w:rPr>
      </w:pPr>
      <w:r>
        <w:rPr>
          <w:i w:val="0"/>
          <w:iCs w:val="0"/>
        </w:rPr>
        <w:t>Нынешняя российская элита – финансово-экономическая и политико-административная – св</w:t>
      </w:r>
      <w:r w:rsidR="00587533">
        <w:rPr>
          <w:i w:val="0"/>
          <w:iCs w:val="0"/>
        </w:rPr>
        <w:t>язана с  Западом мириадом нитей,</w:t>
      </w:r>
      <w:r>
        <w:rPr>
          <w:i w:val="0"/>
          <w:iCs w:val="0"/>
        </w:rPr>
        <w:t xml:space="preserve"> Запад для нее не антимодель, а земля обетованная. Поэтому обусловленное крымским анабазисом и войной в Донбассе российское противостояние  Западу вызвало самое серьезное внутреннее сопротивление российской элиты и спровоцировало резкий, хотя внешне малозаметный рост напряженности в ней. </w:t>
      </w:r>
    </w:p>
    <w:p w:rsidR="00B929ED" w:rsidRDefault="00E719B5" w:rsidP="00481E9F">
      <w:pPr>
        <w:pStyle w:val="ae"/>
        <w:rPr>
          <w:i w:val="0"/>
          <w:iCs w:val="0"/>
        </w:rPr>
      </w:pPr>
      <w:r>
        <w:rPr>
          <w:i w:val="0"/>
          <w:iCs w:val="0"/>
        </w:rPr>
        <w:t xml:space="preserve">Вопреки многочисленным спекуляциям это вовсе не означает, что недовольные группы российской элиты составят заговор против курса Кремля и персонально против Путина. Отечественная элита настолько труслива и </w:t>
      </w:r>
      <w:r w:rsidR="00B929ED">
        <w:rPr>
          <w:i w:val="0"/>
          <w:iCs w:val="0"/>
        </w:rPr>
        <w:t xml:space="preserve">так </w:t>
      </w:r>
      <w:r>
        <w:rPr>
          <w:i w:val="0"/>
          <w:iCs w:val="0"/>
        </w:rPr>
        <w:t xml:space="preserve">плотно </w:t>
      </w:r>
      <w:r w:rsidR="00DE085A">
        <w:rPr>
          <w:i w:val="0"/>
          <w:iCs w:val="0"/>
        </w:rPr>
        <w:t xml:space="preserve">«просвечивается» </w:t>
      </w:r>
      <w:r>
        <w:rPr>
          <w:i w:val="0"/>
          <w:iCs w:val="0"/>
        </w:rPr>
        <w:t xml:space="preserve">российскими спецслужбами, что может бунтовать лишь стоя на коленях и с </w:t>
      </w:r>
      <w:r w:rsidR="00B929ED">
        <w:rPr>
          <w:i w:val="0"/>
          <w:iCs w:val="0"/>
        </w:rPr>
        <w:t>собственноручно на</w:t>
      </w:r>
      <w:r w:rsidR="00587533">
        <w:rPr>
          <w:i w:val="0"/>
          <w:iCs w:val="0"/>
        </w:rPr>
        <w:t xml:space="preserve">кинутой </w:t>
      </w:r>
      <w:r w:rsidR="00B929ED">
        <w:rPr>
          <w:i w:val="0"/>
          <w:iCs w:val="0"/>
        </w:rPr>
        <w:t xml:space="preserve">на шею </w:t>
      </w:r>
      <w:r>
        <w:rPr>
          <w:i w:val="0"/>
          <w:iCs w:val="0"/>
        </w:rPr>
        <w:t xml:space="preserve">петлей. Однако при любом серьезном ослаблении верховной власти (например, вследствие низовых массовых волнений) элита </w:t>
      </w:r>
      <w:r w:rsidR="00587533">
        <w:rPr>
          <w:i w:val="0"/>
          <w:iCs w:val="0"/>
        </w:rPr>
        <w:t xml:space="preserve">морально и психологически </w:t>
      </w:r>
      <w:r w:rsidR="00B929ED" w:rsidRPr="00B929ED">
        <w:rPr>
          <w:iCs w:val="0"/>
        </w:rPr>
        <w:t xml:space="preserve">уже </w:t>
      </w:r>
      <w:r w:rsidR="00B929ED">
        <w:rPr>
          <w:i w:val="0"/>
          <w:iCs w:val="0"/>
        </w:rPr>
        <w:t xml:space="preserve">готова  выступить </w:t>
      </w:r>
      <w:r w:rsidR="00C02CD0">
        <w:rPr>
          <w:i w:val="0"/>
          <w:iCs w:val="0"/>
        </w:rPr>
        <w:t xml:space="preserve">против своего сюзерена. </w:t>
      </w:r>
    </w:p>
    <w:p w:rsidR="00B929ED" w:rsidRDefault="00B929ED" w:rsidP="00481E9F">
      <w:pPr>
        <w:pStyle w:val="ae"/>
        <w:rPr>
          <w:i w:val="0"/>
          <w:iCs w:val="0"/>
        </w:rPr>
      </w:pPr>
      <w:r>
        <w:rPr>
          <w:i w:val="0"/>
          <w:iCs w:val="0"/>
        </w:rPr>
        <w:t xml:space="preserve">Подобной готовности не было и не могло быть до весны 2014 г. Несмотря на критическое отношение ко многим действиям Путина, в элитах </w:t>
      </w:r>
      <w:r w:rsidR="00587533">
        <w:rPr>
          <w:i w:val="0"/>
          <w:iCs w:val="0"/>
        </w:rPr>
        <w:t xml:space="preserve">в целом </w:t>
      </w:r>
      <w:r>
        <w:rPr>
          <w:i w:val="0"/>
          <w:iCs w:val="0"/>
        </w:rPr>
        <w:t xml:space="preserve">существовал широкий пропутинский консенсус, основанный на возможности экономического роста и обогащения. После </w:t>
      </w:r>
      <w:r w:rsidRPr="00425BBF">
        <w:rPr>
          <w:iCs w:val="0"/>
        </w:rPr>
        <w:t>Крыма-ставшего-нашим</w:t>
      </w:r>
      <w:r>
        <w:rPr>
          <w:i w:val="0"/>
          <w:iCs w:val="0"/>
        </w:rPr>
        <w:t xml:space="preserve"> этот консенсус рухнул и не подлежит восстановлению. </w:t>
      </w:r>
    </w:p>
    <w:p w:rsidR="00C02CD0" w:rsidRDefault="00C02CD0" w:rsidP="00481E9F">
      <w:pPr>
        <w:pStyle w:val="ae"/>
        <w:rPr>
          <w:i w:val="0"/>
          <w:iCs w:val="0"/>
        </w:rPr>
      </w:pPr>
      <w:r>
        <w:rPr>
          <w:i w:val="0"/>
          <w:iCs w:val="0"/>
        </w:rPr>
        <w:t xml:space="preserve">Здесь стоит напомнить одну из аксиом революции. Для ее успеха </w:t>
      </w:r>
      <w:r w:rsidR="00B929ED">
        <w:rPr>
          <w:i w:val="0"/>
          <w:iCs w:val="0"/>
        </w:rPr>
        <w:t xml:space="preserve">недостаточно восстания низов. Необходимо, чтобы против режима выступила еще и часть элит. </w:t>
      </w:r>
      <w:r w:rsidR="00587533">
        <w:rPr>
          <w:i w:val="0"/>
          <w:iCs w:val="0"/>
        </w:rPr>
        <w:t xml:space="preserve">Лишь </w:t>
      </w:r>
      <w:r w:rsidR="00E13E02">
        <w:rPr>
          <w:i w:val="0"/>
          <w:iCs w:val="0"/>
        </w:rPr>
        <w:t xml:space="preserve">союз </w:t>
      </w:r>
      <w:r w:rsidR="002A67AA">
        <w:rPr>
          <w:i w:val="0"/>
          <w:iCs w:val="0"/>
        </w:rPr>
        <w:t xml:space="preserve">верхов и низов </w:t>
      </w:r>
      <w:r w:rsidR="00E13E02">
        <w:rPr>
          <w:i w:val="0"/>
          <w:iCs w:val="0"/>
        </w:rPr>
        <w:t>способен опрокинуть режим. Элиты, как правило, выступают вслед за массами, когда убеждаются в неспособности власти контролировать ситуацию и</w:t>
      </w:r>
      <w:r w:rsidR="00E13E02" w:rsidRPr="00E13E02">
        <w:rPr>
          <w:i w:val="0"/>
          <w:iCs w:val="0"/>
        </w:rPr>
        <w:t>/</w:t>
      </w:r>
      <w:r w:rsidR="00E13E02">
        <w:rPr>
          <w:i w:val="0"/>
          <w:iCs w:val="0"/>
        </w:rPr>
        <w:t xml:space="preserve">или ее критическом ослаблении. </w:t>
      </w:r>
    </w:p>
    <w:p w:rsidR="002A67AA" w:rsidRDefault="00587533" w:rsidP="00481E9F">
      <w:pPr>
        <w:pStyle w:val="ae"/>
        <w:rPr>
          <w:i w:val="0"/>
          <w:iCs w:val="0"/>
        </w:rPr>
      </w:pPr>
      <w:r>
        <w:rPr>
          <w:i w:val="0"/>
          <w:iCs w:val="0"/>
        </w:rPr>
        <w:t xml:space="preserve">Можно было </w:t>
      </w:r>
      <w:r w:rsidR="002A67AA">
        <w:rPr>
          <w:i w:val="0"/>
          <w:iCs w:val="0"/>
        </w:rPr>
        <w:t xml:space="preserve">бы </w:t>
      </w:r>
      <w:r>
        <w:rPr>
          <w:i w:val="0"/>
          <w:iCs w:val="0"/>
        </w:rPr>
        <w:t xml:space="preserve">навскидку перечислить </w:t>
      </w:r>
      <w:r w:rsidR="002A67AA">
        <w:rPr>
          <w:i w:val="0"/>
          <w:iCs w:val="0"/>
        </w:rPr>
        <w:t>еще с полдюжины качественных сдвигов, происход</w:t>
      </w:r>
      <w:r>
        <w:rPr>
          <w:i w:val="0"/>
          <w:iCs w:val="0"/>
        </w:rPr>
        <w:t xml:space="preserve">ящих </w:t>
      </w:r>
      <w:r w:rsidR="002A67AA">
        <w:rPr>
          <w:i w:val="0"/>
          <w:iCs w:val="0"/>
        </w:rPr>
        <w:t xml:space="preserve">в российской политике с весны 2014 г. Например, проникновение </w:t>
      </w:r>
      <w:r w:rsidR="00E11120">
        <w:rPr>
          <w:i w:val="0"/>
          <w:iCs w:val="0"/>
        </w:rPr>
        <w:t xml:space="preserve">и «устаканивание» </w:t>
      </w:r>
      <w:r w:rsidR="002A67AA">
        <w:rPr>
          <w:i w:val="0"/>
          <w:iCs w:val="0"/>
        </w:rPr>
        <w:t>в общественном сознании идеи допустимости насильственных действий в политических целях. История с «восставшим народом Донбасса» и центральное место, которое она долгое время занимала в</w:t>
      </w:r>
      <w:r w:rsidR="00600392">
        <w:rPr>
          <w:i w:val="0"/>
          <w:iCs w:val="0"/>
        </w:rPr>
        <w:t xml:space="preserve"> официальной</w:t>
      </w:r>
      <w:r w:rsidR="002A67AA">
        <w:rPr>
          <w:i w:val="0"/>
          <w:iCs w:val="0"/>
        </w:rPr>
        <w:t xml:space="preserve"> российской пропаганде, </w:t>
      </w:r>
      <w:r>
        <w:rPr>
          <w:i w:val="0"/>
          <w:iCs w:val="0"/>
        </w:rPr>
        <w:t xml:space="preserve">не могла не </w:t>
      </w:r>
      <w:r w:rsidR="009D0FD2">
        <w:rPr>
          <w:i w:val="0"/>
          <w:iCs w:val="0"/>
        </w:rPr>
        <w:t>ве</w:t>
      </w:r>
      <w:r>
        <w:rPr>
          <w:i w:val="0"/>
          <w:iCs w:val="0"/>
        </w:rPr>
        <w:t xml:space="preserve">сти </w:t>
      </w:r>
      <w:r w:rsidR="002A67AA">
        <w:rPr>
          <w:i w:val="0"/>
          <w:iCs w:val="0"/>
        </w:rPr>
        <w:t xml:space="preserve">к </w:t>
      </w:r>
      <w:r w:rsidR="002A67AA">
        <w:rPr>
          <w:i w:val="0"/>
          <w:iCs w:val="0"/>
        </w:rPr>
        <w:lastRenderedPageBreak/>
        <w:t>легитимации насилия. А это ведь</w:t>
      </w:r>
      <w:r w:rsidR="009D0FD2">
        <w:rPr>
          <w:i w:val="0"/>
          <w:iCs w:val="0"/>
        </w:rPr>
        <w:t xml:space="preserve"> прямое и массированное</w:t>
      </w:r>
      <w:r w:rsidR="002A67AA">
        <w:rPr>
          <w:i w:val="0"/>
          <w:iCs w:val="0"/>
        </w:rPr>
        <w:t xml:space="preserve"> нарушение </w:t>
      </w:r>
      <w:r w:rsidR="009D0FD2">
        <w:rPr>
          <w:i w:val="0"/>
          <w:iCs w:val="0"/>
        </w:rPr>
        <w:t xml:space="preserve">одной из максим путинской стабильности! </w:t>
      </w:r>
    </w:p>
    <w:p w:rsidR="009D0FD2" w:rsidRDefault="009D0FD2" w:rsidP="00481E9F">
      <w:pPr>
        <w:pStyle w:val="ae"/>
        <w:rPr>
          <w:i w:val="0"/>
          <w:iCs w:val="0"/>
        </w:rPr>
      </w:pPr>
      <w:r>
        <w:rPr>
          <w:i w:val="0"/>
          <w:iCs w:val="0"/>
        </w:rPr>
        <w:t xml:space="preserve">Добавьте к этому </w:t>
      </w:r>
      <w:r w:rsidR="00D2702C">
        <w:rPr>
          <w:i w:val="0"/>
          <w:iCs w:val="0"/>
        </w:rPr>
        <w:t xml:space="preserve">тысячи </w:t>
      </w:r>
      <w:r w:rsidR="00DE085A">
        <w:rPr>
          <w:i w:val="0"/>
          <w:iCs w:val="0"/>
        </w:rPr>
        <w:t>«</w:t>
      </w:r>
      <w:r w:rsidR="00D2702C">
        <w:rPr>
          <w:i w:val="0"/>
          <w:iCs w:val="0"/>
        </w:rPr>
        <w:t>добровольцев</w:t>
      </w:r>
      <w:r w:rsidR="00DE085A">
        <w:rPr>
          <w:i w:val="0"/>
          <w:iCs w:val="0"/>
        </w:rPr>
        <w:t>»</w:t>
      </w:r>
      <w:r w:rsidR="00D2702C">
        <w:rPr>
          <w:i w:val="0"/>
          <w:iCs w:val="0"/>
        </w:rPr>
        <w:t xml:space="preserve"> – в кавычках и без оных, </w:t>
      </w:r>
      <w:r w:rsidR="00587533">
        <w:rPr>
          <w:i w:val="0"/>
          <w:iCs w:val="0"/>
        </w:rPr>
        <w:t xml:space="preserve">проникновение </w:t>
      </w:r>
      <w:proofErr w:type="gramStart"/>
      <w:r w:rsidR="00D2702C">
        <w:rPr>
          <w:i w:val="0"/>
          <w:iCs w:val="0"/>
        </w:rPr>
        <w:t>проникновение</w:t>
      </w:r>
      <w:proofErr w:type="gramEnd"/>
      <w:r w:rsidR="00D2702C">
        <w:rPr>
          <w:i w:val="0"/>
          <w:iCs w:val="0"/>
        </w:rPr>
        <w:t xml:space="preserve"> оружия и боеприпасов из Донбасса в Россию, формирование этоса и сетей комбатантов. Помножьте на </w:t>
      </w:r>
      <w:r w:rsidR="00600392">
        <w:rPr>
          <w:i w:val="0"/>
          <w:iCs w:val="0"/>
        </w:rPr>
        <w:t xml:space="preserve">упомянутую выше логику внутриполитической конфронтации, исходящую </w:t>
      </w:r>
      <w:r w:rsidR="00D2702C">
        <w:rPr>
          <w:i w:val="0"/>
          <w:iCs w:val="0"/>
        </w:rPr>
        <w:t xml:space="preserve"> </w:t>
      </w:r>
      <w:r w:rsidR="00600392">
        <w:rPr>
          <w:i w:val="0"/>
          <w:iCs w:val="0"/>
        </w:rPr>
        <w:t xml:space="preserve">от власти и подогреваемую ею. И вы получите готовую взорваться насилием гремучую смесь. </w:t>
      </w:r>
    </w:p>
    <w:p w:rsidR="006D344E" w:rsidRDefault="00587533" w:rsidP="00481E9F">
      <w:pPr>
        <w:pStyle w:val="ae"/>
        <w:rPr>
          <w:i w:val="0"/>
          <w:iCs w:val="0"/>
        </w:rPr>
      </w:pPr>
      <w:r>
        <w:rPr>
          <w:i w:val="0"/>
          <w:iCs w:val="0"/>
        </w:rPr>
        <w:t xml:space="preserve">Итак, </w:t>
      </w:r>
      <w:r w:rsidR="00160446">
        <w:rPr>
          <w:i w:val="0"/>
          <w:iCs w:val="0"/>
        </w:rPr>
        <w:t>неизбежным следствием новой геополитической динамики стали разбалансировка политической и социоэкономической системы России, формирование в ней ка</w:t>
      </w:r>
      <w:r w:rsidR="000344F0">
        <w:rPr>
          <w:i w:val="0"/>
          <w:iCs w:val="0"/>
        </w:rPr>
        <w:t xml:space="preserve">чественно новых факторов риска и потенциала хаотизации. </w:t>
      </w:r>
      <w:r w:rsidR="00A5790E">
        <w:rPr>
          <w:i w:val="0"/>
          <w:iCs w:val="0"/>
        </w:rPr>
        <w:t xml:space="preserve">Ирония в том, что сдвинул России </w:t>
      </w:r>
      <w:proofErr w:type="gramStart"/>
      <w:r w:rsidR="00A5790E">
        <w:rPr>
          <w:i w:val="0"/>
          <w:iCs w:val="0"/>
        </w:rPr>
        <w:t xml:space="preserve">в направлении </w:t>
      </w:r>
      <w:r w:rsidR="006D344E">
        <w:rPr>
          <w:i w:val="0"/>
          <w:iCs w:val="0"/>
        </w:rPr>
        <w:t xml:space="preserve">к </w:t>
      </w:r>
      <w:r w:rsidR="00A5790E">
        <w:rPr>
          <w:i w:val="0"/>
          <w:iCs w:val="0"/>
        </w:rPr>
        <w:t>хаос</w:t>
      </w:r>
      <w:r w:rsidR="006D344E">
        <w:rPr>
          <w:i w:val="0"/>
          <w:iCs w:val="0"/>
        </w:rPr>
        <w:t>у</w:t>
      </w:r>
      <w:proofErr w:type="gramEnd"/>
      <w:r w:rsidR="00A5790E">
        <w:rPr>
          <w:i w:val="0"/>
          <w:iCs w:val="0"/>
        </w:rPr>
        <w:t xml:space="preserve"> именно тот человек, который  предшествующие четырнадцать лет </w:t>
      </w:r>
      <w:r w:rsidR="006D344E">
        <w:rPr>
          <w:i w:val="0"/>
          <w:iCs w:val="0"/>
        </w:rPr>
        <w:t xml:space="preserve">пытался ее законсервировать и </w:t>
      </w:r>
      <w:r w:rsidR="005D357A">
        <w:rPr>
          <w:i w:val="0"/>
          <w:iCs w:val="0"/>
        </w:rPr>
        <w:t xml:space="preserve">всячески </w:t>
      </w:r>
      <w:r w:rsidR="006D344E">
        <w:rPr>
          <w:i w:val="0"/>
          <w:iCs w:val="0"/>
        </w:rPr>
        <w:t xml:space="preserve">избегал перемен. </w:t>
      </w:r>
    </w:p>
    <w:p w:rsidR="002F36DB" w:rsidRDefault="002F36DB" w:rsidP="00481E9F">
      <w:pPr>
        <w:pStyle w:val="ae"/>
        <w:rPr>
          <w:i w:val="0"/>
          <w:iCs w:val="0"/>
        </w:rPr>
      </w:pPr>
      <w:r>
        <w:rPr>
          <w:i w:val="0"/>
          <w:iCs w:val="0"/>
        </w:rPr>
        <w:t xml:space="preserve">Поэтому </w:t>
      </w:r>
      <w:r w:rsidR="006D344E">
        <w:rPr>
          <w:i w:val="0"/>
          <w:iCs w:val="0"/>
        </w:rPr>
        <w:t xml:space="preserve">историзм решения о Крыме </w:t>
      </w:r>
      <w:proofErr w:type="gramStart"/>
      <w:r w:rsidR="006D344E">
        <w:rPr>
          <w:i w:val="0"/>
          <w:iCs w:val="0"/>
        </w:rPr>
        <w:t>состоит</w:t>
      </w:r>
      <w:proofErr w:type="gramEnd"/>
      <w:r w:rsidR="006D344E">
        <w:rPr>
          <w:i w:val="0"/>
          <w:iCs w:val="0"/>
        </w:rPr>
        <w:t xml:space="preserve"> </w:t>
      </w:r>
      <w:r w:rsidR="00587533">
        <w:rPr>
          <w:i w:val="0"/>
          <w:iCs w:val="0"/>
        </w:rPr>
        <w:t xml:space="preserve">прежде всего </w:t>
      </w:r>
      <w:r w:rsidR="006D344E">
        <w:rPr>
          <w:i w:val="0"/>
          <w:iCs w:val="0"/>
        </w:rPr>
        <w:t>в тех кардинальны</w:t>
      </w:r>
      <w:r w:rsidR="00BB39B3">
        <w:rPr>
          <w:i w:val="0"/>
          <w:iCs w:val="0"/>
        </w:rPr>
        <w:t>х</w:t>
      </w:r>
      <w:r w:rsidR="006D344E">
        <w:rPr>
          <w:i w:val="0"/>
          <w:iCs w:val="0"/>
        </w:rPr>
        <w:t xml:space="preserve"> переменах в жизни России, которы</w:t>
      </w:r>
      <w:r w:rsidR="00BB39B3">
        <w:rPr>
          <w:i w:val="0"/>
          <w:iCs w:val="0"/>
        </w:rPr>
        <w:t>м</w:t>
      </w:r>
      <w:r w:rsidR="006D344E">
        <w:rPr>
          <w:i w:val="0"/>
          <w:iCs w:val="0"/>
        </w:rPr>
        <w:t xml:space="preserve"> еще </w:t>
      </w:r>
      <w:r w:rsidR="00BB39B3">
        <w:rPr>
          <w:i w:val="0"/>
          <w:iCs w:val="0"/>
        </w:rPr>
        <w:t xml:space="preserve">только </w:t>
      </w:r>
      <w:r w:rsidR="006D344E">
        <w:rPr>
          <w:i w:val="0"/>
          <w:iCs w:val="0"/>
        </w:rPr>
        <w:t xml:space="preserve">предстоит осуществиться. </w:t>
      </w:r>
      <w:r w:rsidR="00587533">
        <w:rPr>
          <w:i w:val="0"/>
          <w:iCs w:val="0"/>
        </w:rPr>
        <w:t>Б</w:t>
      </w:r>
      <w:r w:rsidR="006D344E">
        <w:rPr>
          <w:i w:val="0"/>
          <w:iCs w:val="0"/>
        </w:rPr>
        <w:t xml:space="preserve">ез </w:t>
      </w:r>
      <w:r w:rsidR="00BB39B3">
        <w:rPr>
          <w:i w:val="0"/>
          <w:iCs w:val="0"/>
        </w:rPr>
        <w:t xml:space="preserve">этого </w:t>
      </w:r>
      <w:r w:rsidR="006D344E">
        <w:rPr>
          <w:i w:val="0"/>
          <w:iCs w:val="0"/>
        </w:rPr>
        <w:t xml:space="preserve">геополитического шага </w:t>
      </w:r>
      <w:r w:rsidR="00587533">
        <w:rPr>
          <w:i w:val="0"/>
          <w:iCs w:val="0"/>
        </w:rPr>
        <w:t xml:space="preserve">они просто </w:t>
      </w:r>
      <w:r w:rsidR="006D344E">
        <w:rPr>
          <w:i w:val="0"/>
          <w:iCs w:val="0"/>
        </w:rPr>
        <w:t>не имели  шансов воплотиться</w:t>
      </w:r>
      <w:r w:rsidR="00BB39B3">
        <w:rPr>
          <w:i w:val="0"/>
          <w:iCs w:val="0"/>
        </w:rPr>
        <w:t xml:space="preserve"> и даже стартовать</w:t>
      </w:r>
      <w:r w:rsidR="006D344E">
        <w:rPr>
          <w:i w:val="0"/>
          <w:iCs w:val="0"/>
        </w:rPr>
        <w:t xml:space="preserve">. </w:t>
      </w:r>
    </w:p>
    <w:p w:rsidR="00CB1EAD" w:rsidRDefault="002F36DB" w:rsidP="00481E9F">
      <w:pPr>
        <w:pStyle w:val="ae"/>
        <w:rPr>
          <w:i w:val="0"/>
          <w:iCs w:val="0"/>
        </w:rPr>
      </w:pPr>
      <w:r>
        <w:rPr>
          <w:i w:val="0"/>
          <w:iCs w:val="0"/>
        </w:rPr>
        <w:t xml:space="preserve">В данном случае уместно вспомнить классический советский анекдот о том, что к 70-илетней годовщине Октябрьской революции советское правительство наградило покойного императора Николая </w:t>
      </w:r>
      <w:r>
        <w:rPr>
          <w:i w:val="0"/>
          <w:iCs w:val="0"/>
          <w:lang w:val="en-US"/>
        </w:rPr>
        <w:t>II</w:t>
      </w:r>
      <w:r w:rsidRPr="002F36DB">
        <w:rPr>
          <w:i w:val="0"/>
          <w:iCs w:val="0"/>
        </w:rPr>
        <w:t xml:space="preserve"> </w:t>
      </w:r>
      <w:r>
        <w:rPr>
          <w:i w:val="0"/>
          <w:iCs w:val="0"/>
        </w:rPr>
        <w:t>орденом Ленина «за создание революционной ситуации в Российской империи».</w:t>
      </w:r>
    </w:p>
    <w:p w:rsidR="00342998" w:rsidRDefault="002F36DB" w:rsidP="00481E9F">
      <w:pPr>
        <w:pStyle w:val="ae"/>
        <w:rPr>
          <w:i w:val="0"/>
          <w:iCs w:val="0"/>
        </w:rPr>
      </w:pPr>
      <w:r>
        <w:rPr>
          <w:i w:val="0"/>
          <w:iCs w:val="0"/>
        </w:rPr>
        <w:t xml:space="preserve">Справедливости ради отмечу, что люди частенько не в состоянии предвидеть последствия собственных </w:t>
      </w:r>
      <w:r w:rsidR="00543557">
        <w:rPr>
          <w:i w:val="0"/>
          <w:iCs w:val="0"/>
        </w:rPr>
        <w:t xml:space="preserve">поступков </w:t>
      </w:r>
      <w:r w:rsidR="00587533">
        <w:rPr>
          <w:i w:val="0"/>
          <w:iCs w:val="0"/>
        </w:rPr>
        <w:t>в быту, в обычной жизни</w:t>
      </w:r>
      <w:r w:rsidR="00543557">
        <w:rPr>
          <w:i w:val="0"/>
          <w:iCs w:val="0"/>
        </w:rPr>
        <w:t xml:space="preserve">. </w:t>
      </w:r>
      <w:r w:rsidR="00AC2614">
        <w:rPr>
          <w:i w:val="0"/>
          <w:iCs w:val="0"/>
        </w:rPr>
        <w:t xml:space="preserve">«Нам не дано предугадать, Как слово наше отзовется». </w:t>
      </w:r>
      <w:r w:rsidR="00543557">
        <w:rPr>
          <w:i w:val="0"/>
          <w:iCs w:val="0"/>
        </w:rPr>
        <w:t xml:space="preserve">Что уж тут говорить о деяниях в полном смысле слова исторического масштаба. </w:t>
      </w:r>
      <w:r w:rsidR="00342998">
        <w:rPr>
          <w:i w:val="0"/>
          <w:iCs w:val="0"/>
        </w:rPr>
        <w:t xml:space="preserve"> </w:t>
      </w:r>
    </w:p>
    <w:p w:rsidR="002F36DB" w:rsidRDefault="00342998" w:rsidP="00481E9F">
      <w:pPr>
        <w:pStyle w:val="ae"/>
        <w:rPr>
          <w:i w:val="0"/>
          <w:iCs w:val="0"/>
        </w:rPr>
      </w:pPr>
      <w:r>
        <w:rPr>
          <w:i w:val="0"/>
          <w:iCs w:val="0"/>
        </w:rPr>
        <w:t xml:space="preserve">Но все же одна вещь в таких случаях выглядит самоочевидной. Вызывая нарушения </w:t>
      </w:r>
      <w:r w:rsidR="00425BBF">
        <w:rPr>
          <w:i w:val="0"/>
          <w:iCs w:val="0"/>
        </w:rPr>
        <w:t>в</w:t>
      </w:r>
      <w:r>
        <w:rPr>
          <w:i w:val="0"/>
          <w:iCs w:val="0"/>
        </w:rPr>
        <w:t xml:space="preserve"> </w:t>
      </w:r>
      <w:r w:rsidRPr="00DE085A">
        <w:rPr>
          <w:iCs w:val="0"/>
        </w:rPr>
        <w:t>части</w:t>
      </w:r>
      <w:r>
        <w:rPr>
          <w:i w:val="0"/>
          <w:iCs w:val="0"/>
        </w:rPr>
        <w:t xml:space="preserve"> системы</w:t>
      </w:r>
      <w:r w:rsidR="00DE085A">
        <w:rPr>
          <w:i w:val="0"/>
          <w:iCs w:val="0"/>
        </w:rPr>
        <w:t>,</w:t>
      </w:r>
      <w:r>
        <w:rPr>
          <w:i w:val="0"/>
          <w:iCs w:val="0"/>
        </w:rPr>
        <w:t xml:space="preserve"> надо быть готовым к тому, что последствия этих нарушений затронут </w:t>
      </w:r>
      <w:r w:rsidRPr="00342998">
        <w:rPr>
          <w:iCs w:val="0"/>
        </w:rPr>
        <w:t>всю</w:t>
      </w:r>
      <w:r>
        <w:rPr>
          <w:i w:val="0"/>
          <w:iCs w:val="0"/>
        </w:rPr>
        <w:t xml:space="preserve"> систему, причем характер, масштабы и глубин</w:t>
      </w:r>
      <w:r w:rsidR="001F68D4">
        <w:rPr>
          <w:i w:val="0"/>
          <w:iCs w:val="0"/>
        </w:rPr>
        <w:t>а</w:t>
      </w:r>
      <w:r w:rsidR="004E68EC">
        <w:rPr>
          <w:i w:val="0"/>
          <w:iCs w:val="0"/>
        </w:rPr>
        <w:t xml:space="preserve"> </w:t>
      </w:r>
      <w:r>
        <w:rPr>
          <w:i w:val="0"/>
          <w:iCs w:val="0"/>
        </w:rPr>
        <w:t>системных изменений</w:t>
      </w:r>
      <w:r w:rsidR="001F68D4">
        <w:rPr>
          <w:i w:val="0"/>
          <w:iCs w:val="0"/>
        </w:rPr>
        <w:t xml:space="preserve"> принципиально непредсказуемы</w:t>
      </w:r>
      <w:r>
        <w:rPr>
          <w:i w:val="0"/>
          <w:iCs w:val="0"/>
        </w:rPr>
        <w:t>.</w:t>
      </w:r>
      <w:r w:rsidR="000B14DB">
        <w:rPr>
          <w:i w:val="0"/>
          <w:iCs w:val="0"/>
        </w:rPr>
        <w:t xml:space="preserve"> </w:t>
      </w:r>
    </w:p>
    <w:p w:rsidR="00D964B5" w:rsidRDefault="00D964B5" w:rsidP="00481E9F">
      <w:pPr>
        <w:pStyle w:val="ae"/>
        <w:rPr>
          <w:i w:val="0"/>
          <w:iCs w:val="0"/>
        </w:rPr>
      </w:pPr>
      <w:r>
        <w:rPr>
          <w:i w:val="0"/>
          <w:iCs w:val="0"/>
        </w:rPr>
        <w:t>Ну а если на непредсказуемость перемен на</w:t>
      </w:r>
      <w:r w:rsidR="009F3EBF">
        <w:rPr>
          <w:i w:val="0"/>
          <w:iCs w:val="0"/>
        </w:rPr>
        <w:t xml:space="preserve">кладывается </w:t>
      </w:r>
      <w:r>
        <w:rPr>
          <w:i w:val="0"/>
          <w:iCs w:val="0"/>
        </w:rPr>
        <w:t xml:space="preserve">еще и невезение, тогда точно жди беды. </w:t>
      </w:r>
      <w:r w:rsidR="00362368">
        <w:rPr>
          <w:i w:val="0"/>
          <w:iCs w:val="0"/>
        </w:rPr>
        <w:t xml:space="preserve">В одном из фильмов «бондианы» герой говорит, что половина успеха в профессии разведчика приходится на везение.  В политике, вероятно, так же. </w:t>
      </w:r>
    </w:p>
    <w:p w:rsidR="00362368" w:rsidRDefault="00362368" w:rsidP="00481E9F">
      <w:pPr>
        <w:pStyle w:val="ae"/>
        <w:rPr>
          <w:i w:val="0"/>
          <w:iCs w:val="0"/>
        </w:rPr>
      </w:pPr>
      <w:r>
        <w:rPr>
          <w:i w:val="0"/>
          <w:iCs w:val="0"/>
        </w:rPr>
        <w:t xml:space="preserve">Всем государствами, где происходили революции, начинало катастрофически не везти. </w:t>
      </w:r>
      <w:r w:rsidR="00FE1C52">
        <w:rPr>
          <w:i w:val="0"/>
          <w:iCs w:val="0"/>
        </w:rPr>
        <w:t xml:space="preserve">Классический пример – история с </w:t>
      </w:r>
      <w:r w:rsidR="00FB0EEF">
        <w:rPr>
          <w:i w:val="0"/>
          <w:iCs w:val="0"/>
        </w:rPr>
        <w:t xml:space="preserve">советской </w:t>
      </w:r>
      <w:r w:rsidR="00FE1C52">
        <w:rPr>
          <w:i w:val="0"/>
          <w:iCs w:val="0"/>
        </w:rPr>
        <w:t xml:space="preserve">перестройкой. </w:t>
      </w:r>
      <w:r w:rsidR="00881880">
        <w:rPr>
          <w:i w:val="0"/>
          <w:iCs w:val="0"/>
        </w:rPr>
        <w:t xml:space="preserve">Мало того, что Михаил Горбачев вывел </w:t>
      </w:r>
      <w:r w:rsidR="00F763F5">
        <w:rPr>
          <w:i w:val="0"/>
          <w:iCs w:val="0"/>
        </w:rPr>
        <w:t xml:space="preserve">систему </w:t>
      </w:r>
      <w:r w:rsidR="00881880">
        <w:rPr>
          <w:i w:val="0"/>
          <w:iCs w:val="0"/>
        </w:rPr>
        <w:t xml:space="preserve">из равновесия </w:t>
      </w:r>
      <w:r w:rsidR="00FB0EEF">
        <w:rPr>
          <w:i w:val="0"/>
          <w:iCs w:val="0"/>
        </w:rPr>
        <w:t xml:space="preserve">начатой им </w:t>
      </w:r>
      <w:r w:rsidR="00881880">
        <w:rPr>
          <w:i w:val="0"/>
          <w:iCs w:val="0"/>
        </w:rPr>
        <w:t xml:space="preserve">революцией сверху. На Советский Союз почти в одночасье обрушились две </w:t>
      </w:r>
      <w:r w:rsidR="00CC3115">
        <w:rPr>
          <w:i w:val="0"/>
          <w:iCs w:val="0"/>
        </w:rPr>
        <w:t xml:space="preserve">масштабные </w:t>
      </w:r>
      <w:r w:rsidR="00881880">
        <w:rPr>
          <w:i w:val="0"/>
          <w:iCs w:val="0"/>
        </w:rPr>
        <w:t>катастрофы</w:t>
      </w:r>
      <w:r w:rsidR="009F3EBF">
        <w:rPr>
          <w:i w:val="0"/>
          <w:iCs w:val="0"/>
        </w:rPr>
        <w:t xml:space="preserve">: </w:t>
      </w:r>
      <w:r w:rsidR="00881880">
        <w:rPr>
          <w:i w:val="0"/>
          <w:iCs w:val="0"/>
        </w:rPr>
        <w:t xml:space="preserve">авария на Чернобыльской атомной станции и </w:t>
      </w:r>
      <w:r w:rsidR="00DE085A">
        <w:rPr>
          <w:i w:val="0"/>
          <w:iCs w:val="0"/>
        </w:rPr>
        <w:t xml:space="preserve">чудовищное </w:t>
      </w:r>
      <w:r w:rsidR="00881880">
        <w:rPr>
          <w:i w:val="0"/>
          <w:iCs w:val="0"/>
        </w:rPr>
        <w:t>землетрясение</w:t>
      </w:r>
      <w:r w:rsidR="00DE085A">
        <w:rPr>
          <w:i w:val="0"/>
          <w:iCs w:val="0"/>
        </w:rPr>
        <w:t xml:space="preserve"> в Армении</w:t>
      </w:r>
      <w:r w:rsidR="00881880">
        <w:rPr>
          <w:i w:val="0"/>
          <w:iCs w:val="0"/>
        </w:rPr>
        <w:t xml:space="preserve">. </w:t>
      </w:r>
      <w:r w:rsidR="00D42432">
        <w:rPr>
          <w:i w:val="0"/>
          <w:iCs w:val="0"/>
        </w:rPr>
        <w:t xml:space="preserve">Любой из них по отдельности </w:t>
      </w:r>
      <w:r w:rsidR="00CC3115">
        <w:rPr>
          <w:i w:val="0"/>
          <w:iCs w:val="0"/>
        </w:rPr>
        <w:t xml:space="preserve">было достаточно, чтобы подкосить </w:t>
      </w:r>
      <w:r w:rsidR="00D42432">
        <w:rPr>
          <w:i w:val="0"/>
          <w:iCs w:val="0"/>
        </w:rPr>
        <w:t>экономику страны в условиях падающих нефтяных цен, а тут сразу две</w:t>
      </w:r>
      <w:r w:rsidR="00D32A0E">
        <w:rPr>
          <w:i w:val="0"/>
          <w:iCs w:val="0"/>
        </w:rPr>
        <w:t>, да еще каких!</w:t>
      </w:r>
      <w:r w:rsidR="00D42432">
        <w:rPr>
          <w:i w:val="0"/>
          <w:iCs w:val="0"/>
        </w:rPr>
        <w:t xml:space="preserve"> Что это, если не </w:t>
      </w:r>
      <w:r w:rsidR="009F3EBF">
        <w:rPr>
          <w:i w:val="0"/>
          <w:iCs w:val="0"/>
        </w:rPr>
        <w:t>ф</w:t>
      </w:r>
      <w:r w:rsidR="00587533">
        <w:rPr>
          <w:i w:val="0"/>
          <w:iCs w:val="0"/>
        </w:rPr>
        <w:t xml:space="preserve">атальное </w:t>
      </w:r>
      <w:r w:rsidR="00D42432">
        <w:rPr>
          <w:i w:val="0"/>
          <w:iCs w:val="0"/>
        </w:rPr>
        <w:t xml:space="preserve">невезение? </w:t>
      </w:r>
    </w:p>
    <w:p w:rsidR="00D42432" w:rsidRDefault="00587533" w:rsidP="00481E9F">
      <w:pPr>
        <w:pStyle w:val="ae"/>
        <w:rPr>
          <w:i w:val="0"/>
          <w:iCs w:val="0"/>
        </w:rPr>
      </w:pPr>
      <w:r>
        <w:rPr>
          <w:i w:val="0"/>
          <w:iCs w:val="0"/>
        </w:rPr>
        <w:t xml:space="preserve">При высоких ценах на нефть </w:t>
      </w:r>
      <w:r w:rsidR="009F3EBF">
        <w:rPr>
          <w:i w:val="0"/>
          <w:iCs w:val="0"/>
        </w:rPr>
        <w:t xml:space="preserve">России было бы не в пример </w:t>
      </w:r>
      <w:proofErr w:type="gramStart"/>
      <w:r w:rsidR="009F3EBF">
        <w:rPr>
          <w:i w:val="0"/>
          <w:iCs w:val="0"/>
        </w:rPr>
        <w:t>сподручнее</w:t>
      </w:r>
      <w:proofErr w:type="gramEnd"/>
      <w:r w:rsidR="009F3EBF">
        <w:rPr>
          <w:i w:val="0"/>
          <w:iCs w:val="0"/>
        </w:rPr>
        <w:t xml:space="preserve"> </w:t>
      </w:r>
      <w:r>
        <w:rPr>
          <w:i w:val="0"/>
          <w:iCs w:val="0"/>
        </w:rPr>
        <w:t>«</w:t>
      </w:r>
      <w:r w:rsidR="009F3EBF">
        <w:rPr>
          <w:i w:val="0"/>
          <w:iCs w:val="0"/>
        </w:rPr>
        <w:t>н</w:t>
      </w:r>
      <w:r w:rsidR="00D32A0E">
        <w:rPr>
          <w:i w:val="0"/>
          <w:iCs w:val="0"/>
        </w:rPr>
        <w:t>адувать щеки</w:t>
      </w:r>
      <w:r>
        <w:rPr>
          <w:i w:val="0"/>
          <w:iCs w:val="0"/>
        </w:rPr>
        <w:t>»</w:t>
      </w:r>
      <w:r w:rsidR="00D32A0E">
        <w:rPr>
          <w:i w:val="0"/>
          <w:iCs w:val="0"/>
        </w:rPr>
        <w:t xml:space="preserve"> в </w:t>
      </w:r>
      <w:r w:rsidR="00E70F60">
        <w:rPr>
          <w:i w:val="0"/>
          <w:iCs w:val="0"/>
        </w:rPr>
        <w:t>геополитическо</w:t>
      </w:r>
      <w:r w:rsidR="00D32A0E">
        <w:rPr>
          <w:i w:val="0"/>
          <w:iCs w:val="0"/>
        </w:rPr>
        <w:t>м</w:t>
      </w:r>
      <w:r w:rsidR="00E70F60">
        <w:rPr>
          <w:i w:val="0"/>
          <w:iCs w:val="0"/>
        </w:rPr>
        <w:t xml:space="preserve"> противостояни</w:t>
      </w:r>
      <w:r w:rsidR="00D32A0E">
        <w:rPr>
          <w:i w:val="0"/>
          <w:iCs w:val="0"/>
        </w:rPr>
        <w:t>и</w:t>
      </w:r>
      <w:r w:rsidR="00E70F60">
        <w:rPr>
          <w:i w:val="0"/>
          <w:iCs w:val="0"/>
        </w:rPr>
        <w:t xml:space="preserve"> с Западом</w:t>
      </w:r>
      <w:r w:rsidR="00D32A0E">
        <w:rPr>
          <w:i w:val="0"/>
          <w:iCs w:val="0"/>
        </w:rPr>
        <w:t xml:space="preserve">. </w:t>
      </w:r>
      <w:r w:rsidR="009F3EBF">
        <w:rPr>
          <w:i w:val="0"/>
          <w:iCs w:val="0"/>
        </w:rPr>
        <w:t xml:space="preserve">Но «они </w:t>
      </w:r>
      <w:r w:rsidR="009F3EBF">
        <w:rPr>
          <w:i w:val="0"/>
          <w:iCs w:val="0"/>
        </w:rPr>
        <w:lastRenderedPageBreak/>
        <w:t xml:space="preserve">утонули!» </w:t>
      </w:r>
      <w:r>
        <w:rPr>
          <w:i w:val="0"/>
          <w:iCs w:val="0"/>
        </w:rPr>
        <w:t>Цены на нефть п</w:t>
      </w:r>
      <w:r w:rsidR="009F3EBF">
        <w:rPr>
          <w:i w:val="0"/>
          <w:iCs w:val="0"/>
        </w:rPr>
        <w:t xml:space="preserve">ошли вниз, причем </w:t>
      </w:r>
      <w:r>
        <w:rPr>
          <w:i w:val="0"/>
          <w:iCs w:val="0"/>
        </w:rPr>
        <w:t xml:space="preserve">как раз </w:t>
      </w:r>
      <w:r w:rsidR="009F3EBF">
        <w:rPr>
          <w:i w:val="0"/>
          <w:iCs w:val="0"/>
        </w:rPr>
        <w:t>тогда, когда Россия пустилась в свой</w:t>
      </w:r>
      <w:r w:rsidR="00DE085A">
        <w:rPr>
          <w:i w:val="0"/>
          <w:iCs w:val="0"/>
        </w:rPr>
        <w:t xml:space="preserve"> крымско-</w:t>
      </w:r>
      <w:r w:rsidR="006C5423">
        <w:rPr>
          <w:i w:val="0"/>
          <w:iCs w:val="0"/>
        </w:rPr>
        <w:t>украинс</w:t>
      </w:r>
      <w:r>
        <w:rPr>
          <w:i w:val="0"/>
          <w:iCs w:val="0"/>
        </w:rPr>
        <w:t>к</w:t>
      </w:r>
      <w:r w:rsidR="00425BBF">
        <w:rPr>
          <w:i w:val="0"/>
          <w:iCs w:val="0"/>
        </w:rPr>
        <w:t>ий</w:t>
      </w:r>
      <w:r w:rsidR="009F3EBF">
        <w:rPr>
          <w:i w:val="0"/>
          <w:iCs w:val="0"/>
        </w:rPr>
        <w:t xml:space="preserve"> анабазис. </w:t>
      </w:r>
    </w:p>
    <w:p w:rsidR="00352F40" w:rsidRDefault="009F3EBF" w:rsidP="00481E9F">
      <w:pPr>
        <w:pStyle w:val="ae"/>
        <w:rPr>
          <w:i w:val="0"/>
          <w:iCs w:val="0"/>
        </w:rPr>
      </w:pPr>
      <w:r>
        <w:rPr>
          <w:i w:val="0"/>
          <w:iCs w:val="0"/>
        </w:rPr>
        <w:t>Как и в случае с горбачевской перестройкой, которая, как полагают многие</w:t>
      </w:r>
      <w:r w:rsidR="00587533">
        <w:rPr>
          <w:i w:val="0"/>
          <w:iCs w:val="0"/>
        </w:rPr>
        <w:t xml:space="preserve"> эксперты</w:t>
      </w:r>
      <w:r>
        <w:rPr>
          <w:i w:val="0"/>
          <w:iCs w:val="0"/>
        </w:rPr>
        <w:t xml:space="preserve">, была стимулирована кардинальным падением нефтяных цен, возникает соблазн обнаружить </w:t>
      </w:r>
      <w:r w:rsidR="00352F40">
        <w:rPr>
          <w:i w:val="0"/>
          <w:iCs w:val="0"/>
        </w:rPr>
        <w:t xml:space="preserve">глобальный </w:t>
      </w:r>
      <w:r>
        <w:rPr>
          <w:i w:val="0"/>
          <w:iCs w:val="0"/>
        </w:rPr>
        <w:t>заговор, манипулирующий сырьевыми ценами. Уж больно тютелька в тютельку,  в самый невыгодный для Кремля момент</w:t>
      </w:r>
      <w:r w:rsidR="00587533">
        <w:rPr>
          <w:i w:val="0"/>
          <w:iCs w:val="0"/>
        </w:rPr>
        <w:t xml:space="preserve"> </w:t>
      </w:r>
      <w:r>
        <w:rPr>
          <w:i w:val="0"/>
          <w:iCs w:val="0"/>
        </w:rPr>
        <w:t xml:space="preserve">они стали снижаться. Правда, даже самым изощренным конспирологам ничего обнаружить не удалось. </w:t>
      </w:r>
    </w:p>
    <w:p w:rsidR="000936AC" w:rsidRDefault="00352F40" w:rsidP="00481E9F">
      <w:pPr>
        <w:pStyle w:val="ae"/>
        <w:rPr>
          <w:i w:val="0"/>
          <w:iCs w:val="0"/>
        </w:rPr>
      </w:pPr>
      <w:r>
        <w:rPr>
          <w:i w:val="0"/>
          <w:iCs w:val="0"/>
        </w:rPr>
        <w:t xml:space="preserve">Остается признать </w:t>
      </w:r>
      <w:proofErr w:type="gramStart"/>
      <w:r>
        <w:rPr>
          <w:i w:val="0"/>
          <w:iCs w:val="0"/>
        </w:rPr>
        <w:t>самоочевидное</w:t>
      </w:r>
      <w:proofErr w:type="gramEnd"/>
      <w:r>
        <w:rPr>
          <w:i w:val="0"/>
          <w:iCs w:val="0"/>
        </w:rPr>
        <w:t xml:space="preserve">: </w:t>
      </w:r>
      <w:r w:rsidRPr="00950E1C">
        <w:rPr>
          <w:iCs w:val="0"/>
          <w:lang w:val="en-US"/>
        </w:rPr>
        <w:t>shit</w:t>
      </w:r>
      <w:r w:rsidRPr="00950E1C">
        <w:rPr>
          <w:iCs w:val="0"/>
        </w:rPr>
        <w:t xml:space="preserve"> </w:t>
      </w:r>
      <w:r w:rsidR="00950E1C" w:rsidRPr="00950E1C">
        <w:rPr>
          <w:iCs w:val="0"/>
          <w:lang w:val="en-US"/>
        </w:rPr>
        <w:t>happens</w:t>
      </w:r>
      <w:r w:rsidR="00950E1C">
        <w:rPr>
          <w:i w:val="0"/>
          <w:iCs w:val="0"/>
        </w:rPr>
        <w:t xml:space="preserve">! </w:t>
      </w:r>
      <w:r w:rsidR="00587533">
        <w:rPr>
          <w:i w:val="0"/>
          <w:iCs w:val="0"/>
        </w:rPr>
        <w:t>Г</w:t>
      </w:r>
      <w:r w:rsidR="00950E1C">
        <w:rPr>
          <w:i w:val="0"/>
          <w:iCs w:val="0"/>
        </w:rPr>
        <w:t xml:space="preserve">оворя конвенциональным языком политической экономии, капитализм цикличен: за подъемом следует падение, за падением – рост. </w:t>
      </w:r>
      <w:r w:rsidR="000936AC">
        <w:rPr>
          <w:i w:val="0"/>
          <w:iCs w:val="0"/>
        </w:rPr>
        <w:t xml:space="preserve">Беда в том, что люди, даже весьма неглупые, склонны абсолютизировать и экстраполировать актуальные ситуации, </w:t>
      </w:r>
      <w:r w:rsidR="00587533">
        <w:rPr>
          <w:i w:val="0"/>
          <w:iCs w:val="0"/>
        </w:rPr>
        <w:t xml:space="preserve">делая заявления </w:t>
      </w:r>
      <w:r w:rsidR="000936AC">
        <w:rPr>
          <w:i w:val="0"/>
          <w:iCs w:val="0"/>
        </w:rPr>
        <w:t>в духе</w:t>
      </w:r>
      <w:r w:rsidR="00587533">
        <w:rPr>
          <w:i w:val="0"/>
          <w:iCs w:val="0"/>
        </w:rPr>
        <w:t>: «Т</w:t>
      </w:r>
      <w:r w:rsidR="000936AC">
        <w:rPr>
          <w:i w:val="0"/>
          <w:iCs w:val="0"/>
        </w:rPr>
        <w:t>ак было, так есть, так будет всегда</w:t>
      </w:r>
      <w:r w:rsidR="00DE085A">
        <w:rPr>
          <w:i w:val="0"/>
          <w:iCs w:val="0"/>
        </w:rPr>
        <w:t>!</w:t>
      </w:r>
      <w:r w:rsidR="000936AC">
        <w:rPr>
          <w:i w:val="0"/>
          <w:iCs w:val="0"/>
        </w:rPr>
        <w:t xml:space="preserve">». </w:t>
      </w:r>
      <w:r w:rsidR="00587533">
        <w:rPr>
          <w:i w:val="0"/>
          <w:iCs w:val="0"/>
        </w:rPr>
        <w:t>В</w:t>
      </w:r>
      <w:r w:rsidR="000936AC">
        <w:rPr>
          <w:i w:val="0"/>
          <w:iCs w:val="0"/>
        </w:rPr>
        <w:t xml:space="preserve"> этом им </w:t>
      </w:r>
      <w:proofErr w:type="gramStart"/>
      <w:r w:rsidR="000936AC">
        <w:rPr>
          <w:i w:val="0"/>
          <w:iCs w:val="0"/>
        </w:rPr>
        <w:t>подмогой</w:t>
      </w:r>
      <w:proofErr w:type="gramEnd"/>
      <w:r w:rsidR="000936AC">
        <w:rPr>
          <w:i w:val="0"/>
          <w:iCs w:val="0"/>
        </w:rPr>
        <w:t xml:space="preserve"> высоколобые интеллектуалы: в 2011-2012 гг. появилась масса отечественных и международных (включая Всемирный банк)</w:t>
      </w:r>
      <w:r w:rsidR="00557084">
        <w:rPr>
          <w:i w:val="0"/>
          <w:iCs w:val="0"/>
        </w:rPr>
        <w:t xml:space="preserve"> прогнозов</w:t>
      </w:r>
      <w:r w:rsidR="000936AC">
        <w:rPr>
          <w:i w:val="0"/>
          <w:iCs w:val="0"/>
        </w:rPr>
        <w:t xml:space="preserve">, что высокие цены на нефть гарантированы минимум лет на пять-десять, а, возможно, и навсегда. Сломался, мол, циклический механизм регулирования нефтяных цен. </w:t>
      </w:r>
      <w:r w:rsidR="00557084">
        <w:rPr>
          <w:i w:val="0"/>
          <w:iCs w:val="0"/>
        </w:rPr>
        <w:t>Г</w:t>
      </w:r>
      <w:r w:rsidR="000936AC">
        <w:rPr>
          <w:i w:val="0"/>
          <w:iCs w:val="0"/>
        </w:rPr>
        <w:t xml:space="preserve">осударственные мужи, сладко щурясь, внимали этим сиренам от аналитики и выстраивали государственную стратегию. Лучше бы они </w:t>
      </w:r>
      <w:r w:rsidR="007B44AF">
        <w:rPr>
          <w:i w:val="0"/>
          <w:iCs w:val="0"/>
        </w:rPr>
        <w:t>напом</w:t>
      </w:r>
      <w:r w:rsidR="00557084">
        <w:rPr>
          <w:i w:val="0"/>
          <w:iCs w:val="0"/>
        </w:rPr>
        <w:t>ни</w:t>
      </w:r>
      <w:r w:rsidR="007B44AF">
        <w:rPr>
          <w:i w:val="0"/>
          <w:iCs w:val="0"/>
        </w:rPr>
        <w:t xml:space="preserve">ли себе </w:t>
      </w:r>
      <w:r w:rsidR="000936AC">
        <w:rPr>
          <w:i w:val="0"/>
          <w:iCs w:val="0"/>
        </w:rPr>
        <w:t>универсальный рецепт Виктора Степановича Черномырдина: «Никогда такого не было, и вот опять!»</w:t>
      </w:r>
    </w:p>
    <w:p w:rsidR="00931FD4" w:rsidRDefault="007B44AF" w:rsidP="00481E9F">
      <w:pPr>
        <w:pStyle w:val="ae"/>
        <w:rPr>
          <w:i w:val="0"/>
          <w:iCs w:val="0"/>
        </w:rPr>
      </w:pPr>
      <w:r>
        <w:rPr>
          <w:i w:val="0"/>
          <w:iCs w:val="0"/>
        </w:rPr>
        <w:t xml:space="preserve">Нефтяные цены покатились вниз, причем покатились всерьез и надолго, в тот самый момент, когда руководство страны дерзкой геополитической инициативой собственноручно сломало тщательно вынашивавшийся им же тренд стабильности. </w:t>
      </w:r>
      <w:r w:rsidR="00931FD4">
        <w:rPr>
          <w:i w:val="0"/>
          <w:iCs w:val="0"/>
        </w:rPr>
        <w:t xml:space="preserve">Грандиозное невезение наложилось на взорванную стабильность. </w:t>
      </w:r>
    </w:p>
    <w:p w:rsidR="004C5D92" w:rsidRDefault="00931FD4" w:rsidP="004C5D92">
      <w:pPr>
        <w:pStyle w:val="ae"/>
        <w:ind w:firstLine="0"/>
        <w:rPr>
          <w:i w:val="0"/>
          <w:iCs w:val="0"/>
        </w:rPr>
      </w:pPr>
      <w:r>
        <w:rPr>
          <w:i w:val="0"/>
          <w:iCs w:val="0"/>
        </w:rPr>
        <w:tab/>
      </w:r>
      <w:r w:rsidR="00557084">
        <w:rPr>
          <w:i w:val="0"/>
          <w:iCs w:val="0"/>
        </w:rPr>
        <w:t>Н</w:t>
      </w:r>
      <w:r>
        <w:rPr>
          <w:i w:val="0"/>
          <w:iCs w:val="0"/>
        </w:rPr>
        <w:t xml:space="preserve">овой, постсоветской системе организации власти, социальной жизни и экономики не дали времени и возможности устояться. Причем не дала сама же власть. В результате страна снова </w:t>
      </w:r>
      <w:r w:rsidR="00557084">
        <w:rPr>
          <w:i w:val="0"/>
          <w:iCs w:val="0"/>
        </w:rPr>
        <w:t>входит в турбулентное состояние.</w:t>
      </w:r>
      <w:r>
        <w:rPr>
          <w:i w:val="0"/>
          <w:iCs w:val="0"/>
        </w:rPr>
        <w:t xml:space="preserve"> </w:t>
      </w:r>
      <w:r w:rsidR="00557084">
        <w:rPr>
          <w:i w:val="0"/>
          <w:iCs w:val="0"/>
        </w:rPr>
        <w:t>Эт</w:t>
      </w:r>
      <w:r>
        <w:rPr>
          <w:i w:val="0"/>
          <w:iCs w:val="0"/>
        </w:rPr>
        <w:t xml:space="preserve">о означает, что Великая капиталистическая революция в России не завершилась </w:t>
      </w:r>
      <w:r w:rsidR="00846A88">
        <w:rPr>
          <w:i w:val="0"/>
          <w:iCs w:val="0"/>
        </w:rPr>
        <w:t xml:space="preserve">и </w:t>
      </w:r>
      <w:r>
        <w:rPr>
          <w:i w:val="0"/>
          <w:iCs w:val="0"/>
        </w:rPr>
        <w:t xml:space="preserve">что нас </w:t>
      </w:r>
      <w:r w:rsidR="00557084">
        <w:rPr>
          <w:i w:val="0"/>
          <w:iCs w:val="0"/>
        </w:rPr>
        <w:t>о</w:t>
      </w:r>
      <w:r>
        <w:rPr>
          <w:i w:val="0"/>
          <w:iCs w:val="0"/>
        </w:rPr>
        <w:t>жида</w:t>
      </w:r>
      <w:r w:rsidR="00557084">
        <w:rPr>
          <w:i w:val="0"/>
          <w:iCs w:val="0"/>
        </w:rPr>
        <w:t>е</w:t>
      </w:r>
      <w:r>
        <w:rPr>
          <w:i w:val="0"/>
          <w:iCs w:val="0"/>
        </w:rPr>
        <w:t xml:space="preserve">т еще один революционный пароксизм. </w:t>
      </w:r>
      <w:r w:rsidR="00304FE9">
        <w:rPr>
          <w:i w:val="0"/>
          <w:iCs w:val="0"/>
        </w:rPr>
        <w:t>П</w:t>
      </w:r>
      <w:r w:rsidR="00FE518F">
        <w:rPr>
          <w:i w:val="0"/>
          <w:iCs w:val="0"/>
        </w:rPr>
        <w:t>о иронии истории, все условия для его возникновения созда</w:t>
      </w:r>
      <w:r w:rsidR="00000D1A">
        <w:rPr>
          <w:i w:val="0"/>
          <w:iCs w:val="0"/>
        </w:rPr>
        <w:t xml:space="preserve">ны </w:t>
      </w:r>
      <w:r w:rsidR="00FE518F">
        <w:rPr>
          <w:i w:val="0"/>
          <w:iCs w:val="0"/>
        </w:rPr>
        <w:t xml:space="preserve">властью же. </w:t>
      </w:r>
      <w:r w:rsidR="004C5D92">
        <w:rPr>
          <w:i w:val="0"/>
          <w:iCs w:val="0"/>
        </w:rPr>
        <w:t xml:space="preserve">Что там говорится о тех, кого Господь хочет наказать? В первую очередь, он лишает их разума. Или, как самокритично говорили </w:t>
      </w:r>
      <w:r w:rsidR="00557084">
        <w:rPr>
          <w:i w:val="0"/>
          <w:iCs w:val="0"/>
        </w:rPr>
        <w:t xml:space="preserve">выжившие после неудач и провалов </w:t>
      </w:r>
      <w:r w:rsidR="004C5D92">
        <w:rPr>
          <w:i w:val="0"/>
          <w:iCs w:val="0"/>
        </w:rPr>
        <w:t>бизнесмены 1990-х гг.,  «</w:t>
      </w:r>
      <w:r w:rsidR="00470645">
        <w:rPr>
          <w:i w:val="0"/>
          <w:iCs w:val="0"/>
        </w:rPr>
        <w:t xml:space="preserve">собственная </w:t>
      </w:r>
      <w:r w:rsidR="004C5D92">
        <w:rPr>
          <w:i w:val="0"/>
          <w:iCs w:val="0"/>
        </w:rPr>
        <w:t>крутизна глаза замылила».</w:t>
      </w:r>
    </w:p>
    <w:p w:rsidR="004C5D92" w:rsidRDefault="004C5D92" w:rsidP="00931FD4">
      <w:pPr>
        <w:pStyle w:val="ae"/>
        <w:ind w:firstLine="0"/>
        <w:rPr>
          <w:i w:val="0"/>
          <w:iCs w:val="0"/>
        </w:rPr>
      </w:pPr>
    </w:p>
    <w:p w:rsidR="004C5D92" w:rsidRPr="002B3FEC" w:rsidRDefault="002B3FEC" w:rsidP="002B3FEC">
      <w:pPr>
        <w:pStyle w:val="ae"/>
        <w:ind w:firstLine="0"/>
        <w:jc w:val="center"/>
        <w:rPr>
          <w:b/>
          <w:iCs w:val="0"/>
        </w:rPr>
      </w:pPr>
      <w:r w:rsidRPr="002B3FEC">
        <w:rPr>
          <w:b/>
          <w:iCs w:val="0"/>
        </w:rPr>
        <w:t>Что дальше?</w:t>
      </w:r>
    </w:p>
    <w:p w:rsidR="002B3FEC" w:rsidRDefault="004C5D92" w:rsidP="004C5D92">
      <w:pPr>
        <w:pStyle w:val="ae"/>
        <w:ind w:firstLine="0"/>
        <w:rPr>
          <w:i w:val="0"/>
          <w:iCs w:val="0"/>
        </w:rPr>
      </w:pPr>
      <w:r>
        <w:rPr>
          <w:i w:val="0"/>
          <w:iCs w:val="0"/>
        </w:rPr>
        <w:tab/>
      </w:r>
    </w:p>
    <w:p w:rsidR="008635BC" w:rsidRDefault="004C5D92" w:rsidP="00681651">
      <w:pPr>
        <w:pStyle w:val="ae"/>
        <w:rPr>
          <w:i w:val="0"/>
          <w:iCs w:val="0"/>
        </w:rPr>
      </w:pPr>
      <w:r>
        <w:rPr>
          <w:i w:val="0"/>
          <w:iCs w:val="0"/>
        </w:rPr>
        <w:t xml:space="preserve">Как я уже показал в предшествующей главе, возможность революции в постсоветской России была не только гипотетической. </w:t>
      </w:r>
      <w:r w:rsidR="00F43EFD">
        <w:rPr>
          <w:i w:val="0"/>
          <w:iCs w:val="0"/>
        </w:rPr>
        <w:t>Д</w:t>
      </w:r>
      <w:r>
        <w:rPr>
          <w:i w:val="0"/>
          <w:iCs w:val="0"/>
        </w:rPr>
        <w:t>аже знаменитая путинская стабильность не смогла от нее пр</w:t>
      </w:r>
      <w:r w:rsidR="00F43EFD">
        <w:rPr>
          <w:i w:val="0"/>
          <w:iCs w:val="0"/>
        </w:rPr>
        <w:t xml:space="preserve">едостеречь: события конца 2011 </w:t>
      </w:r>
      <w:r>
        <w:rPr>
          <w:i w:val="0"/>
          <w:iCs w:val="0"/>
        </w:rPr>
        <w:t xml:space="preserve">– 2012 </w:t>
      </w:r>
      <w:r w:rsidR="008635BC">
        <w:rPr>
          <w:i w:val="0"/>
          <w:iCs w:val="0"/>
        </w:rPr>
        <w:t>г</w:t>
      </w:r>
      <w:r w:rsidR="00F43EFD">
        <w:rPr>
          <w:i w:val="0"/>
          <w:iCs w:val="0"/>
        </w:rPr>
        <w:t>г</w:t>
      </w:r>
      <w:r w:rsidR="008635BC">
        <w:rPr>
          <w:i w:val="0"/>
          <w:iCs w:val="0"/>
        </w:rPr>
        <w:t xml:space="preserve">. </w:t>
      </w:r>
      <w:r w:rsidR="00F43EFD">
        <w:rPr>
          <w:i w:val="0"/>
          <w:iCs w:val="0"/>
        </w:rPr>
        <w:t>была не чем иным</w:t>
      </w:r>
      <w:r>
        <w:rPr>
          <w:i w:val="0"/>
          <w:iCs w:val="0"/>
        </w:rPr>
        <w:t>, как преданн</w:t>
      </w:r>
      <w:r w:rsidR="00F43EFD">
        <w:rPr>
          <w:i w:val="0"/>
          <w:iCs w:val="0"/>
        </w:rPr>
        <w:t>ой</w:t>
      </w:r>
      <w:r>
        <w:rPr>
          <w:i w:val="0"/>
          <w:iCs w:val="0"/>
        </w:rPr>
        <w:t xml:space="preserve"> вожаками и купированн</w:t>
      </w:r>
      <w:r w:rsidR="00F43EFD">
        <w:rPr>
          <w:i w:val="0"/>
          <w:iCs w:val="0"/>
        </w:rPr>
        <w:t xml:space="preserve">ой </w:t>
      </w:r>
      <w:r>
        <w:rPr>
          <w:i w:val="0"/>
          <w:iCs w:val="0"/>
        </w:rPr>
        <w:t xml:space="preserve">властью </w:t>
      </w:r>
      <w:r w:rsidR="00F43EFD">
        <w:rPr>
          <w:i w:val="0"/>
          <w:iCs w:val="0"/>
        </w:rPr>
        <w:t>попыткой</w:t>
      </w:r>
      <w:r w:rsidR="008635BC">
        <w:rPr>
          <w:i w:val="0"/>
          <w:iCs w:val="0"/>
        </w:rPr>
        <w:t xml:space="preserve"> </w:t>
      </w:r>
      <w:r>
        <w:rPr>
          <w:i w:val="0"/>
          <w:iCs w:val="0"/>
        </w:rPr>
        <w:t>революци</w:t>
      </w:r>
      <w:r w:rsidR="008635BC">
        <w:rPr>
          <w:i w:val="0"/>
          <w:iCs w:val="0"/>
        </w:rPr>
        <w:t>и</w:t>
      </w:r>
      <w:r>
        <w:rPr>
          <w:i w:val="0"/>
          <w:iCs w:val="0"/>
        </w:rPr>
        <w:t xml:space="preserve">. </w:t>
      </w:r>
      <w:r w:rsidR="00184299">
        <w:rPr>
          <w:i w:val="0"/>
          <w:iCs w:val="0"/>
        </w:rPr>
        <w:t>Причем это</w:t>
      </w:r>
      <w:r w:rsidR="00290FEB">
        <w:rPr>
          <w:i w:val="0"/>
          <w:iCs w:val="0"/>
        </w:rPr>
        <w:t xml:space="preserve"> революционн</w:t>
      </w:r>
      <w:r w:rsidR="00F763F5">
        <w:rPr>
          <w:i w:val="0"/>
          <w:iCs w:val="0"/>
        </w:rPr>
        <w:t>ое</w:t>
      </w:r>
      <w:r w:rsidR="00290FEB">
        <w:rPr>
          <w:i w:val="0"/>
          <w:iCs w:val="0"/>
        </w:rPr>
        <w:t xml:space="preserve"> </w:t>
      </w:r>
      <w:r w:rsidR="00F763F5">
        <w:rPr>
          <w:i w:val="0"/>
          <w:iCs w:val="0"/>
        </w:rPr>
        <w:t>движение</w:t>
      </w:r>
      <w:r w:rsidR="00F43EFD">
        <w:rPr>
          <w:i w:val="0"/>
          <w:iCs w:val="0"/>
        </w:rPr>
        <w:t xml:space="preserve"> </w:t>
      </w:r>
      <w:r w:rsidR="00F763F5">
        <w:rPr>
          <w:i w:val="0"/>
          <w:iCs w:val="0"/>
        </w:rPr>
        <w:t>оказалось</w:t>
      </w:r>
      <w:r w:rsidR="00290FEB">
        <w:rPr>
          <w:i w:val="0"/>
          <w:iCs w:val="0"/>
        </w:rPr>
        <w:t xml:space="preserve"> совершенно неожиданным  для всех сторон, включая его участников, </w:t>
      </w:r>
      <w:r w:rsidR="00290FEB">
        <w:rPr>
          <w:i w:val="0"/>
          <w:iCs w:val="0"/>
        </w:rPr>
        <w:lastRenderedPageBreak/>
        <w:t>подтверждая максиму о принципиальной невозможности предсказать революцию.</w:t>
      </w:r>
    </w:p>
    <w:p w:rsidR="00290FEB" w:rsidRDefault="00290FEB" w:rsidP="004C5D92">
      <w:pPr>
        <w:pStyle w:val="ae"/>
        <w:ind w:firstLine="0"/>
        <w:rPr>
          <w:i w:val="0"/>
          <w:iCs w:val="0"/>
        </w:rPr>
      </w:pPr>
      <w:r>
        <w:rPr>
          <w:i w:val="0"/>
          <w:iCs w:val="0"/>
        </w:rPr>
        <w:tab/>
      </w:r>
      <w:r w:rsidR="00F43EFD">
        <w:rPr>
          <w:i w:val="0"/>
          <w:iCs w:val="0"/>
        </w:rPr>
        <w:t>Х</w:t>
      </w:r>
      <w:r>
        <w:rPr>
          <w:i w:val="0"/>
          <w:iCs w:val="0"/>
        </w:rPr>
        <w:t>отя ответа на вопрос случится революция или же нет</w:t>
      </w:r>
      <w:r w:rsidR="00F43EFD">
        <w:rPr>
          <w:i w:val="0"/>
          <w:iCs w:val="0"/>
        </w:rPr>
        <w:t xml:space="preserve">, </w:t>
      </w:r>
      <w:r>
        <w:rPr>
          <w:i w:val="0"/>
          <w:iCs w:val="0"/>
        </w:rPr>
        <w:t xml:space="preserve"> не существует, порою можно оценить нарастание рисков и заметить вхождение государства и общества в неравновесное состояние. Последнее само по себе не обязательно ведет к революции, но значительно повышает ее вероятность.  </w:t>
      </w:r>
    </w:p>
    <w:p w:rsidR="00290FEB" w:rsidRDefault="00F43EFD" w:rsidP="00290FEB">
      <w:pPr>
        <w:pStyle w:val="ae"/>
        <w:rPr>
          <w:i w:val="0"/>
          <w:iCs w:val="0"/>
        </w:rPr>
      </w:pPr>
      <w:r>
        <w:rPr>
          <w:i w:val="0"/>
          <w:iCs w:val="0"/>
        </w:rPr>
        <w:t xml:space="preserve">В данном случае </w:t>
      </w:r>
      <w:r w:rsidR="00290FEB">
        <w:rPr>
          <w:i w:val="0"/>
          <w:iCs w:val="0"/>
        </w:rPr>
        <w:t xml:space="preserve">уместна аналогия с так называемыми «факторами риска» в этиологии заболеваний. </w:t>
      </w:r>
      <w:r w:rsidR="0040323E">
        <w:rPr>
          <w:i w:val="0"/>
          <w:iCs w:val="0"/>
        </w:rPr>
        <w:t xml:space="preserve">Избыточный вес, курение, неумеренное потребление алкоголя и фастфуда, стрессы – </w:t>
      </w:r>
      <w:r w:rsidR="00EC4699">
        <w:rPr>
          <w:i w:val="0"/>
          <w:iCs w:val="0"/>
        </w:rPr>
        <w:t xml:space="preserve">хорошо известные </w:t>
      </w:r>
      <w:r w:rsidR="0040323E">
        <w:rPr>
          <w:i w:val="0"/>
          <w:iCs w:val="0"/>
        </w:rPr>
        <w:t xml:space="preserve">факторы риска ряда хронических болезней. Однако сплошь и рядом среди нас живут люди, сполна испытывающие на себе все эти и еще другие факторы, но хроническими болезнями, не страдающие.  </w:t>
      </w:r>
      <w:r w:rsidR="00EC4699">
        <w:rPr>
          <w:i w:val="0"/>
          <w:iCs w:val="0"/>
        </w:rPr>
        <w:t>Н</w:t>
      </w:r>
      <w:r w:rsidR="000A149F">
        <w:rPr>
          <w:i w:val="0"/>
          <w:iCs w:val="0"/>
        </w:rPr>
        <w:t xml:space="preserve">е оказалось триггера, спускового механизма, превратившего потенциальный риск в актуальную болезнь. </w:t>
      </w:r>
    </w:p>
    <w:p w:rsidR="00477ED6" w:rsidRDefault="000A149F" w:rsidP="00290FEB">
      <w:pPr>
        <w:pStyle w:val="ae"/>
        <w:rPr>
          <w:i w:val="0"/>
          <w:iCs w:val="0"/>
        </w:rPr>
      </w:pPr>
      <w:r>
        <w:rPr>
          <w:i w:val="0"/>
          <w:iCs w:val="0"/>
        </w:rPr>
        <w:t>Так и с революция</w:t>
      </w:r>
      <w:r w:rsidR="00F763F5">
        <w:rPr>
          <w:i w:val="0"/>
          <w:iCs w:val="0"/>
        </w:rPr>
        <w:t xml:space="preserve">ми. Чем выше турбулентность, чем </w:t>
      </w:r>
      <w:r w:rsidR="00432CD7">
        <w:rPr>
          <w:i w:val="0"/>
          <w:iCs w:val="0"/>
        </w:rPr>
        <w:t xml:space="preserve">отчетливее выражено неравновесное состояние, тем выше вероятность возникновения революции или протестного движения, способного перерасти в революцию. Но вероятность не равна неизбежности. </w:t>
      </w:r>
      <w:r>
        <w:rPr>
          <w:i w:val="0"/>
          <w:iCs w:val="0"/>
        </w:rPr>
        <w:t xml:space="preserve"> </w:t>
      </w:r>
      <w:r w:rsidR="00477ED6">
        <w:rPr>
          <w:i w:val="0"/>
          <w:iCs w:val="0"/>
        </w:rPr>
        <w:t xml:space="preserve">Можно жить в неравновесном состоянии годы и даже десятки лет. Более того, что для одних государств неравновесное состояние, для других – повседневная норма. </w:t>
      </w:r>
    </w:p>
    <w:p w:rsidR="000A149F" w:rsidRDefault="00477ED6" w:rsidP="00D03843">
      <w:pPr>
        <w:pStyle w:val="ae"/>
        <w:rPr>
          <w:i w:val="0"/>
          <w:iCs w:val="0"/>
        </w:rPr>
      </w:pPr>
      <w:r>
        <w:rPr>
          <w:i w:val="0"/>
          <w:iCs w:val="0"/>
        </w:rPr>
        <w:t>Это как с действующим вулканом Везуви</w:t>
      </w:r>
      <w:r w:rsidR="00D84202">
        <w:rPr>
          <w:i w:val="0"/>
          <w:iCs w:val="0"/>
        </w:rPr>
        <w:t>ем</w:t>
      </w:r>
      <w:r>
        <w:rPr>
          <w:i w:val="0"/>
          <w:iCs w:val="0"/>
        </w:rPr>
        <w:t>. Хотя мы прекрасно знаем, что время от времени он извергается, это не</w:t>
      </w:r>
      <w:r w:rsidR="00D03843">
        <w:rPr>
          <w:i w:val="0"/>
          <w:iCs w:val="0"/>
        </w:rPr>
        <w:t xml:space="preserve"> останавливает людей от того, чтобы веками и тысячелетиями </w:t>
      </w:r>
      <w:r>
        <w:rPr>
          <w:i w:val="0"/>
          <w:iCs w:val="0"/>
        </w:rPr>
        <w:t xml:space="preserve">жить и хозяйствовать у его подножия. </w:t>
      </w:r>
      <w:r w:rsidR="00D03843">
        <w:rPr>
          <w:i w:val="0"/>
          <w:iCs w:val="0"/>
        </w:rPr>
        <w:t xml:space="preserve">Увы, </w:t>
      </w:r>
      <w:r>
        <w:rPr>
          <w:i w:val="0"/>
          <w:iCs w:val="0"/>
        </w:rPr>
        <w:t xml:space="preserve">даже современная </w:t>
      </w:r>
      <w:r w:rsidR="00D03843">
        <w:rPr>
          <w:i w:val="0"/>
          <w:iCs w:val="0"/>
        </w:rPr>
        <w:t>наука предсказыва</w:t>
      </w:r>
      <w:r w:rsidR="00EC4699">
        <w:rPr>
          <w:i w:val="0"/>
          <w:iCs w:val="0"/>
        </w:rPr>
        <w:t>е</w:t>
      </w:r>
      <w:r w:rsidR="00D03843">
        <w:rPr>
          <w:i w:val="0"/>
          <w:iCs w:val="0"/>
        </w:rPr>
        <w:t>т извержение, когда оно уже фактически началось.</w:t>
      </w:r>
    </w:p>
    <w:p w:rsidR="00257BDD" w:rsidRDefault="005E40AF" w:rsidP="00D03843">
      <w:pPr>
        <w:pStyle w:val="ae"/>
        <w:rPr>
          <w:i w:val="0"/>
          <w:iCs w:val="0"/>
        </w:rPr>
      </w:pPr>
      <w:r>
        <w:rPr>
          <w:i w:val="0"/>
          <w:iCs w:val="0"/>
        </w:rPr>
        <w:t xml:space="preserve">Как выглядит дело в современной России? </w:t>
      </w:r>
      <w:r w:rsidR="00EC4699">
        <w:rPr>
          <w:i w:val="0"/>
          <w:iCs w:val="0"/>
        </w:rPr>
        <w:t>Н</w:t>
      </w:r>
      <w:r>
        <w:rPr>
          <w:i w:val="0"/>
          <w:iCs w:val="0"/>
        </w:rPr>
        <w:t xml:space="preserve">апомню, что в теории революции </w:t>
      </w:r>
      <w:r w:rsidR="00B30D54">
        <w:rPr>
          <w:i w:val="0"/>
          <w:iCs w:val="0"/>
        </w:rPr>
        <w:t xml:space="preserve">Голдстоуна </w:t>
      </w:r>
      <w:proofErr w:type="gramStart"/>
      <w:r>
        <w:rPr>
          <w:i w:val="0"/>
          <w:iCs w:val="0"/>
        </w:rPr>
        <w:t>выделены</w:t>
      </w:r>
      <w:proofErr w:type="gramEnd"/>
      <w:r>
        <w:rPr>
          <w:i w:val="0"/>
          <w:iCs w:val="0"/>
        </w:rPr>
        <w:t xml:space="preserve"> пять элементов неравновесного состояния: экономические и</w:t>
      </w:r>
      <w:r w:rsidRPr="005E40AF">
        <w:rPr>
          <w:i w:val="0"/>
          <w:iCs w:val="0"/>
        </w:rPr>
        <w:t>/</w:t>
      </w:r>
      <w:r>
        <w:rPr>
          <w:i w:val="0"/>
          <w:iCs w:val="0"/>
        </w:rPr>
        <w:t>и</w:t>
      </w:r>
      <w:r w:rsidR="00B30D54">
        <w:rPr>
          <w:i w:val="0"/>
          <w:iCs w:val="0"/>
        </w:rPr>
        <w:t xml:space="preserve">ли фискальные проблемы, кризис </w:t>
      </w:r>
      <w:r>
        <w:rPr>
          <w:i w:val="0"/>
          <w:iCs w:val="0"/>
        </w:rPr>
        <w:t xml:space="preserve">элит, </w:t>
      </w:r>
      <w:r w:rsidR="00B30D54">
        <w:rPr>
          <w:i w:val="0"/>
          <w:iCs w:val="0"/>
        </w:rPr>
        <w:t xml:space="preserve">широкое возмущение несправедливостью власти и государства, массовая популярность идеологии сопротивления, благоприятная международная обстановка. </w:t>
      </w:r>
    </w:p>
    <w:p w:rsidR="002C0A7D" w:rsidRDefault="00B30D54" w:rsidP="00D03843">
      <w:pPr>
        <w:pStyle w:val="ae"/>
        <w:rPr>
          <w:i w:val="0"/>
          <w:iCs w:val="0"/>
        </w:rPr>
      </w:pPr>
      <w:r>
        <w:rPr>
          <w:i w:val="0"/>
          <w:iCs w:val="0"/>
        </w:rPr>
        <w:t xml:space="preserve">Из этих элементов в России </w:t>
      </w:r>
      <w:r w:rsidR="00EC4699">
        <w:rPr>
          <w:i w:val="0"/>
          <w:iCs w:val="0"/>
        </w:rPr>
        <w:t>осени</w:t>
      </w:r>
      <w:r>
        <w:rPr>
          <w:i w:val="0"/>
          <w:iCs w:val="0"/>
        </w:rPr>
        <w:t xml:space="preserve"> 2016 г. четко выражен</w:t>
      </w:r>
      <w:r w:rsidR="002C0A7D">
        <w:rPr>
          <w:i w:val="0"/>
          <w:iCs w:val="0"/>
        </w:rPr>
        <w:t>ы, на мой взгляд, два следующих</w:t>
      </w:r>
      <w:r>
        <w:rPr>
          <w:i w:val="0"/>
          <w:iCs w:val="0"/>
        </w:rPr>
        <w:t xml:space="preserve">: страна </w:t>
      </w:r>
      <w:r w:rsidR="00234EEB">
        <w:rPr>
          <w:i w:val="0"/>
          <w:iCs w:val="0"/>
        </w:rPr>
        <w:t xml:space="preserve">пребывает </w:t>
      </w:r>
      <w:r>
        <w:rPr>
          <w:i w:val="0"/>
          <w:iCs w:val="0"/>
        </w:rPr>
        <w:t>в серьезном</w:t>
      </w:r>
      <w:r w:rsidR="00234EEB">
        <w:rPr>
          <w:i w:val="0"/>
          <w:iCs w:val="0"/>
        </w:rPr>
        <w:t xml:space="preserve"> и затяжном</w:t>
      </w:r>
      <w:r>
        <w:rPr>
          <w:i w:val="0"/>
          <w:iCs w:val="0"/>
        </w:rPr>
        <w:t xml:space="preserve"> экономическом и фискальном кризисе</w:t>
      </w:r>
      <w:r w:rsidR="002C0A7D">
        <w:rPr>
          <w:i w:val="0"/>
          <w:iCs w:val="0"/>
        </w:rPr>
        <w:t>; в обществе разлито и усиливается недовольство несправедливостью</w:t>
      </w:r>
      <w:r w:rsidR="00257BDD">
        <w:rPr>
          <w:i w:val="0"/>
          <w:iCs w:val="0"/>
        </w:rPr>
        <w:t xml:space="preserve"> </w:t>
      </w:r>
      <w:r w:rsidR="002C0A7D">
        <w:rPr>
          <w:i w:val="0"/>
          <w:iCs w:val="0"/>
        </w:rPr>
        <w:t>и коррумпированностью власти.</w:t>
      </w:r>
    </w:p>
    <w:p w:rsidR="00E47414" w:rsidRDefault="00B728D1" w:rsidP="00D03843">
      <w:pPr>
        <w:pStyle w:val="ae"/>
        <w:rPr>
          <w:i w:val="0"/>
          <w:iCs w:val="0"/>
        </w:rPr>
      </w:pPr>
      <w:r>
        <w:rPr>
          <w:i w:val="0"/>
          <w:iCs w:val="0"/>
        </w:rPr>
        <w:t xml:space="preserve">Вместе с тем, это недовольство не приводит к кристаллизации и оформлению популярной в массах идеологии сопротивления. </w:t>
      </w:r>
      <w:r w:rsidR="00CA4BE4">
        <w:rPr>
          <w:i w:val="0"/>
          <w:iCs w:val="0"/>
        </w:rPr>
        <w:t xml:space="preserve"> Недовольство локализуется </w:t>
      </w:r>
      <w:r w:rsidR="00184299">
        <w:rPr>
          <w:i w:val="0"/>
          <w:iCs w:val="0"/>
        </w:rPr>
        <w:t xml:space="preserve"> </w:t>
      </w:r>
      <w:r w:rsidR="00CA4BE4">
        <w:rPr>
          <w:i w:val="0"/>
          <w:iCs w:val="0"/>
        </w:rPr>
        <w:t xml:space="preserve">преимущественно на нижних этажах и фокусируется на </w:t>
      </w:r>
      <w:r w:rsidR="00184299">
        <w:rPr>
          <w:i w:val="0"/>
          <w:iCs w:val="0"/>
        </w:rPr>
        <w:t>социологических абстракциях</w:t>
      </w:r>
      <w:r w:rsidR="00CA4BE4">
        <w:rPr>
          <w:i w:val="0"/>
          <w:iCs w:val="0"/>
        </w:rPr>
        <w:t xml:space="preserve">: люди критикуют чиновников на местах, </w:t>
      </w:r>
      <w:r w:rsidR="001E7816">
        <w:rPr>
          <w:i w:val="0"/>
          <w:iCs w:val="0"/>
        </w:rPr>
        <w:t xml:space="preserve">обличают </w:t>
      </w:r>
      <w:r w:rsidR="00CA4BE4">
        <w:rPr>
          <w:i w:val="0"/>
          <w:iCs w:val="0"/>
        </w:rPr>
        <w:t xml:space="preserve">коррупцию, </w:t>
      </w:r>
      <w:r w:rsidR="001E7816">
        <w:rPr>
          <w:i w:val="0"/>
          <w:iCs w:val="0"/>
        </w:rPr>
        <w:t xml:space="preserve">недовольны </w:t>
      </w:r>
      <w:r w:rsidR="00CA4BE4">
        <w:rPr>
          <w:i w:val="0"/>
          <w:iCs w:val="0"/>
        </w:rPr>
        <w:t>плохо работающи</w:t>
      </w:r>
      <w:r w:rsidR="001E7816">
        <w:rPr>
          <w:i w:val="0"/>
          <w:iCs w:val="0"/>
        </w:rPr>
        <w:t>ми</w:t>
      </w:r>
      <w:r w:rsidR="00CA4BE4">
        <w:rPr>
          <w:i w:val="0"/>
          <w:iCs w:val="0"/>
        </w:rPr>
        <w:t xml:space="preserve"> институт</w:t>
      </w:r>
      <w:r w:rsidR="001E7816">
        <w:rPr>
          <w:i w:val="0"/>
          <w:iCs w:val="0"/>
        </w:rPr>
        <w:t>ами</w:t>
      </w:r>
      <w:r w:rsidR="00CA4BE4">
        <w:rPr>
          <w:i w:val="0"/>
          <w:iCs w:val="0"/>
        </w:rPr>
        <w:t xml:space="preserve"> (суд</w:t>
      </w:r>
      <w:r w:rsidR="001E7816">
        <w:rPr>
          <w:i w:val="0"/>
          <w:iCs w:val="0"/>
        </w:rPr>
        <w:t>ом</w:t>
      </w:r>
      <w:r w:rsidR="00CA4BE4">
        <w:rPr>
          <w:i w:val="0"/>
          <w:iCs w:val="0"/>
        </w:rPr>
        <w:t>, полици</w:t>
      </w:r>
      <w:r w:rsidR="001E7816">
        <w:rPr>
          <w:i w:val="0"/>
          <w:iCs w:val="0"/>
        </w:rPr>
        <w:t>ей</w:t>
      </w:r>
      <w:r w:rsidR="00CA4BE4">
        <w:rPr>
          <w:i w:val="0"/>
          <w:iCs w:val="0"/>
        </w:rPr>
        <w:t xml:space="preserve">). </w:t>
      </w:r>
    </w:p>
    <w:p w:rsidR="00B728D1" w:rsidRDefault="00EC4699" w:rsidP="00D03843">
      <w:pPr>
        <w:pStyle w:val="ae"/>
        <w:rPr>
          <w:i w:val="0"/>
          <w:iCs w:val="0"/>
        </w:rPr>
      </w:pPr>
      <w:r>
        <w:rPr>
          <w:i w:val="0"/>
          <w:iCs w:val="0"/>
        </w:rPr>
        <w:t>Однако</w:t>
      </w:r>
      <w:r w:rsidR="00CA4BE4">
        <w:rPr>
          <w:i w:val="0"/>
          <w:iCs w:val="0"/>
        </w:rPr>
        <w:t xml:space="preserve"> </w:t>
      </w:r>
      <w:r w:rsidR="00E47414">
        <w:rPr>
          <w:i w:val="0"/>
          <w:iCs w:val="0"/>
        </w:rPr>
        <w:t xml:space="preserve">в </w:t>
      </w:r>
      <w:r w:rsidR="00CA4BE4">
        <w:rPr>
          <w:i w:val="0"/>
          <w:iCs w:val="0"/>
        </w:rPr>
        <w:t>массовом сознании блокирует</w:t>
      </w:r>
      <w:r>
        <w:rPr>
          <w:i w:val="0"/>
          <w:iCs w:val="0"/>
        </w:rPr>
        <w:t>ся связь между местной властью и</w:t>
      </w:r>
      <w:r w:rsidR="00CA4BE4">
        <w:rPr>
          <w:i w:val="0"/>
          <w:iCs w:val="0"/>
        </w:rPr>
        <w:t xml:space="preserve"> пороками системы с политической верхушкой этой системы. То есть работает традиционная российская идеологема: царь хорош, </w:t>
      </w:r>
      <w:r w:rsidR="00E47414">
        <w:rPr>
          <w:i w:val="0"/>
          <w:iCs w:val="0"/>
        </w:rPr>
        <w:t>да</w:t>
      </w:r>
      <w:r w:rsidR="00CA4BE4">
        <w:rPr>
          <w:i w:val="0"/>
          <w:iCs w:val="0"/>
        </w:rPr>
        <w:t xml:space="preserve"> бояре плохи. </w:t>
      </w:r>
      <w:r w:rsidR="00E47414">
        <w:rPr>
          <w:i w:val="0"/>
          <w:iCs w:val="0"/>
        </w:rPr>
        <w:t xml:space="preserve">Впрочем, </w:t>
      </w:r>
      <w:r w:rsidR="00CA4BE4">
        <w:rPr>
          <w:i w:val="0"/>
          <w:iCs w:val="0"/>
        </w:rPr>
        <w:t xml:space="preserve">здесь надо добавить важное: </w:t>
      </w:r>
      <w:r w:rsidR="00CA4BE4" w:rsidRPr="00CA4BE4">
        <w:rPr>
          <w:iCs w:val="0"/>
        </w:rPr>
        <w:t>пока</w:t>
      </w:r>
      <w:r w:rsidR="00CA4BE4">
        <w:rPr>
          <w:i w:val="0"/>
          <w:iCs w:val="0"/>
        </w:rPr>
        <w:t xml:space="preserve"> работает. Непонятно, что </w:t>
      </w:r>
      <w:r w:rsidR="00CA4BE4">
        <w:rPr>
          <w:i w:val="0"/>
          <w:iCs w:val="0"/>
        </w:rPr>
        <w:lastRenderedPageBreak/>
        <w:t>будет происходить дальше</w:t>
      </w:r>
      <w:r w:rsidR="00E47414">
        <w:rPr>
          <w:i w:val="0"/>
          <w:iCs w:val="0"/>
        </w:rPr>
        <w:t>,</w:t>
      </w:r>
      <w:r w:rsidR="00CA4BE4">
        <w:rPr>
          <w:i w:val="0"/>
          <w:iCs w:val="0"/>
        </w:rPr>
        <w:t xml:space="preserve"> в условиях свирепого социоэкономического кризиса и снижения компенсаторной роли официальной пропаганды. </w:t>
      </w:r>
      <w:r w:rsidR="00E47414">
        <w:rPr>
          <w:i w:val="0"/>
          <w:iCs w:val="0"/>
        </w:rPr>
        <w:t xml:space="preserve">По крайней </w:t>
      </w:r>
      <w:proofErr w:type="gramStart"/>
      <w:r w:rsidR="00E47414">
        <w:rPr>
          <w:i w:val="0"/>
          <w:iCs w:val="0"/>
        </w:rPr>
        <w:t>мере</w:t>
      </w:r>
      <w:proofErr w:type="gramEnd"/>
      <w:r>
        <w:rPr>
          <w:i w:val="0"/>
          <w:iCs w:val="0"/>
        </w:rPr>
        <w:t xml:space="preserve"> </w:t>
      </w:r>
      <w:r w:rsidR="00E47414">
        <w:rPr>
          <w:i w:val="0"/>
          <w:iCs w:val="0"/>
        </w:rPr>
        <w:t xml:space="preserve">весной 2016 г. заметно проявилась тенденция массового сознания возлагать ответственность за пороки системы (в частности, коррупцию) на суверена. </w:t>
      </w:r>
    </w:p>
    <w:p w:rsidR="001E7816" w:rsidRDefault="001E7816" w:rsidP="00D03843">
      <w:pPr>
        <w:pStyle w:val="ae"/>
        <w:rPr>
          <w:i w:val="0"/>
          <w:iCs w:val="0"/>
        </w:rPr>
      </w:pPr>
      <w:r>
        <w:rPr>
          <w:i w:val="0"/>
          <w:iCs w:val="0"/>
        </w:rPr>
        <w:t xml:space="preserve">В конце концов, </w:t>
      </w:r>
      <w:r w:rsidR="00E47414">
        <w:rPr>
          <w:i w:val="0"/>
          <w:iCs w:val="0"/>
        </w:rPr>
        <w:t xml:space="preserve">идеология революционного протеста проста и даже примитивна. Она </w:t>
      </w:r>
      <w:r w:rsidR="00EC4699">
        <w:rPr>
          <w:i w:val="0"/>
          <w:iCs w:val="0"/>
        </w:rPr>
        <w:t xml:space="preserve">с успехом </w:t>
      </w:r>
      <w:r w:rsidR="00E47414">
        <w:rPr>
          <w:i w:val="0"/>
          <w:iCs w:val="0"/>
        </w:rPr>
        <w:t xml:space="preserve">может основываться на отвержении действующей власти  и протестной идентичности. Как показывает опыт революций последнего десятилетия, антирежимные коалиции возникают стремительно, а их идентичность формируется спонтанно. </w:t>
      </w:r>
    </w:p>
    <w:p w:rsidR="002C0A7D" w:rsidRDefault="00EC4699" w:rsidP="002C0A7D">
      <w:pPr>
        <w:pStyle w:val="ae"/>
        <w:rPr>
          <w:i w:val="0"/>
          <w:iCs w:val="0"/>
        </w:rPr>
      </w:pPr>
      <w:r>
        <w:rPr>
          <w:i w:val="0"/>
          <w:iCs w:val="0"/>
        </w:rPr>
        <w:t>Н</w:t>
      </w:r>
      <w:r w:rsidR="002C0A7D">
        <w:rPr>
          <w:i w:val="0"/>
          <w:iCs w:val="0"/>
        </w:rPr>
        <w:t xml:space="preserve">едовольство российских элит в отношении верховной власти </w:t>
      </w:r>
      <w:r w:rsidR="00E47414">
        <w:rPr>
          <w:i w:val="0"/>
          <w:iCs w:val="0"/>
        </w:rPr>
        <w:t xml:space="preserve">резко выросло, а внутриэлитная борьба за </w:t>
      </w:r>
      <w:r w:rsidR="002C0A7D">
        <w:rPr>
          <w:i w:val="0"/>
          <w:iCs w:val="0"/>
        </w:rPr>
        <w:t xml:space="preserve">сокращающийся пирог российского богатства </w:t>
      </w:r>
      <w:r w:rsidR="00E47414">
        <w:rPr>
          <w:i w:val="0"/>
          <w:iCs w:val="0"/>
        </w:rPr>
        <w:t xml:space="preserve">заметно обострилась. Но это </w:t>
      </w:r>
      <w:r w:rsidR="002C0A7D">
        <w:rPr>
          <w:i w:val="0"/>
          <w:iCs w:val="0"/>
        </w:rPr>
        <w:t>не означа</w:t>
      </w:r>
      <w:r w:rsidR="00E47414">
        <w:rPr>
          <w:i w:val="0"/>
          <w:iCs w:val="0"/>
        </w:rPr>
        <w:t>е</w:t>
      </w:r>
      <w:r w:rsidR="002C0A7D">
        <w:rPr>
          <w:i w:val="0"/>
          <w:iCs w:val="0"/>
        </w:rPr>
        <w:t>т политической оппозиционности</w:t>
      </w:r>
      <w:r w:rsidR="00E47414">
        <w:rPr>
          <w:i w:val="0"/>
          <w:iCs w:val="0"/>
        </w:rPr>
        <w:t xml:space="preserve"> элит</w:t>
      </w:r>
      <w:r w:rsidR="002C0A7D">
        <w:rPr>
          <w:i w:val="0"/>
          <w:iCs w:val="0"/>
        </w:rPr>
        <w:t xml:space="preserve">, не говоря уже о  готовности инициировать революцию. Впрочем, </w:t>
      </w:r>
      <w:r w:rsidR="00E47414">
        <w:rPr>
          <w:i w:val="0"/>
          <w:iCs w:val="0"/>
        </w:rPr>
        <w:t xml:space="preserve">большинство </w:t>
      </w:r>
      <w:r w:rsidR="002C0A7D">
        <w:rPr>
          <w:i w:val="0"/>
          <w:iCs w:val="0"/>
        </w:rPr>
        <w:t>элит с удовольствием присоединится к революционному движению в случае его успешного развертыв</w:t>
      </w:r>
      <w:r w:rsidR="00B14BA0">
        <w:rPr>
          <w:i w:val="0"/>
          <w:iCs w:val="0"/>
        </w:rPr>
        <w:t>ания п</w:t>
      </w:r>
      <w:r w:rsidR="002C0A7D">
        <w:rPr>
          <w:i w:val="0"/>
          <w:iCs w:val="0"/>
        </w:rPr>
        <w:t xml:space="preserve">одобно тому, как повела себя российская элита в феврале 1917 г. </w:t>
      </w:r>
    </w:p>
    <w:p w:rsidR="00257BDD" w:rsidRDefault="00257BDD" w:rsidP="00D03843">
      <w:pPr>
        <w:pStyle w:val="ae"/>
        <w:rPr>
          <w:i w:val="0"/>
          <w:iCs w:val="0"/>
        </w:rPr>
      </w:pPr>
      <w:r>
        <w:rPr>
          <w:i w:val="0"/>
          <w:iCs w:val="0"/>
        </w:rPr>
        <w:t xml:space="preserve">Хотя </w:t>
      </w:r>
      <w:r w:rsidR="00B30D54">
        <w:rPr>
          <w:i w:val="0"/>
          <w:iCs w:val="0"/>
        </w:rPr>
        <w:t xml:space="preserve"> </w:t>
      </w:r>
      <w:r w:rsidR="0057194F">
        <w:rPr>
          <w:i w:val="0"/>
          <w:iCs w:val="0"/>
        </w:rPr>
        <w:t xml:space="preserve">международное окружение </w:t>
      </w:r>
      <w:r>
        <w:rPr>
          <w:i w:val="0"/>
          <w:iCs w:val="0"/>
        </w:rPr>
        <w:t xml:space="preserve">настроено </w:t>
      </w:r>
      <w:r w:rsidR="00184299">
        <w:rPr>
          <w:i w:val="0"/>
          <w:iCs w:val="0"/>
        </w:rPr>
        <w:t>в</w:t>
      </w:r>
      <w:r>
        <w:rPr>
          <w:i w:val="0"/>
          <w:iCs w:val="0"/>
        </w:rPr>
        <w:t xml:space="preserve"> отношении  </w:t>
      </w:r>
      <w:r w:rsidR="0057194F">
        <w:rPr>
          <w:i w:val="0"/>
          <w:iCs w:val="0"/>
        </w:rPr>
        <w:t xml:space="preserve">современной России </w:t>
      </w:r>
      <w:r>
        <w:rPr>
          <w:i w:val="0"/>
          <w:iCs w:val="0"/>
        </w:rPr>
        <w:t xml:space="preserve">настороженно, неблагоприятно или </w:t>
      </w:r>
      <w:r w:rsidR="00E47414">
        <w:rPr>
          <w:i w:val="0"/>
          <w:iCs w:val="0"/>
        </w:rPr>
        <w:t xml:space="preserve">откровенно </w:t>
      </w:r>
      <w:r>
        <w:rPr>
          <w:i w:val="0"/>
          <w:iCs w:val="0"/>
        </w:rPr>
        <w:t>враждебно, из этого не вытекает автоматически поддержка им рев</w:t>
      </w:r>
      <w:r w:rsidR="00E47414">
        <w:rPr>
          <w:i w:val="0"/>
          <w:iCs w:val="0"/>
        </w:rPr>
        <w:t>олюционной перспективы в России. Р</w:t>
      </w:r>
      <w:r>
        <w:rPr>
          <w:i w:val="0"/>
          <w:iCs w:val="0"/>
        </w:rPr>
        <w:t>иски потенциальной дестабилизации огромной ядерной страны значительно перевешива</w:t>
      </w:r>
      <w:r w:rsidR="00184299">
        <w:rPr>
          <w:i w:val="0"/>
          <w:iCs w:val="0"/>
        </w:rPr>
        <w:t>ю</w:t>
      </w:r>
      <w:r>
        <w:rPr>
          <w:i w:val="0"/>
          <w:iCs w:val="0"/>
        </w:rPr>
        <w:t xml:space="preserve">т выгоды от  свержения нежелательного Западу политического режима. Не говоря уже о том, что новый режим может оказаться </w:t>
      </w:r>
      <w:r w:rsidR="0052172A">
        <w:rPr>
          <w:i w:val="0"/>
          <w:iCs w:val="0"/>
        </w:rPr>
        <w:t xml:space="preserve">для Запада </w:t>
      </w:r>
      <w:r>
        <w:rPr>
          <w:i w:val="0"/>
          <w:iCs w:val="0"/>
        </w:rPr>
        <w:t>еще</w:t>
      </w:r>
      <w:r w:rsidR="0052172A">
        <w:rPr>
          <w:i w:val="0"/>
          <w:iCs w:val="0"/>
        </w:rPr>
        <w:t xml:space="preserve"> опаснее и нежелательнее</w:t>
      </w:r>
      <w:r w:rsidR="00E47414">
        <w:rPr>
          <w:i w:val="0"/>
          <w:iCs w:val="0"/>
        </w:rPr>
        <w:t xml:space="preserve"> прежнего</w:t>
      </w:r>
      <w:r w:rsidR="00B14BA0">
        <w:rPr>
          <w:i w:val="0"/>
          <w:iCs w:val="0"/>
        </w:rPr>
        <w:t>,</w:t>
      </w:r>
      <w:r>
        <w:rPr>
          <w:i w:val="0"/>
          <w:iCs w:val="0"/>
        </w:rPr>
        <w:t xml:space="preserve">  </w:t>
      </w:r>
      <w:r w:rsidR="00B14BA0">
        <w:rPr>
          <w:i w:val="0"/>
          <w:iCs w:val="0"/>
        </w:rPr>
        <w:t>в</w:t>
      </w:r>
      <w:r w:rsidR="0052172A">
        <w:rPr>
          <w:i w:val="0"/>
          <w:iCs w:val="0"/>
        </w:rPr>
        <w:t xml:space="preserve">едь революционные результаты непредсказуемы. </w:t>
      </w:r>
    </w:p>
    <w:p w:rsidR="00E47414" w:rsidRDefault="00E47414" w:rsidP="00D03843">
      <w:pPr>
        <w:pStyle w:val="ae"/>
        <w:rPr>
          <w:i w:val="0"/>
          <w:iCs w:val="0"/>
        </w:rPr>
      </w:pPr>
      <w:r>
        <w:rPr>
          <w:i w:val="0"/>
          <w:iCs w:val="0"/>
        </w:rPr>
        <w:t>В общем, из пяти факторов неравновесного состояния к настоящему времени (</w:t>
      </w:r>
      <w:r w:rsidR="00B14BA0">
        <w:rPr>
          <w:i w:val="0"/>
          <w:iCs w:val="0"/>
        </w:rPr>
        <w:t xml:space="preserve">начало осени </w:t>
      </w:r>
      <w:r w:rsidR="004615B1">
        <w:rPr>
          <w:i w:val="0"/>
          <w:iCs w:val="0"/>
        </w:rPr>
        <w:t xml:space="preserve">2016 г.) отчетливо выражены два. Еще два – кризис элит и благоприятная для революции международная обстановка – пребывают в потенциальном состоянии. То есть оценить их сформированность можно лишь </w:t>
      </w:r>
      <w:r w:rsidR="004615B1" w:rsidRPr="004615B1">
        <w:rPr>
          <w:iCs w:val="0"/>
        </w:rPr>
        <w:t>в случае начала</w:t>
      </w:r>
      <w:r w:rsidR="004615B1">
        <w:rPr>
          <w:i w:val="0"/>
          <w:iCs w:val="0"/>
        </w:rPr>
        <w:t xml:space="preserve"> революции.</w:t>
      </w:r>
    </w:p>
    <w:p w:rsidR="004615B1" w:rsidRDefault="004615B1" w:rsidP="00D03843">
      <w:pPr>
        <w:pStyle w:val="ae"/>
        <w:rPr>
          <w:i w:val="0"/>
          <w:iCs w:val="0"/>
        </w:rPr>
      </w:pPr>
      <w:r>
        <w:rPr>
          <w:i w:val="0"/>
          <w:iCs w:val="0"/>
        </w:rPr>
        <w:t xml:space="preserve">Популярная идеология сопротивления вообще отсутствует, но может стремительно сформироваться и распространиться. </w:t>
      </w:r>
    </w:p>
    <w:p w:rsidR="002B3FEC" w:rsidRDefault="00184299" w:rsidP="00D03843">
      <w:pPr>
        <w:pStyle w:val="ae"/>
        <w:rPr>
          <w:i w:val="0"/>
          <w:iCs w:val="0"/>
        </w:rPr>
      </w:pPr>
      <w:r>
        <w:rPr>
          <w:i w:val="0"/>
          <w:iCs w:val="0"/>
        </w:rPr>
        <w:t>С</w:t>
      </w:r>
      <w:r w:rsidR="00D84202">
        <w:rPr>
          <w:i w:val="0"/>
          <w:iCs w:val="0"/>
        </w:rPr>
        <w:t>труктурный анализ текущей российской ситуации подтверждает лишь уже хорошо известн</w:t>
      </w:r>
      <w:r w:rsidR="00B14BA0">
        <w:rPr>
          <w:i w:val="0"/>
          <w:iCs w:val="0"/>
        </w:rPr>
        <w:t>ую</w:t>
      </w:r>
      <w:r w:rsidR="00D84202">
        <w:rPr>
          <w:i w:val="0"/>
          <w:iCs w:val="0"/>
        </w:rPr>
        <w:t xml:space="preserve"> и многажды повторенн</w:t>
      </w:r>
      <w:r w:rsidR="00B14BA0">
        <w:rPr>
          <w:i w:val="0"/>
          <w:iCs w:val="0"/>
        </w:rPr>
        <w:t>ую</w:t>
      </w:r>
      <w:r w:rsidR="00D84202">
        <w:rPr>
          <w:i w:val="0"/>
          <w:iCs w:val="0"/>
        </w:rPr>
        <w:t xml:space="preserve"> на страницах этой книги</w:t>
      </w:r>
      <w:r w:rsidR="00B14BA0">
        <w:rPr>
          <w:i w:val="0"/>
          <w:iCs w:val="0"/>
        </w:rPr>
        <w:t xml:space="preserve"> аксиому</w:t>
      </w:r>
      <w:r w:rsidR="00D84202">
        <w:rPr>
          <w:i w:val="0"/>
          <w:iCs w:val="0"/>
        </w:rPr>
        <w:t xml:space="preserve">: революция непредсказуема. Для ее начала не обязательно, чтобы одновременно сошлись все факторы риска. Более того, </w:t>
      </w:r>
      <w:r w:rsidR="002B3FEC">
        <w:rPr>
          <w:i w:val="0"/>
          <w:iCs w:val="0"/>
        </w:rPr>
        <w:t xml:space="preserve">некоторые </w:t>
      </w:r>
      <w:r w:rsidR="00D84202">
        <w:rPr>
          <w:i w:val="0"/>
          <w:iCs w:val="0"/>
        </w:rPr>
        <w:t>факторы риска</w:t>
      </w:r>
      <w:r w:rsidR="00060FA6">
        <w:rPr>
          <w:i w:val="0"/>
          <w:iCs w:val="0"/>
        </w:rPr>
        <w:t xml:space="preserve"> нередко созревают</w:t>
      </w:r>
      <w:r w:rsidR="00507B9F">
        <w:rPr>
          <w:i w:val="0"/>
          <w:iCs w:val="0"/>
        </w:rPr>
        <w:t xml:space="preserve"> и</w:t>
      </w:r>
      <w:r w:rsidR="00507B9F" w:rsidRPr="00507B9F">
        <w:rPr>
          <w:i w:val="0"/>
          <w:iCs w:val="0"/>
        </w:rPr>
        <w:t>/</w:t>
      </w:r>
      <w:r w:rsidR="00507B9F">
        <w:rPr>
          <w:i w:val="0"/>
          <w:iCs w:val="0"/>
        </w:rPr>
        <w:t>или становятся очевидными</w:t>
      </w:r>
      <w:r w:rsidR="00060FA6">
        <w:rPr>
          <w:i w:val="0"/>
          <w:iCs w:val="0"/>
        </w:rPr>
        <w:t xml:space="preserve">, когда революции </w:t>
      </w:r>
      <w:r w:rsidR="00060FA6" w:rsidRPr="00060FA6">
        <w:rPr>
          <w:iCs w:val="0"/>
        </w:rPr>
        <w:t xml:space="preserve">уже </w:t>
      </w:r>
      <w:r w:rsidR="00060FA6">
        <w:rPr>
          <w:i w:val="0"/>
          <w:iCs w:val="0"/>
        </w:rPr>
        <w:t xml:space="preserve">начались. </w:t>
      </w:r>
    </w:p>
    <w:p w:rsidR="002B3FEC" w:rsidRDefault="00B14BA0" w:rsidP="00D03843">
      <w:pPr>
        <w:pStyle w:val="ae"/>
        <w:rPr>
          <w:i w:val="0"/>
          <w:iCs w:val="0"/>
        </w:rPr>
      </w:pPr>
      <w:r>
        <w:rPr>
          <w:i w:val="0"/>
          <w:iCs w:val="0"/>
        </w:rPr>
        <w:t xml:space="preserve">В любом случае </w:t>
      </w:r>
      <w:r w:rsidR="00507B9F">
        <w:rPr>
          <w:i w:val="0"/>
          <w:iCs w:val="0"/>
        </w:rPr>
        <w:t>ситуация в России 2016 г. выглядит несравненно более</w:t>
      </w:r>
      <w:r w:rsidR="00197196">
        <w:rPr>
          <w:i w:val="0"/>
          <w:iCs w:val="0"/>
        </w:rPr>
        <w:t xml:space="preserve"> нестабильной</w:t>
      </w:r>
      <w:r w:rsidR="002B3FEC">
        <w:rPr>
          <w:i w:val="0"/>
          <w:iCs w:val="0"/>
        </w:rPr>
        <w:t xml:space="preserve">, а потому </w:t>
      </w:r>
      <w:r w:rsidR="00197196">
        <w:rPr>
          <w:i w:val="0"/>
          <w:iCs w:val="0"/>
        </w:rPr>
        <w:t xml:space="preserve"> </w:t>
      </w:r>
      <w:r w:rsidR="00507B9F">
        <w:rPr>
          <w:i w:val="0"/>
          <w:iCs w:val="0"/>
        </w:rPr>
        <w:t xml:space="preserve">чреватой </w:t>
      </w:r>
      <w:r w:rsidR="002B3FEC">
        <w:rPr>
          <w:i w:val="0"/>
          <w:iCs w:val="0"/>
        </w:rPr>
        <w:t>потрясениями</w:t>
      </w:r>
      <w:r w:rsidR="00507B9F">
        <w:rPr>
          <w:i w:val="0"/>
          <w:iCs w:val="0"/>
        </w:rPr>
        <w:t xml:space="preserve">, чем </w:t>
      </w:r>
      <w:r w:rsidR="00B7058D">
        <w:rPr>
          <w:i w:val="0"/>
          <w:iCs w:val="0"/>
        </w:rPr>
        <w:t xml:space="preserve">рубеж </w:t>
      </w:r>
      <w:r w:rsidR="00507B9F">
        <w:rPr>
          <w:i w:val="0"/>
          <w:iCs w:val="0"/>
        </w:rPr>
        <w:t>2011</w:t>
      </w:r>
      <w:r>
        <w:rPr>
          <w:i w:val="0"/>
          <w:iCs w:val="0"/>
        </w:rPr>
        <w:t>-</w:t>
      </w:r>
      <w:r w:rsidR="00B7058D">
        <w:rPr>
          <w:i w:val="0"/>
          <w:iCs w:val="0"/>
        </w:rPr>
        <w:t xml:space="preserve">2012 </w:t>
      </w:r>
      <w:r>
        <w:rPr>
          <w:i w:val="0"/>
          <w:iCs w:val="0"/>
        </w:rPr>
        <w:t>г</w:t>
      </w:r>
      <w:r w:rsidR="00B7058D">
        <w:rPr>
          <w:i w:val="0"/>
          <w:iCs w:val="0"/>
        </w:rPr>
        <w:t>г</w:t>
      </w:r>
      <w:r w:rsidR="00507B9F">
        <w:rPr>
          <w:i w:val="0"/>
          <w:iCs w:val="0"/>
        </w:rPr>
        <w:t xml:space="preserve">. </w:t>
      </w:r>
      <w:r w:rsidR="00197196">
        <w:rPr>
          <w:i w:val="0"/>
          <w:iCs w:val="0"/>
        </w:rPr>
        <w:t>Вероятно</w:t>
      </w:r>
      <w:r w:rsidR="00507B9F">
        <w:rPr>
          <w:i w:val="0"/>
          <w:iCs w:val="0"/>
        </w:rPr>
        <w:t>,</w:t>
      </w:r>
      <w:r w:rsidR="00B7058D">
        <w:rPr>
          <w:i w:val="0"/>
          <w:iCs w:val="0"/>
        </w:rPr>
        <w:t xml:space="preserve"> именно крепнущее</w:t>
      </w:r>
      <w:r w:rsidR="00507B9F">
        <w:rPr>
          <w:i w:val="0"/>
          <w:iCs w:val="0"/>
        </w:rPr>
        <w:t xml:space="preserve"> ощущение этой кардинальной угрозы и вынуждает власть ограничивать свободы и наращивать давление на оппозицию.</w:t>
      </w:r>
      <w:r w:rsidR="00060FA6">
        <w:rPr>
          <w:i w:val="0"/>
          <w:iCs w:val="0"/>
        </w:rPr>
        <w:t xml:space="preserve"> </w:t>
      </w:r>
    </w:p>
    <w:p w:rsidR="00681651" w:rsidRDefault="002B3FEC" w:rsidP="00D03843">
      <w:pPr>
        <w:pStyle w:val="ae"/>
        <w:rPr>
          <w:i w:val="0"/>
          <w:iCs w:val="0"/>
        </w:rPr>
      </w:pPr>
      <w:r>
        <w:rPr>
          <w:i w:val="0"/>
          <w:iCs w:val="0"/>
        </w:rPr>
        <w:t>Тем более что Россия середины 2010-х гг.</w:t>
      </w:r>
      <w:r w:rsidR="00B7058D">
        <w:rPr>
          <w:i w:val="0"/>
          <w:iCs w:val="0"/>
        </w:rPr>
        <w:t xml:space="preserve"> наводит на </w:t>
      </w:r>
      <w:r>
        <w:rPr>
          <w:i w:val="0"/>
          <w:iCs w:val="0"/>
        </w:rPr>
        <w:t>некоторые важные аналогии с последним советским десятилетием. Это</w:t>
      </w:r>
      <w:r w:rsidR="00681651">
        <w:rPr>
          <w:i w:val="0"/>
          <w:iCs w:val="0"/>
        </w:rPr>
        <w:t xml:space="preserve"> и</w:t>
      </w:r>
      <w:r>
        <w:rPr>
          <w:i w:val="0"/>
          <w:iCs w:val="0"/>
        </w:rPr>
        <w:t xml:space="preserve"> драматическое </w:t>
      </w:r>
      <w:r>
        <w:rPr>
          <w:i w:val="0"/>
          <w:iCs w:val="0"/>
        </w:rPr>
        <w:lastRenderedPageBreak/>
        <w:t>снижение цен на нефть</w:t>
      </w:r>
      <w:r w:rsidR="00681651">
        <w:rPr>
          <w:i w:val="0"/>
          <w:iCs w:val="0"/>
        </w:rPr>
        <w:t>, и странн</w:t>
      </w:r>
      <w:r w:rsidR="007F7702">
        <w:rPr>
          <w:i w:val="0"/>
          <w:iCs w:val="0"/>
        </w:rPr>
        <w:t xml:space="preserve">ые </w:t>
      </w:r>
      <w:r w:rsidR="00681651">
        <w:rPr>
          <w:i w:val="0"/>
          <w:iCs w:val="0"/>
        </w:rPr>
        <w:t xml:space="preserve"> войн</w:t>
      </w:r>
      <w:r w:rsidR="007F7702">
        <w:rPr>
          <w:i w:val="0"/>
          <w:iCs w:val="0"/>
        </w:rPr>
        <w:t>ы</w:t>
      </w:r>
      <w:r w:rsidR="00681651">
        <w:rPr>
          <w:i w:val="0"/>
          <w:iCs w:val="0"/>
        </w:rPr>
        <w:t>, и противостояние с Западом</w:t>
      </w:r>
      <w:r w:rsidR="00B7058D">
        <w:rPr>
          <w:i w:val="0"/>
          <w:iCs w:val="0"/>
        </w:rPr>
        <w:t>, и сомнительная правящая партия</w:t>
      </w:r>
      <w:r w:rsidR="00681651">
        <w:rPr>
          <w:i w:val="0"/>
          <w:iCs w:val="0"/>
        </w:rPr>
        <w:t xml:space="preserve">. </w:t>
      </w:r>
    </w:p>
    <w:p w:rsidR="00197196" w:rsidRDefault="00681651" w:rsidP="00D03843">
      <w:pPr>
        <w:pStyle w:val="ae"/>
        <w:rPr>
          <w:i w:val="0"/>
          <w:iCs w:val="0"/>
        </w:rPr>
      </w:pPr>
      <w:r>
        <w:rPr>
          <w:i w:val="0"/>
          <w:iCs w:val="0"/>
        </w:rPr>
        <w:t>Конечно, любая аналогия хромает</w:t>
      </w:r>
      <w:r w:rsidR="00470E90">
        <w:rPr>
          <w:i w:val="0"/>
          <w:iCs w:val="0"/>
        </w:rPr>
        <w:t>.</w:t>
      </w:r>
      <w:r>
        <w:rPr>
          <w:i w:val="0"/>
          <w:iCs w:val="0"/>
        </w:rPr>
        <w:t xml:space="preserve"> Тем не менее</w:t>
      </w:r>
      <w:r w:rsidR="0026631D">
        <w:rPr>
          <w:i w:val="0"/>
          <w:iCs w:val="0"/>
        </w:rPr>
        <w:t>,</w:t>
      </w:r>
      <w:r>
        <w:rPr>
          <w:i w:val="0"/>
          <w:iCs w:val="0"/>
        </w:rPr>
        <w:t xml:space="preserve"> </w:t>
      </w:r>
      <w:r w:rsidR="00A94F5B">
        <w:rPr>
          <w:i w:val="0"/>
          <w:iCs w:val="0"/>
        </w:rPr>
        <w:t>прогнозирование посредством аналогий  достойный и уважаемый метод</w:t>
      </w:r>
      <w:r w:rsidR="0026631D">
        <w:rPr>
          <w:i w:val="0"/>
          <w:iCs w:val="0"/>
        </w:rPr>
        <w:t xml:space="preserve"> анализа. Он исходит из того, что </w:t>
      </w:r>
      <w:r w:rsidR="00470E90">
        <w:rPr>
          <w:i w:val="0"/>
          <w:iCs w:val="0"/>
        </w:rPr>
        <w:t>похожие ситуации приводят к похожим результатам. В СССР т</w:t>
      </w:r>
      <w:r w:rsidR="00B7058D">
        <w:rPr>
          <w:i w:val="0"/>
          <w:iCs w:val="0"/>
        </w:rPr>
        <w:t xml:space="preserve">аким результатом стала системная революция. </w:t>
      </w:r>
    </w:p>
    <w:p w:rsidR="00B7058D" w:rsidRDefault="00B7058D" w:rsidP="00B7058D">
      <w:pPr>
        <w:pStyle w:val="ae"/>
        <w:rPr>
          <w:i w:val="0"/>
          <w:iCs w:val="0"/>
        </w:rPr>
      </w:pPr>
      <w:r>
        <w:rPr>
          <w:i w:val="0"/>
          <w:iCs w:val="0"/>
        </w:rPr>
        <w:t xml:space="preserve">Можно небезосновательно возразить, что в нынешней России революция сверху </w:t>
      </w:r>
      <w:proofErr w:type="gramStart"/>
      <w:r>
        <w:rPr>
          <w:i w:val="0"/>
          <w:iCs w:val="0"/>
        </w:rPr>
        <w:t>наподобие</w:t>
      </w:r>
      <w:proofErr w:type="gramEnd"/>
      <w:r>
        <w:rPr>
          <w:i w:val="0"/>
          <w:iCs w:val="0"/>
        </w:rPr>
        <w:t xml:space="preserve"> горбачевской невообразима. </w:t>
      </w:r>
      <w:r w:rsidR="007F7702">
        <w:rPr>
          <w:i w:val="0"/>
          <w:iCs w:val="0"/>
        </w:rPr>
        <w:t>Э</w:t>
      </w:r>
      <w:r>
        <w:rPr>
          <w:i w:val="0"/>
          <w:iCs w:val="0"/>
        </w:rPr>
        <w:t xml:space="preserve">то </w:t>
      </w:r>
      <w:proofErr w:type="gramStart"/>
      <w:r>
        <w:rPr>
          <w:i w:val="0"/>
          <w:iCs w:val="0"/>
        </w:rPr>
        <w:t>чистая</w:t>
      </w:r>
      <w:proofErr w:type="gramEnd"/>
      <w:r>
        <w:rPr>
          <w:i w:val="0"/>
          <w:iCs w:val="0"/>
        </w:rPr>
        <w:t xml:space="preserve"> правда. Но правда и то, что в 1991 г. в РСФСР произошла классическая революция самого радикального </w:t>
      </w:r>
      <w:r w:rsidR="007F7702">
        <w:rPr>
          <w:i w:val="0"/>
          <w:iCs w:val="0"/>
        </w:rPr>
        <w:t>характера</w:t>
      </w:r>
      <w:r>
        <w:rPr>
          <w:i w:val="0"/>
          <w:iCs w:val="0"/>
        </w:rPr>
        <w:t xml:space="preserve">. </w:t>
      </w:r>
      <w:r w:rsidR="00290FEB">
        <w:rPr>
          <w:i w:val="0"/>
          <w:iCs w:val="0"/>
        </w:rPr>
        <w:tab/>
      </w:r>
    </w:p>
    <w:p w:rsidR="00604343" w:rsidRDefault="00B7058D" w:rsidP="00B7058D">
      <w:pPr>
        <w:pStyle w:val="ae"/>
        <w:rPr>
          <w:i w:val="0"/>
          <w:iCs w:val="0"/>
        </w:rPr>
      </w:pPr>
      <w:r>
        <w:rPr>
          <w:i w:val="0"/>
          <w:iCs w:val="0"/>
        </w:rPr>
        <w:t xml:space="preserve">Наконец,  </w:t>
      </w:r>
      <w:r w:rsidR="00470E90">
        <w:rPr>
          <w:i w:val="0"/>
          <w:iCs w:val="0"/>
        </w:rPr>
        <w:t xml:space="preserve"> нынешняя Россия </w:t>
      </w:r>
      <w:r>
        <w:rPr>
          <w:i w:val="0"/>
          <w:iCs w:val="0"/>
        </w:rPr>
        <w:t>по запасу прочности чрезвычайно уступает канувшему в небытие СССР.</w:t>
      </w:r>
      <w:r w:rsidR="00604343">
        <w:rPr>
          <w:i w:val="0"/>
          <w:iCs w:val="0"/>
        </w:rPr>
        <w:t xml:space="preserve"> </w:t>
      </w:r>
      <w:r w:rsidR="007F7702">
        <w:rPr>
          <w:i w:val="0"/>
          <w:iCs w:val="0"/>
        </w:rPr>
        <w:t>С</w:t>
      </w:r>
      <w:r>
        <w:rPr>
          <w:i w:val="0"/>
          <w:iCs w:val="0"/>
        </w:rPr>
        <w:t>овременная Ро</w:t>
      </w:r>
      <w:r w:rsidR="007F7702">
        <w:rPr>
          <w:i w:val="0"/>
          <w:iCs w:val="0"/>
        </w:rPr>
        <w:t xml:space="preserve">ссия – откровенно слабая страна, которая </w:t>
      </w:r>
      <w:r w:rsidR="00604343">
        <w:rPr>
          <w:i w:val="0"/>
          <w:iCs w:val="0"/>
        </w:rPr>
        <w:t>за последние пятнадцать лет, несмотря на золотой дождь нефтяных цен, не стала сильнее. Первоклассная военная машина, разветвленный репрессивный аппарат,  массированная циничная пропаганда неспособны компенсировать отсталую структуру экономики, раз</w:t>
      </w:r>
      <w:r w:rsidR="00A92C8F">
        <w:rPr>
          <w:i w:val="0"/>
          <w:iCs w:val="0"/>
        </w:rPr>
        <w:t>рушение</w:t>
      </w:r>
      <w:r w:rsidR="00604343">
        <w:rPr>
          <w:i w:val="0"/>
          <w:iCs w:val="0"/>
        </w:rPr>
        <w:t xml:space="preserve"> здравоохранения и образования, драматическое снижение антропологического качества</w:t>
      </w:r>
      <w:r w:rsidR="00A92C8F">
        <w:rPr>
          <w:i w:val="0"/>
          <w:iCs w:val="0"/>
        </w:rPr>
        <w:t xml:space="preserve"> общества</w:t>
      </w:r>
      <w:r w:rsidR="00604343">
        <w:rPr>
          <w:i w:val="0"/>
          <w:iCs w:val="0"/>
        </w:rPr>
        <w:t xml:space="preserve">. </w:t>
      </w:r>
    </w:p>
    <w:p w:rsidR="00290FEB" w:rsidRPr="004C5D92" w:rsidRDefault="00604343" w:rsidP="00B7058D">
      <w:pPr>
        <w:pStyle w:val="ae"/>
        <w:rPr>
          <w:i w:val="0"/>
          <w:iCs w:val="0"/>
        </w:rPr>
      </w:pPr>
      <w:r>
        <w:rPr>
          <w:i w:val="0"/>
          <w:iCs w:val="0"/>
        </w:rPr>
        <w:t xml:space="preserve">Теоретически в состоянии  вялотекущей деградации можно жить годы и десятки лет. </w:t>
      </w:r>
      <w:r w:rsidR="007F7702">
        <w:rPr>
          <w:i w:val="0"/>
          <w:iCs w:val="0"/>
        </w:rPr>
        <w:t>Не</w:t>
      </w:r>
      <w:r>
        <w:rPr>
          <w:i w:val="0"/>
          <w:iCs w:val="0"/>
        </w:rPr>
        <w:t>которые латиноамериканские</w:t>
      </w:r>
      <w:r w:rsidR="00A92C8F">
        <w:rPr>
          <w:i w:val="0"/>
          <w:iCs w:val="0"/>
        </w:rPr>
        <w:t>, азиатские, африканские</w:t>
      </w:r>
      <w:r>
        <w:rPr>
          <w:i w:val="0"/>
          <w:iCs w:val="0"/>
        </w:rPr>
        <w:t xml:space="preserve"> страны так  жили</w:t>
      </w:r>
      <w:r w:rsidR="007F7702">
        <w:rPr>
          <w:i w:val="0"/>
          <w:iCs w:val="0"/>
        </w:rPr>
        <w:t xml:space="preserve"> и живут</w:t>
      </w:r>
      <w:r>
        <w:rPr>
          <w:i w:val="0"/>
          <w:iCs w:val="0"/>
        </w:rPr>
        <w:t xml:space="preserve">. Но </w:t>
      </w:r>
      <w:r w:rsidR="007F7702">
        <w:rPr>
          <w:i w:val="0"/>
          <w:iCs w:val="0"/>
        </w:rPr>
        <w:t xml:space="preserve">стабильность деградации возможна </w:t>
      </w:r>
      <w:r>
        <w:rPr>
          <w:i w:val="0"/>
          <w:iCs w:val="0"/>
        </w:rPr>
        <w:t>лишь, если страна не сталкивается с внешними вызовами и</w:t>
      </w:r>
      <w:r w:rsidR="00A92C8F" w:rsidRPr="00A92C8F">
        <w:rPr>
          <w:i w:val="0"/>
          <w:iCs w:val="0"/>
        </w:rPr>
        <w:t>/</w:t>
      </w:r>
      <w:r w:rsidR="00A92C8F">
        <w:rPr>
          <w:i w:val="0"/>
          <w:iCs w:val="0"/>
        </w:rPr>
        <w:t>или</w:t>
      </w:r>
      <w:r>
        <w:rPr>
          <w:i w:val="0"/>
          <w:iCs w:val="0"/>
        </w:rPr>
        <w:t xml:space="preserve"> резкой </w:t>
      </w:r>
      <w:r w:rsidR="00A92C8F">
        <w:rPr>
          <w:i w:val="0"/>
          <w:iCs w:val="0"/>
        </w:rPr>
        <w:t xml:space="preserve">внутренней </w:t>
      </w:r>
      <w:r>
        <w:rPr>
          <w:i w:val="0"/>
          <w:iCs w:val="0"/>
        </w:rPr>
        <w:t xml:space="preserve">дестабилизацией.  </w:t>
      </w:r>
      <w:r w:rsidR="00A92C8F">
        <w:rPr>
          <w:i w:val="0"/>
          <w:iCs w:val="0"/>
        </w:rPr>
        <w:t xml:space="preserve">В России триггером дестабилизации стали </w:t>
      </w:r>
      <w:r>
        <w:rPr>
          <w:i w:val="0"/>
          <w:iCs w:val="0"/>
        </w:rPr>
        <w:t>геополитически</w:t>
      </w:r>
      <w:r w:rsidR="00A92C8F">
        <w:rPr>
          <w:i w:val="0"/>
          <w:iCs w:val="0"/>
        </w:rPr>
        <w:t>е</w:t>
      </w:r>
      <w:r>
        <w:rPr>
          <w:i w:val="0"/>
          <w:iCs w:val="0"/>
        </w:rPr>
        <w:t xml:space="preserve"> экзерсис</w:t>
      </w:r>
      <w:r w:rsidR="00A92C8F">
        <w:rPr>
          <w:i w:val="0"/>
          <w:iCs w:val="0"/>
        </w:rPr>
        <w:t xml:space="preserve">ы </w:t>
      </w:r>
      <w:r>
        <w:rPr>
          <w:i w:val="0"/>
          <w:iCs w:val="0"/>
        </w:rPr>
        <w:t xml:space="preserve"> 2014 г. </w:t>
      </w:r>
    </w:p>
    <w:p w:rsidR="004C5D92" w:rsidRDefault="004C5D92" w:rsidP="00931FD4">
      <w:pPr>
        <w:pStyle w:val="ae"/>
        <w:ind w:firstLine="0"/>
        <w:rPr>
          <w:i w:val="0"/>
          <w:iCs w:val="0"/>
        </w:rPr>
      </w:pPr>
    </w:p>
    <w:p w:rsidR="00FE518F" w:rsidRDefault="00FE518F" w:rsidP="00931FD4">
      <w:pPr>
        <w:pStyle w:val="ae"/>
        <w:ind w:firstLine="0"/>
        <w:rPr>
          <w:i w:val="0"/>
          <w:iCs w:val="0"/>
        </w:rPr>
      </w:pPr>
      <w:r>
        <w:rPr>
          <w:i w:val="0"/>
          <w:iCs w:val="0"/>
        </w:rPr>
        <w:tab/>
      </w: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184299" w:rsidRDefault="00184299" w:rsidP="00931FD4">
      <w:pPr>
        <w:pStyle w:val="ae"/>
        <w:ind w:firstLine="0"/>
        <w:rPr>
          <w:i w:val="0"/>
          <w:iCs w:val="0"/>
        </w:rPr>
      </w:pPr>
    </w:p>
    <w:p w:rsidR="00FE518F" w:rsidRDefault="00FE518F" w:rsidP="00FE518F">
      <w:pPr>
        <w:pStyle w:val="ae"/>
        <w:ind w:firstLine="0"/>
        <w:jc w:val="center"/>
        <w:rPr>
          <w:b/>
          <w:i w:val="0"/>
          <w:iCs w:val="0"/>
        </w:rPr>
      </w:pPr>
      <w:r>
        <w:rPr>
          <w:b/>
          <w:i w:val="0"/>
          <w:iCs w:val="0"/>
        </w:rPr>
        <w:t xml:space="preserve">Глава 6. </w:t>
      </w:r>
      <w:r>
        <w:rPr>
          <w:b/>
          <w:i w:val="0"/>
          <w:iCs w:val="0"/>
          <w:lang w:val="en-US"/>
        </w:rPr>
        <w:t>Wunderwaffe</w:t>
      </w:r>
      <w:r w:rsidRPr="00947354">
        <w:rPr>
          <w:b/>
          <w:i w:val="0"/>
          <w:iCs w:val="0"/>
        </w:rPr>
        <w:t xml:space="preserve"> </w:t>
      </w:r>
      <w:r>
        <w:rPr>
          <w:b/>
          <w:i w:val="0"/>
          <w:iCs w:val="0"/>
        </w:rPr>
        <w:t>революции</w:t>
      </w:r>
    </w:p>
    <w:p w:rsidR="00304FE9" w:rsidRDefault="00304FE9" w:rsidP="00FE518F">
      <w:pPr>
        <w:pStyle w:val="ae"/>
        <w:ind w:firstLine="0"/>
        <w:jc w:val="center"/>
        <w:rPr>
          <w:b/>
          <w:i w:val="0"/>
          <w:iCs w:val="0"/>
        </w:rPr>
      </w:pPr>
    </w:p>
    <w:p w:rsidR="00304FE9" w:rsidRDefault="00304FE9" w:rsidP="00304FE9">
      <w:pPr>
        <w:pStyle w:val="ae"/>
        <w:ind w:firstLine="0"/>
        <w:rPr>
          <w:i w:val="0"/>
          <w:iCs w:val="0"/>
        </w:rPr>
      </w:pPr>
      <w:r>
        <w:rPr>
          <w:b/>
          <w:i w:val="0"/>
          <w:iCs w:val="0"/>
        </w:rPr>
        <w:tab/>
      </w:r>
      <w:r>
        <w:rPr>
          <w:i w:val="0"/>
          <w:iCs w:val="0"/>
        </w:rPr>
        <w:t xml:space="preserve">Конспирологическое мышление придерживается двух символов веры </w:t>
      </w:r>
      <w:r w:rsidR="00000D1A">
        <w:rPr>
          <w:i w:val="0"/>
          <w:iCs w:val="0"/>
        </w:rPr>
        <w:t xml:space="preserve">относительно </w:t>
      </w:r>
      <w:r>
        <w:rPr>
          <w:i w:val="0"/>
          <w:iCs w:val="0"/>
        </w:rPr>
        <w:t xml:space="preserve">революции. Первый: революция это заговор. </w:t>
      </w:r>
      <w:r w:rsidR="00FB0EEF">
        <w:rPr>
          <w:i w:val="0"/>
          <w:iCs w:val="0"/>
        </w:rPr>
        <w:t xml:space="preserve">Второй: </w:t>
      </w:r>
      <w:r w:rsidR="00000D1A">
        <w:rPr>
          <w:i w:val="0"/>
          <w:iCs w:val="0"/>
        </w:rPr>
        <w:t xml:space="preserve">имеются </w:t>
      </w:r>
      <w:r w:rsidR="00FB0EEF">
        <w:rPr>
          <w:i w:val="0"/>
          <w:iCs w:val="0"/>
        </w:rPr>
        <w:t xml:space="preserve">особые чудодейственные технологии, позволяющие </w:t>
      </w:r>
      <w:r w:rsidR="00E75B50">
        <w:rPr>
          <w:i w:val="0"/>
          <w:iCs w:val="0"/>
        </w:rPr>
        <w:t xml:space="preserve">буквально на пустом месте </w:t>
      </w:r>
      <w:r w:rsidR="00FB0EEF">
        <w:rPr>
          <w:i w:val="0"/>
          <w:iCs w:val="0"/>
        </w:rPr>
        <w:t>организовать</w:t>
      </w:r>
      <w:r w:rsidR="00530484">
        <w:rPr>
          <w:i w:val="0"/>
          <w:iCs w:val="0"/>
        </w:rPr>
        <w:t xml:space="preserve"> </w:t>
      </w:r>
      <w:r w:rsidR="00B05B65">
        <w:rPr>
          <w:i w:val="0"/>
          <w:iCs w:val="0"/>
        </w:rPr>
        <w:t xml:space="preserve"> </w:t>
      </w:r>
      <w:r w:rsidR="00FB0EEF">
        <w:rPr>
          <w:i w:val="0"/>
          <w:iCs w:val="0"/>
        </w:rPr>
        <w:t>революционн</w:t>
      </w:r>
      <w:r w:rsidR="00184299">
        <w:rPr>
          <w:i w:val="0"/>
          <w:iCs w:val="0"/>
        </w:rPr>
        <w:t>о</w:t>
      </w:r>
      <w:r w:rsidR="00FB0EEF">
        <w:rPr>
          <w:i w:val="0"/>
          <w:iCs w:val="0"/>
        </w:rPr>
        <w:t>е возмущение.</w:t>
      </w:r>
    </w:p>
    <w:p w:rsidR="00530484" w:rsidRPr="00E75B50" w:rsidRDefault="00530484" w:rsidP="00304FE9">
      <w:pPr>
        <w:pStyle w:val="ae"/>
        <w:ind w:firstLine="0"/>
        <w:rPr>
          <w:i w:val="0"/>
          <w:iCs w:val="0"/>
        </w:rPr>
      </w:pPr>
      <w:r>
        <w:rPr>
          <w:i w:val="0"/>
          <w:iCs w:val="0"/>
        </w:rPr>
        <w:tab/>
        <w:t xml:space="preserve">Насчет природы заговоров и </w:t>
      </w:r>
      <w:r w:rsidR="000631EE">
        <w:rPr>
          <w:i w:val="0"/>
          <w:iCs w:val="0"/>
        </w:rPr>
        <w:t xml:space="preserve">мотивов заговорщиков создана обширная </w:t>
      </w:r>
      <w:r w:rsidR="00F901F5">
        <w:rPr>
          <w:i w:val="0"/>
          <w:iCs w:val="0"/>
        </w:rPr>
        <w:t xml:space="preserve">и постоянно пополняющаяся литература. Хотя </w:t>
      </w:r>
      <w:r w:rsidR="0042635B">
        <w:rPr>
          <w:i w:val="0"/>
          <w:iCs w:val="0"/>
        </w:rPr>
        <w:t>приводимые</w:t>
      </w:r>
      <w:r w:rsidR="00000D1A">
        <w:rPr>
          <w:i w:val="0"/>
          <w:iCs w:val="0"/>
        </w:rPr>
        <w:t xml:space="preserve"> в ней</w:t>
      </w:r>
      <w:r w:rsidR="0042635B">
        <w:rPr>
          <w:i w:val="0"/>
          <w:iCs w:val="0"/>
        </w:rPr>
        <w:t xml:space="preserve"> версии</w:t>
      </w:r>
      <w:r w:rsidR="00F901F5">
        <w:rPr>
          <w:i w:val="0"/>
          <w:iCs w:val="0"/>
        </w:rPr>
        <w:t xml:space="preserve"> не </w:t>
      </w:r>
      <w:r w:rsidR="0042635B">
        <w:rPr>
          <w:i w:val="0"/>
          <w:iCs w:val="0"/>
        </w:rPr>
        <w:t>блещут разнообразием</w:t>
      </w:r>
      <w:r w:rsidR="00F901F5">
        <w:rPr>
          <w:i w:val="0"/>
          <w:iCs w:val="0"/>
        </w:rPr>
        <w:t xml:space="preserve">. </w:t>
      </w:r>
      <w:proofErr w:type="gramStart"/>
      <w:r w:rsidR="005D09B2">
        <w:rPr>
          <w:i w:val="0"/>
          <w:iCs w:val="0"/>
        </w:rPr>
        <w:t xml:space="preserve">От розенкрейцеров, франкмасонов и  мартинистов </w:t>
      </w:r>
      <w:r w:rsidR="005D09B2">
        <w:rPr>
          <w:i w:val="0"/>
          <w:iCs w:val="0"/>
          <w:lang w:val="en-US"/>
        </w:rPr>
        <w:t>XVIII</w:t>
      </w:r>
      <w:r w:rsidR="005D09B2" w:rsidRPr="00FE7E8F">
        <w:rPr>
          <w:i w:val="0"/>
          <w:iCs w:val="0"/>
        </w:rPr>
        <w:t xml:space="preserve"> </w:t>
      </w:r>
      <w:r w:rsidR="005D09B2">
        <w:rPr>
          <w:i w:val="0"/>
          <w:iCs w:val="0"/>
        </w:rPr>
        <w:t xml:space="preserve">в. </w:t>
      </w:r>
      <w:r w:rsidR="00FE7E8F">
        <w:rPr>
          <w:i w:val="0"/>
          <w:iCs w:val="0"/>
        </w:rPr>
        <w:t>через большевиков</w:t>
      </w:r>
      <w:r w:rsidR="0042635B">
        <w:rPr>
          <w:i w:val="0"/>
          <w:iCs w:val="0"/>
        </w:rPr>
        <w:t xml:space="preserve">  </w:t>
      </w:r>
      <w:r w:rsidR="0042635B">
        <w:rPr>
          <w:i w:val="0"/>
          <w:iCs w:val="0"/>
          <w:lang w:val="en-US"/>
        </w:rPr>
        <w:t>XX</w:t>
      </w:r>
      <w:r w:rsidR="00000D1A">
        <w:rPr>
          <w:i w:val="0"/>
          <w:iCs w:val="0"/>
        </w:rPr>
        <w:t xml:space="preserve"> в., подкармливавшихся </w:t>
      </w:r>
      <w:r w:rsidR="00FE7E8F">
        <w:rPr>
          <w:i w:val="0"/>
          <w:iCs w:val="0"/>
        </w:rPr>
        <w:t>не то германским Генштабом, не то банкиром Шифом, не то  всемирной синагогой</w:t>
      </w:r>
      <w:r w:rsidR="00000D1A">
        <w:rPr>
          <w:i w:val="0"/>
          <w:iCs w:val="0"/>
        </w:rPr>
        <w:t>,</w:t>
      </w:r>
      <w:r w:rsidR="00FE7E8F">
        <w:rPr>
          <w:i w:val="0"/>
          <w:iCs w:val="0"/>
        </w:rPr>
        <w:t xml:space="preserve"> до современных козней Госдепа и спецслужб при участи</w:t>
      </w:r>
      <w:r w:rsidR="0042635B">
        <w:rPr>
          <w:i w:val="0"/>
          <w:iCs w:val="0"/>
        </w:rPr>
        <w:t>и Сороса, Ротшильда и Рокфеллер</w:t>
      </w:r>
      <w:r w:rsidR="00D67FE7">
        <w:rPr>
          <w:i w:val="0"/>
          <w:iCs w:val="0"/>
        </w:rPr>
        <w:t>ов</w:t>
      </w:r>
      <w:r w:rsidR="00FE7E8F">
        <w:rPr>
          <w:i w:val="0"/>
          <w:iCs w:val="0"/>
        </w:rPr>
        <w:t>.</w:t>
      </w:r>
      <w:proofErr w:type="gramEnd"/>
      <w:r w:rsidR="00FE7E8F">
        <w:rPr>
          <w:i w:val="0"/>
          <w:iCs w:val="0"/>
        </w:rPr>
        <w:t xml:space="preserve"> В общем, сделайте мне страшно и загадочно. </w:t>
      </w:r>
    </w:p>
    <w:p w:rsidR="009B3979" w:rsidRDefault="00D67FE7" w:rsidP="00304FE9">
      <w:pPr>
        <w:pStyle w:val="ae"/>
        <w:ind w:firstLine="0"/>
        <w:rPr>
          <w:i w:val="0"/>
          <w:iCs w:val="0"/>
        </w:rPr>
      </w:pPr>
      <w:r w:rsidRPr="00E75B50">
        <w:rPr>
          <w:i w:val="0"/>
          <w:iCs w:val="0"/>
        </w:rPr>
        <w:t xml:space="preserve"> </w:t>
      </w:r>
      <w:r>
        <w:rPr>
          <w:i w:val="0"/>
          <w:iCs w:val="0"/>
        </w:rPr>
        <w:tab/>
      </w:r>
      <w:r w:rsidR="004D2632">
        <w:rPr>
          <w:i w:val="0"/>
          <w:iCs w:val="0"/>
        </w:rPr>
        <w:t>С</w:t>
      </w:r>
      <w:r>
        <w:rPr>
          <w:i w:val="0"/>
          <w:iCs w:val="0"/>
        </w:rPr>
        <w:t xml:space="preserve">овременные конспирологи </w:t>
      </w:r>
      <w:r w:rsidR="004D2632">
        <w:rPr>
          <w:i w:val="0"/>
          <w:iCs w:val="0"/>
        </w:rPr>
        <w:t>смеща</w:t>
      </w:r>
      <w:r w:rsidR="00000D1A">
        <w:rPr>
          <w:i w:val="0"/>
          <w:iCs w:val="0"/>
        </w:rPr>
        <w:t>ю</w:t>
      </w:r>
      <w:r w:rsidR="004D2632">
        <w:rPr>
          <w:i w:val="0"/>
          <w:iCs w:val="0"/>
        </w:rPr>
        <w:t>т</w:t>
      </w:r>
      <w:r>
        <w:rPr>
          <w:i w:val="0"/>
          <w:iCs w:val="0"/>
        </w:rPr>
        <w:t xml:space="preserve"> фокус внимания с субъектов</w:t>
      </w:r>
      <w:r w:rsidR="00F2733B">
        <w:rPr>
          <w:i w:val="0"/>
          <w:iCs w:val="0"/>
        </w:rPr>
        <w:t>, с движущих сил революци</w:t>
      </w:r>
      <w:r w:rsidR="00986D43">
        <w:rPr>
          <w:i w:val="0"/>
          <w:iCs w:val="0"/>
        </w:rPr>
        <w:t>и</w:t>
      </w:r>
      <w:r>
        <w:rPr>
          <w:i w:val="0"/>
          <w:iCs w:val="0"/>
        </w:rPr>
        <w:t xml:space="preserve"> на технологии</w:t>
      </w:r>
      <w:r w:rsidR="00986D43">
        <w:rPr>
          <w:i w:val="0"/>
          <w:iCs w:val="0"/>
        </w:rPr>
        <w:t xml:space="preserve"> революционной мобилизации</w:t>
      </w:r>
      <w:r>
        <w:rPr>
          <w:i w:val="0"/>
          <w:iCs w:val="0"/>
        </w:rPr>
        <w:t>.</w:t>
      </w:r>
      <w:r w:rsidR="00E75B50">
        <w:rPr>
          <w:i w:val="0"/>
          <w:iCs w:val="0"/>
        </w:rPr>
        <w:t xml:space="preserve"> </w:t>
      </w:r>
      <w:r w:rsidR="00000D1A">
        <w:rPr>
          <w:i w:val="0"/>
          <w:iCs w:val="0"/>
        </w:rPr>
        <w:t xml:space="preserve">Это </w:t>
      </w:r>
      <w:r w:rsidR="00E75B50">
        <w:rPr>
          <w:i w:val="0"/>
          <w:iCs w:val="0"/>
        </w:rPr>
        <w:t xml:space="preserve">в духе нашей технологической эпохи: важно не </w:t>
      </w:r>
      <w:r w:rsidR="00E75B50" w:rsidRPr="00E75B50">
        <w:rPr>
          <w:iCs w:val="0"/>
        </w:rPr>
        <w:t>кто</w:t>
      </w:r>
      <w:r w:rsidR="00E75B50">
        <w:rPr>
          <w:i w:val="0"/>
          <w:iCs w:val="0"/>
        </w:rPr>
        <w:t xml:space="preserve">, а </w:t>
      </w:r>
      <w:r w:rsidR="00E75B50" w:rsidRPr="00E75B50">
        <w:rPr>
          <w:iCs w:val="0"/>
        </w:rPr>
        <w:t>как</w:t>
      </w:r>
      <w:r w:rsidR="00E75B50">
        <w:rPr>
          <w:i w:val="0"/>
          <w:iCs w:val="0"/>
        </w:rPr>
        <w:t xml:space="preserve">. </w:t>
      </w:r>
      <w:r>
        <w:rPr>
          <w:i w:val="0"/>
          <w:iCs w:val="0"/>
        </w:rPr>
        <w:t xml:space="preserve"> </w:t>
      </w:r>
      <w:r w:rsidR="007A33DB">
        <w:rPr>
          <w:i w:val="0"/>
          <w:iCs w:val="0"/>
        </w:rPr>
        <w:t xml:space="preserve">Однако </w:t>
      </w:r>
      <w:r w:rsidR="00CB6375">
        <w:rPr>
          <w:i w:val="0"/>
          <w:iCs w:val="0"/>
        </w:rPr>
        <w:t>конспирология и в этом случае остается конспри</w:t>
      </w:r>
      <w:r w:rsidR="003B02CB">
        <w:rPr>
          <w:i w:val="0"/>
          <w:iCs w:val="0"/>
        </w:rPr>
        <w:t>р</w:t>
      </w:r>
      <w:r w:rsidR="00CB6375">
        <w:rPr>
          <w:i w:val="0"/>
          <w:iCs w:val="0"/>
        </w:rPr>
        <w:t xml:space="preserve">ологией. </w:t>
      </w:r>
      <w:r>
        <w:rPr>
          <w:i w:val="0"/>
          <w:iCs w:val="0"/>
        </w:rPr>
        <w:t xml:space="preserve">Социальные </w:t>
      </w:r>
      <w:r w:rsidR="00CB6375">
        <w:rPr>
          <w:i w:val="0"/>
          <w:iCs w:val="0"/>
        </w:rPr>
        <w:t xml:space="preserve">и, так сказать, технические </w:t>
      </w:r>
      <w:r>
        <w:rPr>
          <w:i w:val="0"/>
          <w:iCs w:val="0"/>
        </w:rPr>
        <w:t>технологии мистифицируются</w:t>
      </w:r>
      <w:r w:rsidR="00D5594E">
        <w:rPr>
          <w:i w:val="0"/>
          <w:iCs w:val="0"/>
        </w:rPr>
        <w:t>,</w:t>
      </w:r>
      <w:r>
        <w:rPr>
          <w:i w:val="0"/>
          <w:iCs w:val="0"/>
        </w:rPr>
        <w:t xml:space="preserve"> </w:t>
      </w:r>
      <w:r w:rsidR="00CB6375">
        <w:rPr>
          <w:i w:val="0"/>
          <w:iCs w:val="0"/>
        </w:rPr>
        <w:t xml:space="preserve">гипертрофируются, </w:t>
      </w:r>
      <w:r w:rsidR="00F2733B">
        <w:rPr>
          <w:i w:val="0"/>
          <w:iCs w:val="0"/>
        </w:rPr>
        <w:t xml:space="preserve">им придается самодовлеющее значение. </w:t>
      </w:r>
    </w:p>
    <w:p w:rsidR="00D67FE7" w:rsidRDefault="00000D1A" w:rsidP="009B3979">
      <w:pPr>
        <w:pStyle w:val="ae"/>
        <w:rPr>
          <w:i w:val="0"/>
          <w:iCs w:val="0"/>
        </w:rPr>
      </w:pPr>
      <w:r>
        <w:rPr>
          <w:i w:val="0"/>
          <w:iCs w:val="0"/>
        </w:rPr>
        <w:t>Читатель</w:t>
      </w:r>
      <w:r w:rsidR="009B3979">
        <w:rPr>
          <w:i w:val="0"/>
          <w:iCs w:val="0"/>
        </w:rPr>
        <w:t xml:space="preserve"> </w:t>
      </w:r>
      <w:r w:rsidR="00CB6375">
        <w:rPr>
          <w:i w:val="0"/>
          <w:iCs w:val="0"/>
        </w:rPr>
        <w:t xml:space="preserve">книги </w:t>
      </w:r>
      <w:r w:rsidR="009B3979">
        <w:rPr>
          <w:i w:val="0"/>
          <w:iCs w:val="0"/>
        </w:rPr>
        <w:t>зна</w:t>
      </w:r>
      <w:r>
        <w:rPr>
          <w:i w:val="0"/>
          <w:iCs w:val="0"/>
        </w:rPr>
        <w:t>е</w:t>
      </w:r>
      <w:r w:rsidR="009B3979">
        <w:rPr>
          <w:i w:val="0"/>
          <w:iCs w:val="0"/>
        </w:rPr>
        <w:t>т, какие названия закрепил</w:t>
      </w:r>
      <w:r w:rsidR="007A33DB">
        <w:rPr>
          <w:i w:val="0"/>
          <w:iCs w:val="0"/>
        </w:rPr>
        <w:t>ись за революциями 2010-х гг. «т</w:t>
      </w:r>
      <w:r w:rsidR="009B3979">
        <w:rPr>
          <w:i w:val="0"/>
          <w:iCs w:val="0"/>
        </w:rPr>
        <w:t xml:space="preserve">виттерная», «фейсбучная», «Интернет-революция», что подразумевает ключевой характер технологий – Интернета и социальных медиа – в развитии и распространении революционного процесса. </w:t>
      </w:r>
      <w:r w:rsidR="00CB6375">
        <w:rPr>
          <w:i w:val="0"/>
          <w:iCs w:val="0"/>
        </w:rPr>
        <w:t xml:space="preserve">Подразумевается или открыто утверждается, что без «всемирной паутины» и социальных медиа революции не могли бы произойти, что Интернет – абсолютный ключ к пониманию экспансии подрывных идей и революционной мобилизации. </w:t>
      </w:r>
      <w:r w:rsidR="0097476E">
        <w:rPr>
          <w:i w:val="0"/>
          <w:iCs w:val="0"/>
        </w:rPr>
        <w:t>(</w:t>
      </w:r>
      <w:r w:rsidR="004B6998">
        <w:rPr>
          <w:i w:val="0"/>
          <w:iCs w:val="0"/>
        </w:rPr>
        <w:t xml:space="preserve">Интересно, как же это возникали и проходили революции до начала второго десятилетия </w:t>
      </w:r>
      <w:r w:rsidR="004B6998">
        <w:rPr>
          <w:i w:val="0"/>
          <w:iCs w:val="0"/>
          <w:lang w:val="en-US"/>
        </w:rPr>
        <w:t>XXI</w:t>
      </w:r>
      <w:r w:rsidR="004B6998" w:rsidRPr="004B6998">
        <w:rPr>
          <w:i w:val="0"/>
          <w:iCs w:val="0"/>
        </w:rPr>
        <w:t xml:space="preserve"> </w:t>
      </w:r>
      <w:proofErr w:type="gramStart"/>
      <w:r w:rsidR="004B6998">
        <w:rPr>
          <w:i w:val="0"/>
          <w:iCs w:val="0"/>
        </w:rPr>
        <w:t>в</w:t>
      </w:r>
      <w:proofErr w:type="gramEnd"/>
      <w:r w:rsidR="004B6998">
        <w:rPr>
          <w:i w:val="0"/>
          <w:iCs w:val="0"/>
        </w:rPr>
        <w:t>.?</w:t>
      </w:r>
      <w:r w:rsidR="0097476E">
        <w:rPr>
          <w:i w:val="0"/>
          <w:iCs w:val="0"/>
        </w:rPr>
        <w:t xml:space="preserve">) </w:t>
      </w:r>
    </w:p>
    <w:p w:rsidR="00F37F4C" w:rsidRDefault="00B73F08" w:rsidP="009B3979">
      <w:pPr>
        <w:pStyle w:val="ae"/>
        <w:rPr>
          <w:i w:val="0"/>
          <w:iCs w:val="0"/>
        </w:rPr>
      </w:pPr>
      <w:r>
        <w:rPr>
          <w:i w:val="0"/>
          <w:iCs w:val="0"/>
        </w:rPr>
        <w:t>Однако в</w:t>
      </w:r>
      <w:r w:rsidR="0097476E">
        <w:rPr>
          <w:i w:val="0"/>
          <w:iCs w:val="0"/>
        </w:rPr>
        <w:t xml:space="preserve"> данном случае мы </w:t>
      </w:r>
      <w:r w:rsidR="00000D1A">
        <w:rPr>
          <w:i w:val="0"/>
          <w:iCs w:val="0"/>
        </w:rPr>
        <w:t xml:space="preserve">сталкиваемся </w:t>
      </w:r>
      <w:r w:rsidR="0097476E">
        <w:rPr>
          <w:i w:val="0"/>
          <w:iCs w:val="0"/>
        </w:rPr>
        <w:t xml:space="preserve">с </w:t>
      </w:r>
      <w:r>
        <w:rPr>
          <w:i w:val="0"/>
          <w:iCs w:val="0"/>
        </w:rPr>
        <w:t xml:space="preserve">распространенным </w:t>
      </w:r>
      <w:r w:rsidR="0097476E">
        <w:rPr>
          <w:i w:val="0"/>
          <w:iCs w:val="0"/>
        </w:rPr>
        <w:t xml:space="preserve">заблуждением. </w:t>
      </w:r>
      <w:r w:rsidR="00A1526D">
        <w:rPr>
          <w:i w:val="0"/>
          <w:iCs w:val="0"/>
        </w:rPr>
        <w:t>Исследования показывают</w:t>
      </w:r>
      <w:r w:rsidR="00000D1A">
        <w:rPr>
          <w:i w:val="0"/>
          <w:iCs w:val="0"/>
        </w:rPr>
        <w:t xml:space="preserve"> отсутствие </w:t>
      </w:r>
      <w:r w:rsidR="00A1526D">
        <w:rPr>
          <w:i w:val="0"/>
          <w:iCs w:val="0"/>
        </w:rPr>
        <w:t>прямой зависимости между виртуальной и уличной протестн</w:t>
      </w:r>
      <w:r w:rsidR="00F37F4C">
        <w:rPr>
          <w:i w:val="0"/>
          <w:iCs w:val="0"/>
        </w:rPr>
        <w:t>ой активностью</w:t>
      </w:r>
      <w:r w:rsidR="00000D1A">
        <w:rPr>
          <w:i w:val="0"/>
          <w:iCs w:val="0"/>
        </w:rPr>
        <w:t>;</w:t>
      </w:r>
      <w:r w:rsidR="00A1526D">
        <w:rPr>
          <w:i w:val="0"/>
          <w:iCs w:val="0"/>
        </w:rPr>
        <w:t xml:space="preserve">  взаимосвязь между ними более сложна</w:t>
      </w:r>
      <w:r w:rsidR="00F37F4C">
        <w:rPr>
          <w:i w:val="0"/>
          <w:iCs w:val="0"/>
        </w:rPr>
        <w:t xml:space="preserve">. </w:t>
      </w:r>
      <w:proofErr w:type="gramStart"/>
      <w:r w:rsidR="00F37F4C">
        <w:rPr>
          <w:i w:val="0"/>
          <w:iCs w:val="0"/>
        </w:rPr>
        <w:t>В одних случаях возросшее количество твитов и постов п</w:t>
      </w:r>
      <w:r w:rsidR="00000D1A">
        <w:rPr>
          <w:i w:val="0"/>
          <w:iCs w:val="0"/>
        </w:rPr>
        <w:t>редшествовало уличным волнениям;</w:t>
      </w:r>
      <w:r w:rsidR="00F37F4C">
        <w:rPr>
          <w:i w:val="0"/>
          <w:iCs w:val="0"/>
        </w:rPr>
        <w:t xml:space="preserve"> </w:t>
      </w:r>
      <w:r w:rsidR="00000D1A">
        <w:rPr>
          <w:i w:val="0"/>
          <w:iCs w:val="0"/>
        </w:rPr>
        <w:t>в</w:t>
      </w:r>
      <w:r w:rsidR="00F37F4C">
        <w:rPr>
          <w:i w:val="0"/>
          <w:iCs w:val="0"/>
        </w:rPr>
        <w:t xml:space="preserve"> других медиактивность развивалась параллельно с уличными акциями, </w:t>
      </w:r>
      <w:r w:rsidR="00000D1A">
        <w:rPr>
          <w:i w:val="0"/>
          <w:iCs w:val="0"/>
        </w:rPr>
        <w:t xml:space="preserve">резко </w:t>
      </w:r>
      <w:r w:rsidR="00F37F4C">
        <w:rPr>
          <w:i w:val="0"/>
          <w:iCs w:val="0"/>
        </w:rPr>
        <w:t>возрастая в случае прямых столк</w:t>
      </w:r>
      <w:r w:rsidR="00000D1A">
        <w:rPr>
          <w:i w:val="0"/>
          <w:iCs w:val="0"/>
        </w:rPr>
        <w:t>новений протестующих с полицией;</w:t>
      </w:r>
      <w:r w:rsidR="00F37F4C">
        <w:rPr>
          <w:i w:val="0"/>
          <w:iCs w:val="0"/>
        </w:rPr>
        <w:t xml:space="preserve"> наконец, в ряде ситуаций не прослеживалось вообще </w:t>
      </w:r>
      <w:r w:rsidR="00F37F4C" w:rsidRPr="00F37F4C">
        <w:rPr>
          <w:iCs w:val="0"/>
        </w:rPr>
        <w:t>никакой связи</w:t>
      </w:r>
      <w:r w:rsidR="00F37F4C">
        <w:rPr>
          <w:i w:val="0"/>
          <w:iCs w:val="0"/>
        </w:rPr>
        <w:t xml:space="preserve"> между</w:t>
      </w:r>
      <w:r w:rsidR="00A1526D">
        <w:rPr>
          <w:i w:val="0"/>
          <w:iCs w:val="0"/>
        </w:rPr>
        <w:t xml:space="preserve"> </w:t>
      </w:r>
      <w:r w:rsidR="00F37F4C">
        <w:rPr>
          <w:i w:val="0"/>
          <w:iCs w:val="0"/>
        </w:rPr>
        <w:t xml:space="preserve">виртуальной и уличной активностями.  </w:t>
      </w:r>
      <w:proofErr w:type="gramEnd"/>
    </w:p>
    <w:p w:rsidR="004B6998" w:rsidRDefault="00F37F4C" w:rsidP="009B3979">
      <w:pPr>
        <w:pStyle w:val="ae"/>
        <w:rPr>
          <w:i w:val="0"/>
          <w:iCs w:val="0"/>
        </w:rPr>
      </w:pPr>
      <w:r>
        <w:rPr>
          <w:i w:val="0"/>
          <w:iCs w:val="0"/>
        </w:rPr>
        <w:t>Тип формирующейся</w:t>
      </w:r>
      <w:r w:rsidR="00000D1A">
        <w:rPr>
          <w:i w:val="0"/>
          <w:iCs w:val="0"/>
        </w:rPr>
        <w:t xml:space="preserve"> связи зависит от ряда факторов:</w:t>
      </w:r>
      <w:r>
        <w:rPr>
          <w:i w:val="0"/>
          <w:iCs w:val="0"/>
        </w:rPr>
        <w:t xml:space="preserve"> </w:t>
      </w:r>
      <w:r w:rsidR="00000D1A">
        <w:rPr>
          <w:i w:val="0"/>
          <w:iCs w:val="0"/>
        </w:rPr>
        <w:t>историко-культурного и географического контекстов</w:t>
      </w:r>
      <w:r>
        <w:rPr>
          <w:i w:val="0"/>
          <w:iCs w:val="0"/>
        </w:rPr>
        <w:t>, проникновени</w:t>
      </w:r>
      <w:r w:rsidR="00000D1A">
        <w:rPr>
          <w:i w:val="0"/>
          <w:iCs w:val="0"/>
        </w:rPr>
        <w:t>я</w:t>
      </w:r>
      <w:r>
        <w:rPr>
          <w:i w:val="0"/>
          <w:iCs w:val="0"/>
        </w:rPr>
        <w:t xml:space="preserve"> Интернета, влияни</w:t>
      </w:r>
      <w:r w:rsidR="00000D1A">
        <w:rPr>
          <w:i w:val="0"/>
          <w:iCs w:val="0"/>
        </w:rPr>
        <w:t>я</w:t>
      </w:r>
      <w:r>
        <w:rPr>
          <w:i w:val="0"/>
          <w:iCs w:val="0"/>
        </w:rPr>
        <w:t xml:space="preserve"> традиционных массмедиа и др. </w:t>
      </w:r>
      <w:r w:rsidR="00000D1A">
        <w:rPr>
          <w:i w:val="0"/>
          <w:iCs w:val="0"/>
        </w:rPr>
        <w:t xml:space="preserve">Но общий вывод однозначен: </w:t>
      </w:r>
      <w:r>
        <w:rPr>
          <w:i w:val="0"/>
          <w:iCs w:val="0"/>
        </w:rPr>
        <w:t>виртуальная активность может использоваться как предиктор социополитических протестов лишь в ограниченном числе случае</w:t>
      </w:r>
      <w:r w:rsidR="00000D1A">
        <w:rPr>
          <w:i w:val="0"/>
          <w:iCs w:val="0"/>
        </w:rPr>
        <w:t>в</w:t>
      </w:r>
      <w:r>
        <w:rPr>
          <w:rStyle w:val="aa"/>
          <w:i w:val="0"/>
          <w:iCs w:val="0"/>
        </w:rPr>
        <w:endnoteReference w:id="76"/>
      </w:r>
      <w:r>
        <w:rPr>
          <w:i w:val="0"/>
          <w:iCs w:val="0"/>
        </w:rPr>
        <w:t>.</w:t>
      </w:r>
      <w:r w:rsidR="00E251AD">
        <w:rPr>
          <w:i w:val="0"/>
          <w:iCs w:val="0"/>
        </w:rPr>
        <w:t xml:space="preserve"> </w:t>
      </w:r>
    </w:p>
    <w:p w:rsidR="004B6998" w:rsidRDefault="00E251AD" w:rsidP="009B3979">
      <w:pPr>
        <w:pStyle w:val="ae"/>
        <w:rPr>
          <w:i w:val="0"/>
          <w:iCs w:val="0"/>
        </w:rPr>
      </w:pPr>
      <w:r>
        <w:rPr>
          <w:i w:val="0"/>
          <w:iCs w:val="0"/>
        </w:rPr>
        <w:t xml:space="preserve">Иными словами, </w:t>
      </w:r>
      <w:r w:rsidR="00000D1A">
        <w:rPr>
          <w:i w:val="0"/>
          <w:iCs w:val="0"/>
        </w:rPr>
        <w:t xml:space="preserve">современные </w:t>
      </w:r>
      <w:r>
        <w:rPr>
          <w:i w:val="0"/>
          <w:iCs w:val="0"/>
        </w:rPr>
        <w:t xml:space="preserve">революции и политические волнения </w:t>
      </w:r>
      <w:r w:rsidR="003C7703">
        <w:rPr>
          <w:i w:val="0"/>
          <w:iCs w:val="0"/>
        </w:rPr>
        <w:t xml:space="preserve">вполне </w:t>
      </w:r>
      <w:r>
        <w:rPr>
          <w:i w:val="0"/>
          <w:iCs w:val="0"/>
        </w:rPr>
        <w:t xml:space="preserve">могут происходить без Интернета. </w:t>
      </w:r>
      <w:r w:rsidR="003C7703">
        <w:rPr>
          <w:i w:val="0"/>
          <w:iCs w:val="0"/>
        </w:rPr>
        <w:t xml:space="preserve">В этом смысле весьма поучителен </w:t>
      </w:r>
      <w:r w:rsidR="003C7703">
        <w:rPr>
          <w:i w:val="0"/>
          <w:iCs w:val="0"/>
        </w:rPr>
        <w:lastRenderedPageBreak/>
        <w:t xml:space="preserve">опыт египетской революции </w:t>
      </w:r>
      <w:r w:rsidR="00216CAD">
        <w:rPr>
          <w:i w:val="0"/>
          <w:iCs w:val="0"/>
        </w:rPr>
        <w:t>2010-</w:t>
      </w:r>
      <w:r w:rsidR="003C7703">
        <w:rPr>
          <w:i w:val="0"/>
          <w:iCs w:val="0"/>
        </w:rPr>
        <w:t>2011</w:t>
      </w:r>
      <w:r w:rsidR="00184299">
        <w:rPr>
          <w:i w:val="0"/>
          <w:iCs w:val="0"/>
        </w:rPr>
        <w:t xml:space="preserve"> </w:t>
      </w:r>
      <w:r w:rsidR="00216CAD">
        <w:rPr>
          <w:i w:val="0"/>
          <w:iCs w:val="0"/>
        </w:rPr>
        <w:t>г</w:t>
      </w:r>
      <w:r w:rsidR="003C7703">
        <w:rPr>
          <w:i w:val="0"/>
          <w:iCs w:val="0"/>
        </w:rPr>
        <w:t xml:space="preserve">г., прозванной «твиттер-революцией». Как я покажу дальше, она действительно начиналась благодаря «раскрутке» </w:t>
      </w:r>
      <w:proofErr w:type="gramStart"/>
      <w:r w:rsidR="003C7703">
        <w:rPr>
          <w:i w:val="0"/>
          <w:iCs w:val="0"/>
        </w:rPr>
        <w:t>в</w:t>
      </w:r>
      <w:proofErr w:type="gramEnd"/>
      <w:r w:rsidR="003C7703">
        <w:rPr>
          <w:i w:val="0"/>
          <w:iCs w:val="0"/>
        </w:rPr>
        <w:t xml:space="preserve"> социальных медиа. </w:t>
      </w:r>
    </w:p>
    <w:p w:rsidR="00CA23D2" w:rsidRDefault="003C7703" w:rsidP="009B3979">
      <w:pPr>
        <w:pStyle w:val="ae"/>
        <w:rPr>
          <w:i w:val="0"/>
          <w:iCs w:val="0"/>
        </w:rPr>
      </w:pPr>
      <w:r>
        <w:rPr>
          <w:i w:val="0"/>
          <w:iCs w:val="0"/>
        </w:rPr>
        <w:t xml:space="preserve">Обнаружив это, египетские власти </w:t>
      </w:r>
      <w:r w:rsidR="00CA23D2">
        <w:rPr>
          <w:i w:val="0"/>
          <w:iCs w:val="0"/>
        </w:rPr>
        <w:t>совершили, как им казалось, самоочевидные действия: в январе 201</w:t>
      </w:r>
      <w:r w:rsidR="00184299">
        <w:rPr>
          <w:i w:val="0"/>
          <w:iCs w:val="0"/>
        </w:rPr>
        <w:t>1</w:t>
      </w:r>
      <w:r w:rsidR="00CA23D2">
        <w:rPr>
          <w:i w:val="0"/>
          <w:iCs w:val="0"/>
        </w:rPr>
        <w:t xml:space="preserve"> г. они с</w:t>
      </w:r>
      <w:r w:rsidR="00216CAD">
        <w:rPr>
          <w:i w:val="0"/>
          <w:iCs w:val="0"/>
        </w:rPr>
        <w:t xml:space="preserve">начала </w:t>
      </w:r>
      <w:r w:rsidR="00CA23D2">
        <w:rPr>
          <w:i w:val="0"/>
          <w:iCs w:val="0"/>
        </w:rPr>
        <w:t xml:space="preserve">блокировали социальные медиа, а спустя два дня полностью отключили Интернет во всем Египте. </w:t>
      </w:r>
    </w:p>
    <w:p w:rsidR="003C7703" w:rsidRDefault="00CA23D2" w:rsidP="009B3979">
      <w:pPr>
        <w:pStyle w:val="ae"/>
        <w:rPr>
          <w:i w:val="0"/>
          <w:iCs w:val="0"/>
        </w:rPr>
      </w:pPr>
      <w:r>
        <w:rPr>
          <w:i w:val="0"/>
          <w:iCs w:val="0"/>
        </w:rPr>
        <w:t xml:space="preserve">И что же? Эффект оказался прямо противоположным </w:t>
      </w:r>
      <w:proofErr w:type="gramStart"/>
      <w:r>
        <w:rPr>
          <w:i w:val="0"/>
          <w:iCs w:val="0"/>
        </w:rPr>
        <w:t>ожидавшемуся</w:t>
      </w:r>
      <w:proofErr w:type="gramEnd"/>
      <w:r>
        <w:rPr>
          <w:i w:val="0"/>
          <w:iCs w:val="0"/>
        </w:rPr>
        <w:t xml:space="preserve">: блокировка не сдержала, а стимулировала массовые выступления. </w:t>
      </w:r>
      <w:r w:rsidR="00B2298B">
        <w:rPr>
          <w:i w:val="0"/>
          <w:iCs w:val="0"/>
        </w:rPr>
        <w:t>«Режим не догадывался, что тем самым дает мощный толчок революции. Всякий гражданин, и не слыхавший о восстании, теперь сообразил, что у режим</w:t>
      </w:r>
      <w:r w:rsidR="00BA669E">
        <w:rPr>
          <w:i w:val="0"/>
          <w:iCs w:val="0"/>
        </w:rPr>
        <w:t>а</w:t>
      </w:r>
      <w:r w:rsidR="00B2298B">
        <w:rPr>
          <w:i w:val="0"/>
          <w:iCs w:val="0"/>
        </w:rPr>
        <w:t xml:space="preserve"> большие проблемы. На улицу</w:t>
      </w:r>
      <w:r w:rsidR="00C76B22">
        <w:rPr>
          <w:i w:val="0"/>
          <w:iCs w:val="0"/>
        </w:rPr>
        <w:t xml:space="preserve"> вышли гигантские массы народа – некоторые хотели выяснить, что творится», - так </w:t>
      </w:r>
      <w:proofErr w:type="gramStart"/>
      <w:r w:rsidR="00C76B22">
        <w:rPr>
          <w:i w:val="0"/>
          <w:iCs w:val="0"/>
        </w:rPr>
        <w:t>описывал ситуацию Ваэль Гоним</w:t>
      </w:r>
      <w:proofErr w:type="gramEnd"/>
      <w:r w:rsidR="00C76B22">
        <w:rPr>
          <w:i w:val="0"/>
          <w:iCs w:val="0"/>
        </w:rPr>
        <w:t xml:space="preserve">, директор по маркетингу </w:t>
      </w:r>
      <w:r w:rsidR="00C76B22">
        <w:rPr>
          <w:iCs w:val="0"/>
          <w:lang w:val="en-US"/>
        </w:rPr>
        <w:t>Google</w:t>
      </w:r>
      <w:r w:rsidR="00C76B22" w:rsidRPr="00C76B22">
        <w:rPr>
          <w:iCs w:val="0"/>
        </w:rPr>
        <w:t xml:space="preserve"> </w:t>
      </w:r>
      <w:r w:rsidR="00C76B22">
        <w:rPr>
          <w:i w:val="0"/>
          <w:iCs w:val="0"/>
        </w:rPr>
        <w:t>на Ближнем Востоке, ставший одним из организаторов «лотосовой» революции в Египте</w:t>
      </w:r>
      <w:r w:rsidR="00C76B22">
        <w:rPr>
          <w:rStyle w:val="aa"/>
          <w:i w:val="0"/>
          <w:iCs w:val="0"/>
        </w:rPr>
        <w:endnoteReference w:id="77"/>
      </w:r>
      <w:r w:rsidR="00C76B22">
        <w:rPr>
          <w:i w:val="0"/>
          <w:iCs w:val="0"/>
        </w:rPr>
        <w:t xml:space="preserve">. </w:t>
      </w:r>
    </w:p>
    <w:p w:rsidR="00BA669E" w:rsidRDefault="00216CAD" w:rsidP="009B3979">
      <w:pPr>
        <w:pStyle w:val="ae"/>
        <w:rPr>
          <w:i w:val="0"/>
          <w:iCs w:val="0"/>
        </w:rPr>
      </w:pPr>
      <w:r>
        <w:rPr>
          <w:i w:val="0"/>
          <w:iCs w:val="0"/>
        </w:rPr>
        <w:t>П</w:t>
      </w:r>
      <w:r w:rsidR="00BA669E">
        <w:rPr>
          <w:i w:val="0"/>
          <w:iCs w:val="0"/>
        </w:rPr>
        <w:t xml:space="preserve">омимо неожиданных и нежелательных для власти </w:t>
      </w:r>
      <w:r w:rsidR="00184299">
        <w:rPr>
          <w:i w:val="0"/>
          <w:iCs w:val="0"/>
        </w:rPr>
        <w:t>социальных</w:t>
      </w:r>
      <w:r w:rsidR="00BA669E">
        <w:rPr>
          <w:i w:val="0"/>
          <w:iCs w:val="0"/>
        </w:rPr>
        <w:t xml:space="preserve"> эффектов запрета социальных медиа и Интернета, это и технически нереализуемая задача. В Египте после блокировки </w:t>
      </w:r>
      <w:r w:rsidR="00BA669E">
        <w:rPr>
          <w:iCs w:val="0"/>
          <w:lang w:val="en-US"/>
        </w:rPr>
        <w:t>Twitter</w:t>
      </w:r>
      <w:r w:rsidR="00BA669E" w:rsidRPr="00BA669E">
        <w:rPr>
          <w:iCs w:val="0"/>
        </w:rPr>
        <w:t xml:space="preserve"> </w:t>
      </w:r>
      <w:r w:rsidR="00BA669E">
        <w:rPr>
          <w:i w:val="0"/>
          <w:iCs w:val="0"/>
        </w:rPr>
        <w:t xml:space="preserve">и его приложений оппозиционеры продолжали оставлять в нем записи при помощи сторонних прокси-серверов и </w:t>
      </w:r>
      <w:r w:rsidR="00BA669E">
        <w:rPr>
          <w:i w:val="0"/>
          <w:iCs w:val="0"/>
          <w:lang w:val="en-US"/>
        </w:rPr>
        <w:t>SMS</w:t>
      </w:r>
      <w:r w:rsidR="00BA669E">
        <w:rPr>
          <w:i w:val="0"/>
          <w:iCs w:val="0"/>
        </w:rPr>
        <w:t xml:space="preserve">-сообщений. </w:t>
      </w:r>
      <w:r w:rsidR="00674E77">
        <w:rPr>
          <w:i w:val="0"/>
          <w:iCs w:val="0"/>
        </w:rPr>
        <w:t xml:space="preserve">Специально для Египта корпорация </w:t>
      </w:r>
      <w:r w:rsidR="00674E77">
        <w:rPr>
          <w:iCs w:val="0"/>
          <w:lang w:val="en-US"/>
        </w:rPr>
        <w:t>Google</w:t>
      </w:r>
      <w:r w:rsidR="00674E77">
        <w:rPr>
          <w:iCs w:val="0"/>
        </w:rPr>
        <w:t xml:space="preserve"> </w:t>
      </w:r>
      <w:r w:rsidR="00674E77">
        <w:rPr>
          <w:i w:val="0"/>
          <w:iCs w:val="0"/>
        </w:rPr>
        <w:t xml:space="preserve">разработала систему пользования сервисом </w:t>
      </w:r>
      <w:r w:rsidR="00674E77">
        <w:rPr>
          <w:iCs w:val="0"/>
          <w:lang w:val="en-US"/>
        </w:rPr>
        <w:t>Twitter</w:t>
      </w:r>
      <w:r w:rsidR="00674E77">
        <w:rPr>
          <w:iCs w:val="0"/>
        </w:rPr>
        <w:t xml:space="preserve"> </w:t>
      </w:r>
      <w:r w:rsidR="00674E77">
        <w:rPr>
          <w:i w:val="0"/>
          <w:iCs w:val="0"/>
        </w:rPr>
        <w:t xml:space="preserve">через голосовую телефонную связь. </w:t>
      </w:r>
    </w:p>
    <w:p w:rsidR="00ED566F" w:rsidRPr="00947354" w:rsidRDefault="00ED566F" w:rsidP="009B3979">
      <w:pPr>
        <w:pStyle w:val="ae"/>
        <w:rPr>
          <w:i w:val="0"/>
          <w:iCs w:val="0"/>
        </w:rPr>
      </w:pPr>
      <w:r>
        <w:rPr>
          <w:i w:val="0"/>
          <w:iCs w:val="0"/>
        </w:rPr>
        <w:t>Более того, как выяснилось почти три года спустя после «лотосовой» революции</w:t>
      </w:r>
      <w:r w:rsidR="00216CAD">
        <w:rPr>
          <w:i w:val="0"/>
          <w:iCs w:val="0"/>
        </w:rPr>
        <w:t>,</w:t>
      </w:r>
      <w:r>
        <w:rPr>
          <w:i w:val="0"/>
          <w:iCs w:val="0"/>
        </w:rPr>
        <w:t xml:space="preserve"> даже отключение мобильной связи не способно </w:t>
      </w:r>
      <w:r w:rsidR="00216CAD">
        <w:rPr>
          <w:i w:val="0"/>
          <w:iCs w:val="0"/>
        </w:rPr>
        <w:t xml:space="preserve">прервать коммуникацию и </w:t>
      </w:r>
      <w:r>
        <w:rPr>
          <w:i w:val="0"/>
          <w:iCs w:val="0"/>
        </w:rPr>
        <w:t xml:space="preserve">координацию </w:t>
      </w:r>
      <w:r w:rsidR="00216CAD">
        <w:rPr>
          <w:i w:val="0"/>
          <w:iCs w:val="0"/>
        </w:rPr>
        <w:t>протестующих</w:t>
      </w:r>
      <w:r>
        <w:rPr>
          <w:i w:val="0"/>
          <w:iCs w:val="0"/>
        </w:rPr>
        <w:t>. В сентябре 2014 г., во время волнений в Гонконге, в районе протестов была отключена</w:t>
      </w:r>
      <w:r w:rsidR="001D13CA">
        <w:rPr>
          <w:i w:val="0"/>
          <w:iCs w:val="0"/>
        </w:rPr>
        <w:t xml:space="preserve"> </w:t>
      </w:r>
      <w:r>
        <w:rPr>
          <w:i w:val="0"/>
          <w:iCs w:val="0"/>
        </w:rPr>
        <w:t xml:space="preserve">сотовая связь. </w:t>
      </w:r>
      <w:r w:rsidR="00216CAD">
        <w:rPr>
          <w:i w:val="0"/>
          <w:iCs w:val="0"/>
        </w:rPr>
        <w:t>Тогда п</w:t>
      </w:r>
      <w:r>
        <w:rPr>
          <w:i w:val="0"/>
          <w:iCs w:val="0"/>
        </w:rPr>
        <w:t xml:space="preserve">ротестующие перешли на мобильный мессенджер </w:t>
      </w:r>
      <w:r>
        <w:rPr>
          <w:iCs w:val="0"/>
          <w:lang w:val="en-US"/>
        </w:rPr>
        <w:t>FireChat</w:t>
      </w:r>
      <w:r w:rsidR="004B0C1C">
        <w:rPr>
          <w:i w:val="0"/>
          <w:iCs w:val="0"/>
        </w:rPr>
        <w:t>, которы</w:t>
      </w:r>
      <w:r w:rsidR="00DC6A33">
        <w:rPr>
          <w:i w:val="0"/>
          <w:iCs w:val="0"/>
        </w:rPr>
        <w:t>й</w:t>
      </w:r>
      <w:r w:rsidR="002D0F87">
        <w:rPr>
          <w:i w:val="0"/>
          <w:iCs w:val="0"/>
        </w:rPr>
        <w:t xml:space="preserve">    </w:t>
      </w:r>
      <w:r w:rsidR="004B0C1C" w:rsidRPr="004B0C1C">
        <w:rPr>
          <w:i w:val="0"/>
          <w:iCs w:val="0"/>
        </w:rPr>
        <w:t xml:space="preserve"> </w:t>
      </w:r>
      <w:r>
        <w:rPr>
          <w:i w:val="0"/>
          <w:iCs w:val="0"/>
        </w:rPr>
        <w:t xml:space="preserve"> использует </w:t>
      </w:r>
      <w:r w:rsidRPr="00ED566F">
        <w:rPr>
          <w:iCs w:val="0"/>
          <w:lang w:val="en-US"/>
        </w:rPr>
        <w:t>Wi</w:t>
      </w:r>
      <w:r w:rsidRPr="00ED566F">
        <w:rPr>
          <w:iCs w:val="0"/>
        </w:rPr>
        <w:t>-</w:t>
      </w:r>
      <w:r w:rsidRPr="00ED566F">
        <w:rPr>
          <w:iCs w:val="0"/>
          <w:lang w:val="en-US"/>
        </w:rPr>
        <w:t>Fi</w:t>
      </w:r>
      <w:r w:rsidRPr="00ED566F">
        <w:rPr>
          <w:i w:val="0"/>
          <w:iCs w:val="0"/>
        </w:rPr>
        <w:t xml:space="preserve"> </w:t>
      </w:r>
      <w:r>
        <w:rPr>
          <w:i w:val="0"/>
          <w:iCs w:val="0"/>
        </w:rPr>
        <w:t>и</w:t>
      </w:r>
      <w:r w:rsidR="004B0C1C" w:rsidRPr="004B0C1C">
        <w:rPr>
          <w:i w:val="0"/>
          <w:iCs w:val="0"/>
        </w:rPr>
        <w:t xml:space="preserve"> </w:t>
      </w:r>
      <w:r w:rsidRPr="00ED566F">
        <w:rPr>
          <w:iCs w:val="0"/>
          <w:lang w:val="en-US"/>
        </w:rPr>
        <w:t>Bluetooth</w:t>
      </w:r>
      <w:r w:rsidRPr="00ED566F">
        <w:rPr>
          <w:i w:val="0"/>
          <w:iCs w:val="0"/>
        </w:rPr>
        <w:t>.</w:t>
      </w:r>
      <w:r>
        <w:rPr>
          <w:i w:val="0"/>
          <w:iCs w:val="0"/>
        </w:rPr>
        <w:t xml:space="preserve"> Он позволяет людям общаться между собой даже там, где не работает сотовая связь. Мессенджер устанавливает прямое соединение между двумя телефонами на расстоянии до 70 метров. Но </w:t>
      </w:r>
      <w:r w:rsidR="001D13CA">
        <w:rPr>
          <w:i w:val="0"/>
          <w:iCs w:val="0"/>
        </w:rPr>
        <w:t xml:space="preserve">при </w:t>
      </w:r>
      <w:r>
        <w:rPr>
          <w:i w:val="0"/>
          <w:iCs w:val="0"/>
        </w:rPr>
        <w:t xml:space="preserve">большом скоплении подключенных к сети </w:t>
      </w:r>
      <w:r w:rsidR="001D13CA">
        <w:rPr>
          <w:i w:val="0"/>
          <w:iCs w:val="0"/>
        </w:rPr>
        <w:t xml:space="preserve">пользователей </w:t>
      </w:r>
      <w:r w:rsidR="001D13CA">
        <w:rPr>
          <w:iCs w:val="0"/>
          <w:lang w:val="en-US"/>
        </w:rPr>
        <w:t>FireChat</w:t>
      </w:r>
      <w:r w:rsidR="001D13CA">
        <w:rPr>
          <w:iCs w:val="0"/>
        </w:rPr>
        <w:t xml:space="preserve"> </w:t>
      </w:r>
      <w:r w:rsidR="001D13CA">
        <w:rPr>
          <w:i w:val="0"/>
          <w:iCs w:val="0"/>
        </w:rPr>
        <w:t>радиус действия мессенджера может быть намного больше: в пределах стадиона, парка, проспекта – в общем, везде, где расстояние между двумя пользователями меньше 70 метров. В Гонконге во время протеста мессенджер одновременно использовали около 33 тыс. человек</w:t>
      </w:r>
      <w:r w:rsidR="001D13CA">
        <w:rPr>
          <w:rStyle w:val="aa"/>
          <w:i w:val="0"/>
          <w:iCs w:val="0"/>
        </w:rPr>
        <w:endnoteReference w:id="78"/>
      </w:r>
      <w:r w:rsidR="00216CAD">
        <w:rPr>
          <w:i w:val="0"/>
          <w:iCs w:val="0"/>
        </w:rPr>
        <w:t>.</w:t>
      </w:r>
    </w:p>
    <w:p w:rsidR="00E52CF8" w:rsidRDefault="00947354" w:rsidP="004B0C1C">
      <w:pPr>
        <w:pStyle w:val="ae"/>
        <w:rPr>
          <w:i w:val="0"/>
          <w:iCs w:val="0"/>
        </w:rPr>
      </w:pPr>
      <w:r>
        <w:rPr>
          <w:i w:val="0"/>
          <w:iCs w:val="0"/>
        </w:rPr>
        <w:t xml:space="preserve">Хотя технологии и инструменты </w:t>
      </w:r>
      <w:r w:rsidR="00216CAD">
        <w:rPr>
          <w:i w:val="0"/>
          <w:iCs w:val="0"/>
        </w:rPr>
        <w:t xml:space="preserve">способны </w:t>
      </w:r>
      <w:r>
        <w:rPr>
          <w:i w:val="0"/>
          <w:iCs w:val="0"/>
        </w:rPr>
        <w:t xml:space="preserve">стимулировать революционную мобилизацию и повысить ее эффективность, сами по себе они </w:t>
      </w:r>
      <w:r w:rsidR="00E52CF8">
        <w:rPr>
          <w:i w:val="0"/>
          <w:iCs w:val="0"/>
        </w:rPr>
        <w:t>не выз</w:t>
      </w:r>
      <w:r w:rsidR="00216CAD">
        <w:rPr>
          <w:i w:val="0"/>
          <w:iCs w:val="0"/>
        </w:rPr>
        <w:t>ы</w:t>
      </w:r>
      <w:r w:rsidR="00E52CF8">
        <w:rPr>
          <w:i w:val="0"/>
          <w:iCs w:val="0"/>
        </w:rPr>
        <w:t>ва</w:t>
      </w:r>
      <w:r w:rsidR="00216CAD">
        <w:rPr>
          <w:i w:val="0"/>
          <w:iCs w:val="0"/>
        </w:rPr>
        <w:t>ю</w:t>
      </w:r>
      <w:r w:rsidR="00E52CF8">
        <w:rPr>
          <w:i w:val="0"/>
          <w:iCs w:val="0"/>
        </w:rPr>
        <w:t>т революции. В этом смысле  не существует «</w:t>
      </w:r>
      <w:proofErr w:type="gramStart"/>
      <w:r w:rsidR="00E52CF8">
        <w:rPr>
          <w:i w:val="0"/>
          <w:iCs w:val="0"/>
        </w:rPr>
        <w:t>чудо-оружия</w:t>
      </w:r>
      <w:proofErr w:type="gramEnd"/>
      <w:r w:rsidR="00E52CF8">
        <w:rPr>
          <w:i w:val="0"/>
          <w:iCs w:val="0"/>
        </w:rPr>
        <w:t xml:space="preserve">» революции как некой универсальной подрывной технологии. </w:t>
      </w:r>
    </w:p>
    <w:p w:rsidR="004B0C1C" w:rsidRDefault="00E52CF8" w:rsidP="004B0C1C">
      <w:pPr>
        <w:pStyle w:val="ae"/>
        <w:rPr>
          <w:i w:val="0"/>
          <w:iCs w:val="0"/>
        </w:rPr>
      </w:pPr>
      <w:r>
        <w:rPr>
          <w:i w:val="0"/>
          <w:iCs w:val="0"/>
        </w:rPr>
        <w:t xml:space="preserve">Но верно и </w:t>
      </w:r>
      <w:r w:rsidR="00216CAD">
        <w:rPr>
          <w:i w:val="0"/>
          <w:iCs w:val="0"/>
        </w:rPr>
        <w:t xml:space="preserve">то, что в </w:t>
      </w:r>
      <w:r>
        <w:rPr>
          <w:i w:val="0"/>
          <w:iCs w:val="0"/>
        </w:rPr>
        <w:t>современную эпоху даже сам</w:t>
      </w:r>
      <w:r w:rsidR="002D0F87">
        <w:rPr>
          <w:i w:val="0"/>
          <w:iCs w:val="0"/>
        </w:rPr>
        <w:t>ая</w:t>
      </w:r>
      <w:r>
        <w:rPr>
          <w:i w:val="0"/>
          <w:iCs w:val="0"/>
        </w:rPr>
        <w:t xml:space="preserve"> решительн</w:t>
      </w:r>
      <w:r w:rsidR="002D0F87">
        <w:rPr>
          <w:i w:val="0"/>
          <w:iCs w:val="0"/>
        </w:rPr>
        <w:t>ая</w:t>
      </w:r>
      <w:r>
        <w:rPr>
          <w:i w:val="0"/>
          <w:iCs w:val="0"/>
        </w:rPr>
        <w:t>, изощренн</w:t>
      </w:r>
      <w:r w:rsidR="002D0F87">
        <w:rPr>
          <w:i w:val="0"/>
          <w:iCs w:val="0"/>
        </w:rPr>
        <w:t>ая</w:t>
      </w:r>
      <w:r>
        <w:rPr>
          <w:i w:val="0"/>
          <w:iCs w:val="0"/>
        </w:rPr>
        <w:t xml:space="preserve"> и жесток</w:t>
      </w:r>
      <w:r w:rsidR="002D0F87">
        <w:rPr>
          <w:i w:val="0"/>
          <w:iCs w:val="0"/>
        </w:rPr>
        <w:t>ая власть</w:t>
      </w:r>
      <w:r>
        <w:rPr>
          <w:i w:val="0"/>
          <w:iCs w:val="0"/>
        </w:rPr>
        <w:t xml:space="preserve"> не </w:t>
      </w:r>
      <w:r w:rsidR="00216CAD">
        <w:rPr>
          <w:i w:val="0"/>
          <w:iCs w:val="0"/>
        </w:rPr>
        <w:t>в состоянии выбить из рук</w:t>
      </w:r>
      <w:r w:rsidR="002D0F87">
        <w:rPr>
          <w:i w:val="0"/>
          <w:iCs w:val="0"/>
        </w:rPr>
        <w:t xml:space="preserve"> революционеров их оружие – социальные технологии, включая социальные медиа. Просто не получится. </w:t>
      </w:r>
    </w:p>
    <w:p w:rsidR="002D0F87" w:rsidRDefault="00947354" w:rsidP="004B0C1C">
      <w:pPr>
        <w:pStyle w:val="ae"/>
        <w:rPr>
          <w:i w:val="0"/>
          <w:iCs w:val="0"/>
        </w:rPr>
      </w:pPr>
      <w:r>
        <w:rPr>
          <w:i w:val="0"/>
          <w:iCs w:val="0"/>
        </w:rPr>
        <w:t xml:space="preserve">Поэтому </w:t>
      </w:r>
      <w:r w:rsidR="00216CAD">
        <w:rPr>
          <w:i w:val="0"/>
          <w:iCs w:val="0"/>
        </w:rPr>
        <w:t xml:space="preserve">конфликт </w:t>
      </w:r>
      <w:r w:rsidR="002D0F87">
        <w:rPr>
          <w:i w:val="0"/>
          <w:iCs w:val="0"/>
        </w:rPr>
        <w:t xml:space="preserve">власти и оппозиции это, в том числе, конкуренция за  эффективное использование </w:t>
      </w:r>
      <w:r w:rsidR="002D0F87" w:rsidRPr="00947354">
        <w:rPr>
          <w:iCs w:val="0"/>
        </w:rPr>
        <w:t>доступных для всех сторон</w:t>
      </w:r>
      <w:r w:rsidR="002D0F87">
        <w:rPr>
          <w:i w:val="0"/>
          <w:iCs w:val="0"/>
        </w:rPr>
        <w:t xml:space="preserve"> инструментов </w:t>
      </w:r>
      <w:r w:rsidR="002D0F87">
        <w:rPr>
          <w:i w:val="0"/>
          <w:iCs w:val="0"/>
        </w:rPr>
        <w:lastRenderedPageBreak/>
        <w:t>влияния. Поскольку власть по определению имеет серьезный гандикап в части административных и силовых ресурсов, а зачастую  и в масс</w:t>
      </w:r>
      <w:r w:rsidR="003770EE">
        <w:rPr>
          <w:i w:val="0"/>
          <w:iCs w:val="0"/>
        </w:rPr>
        <w:t>м</w:t>
      </w:r>
      <w:r w:rsidR="002D0F87">
        <w:rPr>
          <w:i w:val="0"/>
          <w:iCs w:val="0"/>
        </w:rPr>
        <w:t>едиа, то это вынуждает оппозицию быть более изобретательной, изощренной и новаторской</w:t>
      </w:r>
      <w:r w:rsidR="003770EE">
        <w:rPr>
          <w:i w:val="0"/>
          <w:iCs w:val="0"/>
        </w:rPr>
        <w:t xml:space="preserve"> в области культуры,</w:t>
      </w:r>
      <w:r w:rsidR="000664A2">
        <w:rPr>
          <w:i w:val="0"/>
          <w:iCs w:val="0"/>
        </w:rPr>
        <w:t xml:space="preserve"> в</w:t>
      </w:r>
      <w:r w:rsidR="003770EE">
        <w:rPr>
          <w:i w:val="0"/>
          <w:iCs w:val="0"/>
        </w:rPr>
        <w:t xml:space="preserve"> социальных и гуманитарных технологи</w:t>
      </w:r>
      <w:r>
        <w:rPr>
          <w:i w:val="0"/>
          <w:iCs w:val="0"/>
        </w:rPr>
        <w:t>ях</w:t>
      </w:r>
      <w:r w:rsidR="002D0F87">
        <w:rPr>
          <w:i w:val="0"/>
          <w:iCs w:val="0"/>
        </w:rPr>
        <w:t xml:space="preserve">. </w:t>
      </w:r>
    </w:p>
    <w:p w:rsidR="002333E5" w:rsidRDefault="006201E6" w:rsidP="006201E6">
      <w:pPr>
        <w:pStyle w:val="ae"/>
        <w:ind w:firstLine="0"/>
        <w:rPr>
          <w:i w:val="0"/>
          <w:iCs w:val="0"/>
        </w:rPr>
      </w:pPr>
      <w:r>
        <w:rPr>
          <w:i w:val="0"/>
          <w:iCs w:val="0"/>
        </w:rPr>
        <w:tab/>
        <w:t xml:space="preserve">В сущности, любая революция </w:t>
      </w:r>
      <w:r w:rsidR="00216CAD">
        <w:rPr>
          <w:i w:val="0"/>
          <w:iCs w:val="0"/>
        </w:rPr>
        <w:t xml:space="preserve">встает </w:t>
      </w:r>
      <w:r w:rsidR="003E2266">
        <w:rPr>
          <w:i w:val="0"/>
          <w:iCs w:val="0"/>
        </w:rPr>
        <w:t xml:space="preserve">перед </w:t>
      </w:r>
      <w:r>
        <w:rPr>
          <w:i w:val="0"/>
          <w:iCs w:val="0"/>
        </w:rPr>
        <w:t>кардинальной проблемой</w:t>
      </w:r>
      <w:r w:rsidR="003E2266">
        <w:rPr>
          <w:i w:val="0"/>
          <w:iCs w:val="0"/>
        </w:rPr>
        <w:t xml:space="preserve">: </w:t>
      </w:r>
      <w:r>
        <w:rPr>
          <w:i w:val="0"/>
          <w:iCs w:val="0"/>
        </w:rPr>
        <w:t xml:space="preserve"> </w:t>
      </w:r>
      <w:r w:rsidR="00ED7D5D">
        <w:rPr>
          <w:iCs w:val="0"/>
        </w:rPr>
        <w:t>к</w:t>
      </w:r>
      <w:r w:rsidR="00ED7D5D" w:rsidRPr="0013278B">
        <w:rPr>
          <w:iCs w:val="0"/>
        </w:rPr>
        <w:t>ак</w:t>
      </w:r>
      <w:r w:rsidR="00ED7D5D">
        <w:rPr>
          <w:i w:val="0"/>
          <w:iCs w:val="0"/>
        </w:rPr>
        <w:t xml:space="preserve"> говорить и </w:t>
      </w:r>
      <w:r w:rsidR="00ED7D5D" w:rsidRPr="003E2266">
        <w:rPr>
          <w:iCs w:val="0"/>
        </w:rPr>
        <w:t>через что</w:t>
      </w:r>
      <w:r w:rsidR="00ED7D5D">
        <w:rPr>
          <w:i w:val="0"/>
          <w:iCs w:val="0"/>
        </w:rPr>
        <w:t xml:space="preserve"> говорить.</w:t>
      </w:r>
      <w:r w:rsidR="00947354">
        <w:rPr>
          <w:i w:val="0"/>
          <w:iCs w:val="0"/>
        </w:rPr>
        <w:t xml:space="preserve"> В</w:t>
      </w:r>
      <w:r w:rsidR="002333E5">
        <w:rPr>
          <w:i w:val="0"/>
          <w:iCs w:val="0"/>
        </w:rPr>
        <w:t>опрос</w:t>
      </w:r>
      <w:r w:rsidR="000664A2">
        <w:rPr>
          <w:i w:val="0"/>
          <w:iCs w:val="0"/>
        </w:rPr>
        <w:t>,</w:t>
      </w:r>
      <w:r w:rsidR="002333E5">
        <w:rPr>
          <w:i w:val="0"/>
          <w:iCs w:val="0"/>
        </w:rPr>
        <w:t xml:space="preserve"> </w:t>
      </w:r>
      <w:r w:rsidR="002333E5" w:rsidRPr="009E1F3D">
        <w:rPr>
          <w:iCs w:val="0"/>
        </w:rPr>
        <w:t>что</w:t>
      </w:r>
      <w:r w:rsidR="002333E5">
        <w:rPr>
          <w:i w:val="0"/>
          <w:iCs w:val="0"/>
        </w:rPr>
        <w:t xml:space="preserve"> именно </w:t>
      </w:r>
      <w:r w:rsidR="002333E5" w:rsidRPr="009E1F3D">
        <w:rPr>
          <w:iCs w:val="0"/>
        </w:rPr>
        <w:t>говорить</w:t>
      </w:r>
      <w:r w:rsidR="00216CAD">
        <w:rPr>
          <w:i w:val="0"/>
          <w:iCs w:val="0"/>
        </w:rPr>
        <w:t xml:space="preserve">, </w:t>
      </w:r>
      <w:r w:rsidR="002333E5">
        <w:rPr>
          <w:i w:val="0"/>
          <w:iCs w:val="0"/>
        </w:rPr>
        <w:t>в современную эпоху не столь уж важ</w:t>
      </w:r>
      <w:r w:rsidR="00947354">
        <w:rPr>
          <w:i w:val="0"/>
          <w:iCs w:val="0"/>
        </w:rPr>
        <w:t>е</w:t>
      </w:r>
      <w:r w:rsidR="002333E5">
        <w:rPr>
          <w:i w:val="0"/>
          <w:iCs w:val="0"/>
        </w:rPr>
        <w:t xml:space="preserve">н.  </w:t>
      </w:r>
    </w:p>
    <w:p w:rsidR="006A355A" w:rsidRDefault="002333E5" w:rsidP="002867B7">
      <w:pPr>
        <w:pStyle w:val="ae"/>
        <w:rPr>
          <w:i w:val="0"/>
          <w:iCs w:val="0"/>
        </w:rPr>
      </w:pPr>
      <w:r>
        <w:rPr>
          <w:i w:val="0"/>
          <w:iCs w:val="0"/>
        </w:rPr>
        <w:t xml:space="preserve">Дело не в том, что средства важнее цели, а в том, что они и становятся целью. Для революции знаменитая фраза Маршалла Маклюэна </w:t>
      </w:r>
      <w:r>
        <w:rPr>
          <w:iCs w:val="0"/>
          <w:lang w:val="en-US"/>
        </w:rPr>
        <w:t>The</w:t>
      </w:r>
      <w:r w:rsidRPr="002333E5">
        <w:rPr>
          <w:iCs w:val="0"/>
        </w:rPr>
        <w:t xml:space="preserve"> </w:t>
      </w:r>
      <w:r>
        <w:rPr>
          <w:iCs w:val="0"/>
          <w:lang w:val="en-US"/>
        </w:rPr>
        <w:t>Medium</w:t>
      </w:r>
      <w:r w:rsidRPr="002333E5">
        <w:rPr>
          <w:iCs w:val="0"/>
        </w:rPr>
        <w:t xml:space="preserve"> </w:t>
      </w:r>
      <w:r>
        <w:rPr>
          <w:iCs w:val="0"/>
          <w:lang w:val="en-US"/>
        </w:rPr>
        <w:t>is</w:t>
      </w:r>
      <w:r w:rsidRPr="002333E5">
        <w:rPr>
          <w:iCs w:val="0"/>
        </w:rPr>
        <w:t xml:space="preserve"> </w:t>
      </w:r>
      <w:r>
        <w:rPr>
          <w:iCs w:val="0"/>
          <w:lang w:val="en-US"/>
        </w:rPr>
        <w:t>the</w:t>
      </w:r>
      <w:r w:rsidRPr="002333E5">
        <w:rPr>
          <w:iCs w:val="0"/>
        </w:rPr>
        <w:t xml:space="preserve"> </w:t>
      </w:r>
      <w:r>
        <w:rPr>
          <w:iCs w:val="0"/>
          <w:lang w:val="en-US"/>
        </w:rPr>
        <w:t>Message</w:t>
      </w:r>
      <w:r w:rsidRPr="002333E5">
        <w:rPr>
          <w:iCs w:val="0"/>
        </w:rPr>
        <w:t xml:space="preserve"> </w:t>
      </w:r>
      <w:r w:rsidR="00947354">
        <w:rPr>
          <w:i w:val="0"/>
          <w:iCs w:val="0"/>
        </w:rPr>
        <w:t xml:space="preserve">аксиоматична. </w:t>
      </w:r>
      <w:r w:rsidR="006A355A">
        <w:rPr>
          <w:i w:val="0"/>
          <w:iCs w:val="0"/>
        </w:rPr>
        <w:t xml:space="preserve">Главное, чтобы общество услышало революционеров и вышло на улицу. </w:t>
      </w:r>
    </w:p>
    <w:p w:rsidR="00947354" w:rsidRDefault="00947354" w:rsidP="002867B7">
      <w:pPr>
        <w:pStyle w:val="ae"/>
        <w:rPr>
          <w:i w:val="0"/>
          <w:iCs w:val="0"/>
        </w:rPr>
      </w:pPr>
      <w:r>
        <w:rPr>
          <w:i w:val="0"/>
          <w:iCs w:val="0"/>
        </w:rPr>
        <w:t xml:space="preserve">Поэтому все обилие </w:t>
      </w:r>
      <w:r w:rsidR="00286958">
        <w:rPr>
          <w:i w:val="0"/>
          <w:iCs w:val="0"/>
        </w:rPr>
        <w:t xml:space="preserve">используемых революциями </w:t>
      </w:r>
      <w:r>
        <w:rPr>
          <w:i w:val="0"/>
          <w:iCs w:val="0"/>
        </w:rPr>
        <w:t>технологий и инструментов</w:t>
      </w:r>
      <w:r w:rsidR="00286958">
        <w:rPr>
          <w:i w:val="0"/>
          <w:iCs w:val="0"/>
        </w:rPr>
        <w:t xml:space="preserve"> направлено, в конечно счете, на</w:t>
      </w:r>
      <w:r>
        <w:rPr>
          <w:i w:val="0"/>
          <w:iCs w:val="0"/>
        </w:rPr>
        <w:t xml:space="preserve"> решени</w:t>
      </w:r>
      <w:r w:rsidR="00286958">
        <w:rPr>
          <w:i w:val="0"/>
          <w:iCs w:val="0"/>
        </w:rPr>
        <w:t>е</w:t>
      </w:r>
      <w:r>
        <w:rPr>
          <w:i w:val="0"/>
          <w:iCs w:val="0"/>
        </w:rPr>
        <w:t xml:space="preserve"> двух взаимосвязанных задач: </w:t>
      </w:r>
      <w:r w:rsidR="00363105">
        <w:rPr>
          <w:i w:val="0"/>
          <w:iCs w:val="0"/>
        </w:rPr>
        <w:t xml:space="preserve">1) </w:t>
      </w:r>
      <w:r>
        <w:rPr>
          <w:i w:val="0"/>
          <w:iCs w:val="0"/>
        </w:rPr>
        <w:t>формировани</w:t>
      </w:r>
      <w:r w:rsidR="00286958">
        <w:rPr>
          <w:i w:val="0"/>
          <w:iCs w:val="0"/>
        </w:rPr>
        <w:t>е</w:t>
      </w:r>
      <w:r>
        <w:rPr>
          <w:i w:val="0"/>
          <w:iCs w:val="0"/>
        </w:rPr>
        <w:t xml:space="preserve"> </w:t>
      </w:r>
      <w:r w:rsidR="00A92C8F">
        <w:rPr>
          <w:i w:val="0"/>
          <w:iCs w:val="0"/>
        </w:rPr>
        <w:t xml:space="preserve">протестной </w:t>
      </w:r>
      <w:r w:rsidR="00286958">
        <w:rPr>
          <w:i w:val="0"/>
          <w:iCs w:val="0"/>
        </w:rPr>
        <w:t xml:space="preserve">идентичности и </w:t>
      </w:r>
      <w:r>
        <w:rPr>
          <w:i w:val="0"/>
          <w:iCs w:val="0"/>
        </w:rPr>
        <w:t>привлек</w:t>
      </w:r>
      <w:r w:rsidR="00363105">
        <w:rPr>
          <w:i w:val="0"/>
          <w:iCs w:val="0"/>
        </w:rPr>
        <w:t>ательного</w:t>
      </w:r>
      <w:r w:rsidR="00A92C8F">
        <w:rPr>
          <w:i w:val="0"/>
          <w:iCs w:val="0"/>
        </w:rPr>
        <w:t xml:space="preserve"> </w:t>
      </w:r>
      <w:r w:rsidR="00363105">
        <w:rPr>
          <w:i w:val="0"/>
          <w:iCs w:val="0"/>
        </w:rPr>
        <w:t>имиджа</w:t>
      </w:r>
      <w:r w:rsidR="00A92C8F">
        <w:rPr>
          <w:i w:val="0"/>
          <w:iCs w:val="0"/>
        </w:rPr>
        <w:t xml:space="preserve"> революции</w:t>
      </w:r>
      <w:r w:rsidR="00363105">
        <w:rPr>
          <w:i w:val="0"/>
          <w:iCs w:val="0"/>
        </w:rPr>
        <w:t>;</w:t>
      </w:r>
      <w:r>
        <w:rPr>
          <w:i w:val="0"/>
          <w:iCs w:val="0"/>
        </w:rPr>
        <w:t xml:space="preserve"> </w:t>
      </w:r>
      <w:r w:rsidR="00363105">
        <w:rPr>
          <w:i w:val="0"/>
          <w:iCs w:val="0"/>
        </w:rPr>
        <w:t xml:space="preserve">2) </w:t>
      </w:r>
      <w:r w:rsidR="00286958">
        <w:rPr>
          <w:i w:val="0"/>
          <w:iCs w:val="0"/>
        </w:rPr>
        <w:t xml:space="preserve">выстраивание </w:t>
      </w:r>
      <w:r>
        <w:rPr>
          <w:i w:val="0"/>
          <w:iCs w:val="0"/>
        </w:rPr>
        <w:t>эффективн</w:t>
      </w:r>
      <w:r w:rsidR="00286958">
        <w:rPr>
          <w:i w:val="0"/>
          <w:iCs w:val="0"/>
        </w:rPr>
        <w:t>ой</w:t>
      </w:r>
      <w:r>
        <w:rPr>
          <w:i w:val="0"/>
          <w:iCs w:val="0"/>
        </w:rPr>
        <w:t xml:space="preserve"> коммуникации с обществом. </w:t>
      </w:r>
    </w:p>
    <w:p w:rsidR="00947354" w:rsidRDefault="00947354" w:rsidP="002867B7">
      <w:pPr>
        <w:pStyle w:val="ae"/>
        <w:rPr>
          <w:i w:val="0"/>
          <w:iCs w:val="0"/>
        </w:rPr>
      </w:pPr>
    </w:p>
    <w:p w:rsidR="00947354" w:rsidRDefault="008C0763" w:rsidP="00947354">
      <w:pPr>
        <w:pStyle w:val="ae"/>
        <w:jc w:val="center"/>
        <w:rPr>
          <w:b/>
          <w:iCs w:val="0"/>
        </w:rPr>
      </w:pPr>
      <w:r>
        <w:rPr>
          <w:b/>
          <w:iCs w:val="0"/>
        </w:rPr>
        <w:t>Символы, ц</w:t>
      </w:r>
      <w:r w:rsidR="00947354">
        <w:rPr>
          <w:b/>
          <w:iCs w:val="0"/>
        </w:rPr>
        <w:t>вета и звуки</w:t>
      </w:r>
    </w:p>
    <w:p w:rsidR="00947354" w:rsidRDefault="00947354" w:rsidP="00947354">
      <w:pPr>
        <w:pStyle w:val="ae"/>
        <w:jc w:val="center"/>
        <w:rPr>
          <w:b/>
          <w:iCs w:val="0"/>
        </w:rPr>
      </w:pPr>
    </w:p>
    <w:p w:rsidR="00947354" w:rsidRDefault="00947354" w:rsidP="00947354">
      <w:pPr>
        <w:pStyle w:val="ae"/>
        <w:rPr>
          <w:i w:val="0"/>
          <w:iCs w:val="0"/>
        </w:rPr>
      </w:pPr>
      <w:r>
        <w:rPr>
          <w:i w:val="0"/>
          <w:iCs w:val="0"/>
        </w:rPr>
        <w:t>Как я уже о</w:t>
      </w:r>
      <w:r w:rsidR="00AE5D66">
        <w:rPr>
          <w:i w:val="0"/>
          <w:iCs w:val="0"/>
        </w:rPr>
        <w:t xml:space="preserve">бъяснял </w:t>
      </w:r>
      <w:r>
        <w:rPr>
          <w:i w:val="0"/>
          <w:iCs w:val="0"/>
        </w:rPr>
        <w:t>во второй главе книги</w:t>
      </w:r>
      <w:r w:rsidR="00AE5D66">
        <w:rPr>
          <w:i w:val="0"/>
          <w:iCs w:val="0"/>
        </w:rPr>
        <w:t xml:space="preserve">, революционные идеологии всегда носили расплывчатый и популистский характер, представляя собою совокупность мифов, а не стройные, обоснованные и логически выверенные системы. Во всех без исключения революционных мифологиях прослеживаются два ключевых элемента:  ненависть к правящему режиму и идея справедливости, как бы она не понималась.  </w:t>
      </w:r>
      <w:r w:rsidR="00AA277A">
        <w:rPr>
          <w:i w:val="0"/>
          <w:iCs w:val="0"/>
        </w:rPr>
        <w:t>Н</w:t>
      </w:r>
      <w:r w:rsidR="003D27A0">
        <w:rPr>
          <w:i w:val="0"/>
          <w:iCs w:val="0"/>
        </w:rPr>
        <w:t xml:space="preserve">а </w:t>
      </w:r>
      <w:r w:rsidR="00AA277A">
        <w:rPr>
          <w:i w:val="0"/>
          <w:iCs w:val="0"/>
        </w:rPr>
        <w:t xml:space="preserve">их </w:t>
      </w:r>
      <w:r w:rsidR="003D27A0">
        <w:rPr>
          <w:i w:val="0"/>
          <w:iCs w:val="0"/>
        </w:rPr>
        <w:t xml:space="preserve">основе </w:t>
      </w:r>
      <w:r w:rsidR="00AE5D66">
        <w:rPr>
          <w:i w:val="0"/>
          <w:iCs w:val="0"/>
        </w:rPr>
        <w:t>происход</w:t>
      </w:r>
      <w:r w:rsidR="00AA277A">
        <w:rPr>
          <w:i w:val="0"/>
          <w:iCs w:val="0"/>
        </w:rPr>
        <w:t>я</w:t>
      </w:r>
      <w:r w:rsidR="00AE5D66">
        <w:rPr>
          <w:i w:val="0"/>
          <w:iCs w:val="0"/>
        </w:rPr>
        <w:t>т сплочение революционеров и мобилиз</w:t>
      </w:r>
      <w:r w:rsidR="003D27A0">
        <w:rPr>
          <w:i w:val="0"/>
          <w:iCs w:val="0"/>
        </w:rPr>
        <w:t xml:space="preserve">ация </w:t>
      </w:r>
      <w:r w:rsidR="00AE5D66">
        <w:rPr>
          <w:i w:val="0"/>
          <w:iCs w:val="0"/>
        </w:rPr>
        <w:t xml:space="preserve">общества. </w:t>
      </w:r>
    </w:p>
    <w:p w:rsidR="003D27A0" w:rsidRDefault="00AE5D66" w:rsidP="00947354">
      <w:pPr>
        <w:pStyle w:val="ae"/>
        <w:rPr>
          <w:i w:val="0"/>
          <w:iCs w:val="0"/>
        </w:rPr>
      </w:pPr>
      <w:r>
        <w:rPr>
          <w:i w:val="0"/>
          <w:iCs w:val="0"/>
        </w:rPr>
        <w:t xml:space="preserve">Однако в современную эпоху даже </w:t>
      </w:r>
      <w:r w:rsidR="00216CAD">
        <w:rPr>
          <w:i w:val="0"/>
          <w:iCs w:val="0"/>
        </w:rPr>
        <w:t xml:space="preserve">эти </w:t>
      </w:r>
      <w:r w:rsidR="00286958">
        <w:rPr>
          <w:i w:val="0"/>
          <w:iCs w:val="0"/>
        </w:rPr>
        <w:t xml:space="preserve">общие </w:t>
      </w:r>
      <w:r>
        <w:rPr>
          <w:i w:val="0"/>
          <w:iCs w:val="0"/>
        </w:rPr>
        <w:t xml:space="preserve">мифологемы приобретают еще более расплывчатый </w:t>
      </w:r>
      <w:r w:rsidR="00286958">
        <w:rPr>
          <w:i w:val="0"/>
          <w:iCs w:val="0"/>
        </w:rPr>
        <w:t xml:space="preserve">и почти </w:t>
      </w:r>
      <w:r>
        <w:rPr>
          <w:i w:val="0"/>
          <w:iCs w:val="0"/>
        </w:rPr>
        <w:t>неуловимый характер, превращаясь в имиджи.</w:t>
      </w:r>
      <w:r w:rsidR="00286958">
        <w:rPr>
          <w:i w:val="0"/>
          <w:iCs w:val="0"/>
        </w:rPr>
        <w:t xml:space="preserve"> Логика нарратива сменяется </w:t>
      </w:r>
      <w:r w:rsidR="003D27A0">
        <w:rPr>
          <w:i w:val="0"/>
          <w:iCs w:val="0"/>
        </w:rPr>
        <w:t xml:space="preserve">визуальным и музыкальным рядом, своеобразным революционным клипом. </w:t>
      </w:r>
    </w:p>
    <w:p w:rsidR="00694428" w:rsidRDefault="00216CAD" w:rsidP="00947354">
      <w:pPr>
        <w:pStyle w:val="ae"/>
        <w:rPr>
          <w:i w:val="0"/>
          <w:iCs w:val="0"/>
        </w:rPr>
      </w:pPr>
      <w:r>
        <w:rPr>
          <w:i w:val="0"/>
          <w:iCs w:val="0"/>
        </w:rPr>
        <w:t>Э</w:t>
      </w:r>
      <w:r w:rsidR="00694428">
        <w:rPr>
          <w:i w:val="0"/>
          <w:iCs w:val="0"/>
        </w:rPr>
        <w:t>то</w:t>
      </w:r>
      <w:r>
        <w:rPr>
          <w:i w:val="0"/>
          <w:iCs w:val="0"/>
        </w:rPr>
        <w:t xml:space="preserve"> </w:t>
      </w:r>
      <w:r w:rsidR="003D27A0">
        <w:rPr>
          <w:i w:val="0"/>
          <w:iCs w:val="0"/>
        </w:rPr>
        <w:t>проявление общемировой тенденции, связанной со сменой культурно-исторических эпох и преобладающих средств массовой коммуникации.  Слово</w:t>
      </w:r>
      <w:r w:rsidR="00694428">
        <w:rPr>
          <w:i w:val="0"/>
          <w:iCs w:val="0"/>
        </w:rPr>
        <w:t xml:space="preserve"> </w:t>
      </w:r>
      <w:r w:rsidR="003D27A0">
        <w:rPr>
          <w:i w:val="0"/>
          <w:iCs w:val="0"/>
        </w:rPr>
        <w:t>находилось в центре</w:t>
      </w:r>
      <w:r w:rsidR="00694428">
        <w:rPr>
          <w:i w:val="0"/>
          <w:iCs w:val="0"/>
        </w:rPr>
        <w:t xml:space="preserve"> печатных СМИ; оно сохраняло свое привилегированное значение и в эпоху радио, будучи аранжировано музыкой; с приходом телевидения </w:t>
      </w:r>
      <w:r w:rsidR="00FE0759">
        <w:rPr>
          <w:i w:val="0"/>
          <w:iCs w:val="0"/>
        </w:rPr>
        <w:t xml:space="preserve">тексты и слова </w:t>
      </w:r>
      <w:r w:rsidR="00694428">
        <w:rPr>
          <w:i w:val="0"/>
          <w:iCs w:val="0"/>
        </w:rPr>
        <w:t>была вытеснены образами.</w:t>
      </w:r>
    </w:p>
    <w:p w:rsidR="00FE0759" w:rsidRDefault="00694428" w:rsidP="00947354">
      <w:pPr>
        <w:pStyle w:val="ae"/>
        <w:rPr>
          <w:i w:val="0"/>
          <w:iCs w:val="0"/>
        </w:rPr>
      </w:pPr>
      <w:r>
        <w:rPr>
          <w:i w:val="0"/>
          <w:iCs w:val="0"/>
        </w:rPr>
        <w:t xml:space="preserve">Идеологию сменила имиджеология. Это не хорошо и не плохо, это – фундаментальный факт.  Имиджеология справляется с подачей политических идей ничуть не хуже старых идеологий, хотя </w:t>
      </w:r>
      <w:r w:rsidR="00FE0759">
        <w:rPr>
          <w:i w:val="0"/>
          <w:iCs w:val="0"/>
        </w:rPr>
        <w:t>и</w:t>
      </w:r>
      <w:r>
        <w:rPr>
          <w:i w:val="0"/>
          <w:iCs w:val="0"/>
        </w:rPr>
        <w:t xml:space="preserve"> упрощает их буквально до карикатурного состояния. Впрочем,  </w:t>
      </w:r>
      <w:r w:rsidR="00FE0759">
        <w:rPr>
          <w:i w:val="0"/>
          <w:iCs w:val="0"/>
        </w:rPr>
        <w:t xml:space="preserve">и </w:t>
      </w:r>
      <w:r>
        <w:rPr>
          <w:i w:val="0"/>
          <w:iCs w:val="0"/>
        </w:rPr>
        <w:t xml:space="preserve">сами великие политические идеологии </w:t>
      </w:r>
      <w:r w:rsidR="00FE0759">
        <w:rPr>
          <w:i w:val="0"/>
          <w:iCs w:val="0"/>
        </w:rPr>
        <w:t xml:space="preserve">становятся схематичными и примитивными в пропагандистском изложении. </w:t>
      </w:r>
    </w:p>
    <w:p w:rsidR="006C3D73" w:rsidRDefault="00FE0759" w:rsidP="00947354">
      <w:pPr>
        <w:pStyle w:val="ae"/>
        <w:rPr>
          <w:i w:val="0"/>
          <w:iCs w:val="0"/>
        </w:rPr>
      </w:pPr>
      <w:r>
        <w:rPr>
          <w:i w:val="0"/>
          <w:iCs w:val="0"/>
        </w:rPr>
        <w:t>П</w:t>
      </w:r>
      <w:r w:rsidR="00C2478D">
        <w:rPr>
          <w:i w:val="0"/>
          <w:iCs w:val="0"/>
        </w:rPr>
        <w:t xml:space="preserve">олитические </w:t>
      </w:r>
      <w:r w:rsidR="00D101F2">
        <w:rPr>
          <w:i w:val="0"/>
          <w:iCs w:val="0"/>
        </w:rPr>
        <w:t>идеологи</w:t>
      </w:r>
      <w:r w:rsidR="00C2478D">
        <w:rPr>
          <w:i w:val="0"/>
          <w:iCs w:val="0"/>
        </w:rPr>
        <w:t>и проделали историческую эволюцию о</w:t>
      </w:r>
      <w:r w:rsidR="00D101F2">
        <w:rPr>
          <w:i w:val="0"/>
          <w:iCs w:val="0"/>
        </w:rPr>
        <w:t>т сложных рафинированных продук</w:t>
      </w:r>
      <w:r w:rsidR="003542F8">
        <w:rPr>
          <w:i w:val="0"/>
          <w:iCs w:val="0"/>
        </w:rPr>
        <w:t>тов изощренных интеллектуалов через пропагандистские упрощения</w:t>
      </w:r>
      <w:r w:rsidR="00C2478D">
        <w:rPr>
          <w:i w:val="0"/>
          <w:iCs w:val="0"/>
        </w:rPr>
        <w:t xml:space="preserve">  </w:t>
      </w:r>
      <w:r w:rsidR="006C3D73">
        <w:rPr>
          <w:i w:val="0"/>
          <w:iCs w:val="0"/>
        </w:rPr>
        <w:t xml:space="preserve">уровня </w:t>
      </w:r>
      <w:r w:rsidR="00C2478D">
        <w:rPr>
          <w:i w:val="0"/>
          <w:iCs w:val="0"/>
        </w:rPr>
        <w:t>газетных передовиц,  популистских лозунгов и радиовыступлений вождей до абсолютного преобладания образов и музыки за счет минимизации, а то и почти полного отсутствия слов</w:t>
      </w:r>
      <w:r w:rsidR="00204207">
        <w:rPr>
          <w:rStyle w:val="aa"/>
          <w:i w:val="0"/>
          <w:iCs w:val="0"/>
        </w:rPr>
        <w:endnoteReference w:id="79"/>
      </w:r>
      <w:r w:rsidR="00C2478D">
        <w:rPr>
          <w:i w:val="0"/>
          <w:iCs w:val="0"/>
        </w:rPr>
        <w:t>.</w:t>
      </w:r>
      <w:r w:rsidR="003542F8">
        <w:rPr>
          <w:i w:val="0"/>
          <w:iCs w:val="0"/>
        </w:rPr>
        <w:t xml:space="preserve"> </w:t>
      </w:r>
    </w:p>
    <w:p w:rsidR="00AE5D66" w:rsidRDefault="006C3D73" w:rsidP="00947354">
      <w:pPr>
        <w:pStyle w:val="ae"/>
        <w:rPr>
          <w:i w:val="0"/>
          <w:iCs w:val="0"/>
        </w:rPr>
      </w:pPr>
      <w:r>
        <w:rPr>
          <w:i w:val="0"/>
          <w:iCs w:val="0"/>
        </w:rPr>
        <w:lastRenderedPageBreak/>
        <w:t xml:space="preserve">Идеологии как </w:t>
      </w:r>
      <w:r w:rsidR="00204207">
        <w:rPr>
          <w:i w:val="0"/>
          <w:iCs w:val="0"/>
        </w:rPr>
        <w:t xml:space="preserve">целостные и логически последовательные </w:t>
      </w:r>
      <w:r>
        <w:rPr>
          <w:i w:val="0"/>
          <w:iCs w:val="0"/>
        </w:rPr>
        <w:t>системы взглядов на политику, экономику, окружающий мир и целеполагание в этом мире остались исключительным достоянием учебников,  академических штудий в  области политической науки и истории идей, а также экзотическим увлечением мизерной группки интеллектуалов.</w:t>
      </w:r>
      <w:r w:rsidR="00204207">
        <w:rPr>
          <w:i w:val="0"/>
          <w:iCs w:val="0"/>
        </w:rPr>
        <w:t xml:space="preserve"> Массовое  сознание шизофренично, разорвано и ему как нельзя лучше соответствуют идеологии</w:t>
      </w:r>
      <w:r w:rsidR="00430D7C">
        <w:rPr>
          <w:i w:val="0"/>
          <w:iCs w:val="0"/>
        </w:rPr>
        <w:t>, подаваемые в форме</w:t>
      </w:r>
      <w:r w:rsidR="005837C6">
        <w:rPr>
          <w:i w:val="0"/>
          <w:iCs w:val="0"/>
        </w:rPr>
        <w:t xml:space="preserve"> </w:t>
      </w:r>
      <w:r w:rsidR="00204207">
        <w:rPr>
          <w:i w:val="0"/>
          <w:iCs w:val="0"/>
        </w:rPr>
        <w:t>клипов</w:t>
      </w:r>
      <w:r w:rsidR="00AF5FAA">
        <w:rPr>
          <w:i w:val="0"/>
          <w:iCs w:val="0"/>
        </w:rPr>
        <w:t xml:space="preserve"> и символов</w:t>
      </w:r>
      <w:r w:rsidR="00204207">
        <w:rPr>
          <w:i w:val="0"/>
          <w:iCs w:val="0"/>
        </w:rPr>
        <w:t xml:space="preserve">. </w:t>
      </w:r>
    </w:p>
    <w:p w:rsidR="006A4AAC" w:rsidRDefault="00AF5FAA" w:rsidP="00947354">
      <w:pPr>
        <w:pStyle w:val="ae"/>
        <w:rPr>
          <w:i w:val="0"/>
          <w:iCs w:val="0"/>
        </w:rPr>
      </w:pPr>
      <w:r>
        <w:rPr>
          <w:i w:val="0"/>
          <w:iCs w:val="0"/>
        </w:rPr>
        <w:t xml:space="preserve">Это тем более важно, что в современных революциях </w:t>
      </w:r>
      <w:r w:rsidR="009B2F86">
        <w:rPr>
          <w:i w:val="0"/>
          <w:iCs w:val="0"/>
        </w:rPr>
        <w:t xml:space="preserve">обычно </w:t>
      </w:r>
      <w:r>
        <w:rPr>
          <w:i w:val="0"/>
          <w:iCs w:val="0"/>
        </w:rPr>
        <w:t>отсутств</w:t>
      </w:r>
      <w:r w:rsidR="009B2F86">
        <w:rPr>
          <w:i w:val="0"/>
          <w:iCs w:val="0"/>
        </w:rPr>
        <w:t xml:space="preserve">ует </w:t>
      </w:r>
      <w:r>
        <w:rPr>
          <w:i w:val="0"/>
          <w:iCs w:val="0"/>
        </w:rPr>
        <w:t xml:space="preserve">то, что Владимир Ленин в свое время называл «партией нового типа» - политическая организация, </w:t>
      </w:r>
      <w:r w:rsidR="009B2F86">
        <w:rPr>
          <w:i w:val="0"/>
          <w:iCs w:val="0"/>
        </w:rPr>
        <w:t xml:space="preserve">сознательно и бескомпромиссно </w:t>
      </w:r>
      <w:r>
        <w:rPr>
          <w:i w:val="0"/>
          <w:iCs w:val="0"/>
        </w:rPr>
        <w:t xml:space="preserve">ведущая общество на баррикады. </w:t>
      </w:r>
      <w:r w:rsidR="00FE0759">
        <w:rPr>
          <w:i w:val="0"/>
          <w:iCs w:val="0"/>
        </w:rPr>
        <w:t xml:space="preserve">На смену </w:t>
      </w:r>
      <w:r w:rsidR="00AA277A">
        <w:rPr>
          <w:i w:val="0"/>
          <w:iCs w:val="0"/>
        </w:rPr>
        <w:t xml:space="preserve">такой партии </w:t>
      </w:r>
      <w:r w:rsidR="009B2F86">
        <w:rPr>
          <w:i w:val="0"/>
          <w:iCs w:val="0"/>
        </w:rPr>
        <w:t>в</w:t>
      </w:r>
      <w:r w:rsidR="00FE0759">
        <w:rPr>
          <w:i w:val="0"/>
          <w:iCs w:val="0"/>
        </w:rPr>
        <w:t xml:space="preserve"> современном</w:t>
      </w:r>
      <w:r w:rsidR="009B2F86">
        <w:rPr>
          <w:i w:val="0"/>
          <w:iCs w:val="0"/>
        </w:rPr>
        <w:t xml:space="preserve"> обществе </w:t>
      </w:r>
      <w:r w:rsidR="00FE0759">
        <w:rPr>
          <w:i w:val="0"/>
          <w:iCs w:val="0"/>
        </w:rPr>
        <w:t xml:space="preserve">пришли </w:t>
      </w:r>
      <w:r w:rsidR="009B2F86">
        <w:rPr>
          <w:i w:val="0"/>
          <w:iCs w:val="0"/>
        </w:rPr>
        <w:t>«негативн</w:t>
      </w:r>
      <w:r w:rsidR="00FE0759">
        <w:rPr>
          <w:i w:val="0"/>
          <w:iCs w:val="0"/>
        </w:rPr>
        <w:t>ые</w:t>
      </w:r>
      <w:r w:rsidR="009B2F86">
        <w:rPr>
          <w:i w:val="0"/>
          <w:iCs w:val="0"/>
        </w:rPr>
        <w:t xml:space="preserve"> коалици</w:t>
      </w:r>
      <w:r w:rsidR="00FE0759">
        <w:rPr>
          <w:i w:val="0"/>
          <w:iCs w:val="0"/>
        </w:rPr>
        <w:t>и</w:t>
      </w:r>
      <w:r w:rsidR="009B2F86">
        <w:rPr>
          <w:i w:val="0"/>
          <w:iCs w:val="0"/>
        </w:rPr>
        <w:t xml:space="preserve">» - </w:t>
      </w:r>
      <w:proofErr w:type="gramStart"/>
      <w:r w:rsidR="003865F6">
        <w:rPr>
          <w:i w:val="0"/>
          <w:iCs w:val="0"/>
        </w:rPr>
        <w:t>слабо структурированн</w:t>
      </w:r>
      <w:r w:rsidR="00FE0759">
        <w:rPr>
          <w:i w:val="0"/>
          <w:iCs w:val="0"/>
        </w:rPr>
        <w:t>ые</w:t>
      </w:r>
      <w:proofErr w:type="gramEnd"/>
      <w:r w:rsidR="003865F6">
        <w:rPr>
          <w:i w:val="0"/>
          <w:iCs w:val="0"/>
        </w:rPr>
        <w:t xml:space="preserve"> </w:t>
      </w:r>
      <w:r w:rsidR="009B2F86">
        <w:rPr>
          <w:i w:val="0"/>
          <w:iCs w:val="0"/>
        </w:rPr>
        <w:t>совокупно</w:t>
      </w:r>
      <w:r w:rsidR="003865F6">
        <w:rPr>
          <w:i w:val="0"/>
          <w:iCs w:val="0"/>
        </w:rPr>
        <w:t>ст</w:t>
      </w:r>
      <w:r w:rsidR="00FE0759">
        <w:rPr>
          <w:i w:val="0"/>
          <w:iCs w:val="0"/>
        </w:rPr>
        <w:t>и</w:t>
      </w:r>
      <w:r w:rsidR="003865F6">
        <w:rPr>
          <w:i w:val="0"/>
          <w:iCs w:val="0"/>
        </w:rPr>
        <w:t xml:space="preserve"> граждански</w:t>
      </w:r>
      <w:r w:rsidR="00FE0759">
        <w:rPr>
          <w:i w:val="0"/>
          <w:iCs w:val="0"/>
        </w:rPr>
        <w:t>х групп и личностей, выступающих</w:t>
      </w:r>
      <w:r w:rsidR="003865F6">
        <w:rPr>
          <w:i w:val="0"/>
          <w:iCs w:val="0"/>
        </w:rPr>
        <w:t xml:space="preserve"> против режима. В </w:t>
      </w:r>
      <w:r w:rsidR="00FE0759">
        <w:rPr>
          <w:i w:val="0"/>
          <w:iCs w:val="0"/>
        </w:rPr>
        <w:t xml:space="preserve">«негативной коалиции» </w:t>
      </w:r>
      <w:r w:rsidR="003865F6">
        <w:rPr>
          <w:i w:val="0"/>
          <w:iCs w:val="0"/>
        </w:rPr>
        <w:t>нет политического ядра</w:t>
      </w:r>
      <w:r w:rsidR="00AA277A">
        <w:rPr>
          <w:i w:val="0"/>
          <w:iCs w:val="0"/>
        </w:rPr>
        <w:t>,</w:t>
      </w:r>
      <w:r w:rsidR="003865F6">
        <w:rPr>
          <w:i w:val="0"/>
          <w:iCs w:val="0"/>
        </w:rPr>
        <w:t xml:space="preserve">  четкой идеологии</w:t>
      </w:r>
      <w:r w:rsidR="00852F82">
        <w:rPr>
          <w:i w:val="0"/>
          <w:iCs w:val="0"/>
        </w:rPr>
        <w:t>, а порою</w:t>
      </w:r>
      <w:r w:rsidR="00AA277A">
        <w:rPr>
          <w:i w:val="0"/>
          <w:iCs w:val="0"/>
        </w:rPr>
        <w:t xml:space="preserve"> даже лидеров</w:t>
      </w:r>
      <w:r w:rsidR="003865F6">
        <w:rPr>
          <w:i w:val="0"/>
          <w:iCs w:val="0"/>
        </w:rPr>
        <w:t xml:space="preserve">, ее мобилизация осуществляется посредством сетей.  </w:t>
      </w:r>
      <w:r w:rsidR="00AA277A">
        <w:rPr>
          <w:i w:val="0"/>
          <w:iCs w:val="0"/>
        </w:rPr>
        <w:t xml:space="preserve">Но, хотя негативную идентичность – то, против чего выступают революционеры – можно назвать наименьшим общим знаменателем революции, единства «против» все же маловато для объединения </w:t>
      </w:r>
      <w:r w:rsidR="00B54A77">
        <w:rPr>
          <w:i w:val="0"/>
          <w:iCs w:val="0"/>
        </w:rPr>
        <w:t xml:space="preserve">людей </w:t>
      </w:r>
      <w:r w:rsidR="00AA277A">
        <w:rPr>
          <w:i w:val="0"/>
          <w:iCs w:val="0"/>
        </w:rPr>
        <w:t xml:space="preserve">и </w:t>
      </w:r>
      <w:r w:rsidR="00B54A77">
        <w:rPr>
          <w:i w:val="0"/>
          <w:iCs w:val="0"/>
        </w:rPr>
        <w:t>их участия в</w:t>
      </w:r>
      <w:r w:rsidR="00AA277A">
        <w:rPr>
          <w:i w:val="0"/>
          <w:iCs w:val="0"/>
        </w:rPr>
        <w:t xml:space="preserve"> рискованных совместных действи</w:t>
      </w:r>
      <w:r w:rsidR="00B54A77">
        <w:rPr>
          <w:i w:val="0"/>
          <w:iCs w:val="0"/>
        </w:rPr>
        <w:t>ях</w:t>
      </w:r>
      <w:r w:rsidR="00AA277A">
        <w:rPr>
          <w:i w:val="0"/>
          <w:iCs w:val="0"/>
        </w:rPr>
        <w:t>. Должно</w:t>
      </w:r>
      <w:r w:rsidR="003B02CB">
        <w:rPr>
          <w:i w:val="0"/>
          <w:iCs w:val="0"/>
        </w:rPr>
        <w:t xml:space="preserve"> </w:t>
      </w:r>
      <w:proofErr w:type="gramStart"/>
      <w:r w:rsidR="00AA277A">
        <w:rPr>
          <w:i w:val="0"/>
          <w:iCs w:val="0"/>
        </w:rPr>
        <w:t>быть</w:t>
      </w:r>
      <w:proofErr w:type="gramEnd"/>
      <w:r w:rsidR="00AA277A">
        <w:rPr>
          <w:i w:val="0"/>
          <w:iCs w:val="0"/>
        </w:rPr>
        <w:t xml:space="preserve"> хотя бы какое-то единство «за». </w:t>
      </w:r>
    </w:p>
    <w:p w:rsidR="003865F6" w:rsidRDefault="006A4AAC" w:rsidP="00947354">
      <w:pPr>
        <w:pStyle w:val="ae"/>
        <w:rPr>
          <w:i w:val="0"/>
          <w:iCs w:val="0"/>
        </w:rPr>
      </w:pPr>
      <w:r>
        <w:rPr>
          <w:i w:val="0"/>
          <w:iCs w:val="0"/>
        </w:rPr>
        <w:t>Упоминавшаяся идея справедливости слишком расплывчата</w:t>
      </w:r>
      <w:r w:rsidR="008C0763">
        <w:rPr>
          <w:i w:val="0"/>
          <w:iCs w:val="0"/>
        </w:rPr>
        <w:t xml:space="preserve"> и туманна;</w:t>
      </w:r>
      <w:r>
        <w:rPr>
          <w:i w:val="0"/>
          <w:iCs w:val="0"/>
        </w:rPr>
        <w:t xml:space="preserve"> </w:t>
      </w:r>
      <w:r w:rsidR="008C0763">
        <w:rPr>
          <w:i w:val="0"/>
          <w:iCs w:val="0"/>
        </w:rPr>
        <w:t>участники коалиции вкладываю</w:t>
      </w:r>
      <w:r w:rsidR="00FE0759">
        <w:rPr>
          <w:i w:val="0"/>
          <w:iCs w:val="0"/>
        </w:rPr>
        <w:t>т в нее расходящееся содержание: у</w:t>
      </w:r>
      <w:r w:rsidR="008C0763">
        <w:rPr>
          <w:i w:val="0"/>
          <w:iCs w:val="0"/>
        </w:rPr>
        <w:t xml:space="preserve">  одних жидкие щи, а у других  мелкий жемчуг. Каким же образом возникает единство </w:t>
      </w:r>
      <w:proofErr w:type="gramStart"/>
      <w:r w:rsidR="008C0763">
        <w:rPr>
          <w:i w:val="0"/>
          <w:iCs w:val="0"/>
        </w:rPr>
        <w:t>протестующих</w:t>
      </w:r>
      <w:proofErr w:type="gramEnd"/>
      <w:r w:rsidR="008C0763">
        <w:rPr>
          <w:i w:val="0"/>
          <w:iCs w:val="0"/>
        </w:rPr>
        <w:t xml:space="preserve"> и формируется общая революционная идентичность?</w:t>
      </w:r>
    </w:p>
    <w:p w:rsidR="00931EB2" w:rsidRDefault="008C0763" w:rsidP="00947354">
      <w:pPr>
        <w:pStyle w:val="ae"/>
        <w:rPr>
          <w:i w:val="0"/>
          <w:iCs w:val="0"/>
        </w:rPr>
      </w:pPr>
      <w:r>
        <w:rPr>
          <w:i w:val="0"/>
          <w:iCs w:val="0"/>
        </w:rPr>
        <w:t xml:space="preserve">На помощь приходят символы. </w:t>
      </w:r>
      <w:r w:rsidR="00FE0759">
        <w:rPr>
          <w:i w:val="0"/>
          <w:iCs w:val="0"/>
        </w:rPr>
        <w:t xml:space="preserve">В </w:t>
      </w:r>
      <w:r>
        <w:rPr>
          <w:i w:val="0"/>
          <w:iCs w:val="0"/>
        </w:rPr>
        <w:t xml:space="preserve">истории человечества визуальный опыт значительно старше вербального, а потому визуальные раздражители, особенно если они соединены со звуками, с музыкой, эффективнее словесных обращений. </w:t>
      </w:r>
      <w:proofErr w:type="gramStart"/>
      <w:r>
        <w:rPr>
          <w:i w:val="0"/>
          <w:iCs w:val="0"/>
        </w:rPr>
        <w:t xml:space="preserve">Достоинство символов </w:t>
      </w:r>
      <w:r w:rsidR="00400EA0">
        <w:rPr>
          <w:i w:val="0"/>
          <w:iCs w:val="0"/>
        </w:rPr>
        <w:t xml:space="preserve">и цветов </w:t>
      </w:r>
      <w:r>
        <w:rPr>
          <w:i w:val="0"/>
          <w:iCs w:val="0"/>
        </w:rPr>
        <w:t>в том, что, апеллируя напрямую к архаических пластам человеческой психики, они побуждают людей к действи</w:t>
      </w:r>
      <w:r w:rsidR="00FE0759">
        <w:rPr>
          <w:i w:val="0"/>
          <w:iCs w:val="0"/>
        </w:rPr>
        <w:t>ю</w:t>
      </w:r>
      <w:r>
        <w:rPr>
          <w:i w:val="0"/>
          <w:iCs w:val="0"/>
        </w:rPr>
        <w:t xml:space="preserve"> без осознания причин этого действия. </w:t>
      </w:r>
      <w:proofErr w:type="gramEnd"/>
    </w:p>
    <w:p w:rsidR="005837C6" w:rsidRDefault="00931EB2" w:rsidP="00947354">
      <w:pPr>
        <w:pStyle w:val="ae"/>
        <w:rPr>
          <w:i w:val="0"/>
          <w:iCs w:val="0"/>
        </w:rPr>
      </w:pPr>
      <w:proofErr w:type="gramStart"/>
      <w:r>
        <w:rPr>
          <w:i w:val="0"/>
          <w:iCs w:val="0"/>
        </w:rPr>
        <w:t>Это могут быть яркие цвета: например, восстания «желтых повязок» и «красных повязок» в Китае, «оранжевая» революция 2004 г. на Украине.</w:t>
      </w:r>
      <w:proofErr w:type="gramEnd"/>
      <w:r>
        <w:rPr>
          <w:i w:val="0"/>
          <w:iCs w:val="0"/>
        </w:rPr>
        <w:t xml:space="preserve"> Интересно, что оранжевый цвет обычно ассоциируется с огнем, судьбой и желанием перемен. </w:t>
      </w:r>
      <w:r w:rsidR="00827786">
        <w:rPr>
          <w:i w:val="0"/>
          <w:iCs w:val="0"/>
        </w:rPr>
        <w:t>Люди, предпочитающие красно-желтую часть цветового спектра, обычно характер</w:t>
      </w:r>
      <w:r w:rsidR="00E978B8">
        <w:rPr>
          <w:i w:val="0"/>
          <w:iCs w:val="0"/>
        </w:rPr>
        <w:t xml:space="preserve">изуются высокой активностью нервной системы и принадлежат к экстравертам, которые, как </w:t>
      </w:r>
      <w:r w:rsidR="00FE0759">
        <w:rPr>
          <w:i w:val="0"/>
          <w:iCs w:val="0"/>
        </w:rPr>
        <w:t>естественно предположить</w:t>
      </w:r>
      <w:r w:rsidR="00E978B8">
        <w:rPr>
          <w:i w:val="0"/>
          <w:iCs w:val="0"/>
        </w:rPr>
        <w:t xml:space="preserve">, более склонны к участию в политике, чем интроверты. </w:t>
      </w:r>
    </w:p>
    <w:p w:rsidR="00A27C16" w:rsidRDefault="00EC0824" w:rsidP="00947354">
      <w:pPr>
        <w:pStyle w:val="ae"/>
        <w:rPr>
          <w:i w:val="0"/>
          <w:iCs w:val="0"/>
        </w:rPr>
      </w:pPr>
      <w:r>
        <w:rPr>
          <w:i w:val="0"/>
          <w:iCs w:val="0"/>
        </w:rPr>
        <w:t>Но дело</w:t>
      </w:r>
      <w:r w:rsidR="00FE0759">
        <w:rPr>
          <w:i w:val="0"/>
          <w:iCs w:val="0"/>
        </w:rPr>
        <w:t xml:space="preserve"> не только </w:t>
      </w:r>
      <w:r>
        <w:rPr>
          <w:i w:val="0"/>
          <w:iCs w:val="0"/>
        </w:rPr>
        <w:t>в воздействии цвета на нервную систему, а в его способности служить маркером, опознавательным знаком. Выбор цвета может быть идеологически</w:t>
      </w:r>
      <w:r w:rsidR="00FE0759">
        <w:rPr>
          <w:i w:val="0"/>
          <w:iCs w:val="0"/>
        </w:rPr>
        <w:t>, культурно</w:t>
      </w:r>
      <w:r>
        <w:rPr>
          <w:i w:val="0"/>
          <w:iCs w:val="0"/>
        </w:rPr>
        <w:t xml:space="preserve"> и истори</w:t>
      </w:r>
      <w:r w:rsidR="00FE0759">
        <w:rPr>
          <w:i w:val="0"/>
          <w:iCs w:val="0"/>
        </w:rPr>
        <w:t xml:space="preserve">чески </w:t>
      </w:r>
      <w:r>
        <w:rPr>
          <w:i w:val="0"/>
          <w:iCs w:val="0"/>
        </w:rPr>
        <w:t>мотивированным: левые партии</w:t>
      </w:r>
      <w:r w:rsidR="00EE50A7">
        <w:rPr>
          <w:i w:val="0"/>
          <w:iCs w:val="0"/>
        </w:rPr>
        <w:t xml:space="preserve"> тяготеют к красному. Но может оказаться</w:t>
      </w:r>
      <w:r>
        <w:rPr>
          <w:i w:val="0"/>
          <w:iCs w:val="0"/>
        </w:rPr>
        <w:t xml:space="preserve"> </w:t>
      </w:r>
      <w:r w:rsidR="00A27C16">
        <w:rPr>
          <w:i w:val="0"/>
          <w:iCs w:val="0"/>
        </w:rPr>
        <w:t xml:space="preserve">и </w:t>
      </w:r>
      <w:r>
        <w:rPr>
          <w:i w:val="0"/>
          <w:iCs w:val="0"/>
        </w:rPr>
        <w:t xml:space="preserve">случайным. </w:t>
      </w:r>
      <w:r w:rsidR="00A27C16">
        <w:rPr>
          <w:i w:val="0"/>
          <w:iCs w:val="0"/>
        </w:rPr>
        <w:t xml:space="preserve">Не </w:t>
      </w:r>
      <w:proofErr w:type="gramStart"/>
      <w:r w:rsidR="00A27C16">
        <w:rPr>
          <w:i w:val="0"/>
          <w:iCs w:val="0"/>
        </w:rPr>
        <w:t>уверен</w:t>
      </w:r>
      <w:proofErr w:type="gramEnd"/>
      <w:r w:rsidR="00A27C16">
        <w:rPr>
          <w:i w:val="0"/>
          <w:iCs w:val="0"/>
        </w:rPr>
        <w:t xml:space="preserve">, но, кажется, именно так </w:t>
      </w:r>
      <w:r w:rsidR="00533D7F">
        <w:rPr>
          <w:i w:val="0"/>
          <w:iCs w:val="0"/>
        </w:rPr>
        <w:t xml:space="preserve">обстояло </w:t>
      </w:r>
      <w:r w:rsidR="00A27C16">
        <w:rPr>
          <w:i w:val="0"/>
          <w:iCs w:val="0"/>
        </w:rPr>
        <w:t>с оранжевым цветом в ходе первого «Майдана» и с белым во время неудавшейся российской революции рубежа 2011</w:t>
      </w:r>
      <w:r w:rsidR="00FE0759">
        <w:rPr>
          <w:i w:val="0"/>
          <w:iCs w:val="0"/>
        </w:rPr>
        <w:t>-</w:t>
      </w:r>
      <w:r w:rsidR="00A27C16">
        <w:rPr>
          <w:i w:val="0"/>
          <w:iCs w:val="0"/>
        </w:rPr>
        <w:t xml:space="preserve">2012 </w:t>
      </w:r>
      <w:r w:rsidR="00FE0759">
        <w:rPr>
          <w:i w:val="0"/>
          <w:iCs w:val="0"/>
        </w:rPr>
        <w:t>г</w:t>
      </w:r>
      <w:r w:rsidR="00A27C16">
        <w:rPr>
          <w:i w:val="0"/>
          <w:iCs w:val="0"/>
        </w:rPr>
        <w:t xml:space="preserve">г. </w:t>
      </w:r>
    </w:p>
    <w:p w:rsidR="00EC0824" w:rsidRDefault="00A27C16" w:rsidP="00947354">
      <w:pPr>
        <w:pStyle w:val="ae"/>
        <w:rPr>
          <w:i w:val="0"/>
          <w:iCs w:val="0"/>
        </w:rPr>
      </w:pPr>
      <w:r>
        <w:rPr>
          <w:i w:val="0"/>
          <w:iCs w:val="0"/>
        </w:rPr>
        <w:lastRenderedPageBreak/>
        <w:t xml:space="preserve">В последнем случае выбор цвета был </w:t>
      </w:r>
      <w:r w:rsidR="00533D7F">
        <w:rPr>
          <w:i w:val="0"/>
          <w:iCs w:val="0"/>
        </w:rPr>
        <w:t xml:space="preserve">связан со </w:t>
      </w:r>
      <w:r>
        <w:rPr>
          <w:i w:val="0"/>
          <w:iCs w:val="0"/>
        </w:rPr>
        <w:t>временем года - зимой, была даже предпринята незакрепившаяся  попытка называть эти события «снежной» революцией по аналогии с «оранжевой», «тюльпановой</w:t>
      </w:r>
      <w:r w:rsidR="00852F82">
        <w:rPr>
          <w:i w:val="0"/>
          <w:iCs w:val="0"/>
        </w:rPr>
        <w:t>»</w:t>
      </w:r>
      <w:r>
        <w:rPr>
          <w:i w:val="0"/>
          <w:iCs w:val="0"/>
        </w:rPr>
        <w:t xml:space="preserve"> и </w:t>
      </w:r>
      <w:r w:rsidR="00852F82">
        <w:rPr>
          <w:i w:val="0"/>
          <w:iCs w:val="0"/>
        </w:rPr>
        <w:t>«</w:t>
      </w:r>
      <w:r>
        <w:rPr>
          <w:i w:val="0"/>
          <w:iCs w:val="0"/>
        </w:rPr>
        <w:t xml:space="preserve">революцией гвоздик». </w:t>
      </w:r>
      <w:r w:rsidR="007B0D9A">
        <w:rPr>
          <w:i w:val="0"/>
          <w:iCs w:val="0"/>
        </w:rPr>
        <w:t>Б</w:t>
      </w:r>
      <w:r>
        <w:rPr>
          <w:i w:val="0"/>
          <w:iCs w:val="0"/>
        </w:rPr>
        <w:t>ел</w:t>
      </w:r>
      <w:r w:rsidR="00852F82">
        <w:rPr>
          <w:i w:val="0"/>
          <w:iCs w:val="0"/>
        </w:rPr>
        <w:t>ый</w:t>
      </w:r>
      <w:r w:rsidR="00533D7F">
        <w:rPr>
          <w:i w:val="0"/>
          <w:iCs w:val="0"/>
        </w:rPr>
        <w:t xml:space="preserve"> цвет</w:t>
      </w:r>
      <w:r>
        <w:rPr>
          <w:i w:val="0"/>
          <w:iCs w:val="0"/>
        </w:rPr>
        <w:t xml:space="preserve"> оказался не</w:t>
      </w:r>
      <w:r w:rsidR="00C10611">
        <w:rPr>
          <w:i w:val="0"/>
          <w:iCs w:val="0"/>
        </w:rPr>
        <w:t xml:space="preserve"> самым </w:t>
      </w:r>
      <w:r>
        <w:rPr>
          <w:i w:val="0"/>
          <w:iCs w:val="0"/>
        </w:rPr>
        <w:t>удачным</w:t>
      </w:r>
      <w:r w:rsidR="00852F82">
        <w:rPr>
          <w:i w:val="0"/>
          <w:iCs w:val="0"/>
        </w:rPr>
        <w:t xml:space="preserve"> выбором</w:t>
      </w:r>
      <w:r>
        <w:rPr>
          <w:i w:val="0"/>
          <w:iCs w:val="0"/>
        </w:rPr>
        <w:t xml:space="preserve">, позволив противникам </w:t>
      </w:r>
      <w:r w:rsidR="00C10611">
        <w:rPr>
          <w:i w:val="0"/>
          <w:iCs w:val="0"/>
        </w:rPr>
        <w:t xml:space="preserve">революции называть тех, кто носил белые ленты, «капитулянтами». </w:t>
      </w:r>
    </w:p>
    <w:p w:rsidR="007B0D9A" w:rsidRDefault="007B0D9A" w:rsidP="00947354">
      <w:pPr>
        <w:pStyle w:val="ae"/>
        <w:rPr>
          <w:i w:val="0"/>
          <w:iCs w:val="0"/>
        </w:rPr>
      </w:pPr>
      <w:r>
        <w:rPr>
          <w:i w:val="0"/>
          <w:iCs w:val="0"/>
        </w:rPr>
        <w:t>С</w:t>
      </w:r>
      <w:r w:rsidR="00C10611">
        <w:rPr>
          <w:i w:val="0"/>
          <w:iCs w:val="0"/>
        </w:rPr>
        <w:t>праведливости ради отмечу, что, окажись революция 2011-2012 гг. более успешной, то</w:t>
      </w:r>
      <w:r w:rsidR="00533D7F">
        <w:rPr>
          <w:i w:val="0"/>
          <w:iCs w:val="0"/>
        </w:rPr>
        <w:t xml:space="preserve"> и</w:t>
      </w:r>
      <w:r w:rsidR="00C10611">
        <w:rPr>
          <w:i w:val="0"/>
          <w:iCs w:val="0"/>
        </w:rPr>
        <w:t xml:space="preserve"> белый цвет стал бы вызывать позитивные коннотации.</w:t>
      </w:r>
      <w:r w:rsidR="00533D7F">
        <w:rPr>
          <w:i w:val="0"/>
          <w:iCs w:val="0"/>
        </w:rPr>
        <w:t xml:space="preserve"> </w:t>
      </w:r>
      <w:r>
        <w:rPr>
          <w:i w:val="0"/>
          <w:iCs w:val="0"/>
        </w:rPr>
        <w:t>О</w:t>
      </w:r>
      <w:r w:rsidR="00533D7F">
        <w:rPr>
          <w:i w:val="0"/>
          <w:iCs w:val="0"/>
        </w:rPr>
        <w:t xml:space="preserve">дин из самых брутальных критиков «белоленточных капитулянтов», высокопоставленный </w:t>
      </w:r>
      <w:r w:rsidR="00C31690">
        <w:rPr>
          <w:i w:val="0"/>
          <w:iCs w:val="0"/>
        </w:rPr>
        <w:t xml:space="preserve">российский </w:t>
      </w:r>
      <w:r w:rsidR="00533D7F">
        <w:rPr>
          <w:i w:val="0"/>
          <w:iCs w:val="0"/>
        </w:rPr>
        <w:t>государственный чиновник,</w:t>
      </w:r>
      <w:r w:rsidR="00C31690">
        <w:rPr>
          <w:i w:val="0"/>
          <w:iCs w:val="0"/>
        </w:rPr>
        <w:t xml:space="preserve"> в декабре 2004 г. стоял в Киеве</w:t>
      </w:r>
      <w:r w:rsidR="00533D7F">
        <w:rPr>
          <w:i w:val="0"/>
          <w:iCs w:val="0"/>
        </w:rPr>
        <w:t xml:space="preserve"> на трибуне Майда</w:t>
      </w:r>
      <w:r w:rsidR="00C31690">
        <w:rPr>
          <w:i w:val="0"/>
          <w:iCs w:val="0"/>
        </w:rPr>
        <w:t xml:space="preserve">на с оранжевым бантом. </w:t>
      </w:r>
    </w:p>
    <w:p w:rsidR="00C10611" w:rsidRDefault="007B0D9A" w:rsidP="00947354">
      <w:pPr>
        <w:pStyle w:val="ae"/>
        <w:rPr>
          <w:i w:val="0"/>
          <w:iCs w:val="0"/>
        </w:rPr>
      </w:pPr>
      <w:r>
        <w:rPr>
          <w:i w:val="0"/>
          <w:iCs w:val="0"/>
        </w:rPr>
        <w:t>Ц</w:t>
      </w:r>
      <w:r w:rsidR="00C10611">
        <w:rPr>
          <w:i w:val="0"/>
          <w:iCs w:val="0"/>
        </w:rPr>
        <w:t>вет проводит баррикаду</w:t>
      </w:r>
      <w:r w:rsidR="00C31690">
        <w:rPr>
          <w:i w:val="0"/>
          <w:iCs w:val="0"/>
        </w:rPr>
        <w:t xml:space="preserve"> </w:t>
      </w:r>
      <w:r w:rsidR="00C10611">
        <w:rPr>
          <w:i w:val="0"/>
          <w:iCs w:val="0"/>
        </w:rPr>
        <w:t xml:space="preserve">между революционерами и их противниками и маркирует оппозиционную идентичность. </w:t>
      </w:r>
      <w:r w:rsidR="00C31690">
        <w:rPr>
          <w:i w:val="0"/>
          <w:iCs w:val="0"/>
        </w:rPr>
        <w:t>Это похоже на то, как в детстве мальчишками мы играли летом в футбол: одна команда в футболках, другая – без оных.  Правда, в политической игре, тем более революционной, ставка больше чем жизнь. И это отнюдь не риторическая фигура.</w:t>
      </w:r>
    </w:p>
    <w:p w:rsidR="00234ECC" w:rsidRDefault="007B0D9A" w:rsidP="00947354">
      <w:pPr>
        <w:pStyle w:val="ae"/>
        <w:rPr>
          <w:i w:val="0"/>
          <w:iCs w:val="0"/>
        </w:rPr>
      </w:pPr>
      <w:r>
        <w:rPr>
          <w:i w:val="0"/>
          <w:iCs w:val="0"/>
        </w:rPr>
        <w:t xml:space="preserve">Поскольку </w:t>
      </w:r>
      <w:r w:rsidR="00D16AF0">
        <w:rPr>
          <w:i w:val="0"/>
          <w:iCs w:val="0"/>
        </w:rPr>
        <w:t>«негативная коалиция», котор</w:t>
      </w:r>
      <w:r w:rsidR="000E38FF">
        <w:rPr>
          <w:i w:val="0"/>
          <w:iCs w:val="0"/>
        </w:rPr>
        <w:t>ая</w:t>
      </w:r>
      <w:r w:rsidR="00D16AF0">
        <w:rPr>
          <w:i w:val="0"/>
          <w:iCs w:val="0"/>
        </w:rPr>
        <w:t xml:space="preserve"> в современную эпоху составля</w:t>
      </w:r>
      <w:r w:rsidR="000E38FF">
        <w:rPr>
          <w:i w:val="0"/>
          <w:iCs w:val="0"/>
        </w:rPr>
        <w:t>е</w:t>
      </w:r>
      <w:r w:rsidR="00D16AF0">
        <w:rPr>
          <w:i w:val="0"/>
          <w:iCs w:val="0"/>
        </w:rPr>
        <w:t>т основу революционных движений, лишен</w:t>
      </w:r>
      <w:r w:rsidR="000E38FF">
        <w:rPr>
          <w:i w:val="0"/>
          <w:iCs w:val="0"/>
        </w:rPr>
        <w:t>а</w:t>
      </w:r>
      <w:r w:rsidR="00D16AF0">
        <w:rPr>
          <w:i w:val="0"/>
          <w:iCs w:val="0"/>
        </w:rPr>
        <w:t xml:space="preserve"> идеологической и даже организационной определенности, то цвет </w:t>
      </w:r>
      <w:r>
        <w:rPr>
          <w:i w:val="0"/>
          <w:iCs w:val="0"/>
        </w:rPr>
        <w:t xml:space="preserve">- </w:t>
      </w:r>
      <w:r w:rsidR="00D16AF0">
        <w:rPr>
          <w:i w:val="0"/>
          <w:iCs w:val="0"/>
        </w:rPr>
        <w:t>один из лучших способ</w:t>
      </w:r>
      <w:r>
        <w:rPr>
          <w:i w:val="0"/>
          <w:iCs w:val="0"/>
        </w:rPr>
        <w:t>ов</w:t>
      </w:r>
      <w:r w:rsidR="00D16AF0">
        <w:rPr>
          <w:i w:val="0"/>
          <w:iCs w:val="0"/>
        </w:rPr>
        <w:t xml:space="preserve"> </w:t>
      </w:r>
      <w:r>
        <w:rPr>
          <w:i w:val="0"/>
          <w:iCs w:val="0"/>
        </w:rPr>
        <w:t xml:space="preserve">очертить </w:t>
      </w:r>
      <w:r w:rsidR="00D16AF0">
        <w:rPr>
          <w:i w:val="0"/>
          <w:iCs w:val="0"/>
        </w:rPr>
        <w:t xml:space="preserve">границы такой коалиции. </w:t>
      </w:r>
      <w:r w:rsidR="000E38FF">
        <w:rPr>
          <w:i w:val="0"/>
          <w:iCs w:val="0"/>
        </w:rPr>
        <w:t>Вы надеваете белую ленту, оранжевый бант, красную или коричневую повязку и – вуаля! – вы уже стали членом оппозиционного движения и легко можете определить, где свои, а где чужие.</w:t>
      </w:r>
    </w:p>
    <w:p w:rsidR="004C3BFB" w:rsidRDefault="007B0D9A" w:rsidP="00947354">
      <w:pPr>
        <w:pStyle w:val="ae"/>
        <w:rPr>
          <w:i w:val="0"/>
          <w:iCs w:val="0"/>
        </w:rPr>
      </w:pPr>
      <w:r>
        <w:rPr>
          <w:i w:val="0"/>
          <w:iCs w:val="0"/>
        </w:rPr>
        <w:t>Р</w:t>
      </w:r>
      <w:r w:rsidR="004C3BFB">
        <w:rPr>
          <w:i w:val="0"/>
          <w:iCs w:val="0"/>
        </w:rPr>
        <w:t>азделение между Своим и Чужим – базовая политическая дихотомия. В современную эпоху мы совершаем этот фундаментальный выбор не под воздействием идеологии, а руководствуясь культурным влиянием,  удачным</w:t>
      </w:r>
      <w:r w:rsidR="00680289">
        <w:rPr>
          <w:i w:val="0"/>
          <w:iCs w:val="0"/>
        </w:rPr>
        <w:t xml:space="preserve"> политическим</w:t>
      </w:r>
      <w:r w:rsidR="004C3BFB">
        <w:rPr>
          <w:i w:val="0"/>
          <w:iCs w:val="0"/>
        </w:rPr>
        <w:t xml:space="preserve"> маркетингом, </w:t>
      </w:r>
      <w:r w:rsidR="00680289">
        <w:rPr>
          <w:i w:val="0"/>
          <w:iCs w:val="0"/>
        </w:rPr>
        <w:t xml:space="preserve">собственным </w:t>
      </w:r>
      <w:r w:rsidR="004C3BFB">
        <w:rPr>
          <w:i w:val="0"/>
          <w:iCs w:val="0"/>
        </w:rPr>
        <w:t xml:space="preserve">психотипом, </w:t>
      </w:r>
      <w:r w:rsidR="00680289">
        <w:rPr>
          <w:i w:val="0"/>
          <w:iCs w:val="0"/>
        </w:rPr>
        <w:t xml:space="preserve">личными </w:t>
      </w:r>
      <w:r w:rsidR="004C3BFB">
        <w:rPr>
          <w:i w:val="0"/>
          <w:iCs w:val="0"/>
        </w:rPr>
        <w:t xml:space="preserve">симпатиями и антипатиями. </w:t>
      </w:r>
    </w:p>
    <w:p w:rsidR="00234ECC" w:rsidRDefault="00614E59" w:rsidP="00947354">
      <w:pPr>
        <w:pStyle w:val="ae"/>
        <w:rPr>
          <w:i w:val="0"/>
          <w:iCs w:val="0"/>
        </w:rPr>
      </w:pPr>
      <w:r>
        <w:rPr>
          <w:i w:val="0"/>
          <w:iCs w:val="0"/>
        </w:rPr>
        <w:t xml:space="preserve">Воздействие цвета не в пример усиливается, когда он </w:t>
      </w:r>
      <w:r w:rsidR="00C31690">
        <w:rPr>
          <w:i w:val="0"/>
          <w:iCs w:val="0"/>
        </w:rPr>
        <w:t xml:space="preserve">наполняет </w:t>
      </w:r>
      <w:r>
        <w:rPr>
          <w:i w:val="0"/>
          <w:iCs w:val="0"/>
        </w:rPr>
        <w:t>графические символы</w:t>
      </w:r>
      <w:r w:rsidR="00C31690">
        <w:rPr>
          <w:i w:val="0"/>
          <w:iCs w:val="0"/>
        </w:rPr>
        <w:t xml:space="preserve"> и изображения</w:t>
      </w:r>
      <w:r>
        <w:rPr>
          <w:i w:val="0"/>
          <w:iCs w:val="0"/>
        </w:rPr>
        <w:t>. Красная звезда советского коммунизма, вписанная в  белый круг на красном фоне черная нацистская свастика</w:t>
      </w:r>
      <w:r w:rsidR="007B0D9A">
        <w:rPr>
          <w:i w:val="0"/>
          <w:iCs w:val="0"/>
        </w:rPr>
        <w:t>,</w:t>
      </w:r>
      <w:r>
        <w:rPr>
          <w:i w:val="0"/>
          <w:iCs w:val="0"/>
        </w:rPr>
        <w:t xml:space="preserve"> </w:t>
      </w:r>
      <w:r w:rsidR="00234ECC">
        <w:rPr>
          <w:i w:val="0"/>
          <w:iCs w:val="0"/>
        </w:rPr>
        <w:t xml:space="preserve"> </w:t>
      </w:r>
      <w:r>
        <w:rPr>
          <w:i w:val="0"/>
          <w:iCs w:val="0"/>
        </w:rPr>
        <w:t xml:space="preserve">пожалуй, самые известные символы </w:t>
      </w:r>
      <w:r>
        <w:rPr>
          <w:i w:val="0"/>
          <w:iCs w:val="0"/>
          <w:lang w:val="en-US"/>
        </w:rPr>
        <w:t>XX</w:t>
      </w:r>
      <w:r w:rsidRPr="00614E59">
        <w:rPr>
          <w:i w:val="0"/>
          <w:iCs w:val="0"/>
        </w:rPr>
        <w:t xml:space="preserve"> </w:t>
      </w:r>
      <w:proofErr w:type="gramStart"/>
      <w:r>
        <w:rPr>
          <w:i w:val="0"/>
          <w:iCs w:val="0"/>
        </w:rPr>
        <w:t>в</w:t>
      </w:r>
      <w:proofErr w:type="gramEnd"/>
      <w:r>
        <w:rPr>
          <w:i w:val="0"/>
          <w:iCs w:val="0"/>
        </w:rPr>
        <w:t xml:space="preserve">. </w:t>
      </w:r>
      <w:proofErr w:type="gramStart"/>
      <w:r>
        <w:rPr>
          <w:i w:val="0"/>
          <w:iCs w:val="0"/>
        </w:rPr>
        <w:t>Они</w:t>
      </w:r>
      <w:proofErr w:type="gramEnd"/>
      <w:r>
        <w:rPr>
          <w:i w:val="0"/>
          <w:iCs w:val="0"/>
        </w:rPr>
        <w:t xml:space="preserve"> вызывают спектр разнообразных, но </w:t>
      </w:r>
      <w:r w:rsidR="00C31690">
        <w:rPr>
          <w:i w:val="0"/>
          <w:iCs w:val="0"/>
        </w:rPr>
        <w:t xml:space="preserve">всегда </w:t>
      </w:r>
      <w:r>
        <w:rPr>
          <w:i w:val="0"/>
          <w:iCs w:val="0"/>
        </w:rPr>
        <w:t>сильных эмоций</w:t>
      </w:r>
      <w:r w:rsidR="00AF3031">
        <w:rPr>
          <w:i w:val="0"/>
          <w:iCs w:val="0"/>
        </w:rPr>
        <w:t xml:space="preserve">. </w:t>
      </w:r>
    </w:p>
    <w:p w:rsidR="00AF3031" w:rsidRDefault="00234ECC" w:rsidP="00947354">
      <w:pPr>
        <w:pStyle w:val="ae"/>
        <w:rPr>
          <w:i w:val="0"/>
          <w:iCs w:val="0"/>
        </w:rPr>
      </w:pPr>
      <w:r>
        <w:rPr>
          <w:i w:val="0"/>
          <w:iCs w:val="0"/>
        </w:rPr>
        <w:t xml:space="preserve">Слишком </w:t>
      </w:r>
      <w:proofErr w:type="gramStart"/>
      <w:r>
        <w:rPr>
          <w:i w:val="0"/>
          <w:iCs w:val="0"/>
        </w:rPr>
        <w:t>сильных</w:t>
      </w:r>
      <w:proofErr w:type="gramEnd"/>
      <w:r>
        <w:rPr>
          <w:i w:val="0"/>
          <w:iCs w:val="0"/>
        </w:rPr>
        <w:t xml:space="preserve"> и агрессивных</w:t>
      </w:r>
      <w:r w:rsidR="00680289">
        <w:rPr>
          <w:i w:val="0"/>
          <w:iCs w:val="0"/>
        </w:rPr>
        <w:t xml:space="preserve"> </w:t>
      </w:r>
      <w:r>
        <w:rPr>
          <w:i w:val="0"/>
          <w:iCs w:val="0"/>
        </w:rPr>
        <w:t xml:space="preserve">по нынешним временам. Современная революция исходит не из принципа начала </w:t>
      </w:r>
      <w:r>
        <w:rPr>
          <w:i w:val="0"/>
          <w:iCs w:val="0"/>
          <w:lang w:val="en-US"/>
        </w:rPr>
        <w:t>XX</w:t>
      </w:r>
      <w:r w:rsidRPr="00234ECC">
        <w:rPr>
          <w:i w:val="0"/>
          <w:iCs w:val="0"/>
        </w:rPr>
        <w:t xml:space="preserve"> </w:t>
      </w:r>
      <w:proofErr w:type="gramStart"/>
      <w:r>
        <w:rPr>
          <w:i w:val="0"/>
          <w:iCs w:val="0"/>
        </w:rPr>
        <w:t>в</w:t>
      </w:r>
      <w:proofErr w:type="gramEnd"/>
      <w:r>
        <w:rPr>
          <w:i w:val="0"/>
          <w:iCs w:val="0"/>
        </w:rPr>
        <w:t xml:space="preserve">.: </w:t>
      </w:r>
      <w:proofErr w:type="gramStart"/>
      <w:r>
        <w:rPr>
          <w:i w:val="0"/>
          <w:iCs w:val="0"/>
        </w:rPr>
        <w:t>кто</w:t>
      </w:r>
      <w:proofErr w:type="gramEnd"/>
      <w:r>
        <w:rPr>
          <w:i w:val="0"/>
          <w:iCs w:val="0"/>
        </w:rPr>
        <w:t xml:space="preserve"> не с нами, тот против нас, а руководствуется прямо противоположной психологической </w:t>
      </w:r>
      <w:r w:rsidR="00680289">
        <w:rPr>
          <w:i w:val="0"/>
          <w:iCs w:val="0"/>
        </w:rPr>
        <w:t>установкой</w:t>
      </w:r>
      <w:r>
        <w:rPr>
          <w:i w:val="0"/>
          <w:iCs w:val="0"/>
        </w:rPr>
        <w:t xml:space="preserve">: кто не против нас, тот с нами. </w:t>
      </w:r>
      <w:r w:rsidR="007B0D9A">
        <w:rPr>
          <w:i w:val="0"/>
          <w:iCs w:val="0"/>
        </w:rPr>
        <w:t>Можно без толку потратить мириады слов с тем, ч</w:t>
      </w:r>
      <w:r>
        <w:rPr>
          <w:i w:val="0"/>
          <w:iCs w:val="0"/>
        </w:rPr>
        <w:t xml:space="preserve">тобы не оттолкнуть от себя колеблющихся, неопределившихся, </w:t>
      </w:r>
      <w:r w:rsidR="009846A6">
        <w:rPr>
          <w:i w:val="0"/>
          <w:iCs w:val="0"/>
        </w:rPr>
        <w:t>сомневающихся, чтобы избавить общество от исторически мотивированного страха перед революцией. А можно предложить символическое изображение революции, переда</w:t>
      </w:r>
      <w:r w:rsidR="00A275D0">
        <w:rPr>
          <w:i w:val="0"/>
          <w:iCs w:val="0"/>
        </w:rPr>
        <w:t>ющее</w:t>
      </w:r>
      <w:r w:rsidR="009846A6">
        <w:rPr>
          <w:i w:val="0"/>
          <w:iCs w:val="0"/>
        </w:rPr>
        <w:t xml:space="preserve"> ее мирный и гуманный характер безо всяких дополнительных слов и объяснений. </w:t>
      </w:r>
      <w:r w:rsidR="00ED6554">
        <w:rPr>
          <w:i w:val="0"/>
          <w:iCs w:val="0"/>
        </w:rPr>
        <w:t xml:space="preserve">Что </w:t>
      </w:r>
      <w:r w:rsidR="00A275D0">
        <w:rPr>
          <w:i w:val="0"/>
          <w:iCs w:val="0"/>
        </w:rPr>
        <w:t xml:space="preserve">в этом отношении </w:t>
      </w:r>
      <w:r w:rsidR="00ED6554">
        <w:rPr>
          <w:i w:val="0"/>
          <w:iCs w:val="0"/>
        </w:rPr>
        <w:t xml:space="preserve">лучше цветка, </w:t>
      </w:r>
      <w:r w:rsidR="00A275D0">
        <w:rPr>
          <w:i w:val="0"/>
          <w:iCs w:val="0"/>
        </w:rPr>
        <w:t xml:space="preserve">воткнутого в ствол автомата? Такой была  символика португальской «революции гвоздик» апреля 1974 г. </w:t>
      </w:r>
    </w:p>
    <w:p w:rsidR="00C31690" w:rsidRDefault="00C31690" w:rsidP="00947354">
      <w:pPr>
        <w:pStyle w:val="ae"/>
        <w:rPr>
          <w:i w:val="0"/>
          <w:iCs w:val="0"/>
        </w:rPr>
      </w:pPr>
      <w:r>
        <w:rPr>
          <w:i w:val="0"/>
          <w:iCs w:val="0"/>
        </w:rPr>
        <w:t>Красная гвоздика</w:t>
      </w:r>
      <w:r w:rsidR="007B0D9A">
        <w:rPr>
          <w:i w:val="0"/>
          <w:iCs w:val="0"/>
        </w:rPr>
        <w:t>,</w:t>
      </w:r>
      <w:r>
        <w:rPr>
          <w:i w:val="0"/>
          <w:iCs w:val="0"/>
        </w:rPr>
        <w:t xml:space="preserve">  символ грузинской революции ноября 2003 г.</w:t>
      </w:r>
      <w:r w:rsidR="007B0D9A">
        <w:rPr>
          <w:i w:val="0"/>
          <w:iCs w:val="0"/>
        </w:rPr>
        <w:t>,</w:t>
      </w:r>
      <w:r>
        <w:rPr>
          <w:i w:val="0"/>
          <w:iCs w:val="0"/>
        </w:rPr>
        <w:t xml:space="preserve"> подчеркивала ее мирный характер. То же самое можно сказать  о символах </w:t>
      </w:r>
      <w:r>
        <w:rPr>
          <w:i w:val="0"/>
          <w:iCs w:val="0"/>
        </w:rPr>
        <w:lastRenderedPageBreak/>
        <w:t>или даже просто назван</w:t>
      </w:r>
      <w:r w:rsidR="000E38FF">
        <w:rPr>
          <w:i w:val="0"/>
          <w:iCs w:val="0"/>
        </w:rPr>
        <w:t xml:space="preserve">иях других «цветных» революций: «тюльпановая» в Киргизии, «жасминовая» - в Тунисе, «лотосовая» - в Египте. Понятно, что по отношению к кровопролитным гражданским войнам в Ливии и Сирии подобные поэтические определения неприменимы. </w:t>
      </w:r>
    </w:p>
    <w:p w:rsidR="00442760" w:rsidRDefault="00D9278C" w:rsidP="00947354">
      <w:pPr>
        <w:pStyle w:val="ae"/>
        <w:rPr>
          <w:i w:val="0"/>
          <w:iCs w:val="0"/>
        </w:rPr>
      </w:pPr>
      <w:r>
        <w:rPr>
          <w:i w:val="0"/>
          <w:iCs w:val="0"/>
        </w:rPr>
        <w:t>Существуют символы, кочующие из страны в страну. Например, изображение сжатого кулака</w:t>
      </w:r>
      <w:r w:rsidR="00953281">
        <w:rPr>
          <w:i w:val="0"/>
          <w:iCs w:val="0"/>
        </w:rPr>
        <w:t>. После «бульдозерной» революции осени 2000 г. в Сербии</w:t>
      </w:r>
      <w:r w:rsidR="00442760">
        <w:rPr>
          <w:i w:val="0"/>
          <w:iCs w:val="0"/>
        </w:rPr>
        <w:t xml:space="preserve">, которую называют </w:t>
      </w:r>
      <w:r w:rsidR="00852F82">
        <w:rPr>
          <w:i w:val="0"/>
          <w:iCs w:val="0"/>
        </w:rPr>
        <w:t xml:space="preserve">(не совсем точно) </w:t>
      </w:r>
      <w:r w:rsidR="00442760">
        <w:rPr>
          <w:i w:val="0"/>
          <w:iCs w:val="0"/>
        </w:rPr>
        <w:t xml:space="preserve">первой «цветной» революцией, </w:t>
      </w:r>
      <w:r w:rsidR="00953281">
        <w:rPr>
          <w:i w:val="0"/>
          <w:iCs w:val="0"/>
        </w:rPr>
        <w:t xml:space="preserve"> его можно было увидеть </w:t>
      </w:r>
      <w:r w:rsidR="00442760">
        <w:rPr>
          <w:i w:val="0"/>
          <w:iCs w:val="0"/>
        </w:rPr>
        <w:t xml:space="preserve">почти во всех  последовавших позже революционных событиях. </w:t>
      </w:r>
    </w:p>
    <w:p w:rsidR="00614E59" w:rsidRDefault="00953281" w:rsidP="00947354">
      <w:pPr>
        <w:pStyle w:val="ae"/>
        <w:rPr>
          <w:i w:val="0"/>
          <w:iCs w:val="0"/>
        </w:rPr>
      </w:pPr>
      <w:r>
        <w:rPr>
          <w:i w:val="0"/>
          <w:iCs w:val="0"/>
        </w:rPr>
        <w:t>Для ко</w:t>
      </w:r>
      <w:r w:rsidR="00442760">
        <w:rPr>
          <w:i w:val="0"/>
          <w:iCs w:val="0"/>
        </w:rPr>
        <w:t xml:space="preserve">нспирологов использование </w:t>
      </w:r>
      <w:r w:rsidR="00561666">
        <w:rPr>
          <w:i w:val="0"/>
          <w:iCs w:val="0"/>
        </w:rPr>
        <w:t xml:space="preserve">революциями </w:t>
      </w:r>
      <w:r w:rsidR="00442760">
        <w:rPr>
          <w:i w:val="0"/>
          <w:iCs w:val="0"/>
        </w:rPr>
        <w:t xml:space="preserve">идентичной или близкой символики </w:t>
      </w:r>
      <w:r>
        <w:rPr>
          <w:i w:val="0"/>
          <w:iCs w:val="0"/>
        </w:rPr>
        <w:t>служит доказательством</w:t>
      </w:r>
      <w:r w:rsidR="00442760">
        <w:rPr>
          <w:i w:val="0"/>
          <w:iCs w:val="0"/>
        </w:rPr>
        <w:t xml:space="preserve"> </w:t>
      </w:r>
      <w:r w:rsidR="00561666">
        <w:rPr>
          <w:i w:val="0"/>
          <w:iCs w:val="0"/>
        </w:rPr>
        <w:t xml:space="preserve">их инспирированного извне </w:t>
      </w:r>
      <w:r w:rsidR="00442760">
        <w:rPr>
          <w:i w:val="0"/>
          <w:iCs w:val="0"/>
        </w:rPr>
        <w:t>характера. Мол, «заокеанский дьявол» повсюду, где наслед</w:t>
      </w:r>
      <w:r w:rsidR="00852F82">
        <w:rPr>
          <w:i w:val="0"/>
          <w:iCs w:val="0"/>
        </w:rPr>
        <w:t xml:space="preserve">ил, </w:t>
      </w:r>
      <w:r w:rsidR="007B0D9A">
        <w:rPr>
          <w:i w:val="0"/>
          <w:iCs w:val="0"/>
        </w:rPr>
        <w:t xml:space="preserve">ставит </w:t>
      </w:r>
      <w:r w:rsidR="00852F82">
        <w:rPr>
          <w:i w:val="0"/>
          <w:iCs w:val="0"/>
        </w:rPr>
        <w:t>свое клеймо. Мое объяснение банальнее</w:t>
      </w:r>
      <w:r w:rsidR="00442760">
        <w:rPr>
          <w:i w:val="0"/>
          <w:iCs w:val="0"/>
        </w:rPr>
        <w:t>:  графическая</w:t>
      </w:r>
      <w:r w:rsidR="00B47037">
        <w:rPr>
          <w:i w:val="0"/>
          <w:iCs w:val="0"/>
        </w:rPr>
        <w:t xml:space="preserve"> (и цветовая тоже)</w:t>
      </w:r>
      <w:r w:rsidR="00442760">
        <w:rPr>
          <w:i w:val="0"/>
          <w:iCs w:val="0"/>
        </w:rPr>
        <w:t xml:space="preserve"> символика</w:t>
      </w:r>
      <w:r w:rsidR="00DC114E">
        <w:rPr>
          <w:i w:val="0"/>
          <w:iCs w:val="0"/>
        </w:rPr>
        <w:t xml:space="preserve"> протеста не столь уж </w:t>
      </w:r>
      <w:r w:rsidR="00B47037">
        <w:rPr>
          <w:i w:val="0"/>
          <w:iCs w:val="0"/>
        </w:rPr>
        <w:t>разнообразна,</w:t>
      </w:r>
      <w:r w:rsidR="00DC114E">
        <w:rPr>
          <w:i w:val="0"/>
          <w:iCs w:val="0"/>
        </w:rPr>
        <w:t xml:space="preserve"> </w:t>
      </w:r>
      <w:r w:rsidR="00B47037">
        <w:rPr>
          <w:i w:val="0"/>
          <w:iCs w:val="0"/>
        </w:rPr>
        <w:t>она</w:t>
      </w:r>
      <w:r w:rsidR="00DC114E">
        <w:rPr>
          <w:i w:val="0"/>
          <w:iCs w:val="0"/>
        </w:rPr>
        <w:t xml:space="preserve"> повторяется </w:t>
      </w:r>
      <w:r w:rsidR="00B47037">
        <w:rPr>
          <w:i w:val="0"/>
          <w:iCs w:val="0"/>
        </w:rPr>
        <w:t xml:space="preserve">в различные эпохи и в разных странах. </w:t>
      </w:r>
      <w:r w:rsidR="007B0D9A">
        <w:rPr>
          <w:i w:val="0"/>
          <w:iCs w:val="0"/>
        </w:rPr>
        <w:t>С</w:t>
      </w:r>
      <w:r w:rsidR="00B47037">
        <w:rPr>
          <w:i w:val="0"/>
          <w:iCs w:val="0"/>
        </w:rPr>
        <w:t xml:space="preserve">жатый кулак </w:t>
      </w:r>
      <w:r w:rsidR="007B0D9A">
        <w:rPr>
          <w:i w:val="0"/>
          <w:iCs w:val="0"/>
        </w:rPr>
        <w:t xml:space="preserve">- </w:t>
      </w:r>
      <w:r w:rsidR="00B47037">
        <w:rPr>
          <w:i w:val="0"/>
          <w:iCs w:val="0"/>
        </w:rPr>
        <w:t xml:space="preserve">одно из </w:t>
      </w:r>
      <w:r w:rsidR="00B47037" w:rsidRPr="00B47037">
        <w:rPr>
          <w:iCs w:val="0"/>
        </w:rPr>
        <w:t>универсальных</w:t>
      </w:r>
      <w:r w:rsidR="00B47037">
        <w:rPr>
          <w:i w:val="0"/>
          <w:iCs w:val="0"/>
        </w:rPr>
        <w:t xml:space="preserve"> изображений революции.</w:t>
      </w:r>
      <w:r>
        <w:rPr>
          <w:i w:val="0"/>
          <w:iCs w:val="0"/>
        </w:rPr>
        <w:t xml:space="preserve"> </w:t>
      </w:r>
    </w:p>
    <w:p w:rsidR="00A1505B" w:rsidRDefault="00B47037" w:rsidP="00947354">
      <w:pPr>
        <w:pStyle w:val="ae"/>
        <w:rPr>
          <w:i w:val="0"/>
          <w:iCs w:val="0"/>
        </w:rPr>
      </w:pPr>
      <w:r>
        <w:rPr>
          <w:i w:val="0"/>
          <w:iCs w:val="0"/>
        </w:rPr>
        <w:t xml:space="preserve">В противном случае нам придется допустить, что кубинские барбудос Фиделя Кастро, салютовавшие сжатым кулаком со словами </w:t>
      </w:r>
      <w:r w:rsidR="00A1505B">
        <w:rPr>
          <w:iCs w:val="0"/>
          <w:lang w:val="en-US"/>
        </w:rPr>
        <w:t>Patria</w:t>
      </w:r>
      <w:r w:rsidR="00A1505B" w:rsidRPr="00A1505B">
        <w:rPr>
          <w:iCs w:val="0"/>
        </w:rPr>
        <w:t xml:space="preserve"> </w:t>
      </w:r>
      <w:r w:rsidR="00A1505B">
        <w:rPr>
          <w:iCs w:val="0"/>
          <w:lang w:val="en-US"/>
        </w:rPr>
        <w:t>o</w:t>
      </w:r>
      <w:r w:rsidR="00A1505B" w:rsidRPr="00A1505B">
        <w:rPr>
          <w:iCs w:val="0"/>
        </w:rPr>
        <w:t xml:space="preserve"> </w:t>
      </w:r>
      <w:r w:rsidR="00A1505B">
        <w:rPr>
          <w:iCs w:val="0"/>
          <w:lang w:val="en-US"/>
        </w:rPr>
        <w:t>muerte</w:t>
      </w:r>
      <w:r w:rsidR="00A1505B" w:rsidRPr="00A1505B">
        <w:rPr>
          <w:iCs w:val="0"/>
        </w:rPr>
        <w:t>!</w:t>
      </w:r>
      <w:r w:rsidR="00A1505B">
        <w:rPr>
          <w:i w:val="0"/>
          <w:iCs w:val="0"/>
        </w:rPr>
        <w:t>, тоже были скроены по лекалам ЦРУ. Если я и утрирую, то совсем чуть-чуть. Достаточно почитать весьма популярные в России опусы некоего Старикова, чтобы убедиться</w:t>
      </w:r>
      <w:r w:rsidR="0051143D">
        <w:rPr>
          <w:i w:val="0"/>
          <w:iCs w:val="0"/>
        </w:rPr>
        <w:t xml:space="preserve">: современная отечественная конспирология продукт даже не спящего сознания, а </w:t>
      </w:r>
      <w:r w:rsidR="00A1505B">
        <w:rPr>
          <w:i w:val="0"/>
          <w:iCs w:val="0"/>
        </w:rPr>
        <w:t xml:space="preserve"> галлюцин</w:t>
      </w:r>
      <w:r w:rsidR="0051143D">
        <w:rPr>
          <w:i w:val="0"/>
          <w:iCs w:val="0"/>
        </w:rPr>
        <w:t>огенов и других (не</w:t>
      </w:r>
      <w:proofErr w:type="gramStart"/>
      <w:r w:rsidR="0051143D">
        <w:rPr>
          <w:i w:val="0"/>
          <w:iCs w:val="0"/>
        </w:rPr>
        <w:t>)с</w:t>
      </w:r>
      <w:proofErr w:type="gramEnd"/>
      <w:r w:rsidR="0051143D">
        <w:rPr>
          <w:i w:val="0"/>
          <w:iCs w:val="0"/>
        </w:rPr>
        <w:t xml:space="preserve">пецифических усилителей ментальных процессов. </w:t>
      </w:r>
    </w:p>
    <w:p w:rsidR="0051143D" w:rsidRDefault="007B0D9A" w:rsidP="00947354">
      <w:pPr>
        <w:pStyle w:val="ae"/>
        <w:rPr>
          <w:i w:val="0"/>
          <w:iCs w:val="0"/>
        </w:rPr>
      </w:pPr>
      <w:r>
        <w:rPr>
          <w:i w:val="0"/>
          <w:iCs w:val="0"/>
        </w:rPr>
        <w:t xml:space="preserve">Весьма </w:t>
      </w:r>
      <w:r w:rsidR="00F2621E">
        <w:rPr>
          <w:i w:val="0"/>
          <w:iCs w:val="0"/>
        </w:rPr>
        <w:t>плодотворно</w:t>
      </w:r>
      <w:r w:rsidR="00DE475A">
        <w:rPr>
          <w:i w:val="0"/>
          <w:iCs w:val="0"/>
        </w:rPr>
        <w:t xml:space="preserve"> использование национального флага в качестве </w:t>
      </w:r>
      <w:r w:rsidR="004043C0">
        <w:rPr>
          <w:i w:val="0"/>
          <w:iCs w:val="0"/>
        </w:rPr>
        <w:t xml:space="preserve">революционного </w:t>
      </w:r>
      <w:r w:rsidR="00DE475A">
        <w:rPr>
          <w:i w:val="0"/>
          <w:iCs w:val="0"/>
        </w:rPr>
        <w:t>символа</w:t>
      </w:r>
      <w:r w:rsidR="004043C0">
        <w:rPr>
          <w:i w:val="0"/>
          <w:iCs w:val="0"/>
        </w:rPr>
        <w:t xml:space="preserve">. На сознательном и бессознательном уровнях он призван показать, что именно революционеры воплощают стремления нации.  И что революция против деспотического (или кажущегося таковым) политического режима имеет своим источником принцип народного суверенитета,  а высшей легитимацией – волю нации. </w:t>
      </w:r>
      <w:r w:rsidR="00F2621E">
        <w:rPr>
          <w:i w:val="0"/>
          <w:iCs w:val="0"/>
        </w:rPr>
        <w:t xml:space="preserve">Закутавшиеся в национальные цвета и размахивающие национальными флагами революционеры подчеркивают: мы и есть нация! </w:t>
      </w:r>
    </w:p>
    <w:p w:rsidR="00C324DF" w:rsidRDefault="00C324DF" w:rsidP="00947354">
      <w:pPr>
        <w:pStyle w:val="ae"/>
        <w:rPr>
          <w:i w:val="0"/>
          <w:iCs w:val="0"/>
        </w:rPr>
      </w:pPr>
      <w:r>
        <w:rPr>
          <w:i w:val="0"/>
          <w:iCs w:val="0"/>
        </w:rPr>
        <w:t xml:space="preserve">В первой украинской революции </w:t>
      </w:r>
      <w:r w:rsidR="00852F82">
        <w:rPr>
          <w:i w:val="0"/>
          <w:iCs w:val="0"/>
        </w:rPr>
        <w:t>(</w:t>
      </w:r>
      <w:r>
        <w:rPr>
          <w:i w:val="0"/>
          <w:iCs w:val="0"/>
        </w:rPr>
        <w:t>осень</w:t>
      </w:r>
      <w:r w:rsidR="00852F82">
        <w:rPr>
          <w:i w:val="0"/>
          <w:iCs w:val="0"/>
        </w:rPr>
        <w:t>-зима</w:t>
      </w:r>
      <w:r>
        <w:rPr>
          <w:i w:val="0"/>
          <w:iCs w:val="0"/>
        </w:rPr>
        <w:t xml:space="preserve"> 2004 г.</w:t>
      </w:r>
      <w:r w:rsidR="00852F82">
        <w:rPr>
          <w:i w:val="0"/>
          <w:iCs w:val="0"/>
        </w:rPr>
        <w:t>)</w:t>
      </w:r>
      <w:r>
        <w:rPr>
          <w:i w:val="0"/>
          <w:iCs w:val="0"/>
        </w:rPr>
        <w:t xml:space="preserve"> национальные цвета (желтый и синий) использовались наравне </w:t>
      </w:r>
      <w:proofErr w:type="gramStart"/>
      <w:r>
        <w:rPr>
          <w:i w:val="0"/>
          <w:iCs w:val="0"/>
        </w:rPr>
        <w:t>с</w:t>
      </w:r>
      <w:proofErr w:type="gramEnd"/>
      <w:r>
        <w:rPr>
          <w:i w:val="0"/>
          <w:iCs w:val="0"/>
        </w:rPr>
        <w:t xml:space="preserve"> оранжевым, но оранжевый, пожалуй, преобладал. Безальтернативными символами «революции достоинства»  стали </w:t>
      </w:r>
      <w:r w:rsidR="007B0D9A">
        <w:rPr>
          <w:i w:val="0"/>
          <w:iCs w:val="0"/>
        </w:rPr>
        <w:t xml:space="preserve">желто-синие </w:t>
      </w:r>
      <w:r>
        <w:rPr>
          <w:i w:val="0"/>
          <w:iCs w:val="0"/>
        </w:rPr>
        <w:t>цвета и тризуб</w:t>
      </w:r>
      <w:r w:rsidR="00852F82">
        <w:rPr>
          <w:i w:val="0"/>
          <w:iCs w:val="0"/>
        </w:rPr>
        <w:t xml:space="preserve"> - </w:t>
      </w:r>
      <w:r>
        <w:rPr>
          <w:i w:val="0"/>
          <w:iCs w:val="0"/>
        </w:rPr>
        <w:t xml:space="preserve"> </w:t>
      </w:r>
      <w:r w:rsidR="00852F82">
        <w:rPr>
          <w:i w:val="0"/>
          <w:iCs w:val="0"/>
        </w:rPr>
        <w:t xml:space="preserve">национальные </w:t>
      </w:r>
      <w:r>
        <w:rPr>
          <w:i w:val="0"/>
          <w:iCs w:val="0"/>
        </w:rPr>
        <w:t xml:space="preserve">знамя и герб. В данном случае символика </w:t>
      </w:r>
      <w:r w:rsidR="007B0D9A">
        <w:rPr>
          <w:i w:val="0"/>
          <w:iCs w:val="0"/>
        </w:rPr>
        <w:t xml:space="preserve">выражала </w:t>
      </w:r>
      <w:r>
        <w:rPr>
          <w:i w:val="0"/>
          <w:iCs w:val="0"/>
        </w:rPr>
        <w:t xml:space="preserve">национальный и </w:t>
      </w:r>
      <w:proofErr w:type="gramStart"/>
      <w:r>
        <w:rPr>
          <w:i w:val="0"/>
          <w:iCs w:val="0"/>
        </w:rPr>
        <w:t>демократический характер</w:t>
      </w:r>
      <w:proofErr w:type="gramEnd"/>
      <w:r>
        <w:rPr>
          <w:i w:val="0"/>
          <w:iCs w:val="0"/>
        </w:rPr>
        <w:t xml:space="preserve"> революции. </w:t>
      </w:r>
    </w:p>
    <w:p w:rsidR="007B0D9A" w:rsidRDefault="00C324DF" w:rsidP="00947354">
      <w:pPr>
        <w:pStyle w:val="ae"/>
        <w:rPr>
          <w:i w:val="0"/>
          <w:iCs w:val="0"/>
        </w:rPr>
      </w:pPr>
      <w:r>
        <w:rPr>
          <w:i w:val="0"/>
          <w:iCs w:val="0"/>
        </w:rPr>
        <w:t xml:space="preserve">В России национальный бело-сине-красный </w:t>
      </w:r>
      <w:r w:rsidR="007B0D9A">
        <w:rPr>
          <w:i w:val="0"/>
          <w:iCs w:val="0"/>
        </w:rPr>
        <w:t xml:space="preserve">флаг </w:t>
      </w:r>
      <w:r>
        <w:rPr>
          <w:i w:val="0"/>
          <w:iCs w:val="0"/>
        </w:rPr>
        <w:t xml:space="preserve">проделал любопытную политическую </w:t>
      </w:r>
      <w:r w:rsidR="00022FFB">
        <w:rPr>
          <w:i w:val="0"/>
          <w:iCs w:val="0"/>
        </w:rPr>
        <w:t xml:space="preserve"> и символическую </w:t>
      </w:r>
      <w:r>
        <w:rPr>
          <w:i w:val="0"/>
          <w:iCs w:val="0"/>
        </w:rPr>
        <w:t xml:space="preserve">метаморфозу. </w:t>
      </w:r>
      <w:r w:rsidR="00902A64">
        <w:rPr>
          <w:i w:val="0"/>
          <w:iCs w:val="0"/>
        </w:rPr>
        <w:t xml:space="preserve">В 1990-1991 гг. он </w:t>
      </w:r>
      <w:r w:rsidR="00D41EE7">
        <w:rPr>
          <w:i w:val="0"/>
          <w:iCs w:val="0"/>
        </w:rPr>
        <w:t>бы</w:t>
      </w:r>
      <w:r w:rsidR="00902A64">
        <w:rPr>
          <w:i w:val="0"/>
          <w:iCs w:val="0"/>
        </w:rPr>
        <w:t xml:space="preserve">л символом антикоммунистического сопротивления и противостоял </w:t>
      </w:r>
      <w:r w:rsidR="00BB4109">
        <w:rPr>
          <w:i w:val="0"/>
          <w:iCs w:val="0"/>
        </w:rPr>
        <w:t>красному знамени, воплощавшему коммунистический режим. Хотя после поражения ГКЧП и крушения Советского Союза триколор стал официальным флагом новой России, отношение к нему</w:t>
      </w:r>
      <w:r w:rsidR="00357F73">
        <w:rPr>
          <w:i w:val="0"/>
          <w:iCs w:val="0"/>
        </w:rPr>
        <w:t xml:space="preserve"> большинства общества</w:t>
      </w:r>
      <w:r w:rsidR="00BB4109">
        <w:rPr>
          <w:i w:val="0"/>
          <w:iCs w:val="0"/>
        </w:rPr>
        <w:t xml:space="preserve"> </w:t>
      </w:r>
      <w:r w:rsidR="007B0D9A">
        <w:rPr>
          <w:i w:val="0"/>
          <w:iCs w:val="0"/>
        </w:rPr>
        <w:t xml:space="preserve">было </w:t>
      </w:r>
      <w:r w:rsidR="00BB4109">
        <w:rPr>
          <w:i w:val="0"/>
          <w:iCs w:val="0"/>
        </w:rPr>
        <w:t>безразличны</w:t>
      </w:r>
      <w:r w:rsidR="007B0D9A">
        <w:rPr>
          <w:i w:val="0"/>
          <w:iCs w:val="0"/>
        </w:rPr>
        <w:t>м</w:t>
      </w:r>
      <w:r w:rsidR="00357F73">
        <w:rPr>
          <w:i w:val="0"/>
          <w:iCs w:val="0"/>
        </w:rPr>
        <w:t xml:space="preserve">, </w:t>
      </w:r>
      <w:r w:rsidR="007B0D9A">
        <w:rPr>
          <w:i w:val="0"/>
          <w:iCs w:val="0"/>
        </w:rPr>
        <w:t xml:space="preserve">а </w:t>
      </w:r>
      <w:r w:rsidR="00357F73">
        <w:rPr>
          <w:i w:val="0"/>
          <w:iCs w:val="0"/>
        </w:rPr>
        <w:t xml:space="preserve">коммунистической и националистической </w:t>
      </w:r>
      <w:r w:rsidR="00357F73">
        <w:rPr>
          <w:i w:val="0"/>
          <w:iCs w:val="0"/>
        </w:rPr>
        <w:lastRenderedPageBreak/>
        <w:t xml:space="preserve">оппозиции – </w:t>
      </w:r>
      <w:r w:rsidR="007B0D9A">
        <w:rPr>
          <w:i w:val="0"/>
          <w:iCs w:val="0"/>
        </w:rPr>
        <w:t>негативным</w:t>
      </w:r>
      <w:r w:rsidR="00357F73">
        <w:rPr>
          <w:i w:val="0"/>
          <w:iCs w:val="0"/>
        </w:rPr>
        <w:t xml:space="preserve">. Оппозиционеры </w:t>
      </w:r>
      <w:r w:rsidR="00022FFB">
        <w:rPr>
          <w:i w:val="0"/>
          <w:iCs w:val="0"/>
        </w:rPr>
        <w:t xml:space="preserve">даже </w:t>
      </w:r>
      <w:r w:rsidR="00357F73">
        <w:rPr>
          <w:i w:val="0"/>
          <w:iCs w:val="0"/>
        </w:rPr>
        <w:t>пытались предложить собственные версии национального флага</w:t>
      </w:r>
      <w:r w:rsidR="00022FFB">
        <w:rPr>
          <w:i w:val="0"/>
          <w:iCs w:val="0"/>
        </w:rPr>
        <w:t xml:space="preserve">. </w:t>
      </w:r>
    </w:p>
    <w:p w:rsidR="00022FFB" w:rsidRDefault="00D41EE7" w:rsidP="00947354">
      <w:pPr>
        <w:pStyle w:val="ae"/>
        <w:rPr>
          <w:i w:val="0"/>
          <w:iCs w:val="0"/>
        </w:rPr>
      </w:pPr>
      <w:r>
        <w:rPr>
          <w:i w:val="0"/>
          <w:iCs w:val="0"/>
        </w:rPr>
        <w:t>Н</w:t>
      </w:r>
      <w:r w:rsidR="00022FFB">
        <w:rPr>
          <w:i w:val="0"/>
          <w:iCs w:val="0"/>
        </w:rPr>
        <w:t xml:space="preserve">икакого сильного, то есть эмоционально насыщенного,  позитивного отклика национальные цвета посткоммунистической России не вызывали даже у демократов. Более того, начиная с 2000-х гг., триколор все более заметно ассоциировался именно с государством Владимира Путина, а потому </w:t>
      </w:r>
      <w:r w:rsidR="003E79DD">
        <w:rPr>
          <w:i w:val="0"/>
          <w:iCs w:val="0"/>
        </w:rPr>
        <w:t xml:space="preserve">демократы на своих мероприятиях избегали его, хотя, в отличие от коммунистов и националистов,  не могли предложить альтернативы </w:t>
      </w:r>
      <w:proofErr w:type="gramStart"/>
      <w:r w:rsidR="0098648E">
        <w:rPr>
          <w:i w:val="0"/>
          <w:iCs w:val="0"/>
        </w:rPr>
        <w:t>официальному</w:t>
      </w:r>
      <w:proofErr w:type="gramEnd"/>
      <w:r w:rsidR="0098648E">
        <w:rPr>
          <w:i w:val="0"/>
          <w:iCs w:val="0"/>
        </w:rPr>
        <w:t xml:space="preserve"> </w:t>
      </w:r>
      <w:r w:rsidR="003E79DD">
        <w:rPr>
          <w:i w:val="0"/>
          <w:iCs w:val="0"/>
        </w:rPr>
        <w:t xml:space="preserve">триколору. </w:t>
      </w:r>
    </w:p>
    <w:p w:rsidR="009E278C" w:rsidRDefault="009E278C" w:rsidP="00947354">
      <w:pPr>
        <w:pStyle w:val="ae"/>
        <w:rPr>
          <w:i w:val="0"/>
          <w:iCs w:val="0"/>
        </w:rPr>
      </w:pPr>
      <w:r>
        <w:rPr>
          <w:i w:val="0"/>
          <w:iCs w:val="0"/>
        </w:rPr>
        <w:t>Качественный сдвиг</w:t>
      </w:r>
      <w:r w:rsidR="007B0D9A">
        <w:rPr>
          <w:i w:val="0"/>
          <w:iCs w:val="0"/>
        </w:rPr>
        <w:t xml:space="preserve"> среди российской оппозиции</w:t>
      </w:r>
      <w:r>
        <w:rPr>
          <w:i w:val="0"/>
          <w:iCs w:val="0"/>
        </w:rPr>
        <w:t xml:space="preserve"> в отношении</w:t>
      </w:r>
      <w:r w:rsidR="004F3448">
        <w:rPr>
          <w:i w:val="0"/>
          <w:iCs w:val="0"/>
        </w:rPr>
        <w:t xml:space="preserve"> к</w:t>
      </w:r>
      <w:r>
        <w:rPr>
          <w:i w:val="0"/>
          <w:iCs w:val="0"/>
        </w:rPr>
        <w:t xml:space="preserve"> национально</w:t>
      </w:r>
      <w:r w:rsidR="004F3448">
        <w:rPr>
          <w:i w:val="0"/>
          <w:iCs w:val="0"/>
        </w:rPr>
        <w:t>му</w:t>
      </w:r>
      <w:r>
        <w:rPr>
          <w:i w:val="0"/>
          <w:iCs w:val="0"/>
        </w:rPr>
        <w:t xml:space="preserve"> флаг</w:t>
      </w:r>
      <w:r w:rsidR="004F3448">
        <w:rPr>
          <w:i w:val="0"/>
          <w:iCs w:val="0"/>
        </w:rPr>
        <w:t>у</w:t>
      </w:r>
      <w:r>
        <w:rPr>
          <w:i w:val="0"/>
          <w:iCs w:val="0"/>
        </w:rPr>
        <w:t xml:space="preserve"> произошел в начале 2014 г.  под влиянием украинской революции. </w:t>
      </w:r>
      <w:r w:rsidR="004F3448">
        <w:rPr>
          <w:i w:val="0"/>
          <w:iCs w:val="0"/>
        </w:rPr>
        <w:t>«Революция достоинства», проходившая под национальными цветами Украины, натолкнула российскую оппозицию на самоочевидные в</w:t>
      </w:r>
      <w:r w:rsidR="00CC2639">
        <w:rPr>
          <w:i w:val="0"/>
          <w:iCs w:val="0"/>
        </w:rPr>
        <w:t>ещи: надо не искать альтернативу</w:t>
      </w:r>
      <w:r w:rsidR="004F3448">
        <w:rPr>
          <w:i w:val="0"/>
          <w:iCs w:val="0"/>
        </w:rPr>
        <w:t xml:space="preserve"> национальному флагу или избегать его, а бороться за него</w:t>
      </w:r>
      <w:r w:rsidR="00313796">
        <w:rPr>
          <w:i w:val="0"/>
          <w:iCs w:val="0"/>
        </w:rPr>
        <w:t>, попытаться вырвать это</w:t>
      </w:r>
      <w:r w:rsidR="00680289">
        <w:rPr>
          <w:i w:val="0"/>
          <w:iCs w:val="0"/>
        </w:rPr>
        <w:t>т</w:t>
      </w:r>
      <w:r w:rsidR="00313796">
        <w:rPr>
          <w:i w:val="0"/>
          <w:iCs w:val="0"/>
        </w:rPr>
        <w:t xml:space="preserve"> симв</w:t>
      </w:r>
      <w:r w:rsidR="00CC2639">
        <w:rPr>
          <w:i w:val="0"/>
          <w:iCs w:val="0"/>
        </w:rPr>
        <w:t>ол</w:t>
      </w:r>
      <w:r w:rsidR="00313796">
        <w:rPr>
          <w:i w:val="0"/>
          <w:iCs w:val="0"/>
        </w:rPr>
        <w:t xml:space="preserve"> у режима</w:t>
      </w:r>
      <w:r w:rsidR="004F3448">
        <w:rPr>
          <w:i w:val="0"/>
          <w:iCs w:val="0"/>
        </w:rPr>
        <w:t xml:space="preserve">. </w:t>
      </w:r>
      <w:r w:rsidR="00313796">
        <w:rPr>
          <w:i w:val="0"/>
          <w:iCs w:val="0"/>
        </w:rPr>
        <w:t xml:space="preserve"> </w:t>
      </w:r>
      <w:r w:rsidR="007B0D9A">
        <w:rPr>
          <w:i w:val="0"/>
          <w:iCs w:val="0"/>
        </w:rPr>
        <w:t>Р</w:t>
      </w:r>
      <w:r w:rsidR="00313796">
        <w:rPr>
          <w:i w:val="0"/>
          <w:iCs w:val="0"/>
        </w:rPr>
        <w:t xml:space="preserve">оссийская оппозиция вступила в борьбу за триколор, о чем можно наглядно судить по динамике </w:t>
      </w:r>
      <w:r w:rsidR="007B0D9A">
        <w:rPr>
          <w:i w:val="0"/>
          <w:iCs w:val="0"/>
        </w:rPr>
        <w:t xml:space="preserve">появления </w:t>
      </w:r>
      <w:r w:rsidR="00313796">
        <w:rPr>
          <w:i w:val="0"/>
          <w:iCs w:val="0"/>
        </w:rPr>
        <w:t xml:space="preserve">национального флага на оппозиционных мероприятиях с зимы 2014 г.  </w:t>
      </w:r>
    </w:p>
    <w:p w:rsidR="00F419C0" w:rsidRDefault="00680289" w:rsidP="00947354">
      <w:pPr>
        <w:pStyle w:val="ae"/>
        <w:rPr>
          <w:i w:val="0"/>
          <w:iCs w:val="0"/>
        </w:rPr>
      </w:pPr>
      <w:r>
        <w:rPr>
          <w:i w:val="0"/>
          <w:iCs w:val="0"/>
        </w:rPr>
        <w:t>С</w:t>
      </w:r>
      <w:r w:rsidR="00CC2639">
        <w:rPr>
          <w:i w:val="0"/>
          <w:iCs w:val="0"/>
        </w:rPr>
        <w:t xml:space="preserve">имволическому наступлению </w:t>
      </w:r>
      <w:r>
        <w:rPr>
          <w:i w:val="0"/>
          <w:iCs w:val="0"/>
        </w:rPr>
        <w:t xml:space="preserve">оппозиции </w:t>
      </w:r>
      <w:r w:rsidR="00CC2639">
        <w:rPr>
          <w:i w:val="0"/>
          <w:iCs w:val="0"/>
        </w:rPr>
        <w:t>в</w:t>
      </w:r>
      <w:r w:rsidR="00F419C0">
        <w:rPr>
          <w:i w:val="0"/>
          <w:iCs w:val="0"/>
        </w:rPr>
        <w:t>о много</w:t>
      </w:r>
      <w:r w:rsidR="00CC2639">
        <w:rPr>
          <w:i w:val="0"/>
          <w:iCs w:val="0"/>
        </w:rPr>
        <w:t xml:space="preserve"> способствовали действия самой власти, предложившей и активно навязывающей новый символ – георгиевскую ленточку.  Формально приуроченная к</w:t>
      </w:r>
      <w:r w:rsidR="00D41EE7">
        <w:rPr>
          <w:i w:val="0"/>
          <w:iCs w:val="0"/>
        </w:rPr>
        <w:t>о</w:t>
      </w:r>
      <w:r w:rsidR="00CC2639">
        <w:rPr>
          <w:i w:val="0"/>
          <w:iCs w:val="0"/>
        </w:rPr>
        <w:t xml:space="preserve"> Дню победы 9 мая и </w:t>
      </w:r>
      <w:r w:rsidR="000F6D2E">
        <w:rPr>
          <w:i w:val="0"/>
          <w:iCs w:val="0"/>
        </w:rPr>
        <w:t xml:space="preserve">поначалу </w:t>
      </w:r>
      <w:r w:rsidR="00CC2639">
        <w:rPr>
          <w:i w:val="0"/>
          <w:iCs w:val="0"/>
        </w:rPr>
        <w:t xml:space="preserve">призванная дать обществу </w:t>
      </w:r>
      <w:r w:rsidR="000F6D2E" w:rsidRPr="000F6D2E">
        <w:rPr>
          <w:iCs w:val="0"/>
        </w:rPr>
        <w:t xml:space="preserve">неофициальный </w:t>
      </w:r>
      <w:r w:rsidR="00CC2639" w:rsidRPr="000F6D2E">
        <w:rPr>
          <w:iCs w:val="0"/>
        </w:rPr>
        <w:t xml:space="preserve">объединяющий </w:t>
      </w:r>
      <w:r w:rsidR="00CC2639" w:rsidRPr="007B0D9A">
        <w:rPr>
          <w:iCs w:val="0"/>
        </w:rPr>
        <w:t>символ</w:t>
      </w:r>
      <w:r w:rsidR="00CC2639">
        <w:rPr>
          <w:i w:val="0"/>
          <w:iCs w:val="0"/>
        </w:rPr>
        <w:t>, сплотить его, георгиевская ленточка стала использоваться и помимо 9 мая</w:t>
      </w:r>
      <w:r w:rsidR="00E17201">
        <w:rPr>
          <w:i w:val="0"/>
          <w:iCs w:val="0"/>
        </w:rPr>
        <w:t>:</w:t>
      </w:r>
      <w:r w:rsidR="00CC2639">
        <w:rPr>
          <w:i w:val="0"/>
          <w:iCs w:val="0"/>
        </w:rPr>
        <w:t xml:space="preserve">  как опознавательный знак пророссийских повстанцев в Донбассе, прорежимных активистов и организаций</w:t>
      </w:r>
      <w:r w:rsidR="000F6D2E">
        <w:rPr>
          <w:i w:val="0"/>
          <w:iCs w:val="0"/>
        </w:rPr>
        <w:t>, для маркировки определенной политико-идеологической позиции</w:t>
      </w:r>
      <w:r w:rsidR="00CC2639">
        <w:rPr>
          <w:i w:val="0"/>
          <w:iCs w:val="0"/>
        </w:rPr>
        <w:t xml:space="preserve">. </w:t>
      </w:r>
    </w:p>
    <w:p w:rsidR="00F419C0" w:rsidRDefault="00F419C0" w:rsidP="00947354">
      <w:pPr>
        <w:pStyle w:val="ae"/>
        <w:rPr>
          <w:i w:val="0"/>
          <w:iCs w:val="0"/>
        </w:rPr>
      </w:pPr>
      <w:r>
        <w:rPr>
          <w:i w:val="0"/>
          <w:iCs w:val="0"/>
        </w:rPr>
        <w:t>Этот сдвиг особенно заметен</w:t>
      </w:r>
      <w:r w:rsidR="00E17201">
        <w:rPr>
          <w:i w:val="0"/>
          <w:iCs w:val="0"/>
        </w:rPr>
        <w:t xml:space="preserve"> </w:t>
      </w:r>
      <w:r>
        <w:rPr>
          <w:i w:val="0"/>
          <w:iCs w:val="0"/>
        </w:rPr>
        <w:t xml:space="preserve"> с весны 2014 г.,  в рамках кардинального изменения официального идеологического курса и публичного политического </w:t>
      </w:r>
      <w:r w:rsidR="00604938">
        <w:rPr>
          <w:i w:val="0"/>
          <w:iCs w:val="0"/>
        </w:rPr>
        <w:t>дискурса. Вкратце эти</w:t>
      </w:r>
      <w:r>
        <w:rPr>
          <w:i w:val="0"/>
          <w:iCs w:val="0"/>
        </w:rPr>
        <w:t xml:space="preserve"> изменения можно охарактеризовать следующим образом: формирование образа внутреннего и внешнего врага, интенсивное использование языка агрессии и насилия с целью идеологической и культурной мобилизации общества. </w:t>
      </w:r>
    </w:p>
    <w:p w:rsidR="000F6D2E" w:rsidRDefault="000F6D2E" w:rsidP="000F6D2E">
      <w:pPr>
        <w:pStyle w:val="ae"/>
        <w:rPr>
          <w:i w:val="0"/>
          <w:iCs w:val="0"/>
        </w:rPr>
      </w:pPr>
      <w:r>
        <w:rPr>
          <w:i w:val="0"/>
          <w:iCs w:val="0"/>
        </w:rPr>
        <w:t>В новом культурно-символическом</w:t>
      </w:r>
      <w:r w:rsidR="00E81DBB">
        <w:rPr>
          <w:i w:val="0"/>
          <w:iCs w:val="0"/>
        </w:rPr>
        <w:t xml:space="preserve"> и политико-идеологическом</w:t>
      </w:r>
      <w:r>
        <w:rPr>
          <w:i w:val="0"/>
          <w:iCs w:val="0"/>
        </w:rPr>
        <w:t xml:space="preserve"> </w:t>
      </w:r>
      <w:r w:rsidR="00E17201">
        <w:rPr>
          <w:i w:val="0"/>
          <w:iCs w:val="0"/>
        </w:rPr>
        <w:t xml:space="preserve">пространстве </w:t>
      </w:r>
      <w:r>
        <w:rPr>
          <w:i w:val="0"/>
          <w:iCs w:val="0"/>
        </w:rPr>
        <w:t xml:space="preserve">георгиевская ленточка из проектируемого символа общенационального единства превратилась в символ </w:t>
      </w:r>
      <w:r w:rsidR="00604938">
        <w:rPr>
          <w:i w:val="0"/>
          <w:iCs w:val="0"/>
        </w:rPr>
        <w:t xml:space="preserve">разделения общества </w:t>
      </w:r>
      <w:r>
        <w:rPr>
          <w:i w:val="0"/>
          <w:iCs w:val="0"/>
        </w:rPr>
        <w:t xml:space="preserve">и политической конфронтации. Она маркирует приверженность определенной – прорежимной – политической позиции.  </w:t>
      </w:r>
      <w:r w:rsidR="00E81DBB">
        <w:rPr>
          <w:i w:val="0"/>
          <w:iCs w:val="0"/>
        </w:rPr>
        <w:t>Обращаю внимание, что эту символическую баррикаду воздвигла сама власть, провозгласив в большевистском духе: кто не с нами, тот против нас. Но т</w:t>
      </w:r>
      <w:r w:rsidR="00680289">
        <w:rPr>
          <w:i w:val="0"/>
          <w:iCs w:val="0"/>
        </w:rPr>
        <w:t xml:space="preserve">ем самым </w:t>
      </w:r>
      <w:r w:rsidR="00E81DBB">
        <w:rPr>
          <w:i w:val="0"/>
          <w:iCs w:val="0"/>
        </w:rPr>
        <w:t xml:space="preserve">она предоставила </w:t>
      </w:r>
      <w:r w:rsidR="00680289">
        <w:rPr>
          <w:i w:val="0"/>
          <w:iCs w:val="0"/>
        </w:rPr>
        <w:t>оппонент</w:t>
      </w:r>
      <w:r w:rsidR="00E81DBB">
        <w:rPr>
          <w:i w:val="0"/>
          <w:iCs w:val="0"/>
        </w:rPr>
        <w:t>ам</w:t>
      </w:r>
      <w:r w:rsidR="00680289">
        <w:rPr>
          <w:i w:val="0"/>
          <w:iCs w:val="0"/>
        </w:rPr>
        <w:t xml:space="preserve"> режима прекрасный шанс воспользоваться национальным триколором</w:t>
      </w:r>
      <w:r w:rsidR="00E81DBB">
        <w:rPr>
          <w:i w:val="0"/>
          <w:iCs w:val="0"/>
        </w:rPr>
        <w:t xml:space="preserve"> в качестве с</w:t>
      </w:r>
      <w:r w:rsidR="00E17201">
        <w:rPr>
          <w:i w:val="0"/>
          <w:iCs w:val="0"/>
        </w:rPr>
        <w:t xml:space="preserve">обственного </w:t>
      </w:r>
      <w:r w:rsidR="00E81DBB">
        <w:rPr>
          <w:i w:val="0"/>
          <w:iCs w:val="0"/>
        </w:rPr>
        <w:t>политического символа.</w:t>
      </w:r>
      <w:r w:rsidR="00680289">
        <w:rPr>
          <w:i w:val="0"/>
          <w:iCs w:val="0"/>
        </w:rPr>
        <w:t xml:space="preserve"> </w:t>
      </w:r>
    </w:p>
    <w:p w:rsidR="000F6D2E" w:rsidRDefault="00E17201" w:rsidP="000F6D2E">
      <w:pPr>
        <w:pStyle w:val="ae"/>
        <w:rPr>
          <w:i w:val="0"/>
          <w:iCs w:val="0"/>
        </w:rPr>
      </w:pPr>
      <w:r>
        <w:rPr>
          <w:i w:val="0"/>
          <w:iCs w:val="0"/>
        </w:rPr>
        <w:t>К</w:t>
      </w:r>
      <w:r w:rsidR="00680289">
        <w:rPr>
          <w:i w:val="0"/>
          <w:iCs w:val="0"/>
        </w:rPr>
        <w:t>уда же в революции</w:t>
      </w:r>
      <w:r>
        <w:rPr>
          <w:i w:val="0"/>
          <w:iCs w:val="0"/>
        </w:rPr>
        <w:t xml:space="preserve"> без музыки</w:t>
      </w:r>
      <w:r w:rsidR="00680289">
        <w:rPr>
          <w:i w:val="0"/>
          <w:iCs w:val="0"/>
        </w:rPr>
        <w:t xml:space="preserve">? </w:t>
      </w:r>
      <w:r w:rsidR="00F663FB">
        <w:rPr>
          <w:i w:val="0"/>
          <w:iCs w:val="0"/>
        </w:rPr>
        <w:t>Знаменит</w:t>
      </w:r>
      <w:r w:rsidR="00DE7176">
        <w:rPr>
          <w:i w:val="0"/>
          <w:iCs w:val="0"/>
        </w:rPr>
        <w:t>ые</w:t>
      </w:r>
      <w:r w:rsidR="00F663FB">
        <w:rPr>
          <w:i w:val="0"/>
          <w:iCs w:val="0"/>
        </w:rPr>
        <w:t xml:space="preserve"> </w:t>
      </w:r>
      <w:r w:rsidR="00DE7176">
        <w:rPr>
          <w:i w:val="0"/>
          <w:iCs w:val="0"/>
        </w:rPr>
        <w:t xml:space="preserve">песни: </w:t>
      </w:r>
      <w:r w:rsidR="00F663FB">
        <w:rPr>
          <w:i w:val="0"/>
          <w:iCs w:val="0"/>
        </w:rPr>
        <w:t>«Марсельеза»</w:t>
      </w:r>
      <w:r w:rsidR="00DE7176">
        <w:rPr>
          <w:i w:val="0"/>
          <w:iCs w:val="0"/>
        </w:rPr>
        <w:t xml:space="preserve"> времен </w:t>
      </w:r>
      <w:r w:rsidR="00F663FB">
        <w:rPr>
          <w:i w:val="0"/>
          <w:iCs w:val="0"/>
        </w:rPr>
        <w:t>Великой Французской революции, ставш</w:t>
      </w:r>
      <w:r w:rsidR="00DE7176">
        <w:rPr>
          <w:i w:val="0"/>
          <w:iCs w:val="0"/>
        </w:rPr>
        <w:t>ая национальным гимном Франции; русско-польская «Варшавянка» в революции 1905 г.</w:t>
      </w:r>
      <w:r>
        <w:rPr>
          <w:i w:val="0"/>
          <w:iCs w:val="0"/>
        </w:rPr>
        <w:t xml:space="preserve"> М</w:t>
      </w:r>
      <w:r w:rsidR="00DE7176">
        <w:rPr>
          <w:i w:val="0"/>
          <w:iCs w:val="0"/>
        </w:rPr>
        <w:t xml:space="preserve">узыкой была пропитана студенческая революция 1968 г. в Париже. </w:t>
      </w:r>
      <w:r w:rsidR="00A1582F">
        <w:rPr>
          <w:i w:val="0"/>
          <w:iCs w:val="0"/>
        </w:rPr>
        <w:t xml:space="preserve">Великая </w:t>
      </w:r>
      <w:r w:rsidR="00A1582F">
        <w:rPr>
          <w:i w:val="0"/>
          <w:iCs w:val="0"/>
        </w:rPr>
        <w:lastRenderedPageBreak/>
        <w:t>антикоммунистическая буржуазная революция рубежа 1980 – 1990-х гг., прокатившаяся по Восточной и Центральной Европе</w:t>
      </w:r>
      <w:r>
        <w:rPr>
          <w:i w:val="0"/>
          <w:iCs w:val="0"/>
        </w:rPr>
        <w:t xml:space="preserve"> и</w:t>
      </w:r>
      <w:r w:rsidR="00A1582F">
        <w:rPr>
          <w:i w:val="0"/>
          <w:iCs w:val="0"/>
        </w:rPr>
        <w:t xml:space="preserve"> Советскому Союзу, ассоциируется с роком. </w:t>
      </w:r>
    </w:p>
    <w:p w:rsidR="00492EA0" w:rsidRDefault="00ED2FF6" w:rsidP="000F6D2E">
      <w:pPr>
        <w:pStyle w:val="ae"/>
        <w:rPr>
          <w:i w:val="0"/>
          <w:iCs w:val="0"/>
        </w:rPr>
      </w:pPr>
      <w:r>
        <w:rPr>
          <w:i w:val="0"/>
          <w:iCs w:val="0"/>
        </w:rPr>
        <w:t>Значение и роль музыки те же, что у символов и цветов. Она обеспечи</w:t>
      </w:r>
      <w:r w:rsidR="00E17201">
        <w:rPr>
          <w:i w:val="0"/>
          <w:iCs w:val="0"/>
        </w:rPr>
        <w:t>вае</w:t>
      </w:r>
      <w:r>
        <w:rPr>
          <w:i w:val="0"/>
          <w:iCs w:val="0"/>
        </w:rPr>
        <w:t xml:space="preserve">т мобилизацию, дарит людям ощущение единства и сплоченности без </w:t>
      </w:r>
      <w:r w:rsidR="00A1582F">
        <w:rPr>
          <w:i w:val="0"/>
          <w:iCs w:val="0"/>
        </w:rPr>
        <w:t xml:space="preserve">длинных </w:t>
      </w:r>
      <w:r>
        <w:rPr>
          <w:i w:val="0"/>
          <w:iCs w:val="0"/>
        </w:rPr>
        <w:t>объяснений</w:t>
      </w:r>
      <w:r w:rsidR="00A1582F">
        <w:rPr>
          <w:i w:val="0"/>
          <w:iCs w:val="0"/>
        </w:rPr>
        <w:t xml:space="preserve">, напрямую апеллируя к их чувствам. </w:t>
      </w:r>
      <w:r>
        <w:rPr>
          <w:i w:val="0"/>
          <w:iCs w:val="0"/>
        </w:rPr>
        <w:t xml:space="preserve"> </w:t>
      </w:r>
    </w:p>
    <w:p w:rsidR="00BD4E09" w:rsidRDefault="004B1635" w:rsidP="004B1635">
      <w:pPr>
        <w:pStyle w:val="ae"/>
        <w:ind w:firstLine="0"/>
        <w:rPr>
          <w:i w:val="0"/>
          <w:iCs w:val="0"/>
        </w:rPr>
      </w:pPr>
      <w:r>
        <w:rPr>
          <w:i w:val="0"/>
          <w:iCs w:val="0"/>
        </w:rPr>
        <w:t>«Мы ждем перемен» Виктора Цоя</w:t>
      </w:r>
      <w:r w:rsidR="0073596E">
        <w:rPr>
          <w:i w:val="0"/>
          <w:iCs w:val="0"/>
        </w:rPr>
        <w:t xml:space="preserve"> </w:t>
      </w:r>
      <w:r w:rsidR="00BD4E09">
        <w:rPr>
          <w:i w:val="0"/>
          <w:iCs w:val="0"/>
        </w:rPr>
        <w:t xml:space="preserve">стала настоящим </w:t>
      </w:r>
      <w:r w:rsidR="0073596E">
        <w:rPr>
          <w:i w:val="0"/>
          <w:iCs w:val="0"/>
        </w:rPr>
        <w:t>гимн</w:t>
      </w:r>
      <w:r w:rsidR="00BD4E09">
        <w:rPr>
          <w:i w:val="0"/>
          <w:iCs w:val="0"/>
        </w:rPr>
        <w:t>ом</w:t>
      </w:r>
      <w:r w:rsidR="0073596E">
        <w:rPr>
          <w:i w:val="0"/>
          <w:iCs w:val="0"/>
        </w:rPr>
        <w:t xml:space="preserve"> революционеров, выступавших против коммунистичес</w:t>
      </w:r>
      <w:r w:rsidR="00BD4E09">
        <w:rPr>
          <w:i w:val="0"/>
          <w:iCs w:val="0"/>
        </w:rPr>
        <w:t xml:space="preserve">кого режима в СССР. Спросите их о воспоминаниях августа 1991 г., и наверняка услышите, что почти для </w:t>
      </w:r>
      <w:r w:rsidR="00E17201">
        <w:rPr>
          <w:i w:val="0"/>
          <w:iCs w:val="0"/>
        </w:rPr>
        <w:t xml:space="preserve">каждого </w:t>
      </w:r>
      <w:r w:rsidR="00BD4E09">
        <w:rPr>
          <w:i w:val="0"/>
          <w:iCs w:val="0"/>
        </w:rPr>
        <w:t>из них те далекие события ассоциируются с песн</w:t>
      </w:r>
      <w:r w:rsidR="00C54D53">
        <w:rPr>
          <w:i w:val="0"/>
          <w:iCs w:val="0"/>
        </w:rPr>
        <w:t>ями Цоя</w:t>
      </w:r>
      <w:r w:rsidR="00BC0EF4">
        <w:rPr>
          <w:i w:val="0"/>
          <w:iCs w:val="0"/>
        </w:rPr>
        <w:t>,</w:t>
      </w:r>
      <w:r w:rsidR="00C54D53">
        <w:rPr>
          <w:i w:val="0"/>
          <w:iCs w:val="0"/>
        </w:rPr>
        <w:t xml:space="preserve">  Шевчука</w:t>
      </w:r>
      <w:r w:rsidR="00BC0EF4">
        <w:rPr>
          <w:i w:val="0"/>
          <w:iCs w:val="0"/>
        </w:rPr>
        <w:t xml:space="preserve"> и рок-музыкой</w:t>
      </w:r>
      <w:r w:rsidR="00BD4E09">
        <w:rPr>
          <w:i w:val="0"/>
          <w:iCs w:val="0"/>
        </w:rPr>
        <w:t xml:space="preserve">. </w:t>
      </w:r>
    </w:p>
    <w:p w:rsidR="00BC0EF4" w:rsidRDefault="00BD4E09" w:rsidP="00BD4E09">
      <w:pPr>
        <w:pStyle w:val="ae"/>
        <w:rPr>
          <w:i w:val="0"/>
          <w:iCs w:val="0"/>
        </w:rPr>
      </w:pPr>
      <w:r>
        <w:rPr>
          <w:i w:val="0"/>
          <w:iCs w:val="0"/>
        </w:rPr>
        <w:t xml:space="preserve">В свою очередь, гимном «оранжевой» революции 2004 г. на Украине стала песня «Нас не подолати!», написанная группой </w:t>
      </w:r>
      <w:r w:rsidRPr="00BD4E09">
        <w:rPr>
          <w:iCs w:val="0"/>
          <w:lang w:val="en-US"/>
        </w:rPr>
        <w:t>Greenjolly</w:t>
      </w:r>
      <w:r w:rsidRPr="00BD4E09">
        <w:rPr>
          <w:i w:val="0"/>
          <w:iCs w:val="0"/>
        </w:rPr>
        <w:t xml:space="preserve">  </w:t>
      </w:r>
      <w:r>
        <w:rPr>
          <w:i w:val="0"/>
          <w:iCs w:val="0"/>
        </w:rPr>
        <w:t xml:space="preserve">буквально за </w:t>
      </w:r>
      <w:r w:rsidR="00BC0EF4">
        <w:rPr>
          <w:i w:val="0"/>
          <w:iCs w:val="0"/>
        </w:rPr>
        <w:t xml:space="preserve">несколько часов. Песня «Вставай!» «Океана Эльзы», хотя и написанная до революции, приобрела в ходе ее особую популярность и воспринималась именно как революционный призыв. </w:t>
      </w:r>
      <w:r>
        <w:rPr>
          <w:i w:val="0"/>
          <w:iCs w:val="0"/>
        </w:rPr>
        <w:t xml:space="preserve"> «</w:t>
      </w:r>
      <w:r w:rsidR="00BC0EF4">
        <w:rPr>
          <w:i w:val="0"/>
          <w:iCs w:val="0"/>
        </w:rPr>
        <w:t>Р</w:t>
      </w:r>
      <w:r>
        <w:rPr>
          <w:i w:val="0"/>
          <w:iCs w:val="0"/>
        </w:rPr>
        <w:t xml:space="preserve">еволюция достоинства» </w:t>
      </w:r>
      <w:r w:rsidR="00BC0EF4">
        <w:rPr>
          <w:i w:val="0"/>
          <w:iCs w:val="0"/>
        </w:rPr>
        <w:t xml:space="preserve"> </w:t>
      </w:r>
      <w:r>
        <w:rPr>
          <w:i w:val="0"/>
          <w:iCs w:val="0"/>
        </w:rPr>
        <w:t xml:space="preserve">ассоциируется с «Воинами света»  «Ляписа Трубецкого». </w:t>
      </w:r>
    </w:p>
    <w:p w:rsidR="00C84DDF" w:rsidRDefault="00E17201" w:rsidP="00BD4E09">
      <w:pPr>
        <w:pStyle w:val="ae"/>
        <w:rPr>
          <w:i w:val="0"/>
          <w:iCs w:val="0"/>
        </w:rPr>
      </w:pPr>
      <w:r>
        <w:rPr>
          <w:i w:val="0"/>
          <w:iCs w:val="0"/>
        </w:rPr>
        <w:t>О</w:t>
      </w:r>
      <w:r w:rsidR="00BD4E09">
        <w:rPr>
          <w:i w:val="0"/>
          <w:iCs w:val="0"/>
        </w:rPr>
        <w:t xml:space="preserve">бе украинские революции самым тесным образом </w:t>
      </w:r>
      <w:r>
        <w:rPr>
          <w:i w:val="0"/>
          <w:iCs w:val="0"/>
        </w:rPr>
        <w:t xml:space="preserve">были </w:t>
      </w:r>
      <w:r w:rsidR="00BD4E09">
        <w:rPr>
          <w:i w:val="0"/>
          <w:iCs w:val="0"/>
        </w:rPr>
        <w:t xml:space="preserve">связаны с </w:t>
      </w:r>
      <w:r w:rsidR="00BC0EF4">
        <w:rPr>
          <w:i w:val="0"/>
          <w:iCs w:val="0"/>
        </w:rPr>
        <w:t>рок-</w:t>
      </w:r>
      <w:r w:rsidR="00BD4E09">
        <w:rPr>
          <w:i w:val="0"/>
          <w:iCs w:val="0"/>
        </w:rPr>
        <w:t>музыкой.</w:t>
      </w:r>
      <w:r w:rsidR="00C84DDF">
        <w:rPr>
          <w:i w:val="0"/>
          <w:iCs w:val="0"/>
        </w:rPr>
        <w:t xml:space="preserve"> </w:t>
      </w:r>
      <w:r w:rsidR="00BC0EF4">
        <w:rPr>
          <w:i w:val="0"/>
          <w:iCs w:val="0"/>
        </w:rPr>
        <w:t xml:space="preserve">Политические акции выглядели синтезом митингов и рок-фестивалей. И еще вопрос, кто сделал для мобилизации общества больше: политики своими выступлениями или рок-группы  своими песнями. </w:t>
      </w:r>
    </w:p>
    <w:p w:rsidR="00BC0EF4" w:rsidRDefault="00F6658B" w:rsidP="00BD4E09">
      <w:pPr>
        <w:pStyle w:val="ae"/>
        <w:rPr>
          <w:i w:val="0"/>
          <w:iCs w:val="0"/>
        </w:rPr>
      </w:pPr>
      <w:r>
        <w:rPr>
          <w:i w:val="0"/>
          <w:iCs w:val="0"/>
        </w:rPr>
        <w:t xml:space="preserve">Еще раз повторю: </w:t>
      </w:r>
      <w:r w:rsidR="00C84DDF">
        <w:rPr>
          <w:i w:val="0"/>
          <w:iCs w:val="0"/>
        </w:rPr>
        <w:t>в современном мире для формирования революционной</w:t>
      </w:r>
      <w:r w:rsidR="00C84DDF" w:rsidRPr="00C84DDF">
        <w:rPr>
          <w:i w:val="0"/>
          <w:iCs w:val="0"/>
        </w:rPr>
        <w:t>/</w:t>
      </w:r>
      <w:r w:rsidR="00C84DDF">
        <w:rPr>
          <w:i w:val="0"/>
          <w:iCs w:val="0"/>
        </w:rPr>
        <w:t xml:space="preserve">протестной идентичности и революционной мобилизации идеология не нужна. </w:t>
      </w:r>
      <w:r w:rsidR="002C7B1F">
        <w:rPr>
          <w:i w:val="0"/>
          <w:iCs w:val="0"/>
        </w:rPr>
        <w:t xml:space="preserve">Как не нужна и партия «нового» или «новейшего» типа. </w:t>
      </w:r>
      <w:r w:rsidR="00E17201">
        <w:rPr>
          <w:i w:val="0"/>
          <w:iCs w:val="0"/>
        </w:rPr>
        <w:t>Д</w:t>
      </w:r>
      <w:r w:rsidR="00C84DDF">
        <w:rPr>
          <w:i w:val="0"/>
          <w:iCs w:val="0"/>
        </w:rPr>
        <w:t>остаточно</w:t>
      </w:r>
      <w:r>
        <w:rPr>
          <w:i w:val="0"/>
          <w:iCs w:val="0"/>
        </w:rPr>
        <w:t xml:space="preserve"> группы решительно настроенных активистов, </w:t>
      </w:r>
      <w:r w:rsidR="00C84DDF">
        <w:rPr>
          <w:i w:val="0"/>
          <w:iCs w:val="0"/>
        </w:rPr>
        <w:t xml:space="preserve"> красочных символов,  музыки и самых общих лозунгов. </w:t>
      </w:r>
    </w:p>
    <w:p w:rsidR="00986929" w:rsidRDefault="00F03FFE" w:rsidP="00BD4E09">
      <w:pPr>
        <w:pStyle w:val="ae"/>
        <w:rPr>
          <w:i w:val="0"/>
          <w:iCs w:val="0"/>
        </w:rPr>
      </w:pPr>
      <w:r>
        <w:rPr>
          <w:i w:val="0"/>
          <w:iCs w:val="0"/>
        </w:rPr>
        <w:t xml:space="preserve">Политические идеологии требуют усилий для усвоения и понимания. Музыка, символы и цвета воспринимаются </w:t>
      </w:r>
      <w:r w:rsidR="00986929">
        <w:rPr>
          <w:i w:val="0"/>
          <w:iCs w:val="0"/>
        </w:rPr>
        <w:t xml:space="preserve">легко, </w:t>
      </w:r>
      <w:r>
        <w:rPr>
          <w:i w:val="0"/>
          <w:iCs w:val="0"/>
        </w:rPr>
        <w:t xml:space="preserve">сами собой. </w:t>
      </w:r>
      <w:r w:rsidR="00986929">
        <w:rPr>
          <w:i w:val="0"/>
          <w:iCs w:val="0"/>
        </w:rPr>
        <w:t>Идеологии разъединяют, музыка и цветы – объединяют. Культур</w:t>
      </w:r>
      <w:r w:rsidR="00C25867">
        <w:rPr>
          <w:i w:val="0"/>
          <w:iCs w:val="0"/>
        </w:rPr>
        <w:t xml:space="preserve">а </w:t>
      </w:r>
      <w:r w:rsidR="00986929">
        <w:rPr>
          <w:i w:val="0"/>
          <w:iCs w:val="0"/>
        </w:rPr>
        <w:t>бросает вызов политической власти</w:t>
      </w:r>
      <w:r w:rsidR="00C25867">
        <w:rPr>
          <w:i w:val="0"/>
          <w:iCs w:val="0"/>
        </w:rPr>
        <w:t xml:space="preserve">. </w:t>
      </w:r>
    </w:p>
    <w:p w:rsidR="00C25867" w:rsidRDefault="00C85639" w:rsidP="00BD4E09">
      <w:pPr>
        <w:pStyle w:val="ae"/>
        <w:rPr>
          <w:i w:val="0"/>
          <w:iCs w:val="0"/>
        </w:rPr>
      </w:pPr>
      <w:r>
        <w:rPr>
          <w:i w:val="0"/>
          <w:iCs w:val="0"/>
        </w:rPr>
        <w:t>В России живой метафорой конфликта культуры и власти стал художник-акционист Петр Павленский. Подожженная им ночью 9 ноября 2015 г. дверь подъезда здания ФСБ на печально знаменитой Лубянке - символическое выражение конфронтации культуры и политического порядка современной России.  При этом культура действует со</w:t>
      </w:r>
      <w:r w:rsidR="00E17201">
        <w:rPr>
          <w:i w:val="0"/>
          <w:iCs w:val="0"/>
        </w:rPr>
        <w:t>бственны</w:t>
      </w:r>
      <w:r>
        <w:rPr>
          <w:i w:val="0"/>
          <w:iCs w:val="0"/>
        </w:rPr>
        <w:t xml:space="preserve">ми средствами, превращая политику в перформанс. </w:t>
      </w:r>
    </w:p>
    <w:p w:rsidR="002C7B1F" w:rsidRDefault="00C85639" w:rsidP="00BD4E09">
      <w:pPr>
        <w:pStyle w:val="ae"/>
        <w:rPr>
          <w:i w:val="0"/>
          <w:iCs w:val="0"/>
        </w:rPr>
      </w:pPr>
      <w:r>
        <w:rPr>
          <w:i w:val="0"/>
          <w:iCs w:val="0"/>
        </w:rPr>
        <w:t xml:space="preserve">Современная революция перестала быть </w:t>
      </w:r>
      <w:r w:rsidR="002C7B1F">
        <w:rPr>
          <w:i w:val="0"/>
          <w:iCs w:val="0"/>
        </w:rPr>
        <w:t>столкновени</w:t>
      </w:r>
      <w:r>
        <w:rPr>
          <w:i w:val="0"/>
          <w:iCs w:val="0"/>
        </w:rPr>
        <w:t>ем</w:t>
      </w:r>
      <w:r w:rsidR="002C7B1F">
        <w:rPr>
          <w:i w:val="0"/>
          <w:iCs w:val="0"/>
        </w:rPr>
        <w:t xml:space="preserve"> антагонистических идеологий и организованных политических сил</w:t>
      </w:r>
      <w:r>
        <w:rPr>
          <w:i w:val="0"/>
          <w:iCs w:val="0"/>
        </w:rPr>
        <w:t xml:space="preserve">. </w:t>
      </w:r>
      <w:r w:rsidR="002C7B1F">
        <w:rPr>
          <w:i w:val="0"/>
          <w:iCs w:val="0"/>
        </w:rPr>
        <w:t xml:space="preserve"> </w:t>
      </w:r>
      <w:r>
        <w:rPr>
          <w:i w:val="0"/>
          <w:iCs w:val="0"/>
        </w:rPr>
        <w:t xml:space="preserve">По форме она все больше напоминает </w:t>
      </w:r>
      <w:r w:rsidR="00C84DDF">
        <w:rPr>
          <w:i w:val="0"/>
          <w:iCs w:val="0"/>
        </w:rPr>
        <w:t>красочный карнавал</w:t>
      </w:r>
      <w:r w:rsidR="002C7B1F">
        <w:rPr>
          <w:i w:val="0"/>
          <w:iCs w:val="0"/>
        </w:rPr>
        <w:t xml:space="preserve"> на площадях и улицах столиц, </w:t>
      </w:r>
      <w:r w:rsidR="00F85947">
        <w:rPr>
          <w:i w:val="0"/>
          <w:iCs w:val="0"/>
        </w:rPr>
        <w:t xml:space="preserve">карнавал, в котором </w:t>
      </w:r>
      <w:r w:rsidR="002C7B1F">
        <w:rPr>
          <w:i w:val="0"/>
          <w:iCs w:val="0"/>
        </w:rPr>
        <w:t xml:space="preserve">действуют </w:t>
      </w:r>
      <w:r w:rsidR="00C84DDF">
        <w:rPr>
          <w:i w:val="0"/>
          <w:iCs w:val="0"/>
        </w:rPr>
        <w:t xml:space="preserve"> </w:t>
      </w:r>
      <w:r w:rsidR="002C7B1F">
        <w:rPr>
          <w:i w:val="0"/>
          <w:iCs w:val="0"/>
        </w:rPr>
        <w:t>персонажи своеобразной комедии дель арте: коварный и жестокий диктатор,</w:t>
      </w:r>
      <w:r w:rsidR="00F6658B">
        <w:rPr>
          <w:i w:val="0"/>
          <w:iCs w:val="0"/>
        </w:rPr>
        <w:t xml:space="preserve"> </w:t>
      </w:r>
      <w:r w:rsidR="002C7B1F">
        <w:rPr>
          <w:i w:val="0"/>
          <w:iCs w:val="0"/>
        </w:rPr>
        <w:t xml:space="preserve"> его двуличные чиновники, свободолюбивый народ, </w:t>
      </w:r>
      <w:r w:rsidR="00F6658B">
        <w:rPr>
          <w:i w:val="0"/>
          <w:iCs w:val="0"/>
        </w:rPr>
        <w:t xml:space="preserve">жестокая и трусливая полиция, </w:t>
      </w:r>
      <w:r w:rsidR="002C7B1F">
        <w:rPr>
          <w:i w:val="0"/>
          <w:iCs w:val="0"/>
        </w:rPr>
        <w:t>выжидающая армия, таинственная заграница. Сюжет м</w:t>
      </w:r>
      <w:r w:rsidR="00E17201">
        <w:rPr>
          <w:i w:val="0"/>
          <w:iCs w:val="0"/>
        </w:rPr>
        <w:t>еняется</w:t>
      </w:r>
      <w:r w:rsidR="002C7B1F">
        <w:rPr>
          <w:i w:val="0"/>
          <w:iCs w:val="0"/>
        </w:rPr>
        <w:t xml:space="preserve">, но персонажи неизменны.  </w:t>
      </w:r>
    </w:p>
    <w:p w:rsidR="00C54D53" w:rsidRDefault="00C54D53" w:rsidP="00BD4E09">
      <w:pPr>
        <w:pStyle w:val="ae"/>
        <w:rPr>
          <w:i w:val="0"/>
          <w:iCs w:val="0"/>
        </w:rPr>
      </w:pPr>
      <w:r>
        <w:rPr>
          <w:i w:val="0"/>
          <w:iCs w:val="0"/>
        </w:rPr>
        <w:lastRenderedPageBreak/>
        <w:t xml:space="preserve">Карнавальный характер современных революций подчеркивается активным использованием таких элементов, как флешмобы, протестные «кольца», процессии и прочие театрализованные события. </w:t>
      </w:r>
    </w:p>
    <w:p w:rsidR="002C7B1F" w:rsidRDefault="002C7B1F" w:rsidP="00BD4E09">
      <w:pPr>
        <w:pStyle w:val="ae"/>
        <w:rPr>
          <w:i w:val="0"/>
          <w:iCs w:val="0"/>
        </w:rPr>
      </w:pPr>
      <w:r>
        <w:rPr>
          <w:i w:val="0"/>
          <w:iCs w:val="0"/>
        </w:rPr>
        <w:t>Наблюдателей и участников революционного действа не оставляет впечатления ирреальности происходящего. Кажется, это не всерьез, это игра. Однако выигр</w:t>
      </w:r>
      <w:r w:rsidR="00F85947">
        <w:rPr>
          <w:i w:val="0"/>
          <w:iCs w:val="0"/>
        </w:rPr>
        <w:t>ыва</w:t>
      </w:r>
      <w:r>
        <w:rPr>
          <w:i w:val="0"/>
          <w:iCs w:val="0"/>
        </w:rPr>
        <w:t xml:space="preserve">ют в </w:t>
      </w:r>
      <w:r w:rsidR="00F85947">
        <w:rPr>
          <w:i w:val="0"/>
          <w:iCs w:val="0"/>
        </w:rPr>
        <w:t xml:space="preserve">игре лишь </w:t>
      </w:r>
      <w:r>
        <w:rPr>
          <w:i w:val="0"/>
          <w:iCs w:val="0"/>
        </w:rPr>
        <w:t>те, кто отн</w:t>
      </w:r>
      <w:r w:rsidR="00F85947">
        <w:rPr>
          <w:i w:val="0"/>
          <w:iCs w:val="0"/>
        </w:rPr>
        <w:t>о</w:t>
      </w:r>
      <w:r>
        <w:rPr>
          <w:i w:val="0"/>
          <w:iCs w:val="0"/>
        </w:rPr>
        <w:t>с</w:t>
      </w:r>
      <w:r w:rsidR="00F85947">
        <w:rPr>
          <w:i w:val="0"/>
          <w:iCs w:val="0"/>
        </w:rPr>
        <w:t>я</w:t>
      </w:r>
      <w:r>
        <w:rPr>
          <w:i w:val="0"/>
          <w:iCs w:val="0"/>
        </w:rPr>
        <w:t>тся к</w:t>
      </w:r>
      <w:r w:rsidR="00EB7D77">
        <w:rPr>
          <w:i w:val="0"/>
          <w:iCs w:val="0"/>
        </w:rPr>
        <w:t xml:space="preserve"> революции, начинающейся как игра, </w:t>
      </w:r>
      <w:r>
        <w:rPr>
          <w:i w:val="0"/>
          <w:iCs w:val="0"/>
        </w:rPr>
        <w:t xml:space="preserve"> </w:t>
      </w:r>
      <w:r w:rsidR="00F446D3">
        <w:rPr>
          <w:i w:val="0"/>
          <w:iCs w:val="0"/>
        </w:rPr>
        <w:t xml:space="preserve">всерьез, </w:t>
      </w:r>
      <w:r w:rsidR="00F85947">
        <w:rPr>
          <w:i w:val="0"/>
          <w:iCs w:val="0"/>
        </w:rPr>
        <w:t xml:space="preserve">и кто готов поставить на кон главную ставку – собственную жизнь. </w:t>
      </w:r>
    </w:p>
    <w:p w:rsidR="00C54D53" w:rsidRDefault="00192ED3" w:rsidP="00BD4E09">
      <w:pPr>
        <w:pStyle w:val="ae"/>
        <w:rPr>
          <w:i w:val="0"/>
          <w:iCs w:val="0"/>
        </w:rPr>
      </w:pPr>
      <w:r>
        <w:rPr>
          <w:i w:val="0"/>
          <w:iCs w:val="0"/>
        </w:rPr>
        <w:t xml:space="preserve">Для любых революций – великих и малых, </w:t>
      </w:r>
      <w:r w:rsidR="00100FFA">
        <w:rPr>
          <w:i w:val="0"/>
          <w:iCs w:val="0"/>
        </w:rPr>
        <w:t xml:space="preserve">кровавых </w:t>
      </w:r>
      <w:r>
        <w:rPr>
          <w:i w:val="0"/>
          <w:iCs w:val="0"/>
        </w:rPr>
        <w:t>и мирных – более чем уместен совет Владимира Ульянова-Ленина, зна</w:t>
      </w:r>
      <w:r w:rsidR="00100FFA">
        <w:rPr>
          <w:i w:val="0"/>
          <w:iCs w:val="0"/>
        </w:rPr>
        <w:t xml:space="preserve">вшего </w:t>
      </w:r>
      <w:r>
        <w:rPr>
          <w:i w:val="0"/>
          <w:iCs w:val="0"/>
        </w:rPr>
        <w:t xml:space="preserve">толк в революционном деле: «Никогда не играть с восстанием, а начиная его, знать твердо, что надо идти до конца». </w:t>
      </w:r>
      <w:r w:rsidR="00C54D53">
        <w:rPr>
          <w:i w:val="0"/>
          <w:iCs w:val="0"/>
        </w:rPr>
        <w:t xml:space="preserve"> </w:t>
      </w:r>
    </w:p>
    <w:p w:rsidR="00192ED3" w:rsidRDefault="00C54D53" w:rsidP="00BD4E09">
      <w:pPr>
        <w:pStyle w:val="ae"/>
        <w:rPr>
          <w:i w:val="0"/>
          <w:iCs w:val="0"/>
        </w:rPr>
      </w:pPr>
      <w:r>
        <w:rPr>
          <w:i w:val="0"/>
          <w:iCs w:val="0"/>
        </w:rPr>
        <w:t>До конца своих врагов готов идти всякий человек. Отличие революционера в том, что он должен быть</w:t>
      </w:r>
      <w:r w:rsidR="00BC0EF4">
        <w:rPr>
          <w:i w:val="0"/>
          <w:iCs w:val="0"/>
        </w:rPr>
        <w:t xml:space="preserve"> готов</w:t>
      </w:r>
      <w:r>
        <w:rPr>
          <w:i w:val="0"/>
          <w:iCs w:val="0"/>
        </w:rPr>
        <w:t xml:space="preserve"> идти до собственного конца. </w:t>
      </w:r>
      <w:r w:rsidR="00BC0EF4">
        <w:rPr>
          <w:i w:val="0"/>
          <w:iCs w:val="0"/>
        </w:rPr>
        <w:t>«Дело прочно, когда под ним струится кровь».</w:t>
      </w:r>
    </w:p>
    <w:p w:rsidR="007066A3" w:rsidRDefault="007066A3" w:rsidP="00BD4E09">
      <w:pPr>
        <w:pStyle w:val="ae"/>
        <w:rPr>
          <w:i w:val="0"/>
          <w:iCs w:val="0"/>
        </w:rPr>
      </w:pPr>
    </w:p>
    <w:p w:rsidR="007066A3" w:rsidRDefault="007066A3" w:rsidP="007066A3">
      <w:pPr>
        <w:pStyle w:val="ae"/>
        <w:jc w:val="center"/>
        <w:rPr>
          <w:b/>
          <w:iCs w:val="0"/>
        </w:rPr>
      </w:pPr>
      <w:r>
        <w:rPr>
          <w:b/>
          <w:iCs w:val="0"/>
        </w:rPr>
        <w:t>Достучаться до людей</w:t>
      </w:r>
    </w:p>
    <w:p w:rsidR="007066A3" w:rsidRDefault="007066A3" w:rsidP="007066A3">
      <w:pPr>
        <w:pStyle w:val="ae"/>
        <w:jc w:val="center"/>
        <w:rPr>
          <w:b/>
          <w:iCs w:val="0"/>
        </w:rPr>
      </w:pPr>
    </w:p>
    <w:p w:rsidR="007066A3" w:rsidRDefault="007066A3" w:rsidP="007066A3">
      <w:pPr>
        <w:pStyle w:val="ae"/>
        <w:rPr>
          <w:i w:val="0"/>
          <w:iCs w:val="0"/>
        </w:rPr>
      </w:pPr>
      <w:r>
        <w:rPr>
          <w:i w:val="0"/>
          <w:iCs w:val="0"/>
        </w:rPr>
        <w:t xml:space="preserve">Революции вынуждены быть особенно изощренными в части коммуникации с обществом. </w:t>
      </w:r>
      <w:r w:rsidR="00C54D53">
        <w:rPr>
          <w:i w:val="0"/>
          <w:iCs w:val="0"/>
        </w:rPr>
        <w:t xml:space="preserve">Ведь </w:t>
      </w:r>
      <w:r>
        <w:rPr>
          <w:i w:val="0"/>
          <w:iCs w:val="0"/>
        </w:rPr>
        <w:t xml:space="preserve">медийные возможности оппозиции обычно ограничены, </w:t>
      </w:r>
      <w:r w:rsidR="00100FFA">
        <w:rPr>
          <w:i w:val="0"/>
          <w:iCs w:val="0"/>
        </w:rPr>
        <w:t xml:space="preserve">зачастую </w:t>
      </w:r>
      <w:r>
        <w:rPr>
          <w:i w:val="0"/>
          <w:iCs w:val="0"/>
        </w:rPr>
        <w:t>она преслед</w:t>
      </w:r>
      <w:r w:rsidR="00C54D53">
        <w:rPr>
          <w:i w:val="0"/>
          <w:iCs w:val="0"/>
        </w:rPr>
        <w:t>уется</w:t>
      </w:r>
      <w:r>
        <w:rPr>
          <w:i w:val="0"/>
          <w:iCs w:val="0"/>
        </w:rPr>
        <w:t xml:space="preserve"> властью. </w:t>
      </w:r>
      <w:r w:rsidR="000E5D7D">
        <w:rPr>
          <w:i w:val="0"/>
          <w:iCs w:val="0"/>
        </w:rPr>
        <w:t>Поэтому в ход идет буквально все  – от граффити, листовок и плакатов до настенных газет</w:t>
      </w:r>
      <w:r w:rsidR="006946A3">
        <w:rPr>
          <w:i w:val="0"/>
          <w:iCs w:val="0"/>
        </w:rPr>
        <w:t xml:space="preserve"> и уличных выступлений</w:t>
      </w:r>
      <w:r w:rsidR="000E5D7D">
        <w:rPr>
          <w:i w:val="0"/>
          <w:iCs w:val="0"/>
        </w:rPr>
        <w:t xml:space="preserve">. </w:t>
      </w:r>
      <w:proofErr w:type="gramStart"/>
      <w:r w:rsidR="006946A3">
        <w:rPr>
          <w:i w:val="0"/>
          <w:iCs w:val="0"/>
        </w:rPr>
        <w:t>У</w:t>
      </w:r>
      <w:r w:rsidR="000E5D7D">
        <w:rPr>
          <w:i w:val="0"/>
          <w:iCs w:val="0"/>
        </w:rPr>
        <w:t xml:space="preserve">поминавшаяся карнавализация революции, которая впервые отчетливо проявилась </w:t>
      </w:r>
      <w:r w:rsidR="00F03FFE">
        <w:rPr>
          <w:i w:val="0"/>
          <w:iCs w:val="0"/>
        </w:rPr>
        <w:t xml:space="preserve">во время студенческих волнений в Париже  1968 г., превращала, как отмечал </w:t>
      </w:r>
      <w:r w:rsidR="00100FFA">
        <w:rPr>
          <w:i w:val="0"/>
          <w:iCs w:val="0"/>
        </w:rPr>
        <w:t xml:space="preserve">Жан </w:t>
      </w:r>
      <w:r w:rsidR="00F03FFE">
        <w:rPr>
          <w:i w:val="0"/>
          <w:iCs w:val="0"/>
        </w:rPr>
        <w:t>Бодрийяр, саму улицу в медиа – альтернативн</w:t>
      </w:r>
      <w:r w:rsidR="00986929">
        <w:rPr>
          <w:i w:val="0"/>
          <w:iCs w:val="0"/>
        </w:rPr>
        <w:t>ое</w:t>
      </w:r>
      <w:r w:rsidR="00F03FFE">
        <w:rPr>
          <w:i w:val="0"/>
          <w:iCs w:val="0"/>
        </w:rPr>
        <w:t xml:space="preserve"> официальным и субверсивн</w:t>
      </w:r>
      <w:r w:rsidR="00986929">
        <w:rPr>
          <w:i w:val="0"/>
          <w:iCs w:val="0"/>
        </w:rPr>
        <w:t>ое</w:t>
      </w:r>
      <w:r w:rsidR="00F03FFE">
        <w:rPr>
          <w:i w:val="0"/>
          <w:iCs w:val="0"/>
        </w:rPr>
        <w:t xml:space="preserve"> по характеру. </w:t>
      </w:r>
      <w:proofErr w:type="gramEnd"/>
    </w:p>
    <w:p w:rsidR="00986929" w:rsidRDefault="00986929" w:rsidP="00940B16">
      <w:pPr>
        <w:pStyle w:val="ae"/>
        <w:rPr>
          <w:i w:val="0"/>
          <w:iCs w:val="0"/>
        </w:rPr>
      </w:pPr>
      <w:proofErr w:type="gramStart"/>
      <w:r>
        <w:rPr>
          <w:i w:val="0"/>
          <w:iCs w:val="0"/>
        </w:rPr>
        <w:t>В начале</w:t>
      </w:r>
      <w:proofErr w:type="gramEnd"/>
      <w:r>
        <w:rPr>
          <w:i w:val="0"/>
          <w:iCs w:val="0"/>
        </w:rPr>
        <w:t xml:space="preserve"> </w:t>
      </w:r>
      <w:r>
        <w:rPr>
          <w:i w:val="0"/>
          <w:iCs w:val="0"/>
          <w:lang w:val="en-US"/>
        </w:rPr>
        <w:t>XXI</w:t>
      </w:r>
      <w:r w:rsidRPr="00986929">
        <w:rPr>
          <w:i w:val="0"/>
          <w:iCs w:val="0"/>
        </w:rPr>
        <w:t xml:space="preserve"> </w:t>
      </w:r>
      <w:r>
        <w:rPr>
          <w:i w:val="0"/>
          <w:iCs w:val="0"/>
        </w:rPr>
        <w:t>в. произошел поистине драматический сдвиг</w:t>
      </w:r>
      <w:r w:rsidR="0063360F">
        <w:rPr>
          <w:i w:val="0"/>
          <w:iCs w:val="0"/>
        </w:rPr>
        <w:t xml:space="preserve"> в коммуникациях. Распространение Интернета и появление социальных сетей снабдило революцию </w:t>
      </w:r>
      <w:r w:rsidR="00100FFA">
        <w:rPr>
          <w:i w:val="0"/>
          <w:iCs w:val="0"/>
        </w:rPr>
        <w:t>первоклассными медийными инструментами, которые находятся вне контроля властей.</w:t>
      </w:r>
      <w:r w:rsidR="00C568D8">
        <w:rPr>
          <w:i w:val="0"/>
          <w:iCs w:val="0"/>
        </w:rPr>
        <w:t xml:space="preserve"> </w:t>
      </w:r>
      <w:r w:rsidR="00940B16">
        <w:rPr>
          <w:i w:val="0"/>
          <w:iCs w:val="0"/>
        </w:rPr>
        <w:t xml:space="preserve">Однако эти инструменты обеспечивают политический эффект лишь в случае, если проникновение Интернета в то или иное общество превышает 10 %, то есть когда по крайней мере каждый десятый становится пользователем. </w:t>
      </w:r>
    </w:p>
    <w:p w:rsidR="003A7A31" w:rsidRDefault="00940B16" w:rsidP="00940B16">
      <w:pPr>
        <w:pStyle w:val="ae"/>
        <w:rPr>
          <w:i w:val="0"/>
          <w:iCs w:val="0"/>
        </w:rPr>
      </w:pPr>
      <w:r>
        <w:rPr>
          <w:i w:val="0"/>
          <w:iCs w:val="0"/>
        </w:rPr>
        <w:t>В этом отношении украинскую «оранжевую» революцию 2004 г. вряд ли можно назвать «</w:t>
      </w:r>
      <w:proofErr w:type="gramStart"/>
      <w:r>
        <w:rPr>
          <w:i w:val="0"/>
          <w:iCs w:val="0"/>
        </w:rPr>
        <w:t>Интернет-революцией</w:t>
      </w:r>
      <w:proofErr w:type="gramEnd"/>
      <w:r>
        <w:rPr>
          <w:i w:val="0"/>
          <w:iCs w:val="0"/>
        </w:rPr>
        <w:t xml:space="preserve">», поскольку к тому времени число пользователей на Украине как раз составляло около 10 %. </w:t>
      </w:r>
      <w:r w:rsidR="00E17201">
        <w:rPr>
          <w:i w:val="0"/>
          <w:iCs w:val="0"/>
        </w:rPr>
        <w:t>Х</w:t>
      </w:r>
      <w:r>
        <w:rPr>
          <w:i w:val="0"/>
          <w:iCs w:val="0"/>
        </w:rPr>
        <w:t>отя Интернет сыграл важную роль в политической мобилизации, в основном революционная агитация и пропаганда распространялась офлайн, в традиционных СМИ. К</w:t>
      </w:r>
      <w:r w:rsidR="00A92899">
        <w:rPr>
          <w:i w:val="0"/>
          <w:iCs w:val="0"/>
        </w:rPr>
        <w:t>о времени</w:t>
      </w:r>
      <w:r>
        <w:rPr>
          <w:i w:val="0"/>
          <w:iCs w:val="0"/>
        </w:rPr>
        <w:t xml:space="preserve"> «революции достоинства» </w:t>
      </w:r>
      <w:r w:rsidR="00E17201">
        <w:rPr>
          <w:i w:val="0"/>
          <w:iCs w:val="0"/>
        </w:rPr>
        <w:t>(</w:t>
      </w:r>
      <w:r>
        <w:rPr>
          <w:i w:val="0"/>
          <w:iCs w:val="0"/>
        </w:rPr>
        <w:t>2013-2014 гг.</w:t>
      </w:r>
      <w:r w:rsidR="00E17201">
        <w:rPr>
          <w:i w:val="0"/>
          <w:iCs w:val="0"/>
        </w:rPr>
        <w:t>)</w:t>
      </w:r>
      <w:r>
        <w:rPr>
          <w:i w:val="0"/>
          <w:iCs w:val="0"/>
        </w:rPr>
        <w:t xml:space="preserve"> проникновение Интернета </w:t>
      </w:r>
      <w:r w:rsidR="00A92899">
        <w:rPr>
          <w:i w:val="0"/>
          <w:iCs w:val="0"/>
        </w:rPr>
        <w:t xml:space="preserve">на Украине </w:t>
      </w:r>
      <w:r>
        <w:rPr>
          <w:i w:val="0"/>
          <w:iCs w:val="0"/>
        </w:rPr>
        <w:t xml:space="preserve">значительно увеличилось, а роль социальных сетей </w:t>
      </w:r>
      <w:r w:rsidR="00A92899">
        <w:rPr>
          <w:i w:val="0"/>
          <w:iCs w:val="0"/>
        </w:rPr>
        <w:t>несравненно</w:t>
      </w:r>
      <w:r>
        <w:rPr>
          <w:i w:val="0"/>
          <w:iCs w:val="0"/>
        </w:rPr>
        <w:t xml:space="preserve"> вырос</w:t>
      </w:r>
      <w:r w:rsidR="00A92899">
        <w:rPr>
          <w:i w:val="0"/>
          <w:iCs w:val="0"/>
        </w:rPr>
        <w:t xml:space="preserve">ла, однако и в этом случае социальные медиа </w:t>
      </w:r>
      <w:r w:rsidR="00E17201">
        <w:rPr>
          <w:i w:val="0"/>
          <w:iCs w:val="0"/>
        </w:rPr>
        <w:t>интегрировались</w:t>
      </w:r>
      <w:r w:rsidR="00A92899">
        <w:rPr>
          <w:i w:val="0"/>
          <w:iCs w:val="0"/>
        </w:rPr>
        <w:t xml:space="preserve"> с традиционными СМИ. </w:t>
      </w:r>
    </w:p>
    <w:p w:rsidR="00940B16" w:rsidRDefault="00A92899" w:rsidP="00940B16">
      <w:pPr>
        <w:pStyle w:val="ae"/>
        <w:rPr>
          <w:i w:val="0"/>
          <w:iCs w:val="0"/>
        </w:rPr>
      </w:pPr>
      <w:r>
        <w:rPr>
          <w:i w:val="0"/>
          <w:iCs w:val="0"/>
        </w:rPr>
        <w:t xml:space="preserve">Дело в том, что на Украине медиахолдинги традиционно контролируются </w:t>
      </w:r>
      <w:r w:rsidR="00715B5F">
        <w:rPr>
          <w:i w:val="0"/>
          <w:iCs w:val="0"/>
        </w:rPr>
        <w:t xml:space="preserve">автономными от государства </w:t>
      </w:r>
      <w:r>
        <w:rPr>
          <w:i w:val="0"/>
          <w:iCs w:val="0"/>
        </w:rPr>
        <w:t xml:space="preserve">конкурирующими финансово-экономическими группами, </w:t>
      </w:r>
      <w:r w:rsidR="00E17201">
        <w:rPr>
          <w:i w:val="0"/>
          <w:iCs w:val="0"/>
        </w:rPr>
        <w:t xml:space="preserve">тем самым </w:t>
      </w:r>
      <w:r w:rsidR="006946A3">
        <w:rPr>
          <w:i w:val="0"/>
          <w:iCs w:val="0"/>
        </w:rPr>
        <w:t>созда</w:t>
      </w:r>
      <w:r w:rsidR="00715B5F">
        <w:rPr>
          <w:i w:val="0"/>
          <w:iCs w:val="0"/>
        </w:rPr>
        <w:t>вая</w:t>
      </w:r>
      <w:r w:rsidR="006946A3">
        <w:rPr>
          <w:i w:val="0"/>
          <w:iCs w:val="0"/>
        </w:rPr>
        <w:t xml:space="preserve"> ситуацию информационного </w:t>
      </w:r>
      <w:r w:rsidR="006946A3">
        <w:rPr>
          <w:i w:val="0"/>
          <w:iCs w:val="0"/>
        </w:rPr>
        <w:lastRenderedPageBreak/>
        <w:t xml:space="preserve">плюрализма или, в более осторожной формулировке, информационного разнообразия. Похожим образом обстояло дело и в России до начала 2000-х гг., когда основные телевизионные каналы были консолидированы под эгидой государства.  Поэтому если на Украине существовали влиятельные традиционные СМИ, способные поддержать «революцию достоинства», то в России 2011 г. таких СМИ, за исключением телеканала «Дождь» и пары-тройки печатных изданий, попросту не осталось.  </w:t>
      </w:r>
    </w:p>
    <w:p w:rsidR="006946A3" w:rsidRPr="00940B16" w:rsidRDefault="00ED1160" w:rsidP="00940B16">
      <w:pPr>
        <w:pStyle w:val="ae"/>
        <w:rPr>
          <w:i w:val="0"/>
          <w:iCs w:val="0"/>
        </w:rPr>
      </w:pPr>
      <w:r>
        <w:rPr>
          <w:i w:val="0"/>
          <w:iCs w:val="0"/>
        </w:rPr>
        <w:t xml:space="preserve">Закономерность следующая: отсутствие информационного плюрализма несравненно повышает значение социальных медиа в информировании общества и мобилизации революционеров. </w:t>
      </w:r>
      <w:r w:rsidR="006946A3">
        <w:rPr>
          <w:i w:val="0"/>
          <w:iCs w:val="0"/>
        </w:rPr>
        <w:t xml:space="preserve">В этом смысле </w:t>
      </w:r>
      <w:proofErr w:type="gramStart"/>
      <w:r w:rsidR="006946A3">
        <w:rPr>
          <w:i w:val="0"/>
          <w:iCs w:val="0"/>
        </w:rPr>
        <w:t>социальные</w:t>
      </w:r>
      <w:proofErr w:type="gramEnd"/>
      <w:r w:rsidR="006946A3">
        <w:rPr>
          <w:i w:val="0"/>
          <w:iCs w:val="0"/>
        </w:rPr>
        <w:t xml:space="preserve"> медиа для России </w:t>
      </w:r>
      <w:r>
        <w:rPr>
          <w:i w:val="0"/>
          <w:iCs w:val="0"/>
        </w:rPr>
        <w:t xml:space="preserve"> значили</w:t>
      </w:r>
      <w:r w:rsidR="006946A3">
        <w:rPr>
          <w:i w:val="0"/>
          <w:iCs w:val="0"/>
        </w:rPr>
        <w:t xml:space="preserve"> несравненно больше, чем для Украины. </w:t>
      </w:r>
      <w:r>
        <w:rPr>
          <w:i w:val="0"/>
          <w:iCs w:val="0"/>
        </w:rPr>
        <w:t xml:space="preserve"> </w:t>
      </w:r>
      <w:r w:rsidR="00C46BB0">
        <w:rPr>
          <w:i w:val="0"/>
          <w:iCs w:val="0"/>
        </w:rPr>
        <w:t>Критически важны</w:t>
      </w:r>
      <w:r>
        <w:rPr>
          <w:i w:val="0"/>
          <w:iCs w:val="0"/>
        </w:rPr>
        <w:t xml:space="preserve"> они </w:t>
      </w:r>
      <w:r w:rsidR="00C46BB0">
        <w:rPr>
          <w:i w:val="0"/>
          <w:iCs w:val="0"/>
        </w:rPr>
        <w:t xml:space="preserve">оказались </w:t>
      </w:r>
      <w:r>
        <w:rPr>
          <w:i w:val="0"/>
          <w:iCs w:val="0"/>
        </w:rPr>
        <w:t xml:space="preserve">и для «арабской весны». </w:t>
      </w:r>
    </w:p>
    <w:p w:rsidR="00C568D8" w:rsidRDefault="00C568D8" w:rsidP="00C568D8">
      <w:pPr>
        <w:tabs>
          <w:tab w:val="left" w:pos="142"/>
        </w:tabs>
        <w:spacing w:after="0" w:line="240" w:lineRule="auto"/>
        <w:jc w:val="center"/>
        <w:rPr>
          <w:rFonts w:ascii="Times New Roman" w:hAnsi="Times New Roman"/>
          <w:b/>
          <w:i/>
          <w:sz w:val="28"/>
          <w:szCs w:val="28"/>
        </w:rPr>
      </w:pPr>
    </w:p>
    <w:p w:rsidR="00C568D8" w:rsidRPr="00B40A7D" w:rsidRDefault="00C568D8" w:rsidP="00C568D8">
      <w:pPr>
        <w:tabs>
          <w:tab w:val="left" w:pos="142"/>
        </w:tabs>
        <w:spacing w:after="0" w:line="240" w:lineRule="auto"/>
        <w:jc w:val="center"/>
        <w:rPr>
          <w:rFonts w:ascii="Times New Roman" w:hAnsi="Times New Roman"/>
          <w:b/>
          <w:i/>
          <w:sz w:val="28"/>
          <w:szCs w:val="28"/>
        </w:rPr>
      </w:pPr>
      <w:r>
        <w:rPr>
          <w:rFonts w:ascii="Times New Roman" w:hAnsi="Times New Roman"/>
          <w:b/>
          <w:i/>
          <w:sz w:val="28"/>
          <w:szCs w:val="28"/>
        </w:rPr>
        <w:t>С</w:t>
      </w:r>
      <w:r w:rsidRPr="00B40A7D">
        <w:rPr>
          <w:rFonts w:ascii="Times New Roman" w:hAnsi="Times New Roman"/>
          <w:b/>
          <w:i/>
          <w:sz w:val="28"/>
          <w:szCs w:val="28"/>
        </w:rPr>
        <w:t>оциальны</w:t>
      </w:r>
      <w:r>
        <w:rPr>
          <w:rFonts w:ascii="Times New Roman" w:hAnsi="Times New Roman"/>
          <w:b/>
          <w:i/>
          <w:sz w:val="28"/>
          <w:szCs w:val="28"/>
        </w:rPr>
        <w:t>е</w:t>
      </w:r>
      <w:r w:rsidRPr="00B40A7D">
        <w:rPr>
          <w:rFonts w:ascii="Times New Roman" w:hAnsi="Times New Roman"/>
          <w:b/>
          <w:i/>
          <w:sz w:val="28"/>
          <w:szCs w:val="28"/>
        </w:rPr>
        <w:t xml:space="preserve"> сет</w:t>
      </w:r>
      <w:r>
        <w:rPr>
          <w:rFonts w:ascii="Times New Roman" w:hAnsi="Times New Roman"/>
          <w:b/>
          <w:i/>
          <w:sz w:val="28"/>
          <w:szCs w:val="28"/>
        </w:rPr>
        <w:t xml:space="preserve">и </w:t>
      </w:r>
      <w:r w:rsidR="00C46BB0">
        <w:rPr>
          <w:rFonts w:ascii="Times New Roman" w:hAnsi="Times New Roman"/>
          <w:b/>
          <w:i/>
          <w:sz w:val="28"/>
          <w:szCs w:val="28"/>
        </w:rPr>
        <w:t>в «арабской весне</w:t>
      </w:r>
      <w:r w:rsidR="00870DA2">
        <w:rPr>
          <w:rStyle w:val="ac"/>
          <w:rFonts w:ascii="Times New Roman" w:hAnsi="Times New Roman"/>
          <w:b/>
          <w:i/>
          <w:sz w:val="28"/>
          <w:szCs w:val="28"/>
        </w:rPr>
        <w:footnoteReference w:id="1"/>
      </w:r>
      <w:r w:rsidR="00C46BB0">
        <w:rPr>
          <w:rFonts w:ascii="Times New Roman" w:hAnsi="Times New Roman"/>
          <w:b/>
          <w:i/>
          <w:sz w:val="28"/>
          <w:szCs w:val="28"/>
        </w:rPr>
        <w:t xml:space="preserve"> </w:t>
      </w:r>
    </w:p>
    <w:p w:rsidR="00C568D8" w:rsidRPr="00A51725" w:rsidRDefault="00C568D8" w:rsidP="00C568D8">
      <w:pPr>
        <w:spacing w:after="0" w:line="240" w:lineRule="auto"/>
        <w:jc w:val="both"/>
        <w:rPr>
          <w:rFonts w:ascii="Times New Roman" w:hAnsi="Times New Roman"/>
          <w:sz w:val="28"/>
          <w:szCs w:val="28"/>
        </w:rPr>
      </w:pPr>
    </w:p>
    <w:p w:rsidR="00C568D8" w:rsidRPr="00A51725" w:rsidRDefault="00C568D8" w:rsidP="00C568D8">
      <w:pPr>
        <w:spacing w:after="0" w:line="240" w:lineRule="auto"/>
        <w:ind w:firstLine="708"/>
        <w:jc w:val="both"/>
        <w:rPr>
          <w:rFonts w:ascii="Times New Roman" w:hAnsi="Times New Roman"/>
          <w:sz w:val="28"/>
          <w:szCs w:val="28"/>
        </w:rPr>
      </w:pPr>
      <w:r w:rsidRPr="00A51725">
        <w:rPr>
          <w:rFonts w:ascii="Times New Roman" w:hAnsi="Times New Roman"/>
          <w:sz w:val="28"/>
          <w:szCs w:val="28"/>
        </w:rPr>
        <w:t>В 20</w:t>
      </w:r>
      <w:r w:rsidR="00E17201">
        <w:rPr>
          <w:rFonts w:ascii="Times New Roman" w:hAnsi="Times New Roman"/>
          <w:sz w:val="28"/>
          <w:szCs w:val="28"/>
        </w:rPr>
        <w:t>10-20</w:t>
      </w:r>
      <w:r w:rsidRPr="00A51725">
        <w:rPr>
          <w:rFonts w:ascii="Times New Roman" w:hAnsi="Times New Roman"/>
          <w:sz w:val="28"/>
          <w:szCs w:val="28"/>
        </w:rPr>
        <w:t>11 г</w:t>
      </w:r>
      <w:r w:rsidR="00E17201">
        <w:rPr>
          <w:rFonts w:ascii="Times New Roman" w:hAnsi="Times New Roman"/>
          <w:sz w:val="28"/>
          <w:szCs w:val="28"/>
        </w:rPr>
        <w:t>г</w:t>
      </w:r>
      <w:r>
        <w:rPr>
          <w:rFonts w:ascii="Times New Roman" w:hAnsi="Times New Roman"/>
          <w:sz w:val="28"/>
          <w:szCs w:val="28"/>
        </w:rPr>
        <w:t>.</w:t>
      </w:r>
      <w:r w:rsidRPr="00A51725">
        <w:rPr>
          <w:rFonts w:ascii="Times New Roman" w:hAnsi="Times New Roman"/>
          <w:sz w:val="28"/>
          <w:szCs w:val="28"/>
        </w:rPr>
        <w:t xml:space="preserve"> по </w:t>
      </w:r>
      <w:r>
        <w:rPr>
          <w:rFonts w:ascii="Times New Roman" w:hAnsi="Times New Roman"/>
          <w:sz w:val="28"/>
          <w:szCs w:val="28"/>
        </w:rPr>
        <w:t xml:space="preserve">Северной Африке и </w:t>
      </w:r>
      <w:r w:rsidRPr="00A51725">
        <w:rPr>
          <w:rFonts w:ascii="Times New Roman" w:hAnsi="Times New Roman"/>
          <w:sz w:val="28"/>
          <w:szCs w:val="28"/>
        </w:rPr>
        <w:t xml:space="preserve">Ближнему Востоку </w:t>
      </w:r>
      <w:r>
        <w:rPr>
          <w:rFonts w:ascii="Times New Roman" w:hAnsi="Times New Roman"/>
          <w:sz w:val="28"/>
          <w:szCs w:val="28"/>
        </w:rPr>
        <w:t>п</w:t>
      </w:r>
      <w:r w:rsidRPr="00A51725">
        <w:rPr>
          <w:rFonts w:ascii="Times New Roman" w:hAnsi="Times New Roman"/>
          <w:sz w:val="28"/>
          <w:szCs w:val="28"/>
        </w:rPr>
        <w:t xml:space="preserve">рокатилась </w:t>
      </w:r>
      <w:r>
        <w:rPr>
          <w:rFonts w:ascii="Times New Roman" w:hAnsi="Times New Roman"/>
          <w:sz w:val="28"/>
          <w:szCs w:val="28"/>
        </w:rPr>
        <w:t xml:space="preserve">беспрецедентная по размерам </w:t>
      </w:r>
      <w:r w:rsidRPr="00A51725">
        <w:rPr>
          <w:rFonts w:ascii="Times New Roman" w:hAnsi="Times New Roman"/>
          <w:sz w:val="28"/>
          <w:szCs w:val="28"/>
        </w:rPr>
        <w:t xml:space="preserve">волна протестов и демонстраций с </w:t>
      </w:r>
      <w:r>
        <w:rPr>
          <w:rFonts w:ascii="Times New Roman" w:hAnsi="Times New Roman"/>
          <w:sz w:val="28"/>
          <w:szCs w:val="28"/>
        </w:rPr>
        <w:t>политическими (</w:t>
      </w:r>
      <w:r w:rsidRPr="00A51725">
        <w:rPr>
          <w:rFonts w:ascii="Times New Roman" w:hAnsi="Times New Roman"/>
          <w:sz w:val="28"/>
          <w:szCs w:val="28"/>
        </w:rPr>
        <w:t>отставк</w:t>
      </w:r>
      <w:r>
        <w:rPr>
          <w:rFonts w:ascii="Times New Roman" w:hAnsi="Times New Roman"/>
          <w:sz w:val="28"/>
          <w:szCs w:val="28"/>
        </w:rPr>
        <w:t>а</w:t>
      </w:r>
      <w:r w:rsidRPr="00A51725">
        <w:rPr>
          <w:rFonts w:ascii="Times New Roman" w:hAnsi="Times New Roman"/>
          <w:sz w:val="28"/>
          <w:szCs w:val="28"/>
        </w:rPr>
        <w:t xml:space="preserve"> действующих правительств</w:t>
      </w:r>
      <w:r>
        <w:rPr>
          <w:rFonts w:ascii="Times New Roman" w:hAnsi="Times New Roman"/>
          <w:sz w:val="28"/>
          <w:szCs w:val="28"/>
        </w:rPr>
        <w:t>,  проведение свободных выборов, обеспечение свободы слова) и социально-экономическими</w:t>
      </w:r>
      <w:r w:rsidRPr="00A51725">
        <w:rPr>
          <w:rFonts w:ascii="Times New Roman" w:hAnsi="Times New Roman"/>
          <w:sz w:val="28"/>
          <w:szCs w:val="28"/>
        </w:rPr>
        <w:t xml:space="preserve"> </w:t>
      </w:r>
      <w:r>
        <w:rPr>
          <w:rFonts w:ascii="Times New Roman" w:hAnsi="Times New Roman"/>
          <w:sz w:val="28"/>
          <w:szCs w:val="28"/>
        </w:rPr>
        <w:t>(</w:t>
      </w:r>
      <w:r w:rsidRPr="00A51725">
        <w:rPr>
          <w:rFonts w:ascii="Times New Roman" w:hAnsi="Times New Roman"/>
          <w:sz w:val="28"/>
          <w:szCs w:val="28"/>
        </w:rPr>
        <w:t>борьб</w:t>
      </w:r>
      <w:r>
        <w:rPr>
          <w:rFonts w:ascii="Times New Roman" w:hAnsi="Times New Roman"/>
          <w:sz w:val="28"/>
          <w:szCs w:val="28"/>
        </w:rPr>
        <w:t>а</w:t>
      </w:r>
      <w:r w:rsidRPr="00A51725">
        <w:rPr>
          <w:rFonts w:ascii="Times New Roman" w:hAnsi="Times New Roman"/>
          <w:sz w:val="28"/>
          <w:szCs w:val="28"/>
        </w:rPr>
        <w:t xml:space="preserve"> с безработицей, увеличени</w:t>
      </w:r>
      <w:r>
        <w:rPr>
          <w:rFonts w:ascii="Times New Roman" w:hAnsi="Times New Roman"/>
          <w:sz w:val="28"/>
          <w:szCs w:val="28"/>
        </w:rPr>
        <w:t>е</w:t>
      </w:r>
      <w:r w:rsidRPr="00A51725">
        <w:rPr>
          <w:rFonts w:ascii="Times New Roman" w:hAnsi="Times New Roman"/>
          <w:sz w:val="28"/>
          <w:szCs w:val="28"/>
        </w:rPr>
        <w:t xml:space="preserve"> минимальной заработной платы, решени</w:t>
      </w:r>
      <w:r>
        <w:rPr>
          <w:rFonts w:ascii="Times New Roman" w:hAnsi="Times New Roman"/>
          <w:sz w:val="28"/>
          <w:szCs w:val="28"/>
        </w:rPr>
        <w:t>е</w:t>
      </w:r>
      <w:r w:rsidRPr="00A51725">
        <w:rPr>
          <w:rFonts w:ascii="Times New Roman" w:hAnsi="Times New Roman"/>
          <w:sz w:val="28"/>
          <w:szCs w:val="28"/>
        </w:rPr>
        <w:t xml:space="preserve"> проблемы нехватки жилья, </w:t>
      </w:r>
      <w:r>
        <w:rPr>
          <w:rFonts w:ascii="Times New Roman" w:hAnsi="Times New Roman"/>
          <w:sz w:val="28"/>
          <w:szCs w:val="28"/>
        </w:rPr>
        <w:t xml:space="preserve">сдерживание </w:t>
      </w:r>
      <w:r w:rsidRPr="00A51725">
        <w:rPr>
          <w:rFonts w:ascii="Times New Roman" w:hAnsi="Times New Roman"/>
          <w:sz w:val="28"/>
          <w:szCs w:val="28"/>
        </w:rPr>
        <w:t>роста цен на продовольствие</w:t>
      </w:r>
      <w:r>
        <w:rPr>
          <w:rFonts w:ascii="Times New Roman" w:hAnsi="Times New Roman"/>
          <w:sz w:val="28"/>
          <w:szCs w:val="28"/>
        </w:rPr>
        <w:t>) требованиями. Впоследствии она получила название</w:t>
      </w:r>
      <w:r w:rsidRPr="00A51725">
        <w:rPr>
          <w:rFonts w:ascii="Times New Roman" w:hAnsi="Times New Roman"/>
          <w:sz w:val="28"/>
          <w:szCs w:val="28"/>
        </w:rPr>
        <w:t xml:space="preserve"> «арабск</w:t>
      </w:r>
      <w:r>
        <w:rPr>
          <w:rFonts w:ascii="Times New Roman" w:hAnsi="Times New Roman"/>
          <w:sz w:val="28"/>
          <w:szCs w:val="28"/>
        </w:rPr>
        <w:t>ой</w:t>
      </w:r>
      <w:r w:rsidRPr="00A51725">
        <w:rPr>
          <w:rFonts w:ascii="Times New Roman" w:hAnsi="Times New Roman"/>
          <w:sz w:val="28"/>
          <w:szCs w:val="28"/>
        </w:rPr>
        <w:t xml:space="preserve"> весн</w:t>
      </w:r>
      <w:r>
        <w:rPr>
          <w:rFonts w:ascii="Times New Roman" w:hAnsi="Times New Roman"/>
          <w:sz w:val="28"/>
          <w:szCs w:val="28"/>
        </w:rPr>
        <w:t>ы</w:t>
      </w:r>
      <w:r w:rsidRPr="00A51725">
        <w:rPr>
          <w:rFonts w:ascii="Times New Roman" w:hAnsi="Times New Roman"/>
          <w:sz w:val="28"/>
          <w:szCs w:val="28"/>
        </w:rPr>
        <w:t xml:space="preserve">». </w:t>
      </w:r>
    </w:p>
    <w:p w:rsidR="00C568D8" w:rsidRPr="00A51725" w:rsidRDefault="00C568D8" w:rsidP="00C568D8">
      <w:pPr>
        <w:tabs>
          <w:tab w:val="left" w:pos="709"/>
        </w:tabs>
        <w:spacing w:after="0" w:line="240" w:lineRule="auto"/>
        <w:jc w:val="both"/>
        <w:rPr>
          <w:rFonts w:ascii="Times New Roman" w:hAnsi="Times New Roman"/>
          <w:sz w:val="28"/>
          <w:szCs w:val="28"/>
        </w:rPr>
      </w:pPr>
      <w:r w:rsidRPr="00A51725">
        <w:rPr>
          <w:rFonts w:ascii="Times New Roman" w:hAnsi="Times New Roman"/>
          <w:sz w:val="28"/>
          <w:szCs w:val="28"/>
        </w:rPr>
        <w:t xml:space="preserve">          </w:t>
      </w:r>
      <w:r>
        <w:rPr>
          <w:rFonts w:ascii="Times New Roman" w:hAnsi="Times New Roman"/>
          <w:sz w:val="28"/>
          <w:szCs w:val="28"/>
        </w:rPr>
        <w:t>Е</w:t>
      </w:r>
      <w:r w:rsidRPr="00A51725">
        <w:rPr>
          <w:rFonts w:ascii="Times New Roman" w:hAnsi="Times New Roman"/>
          <w:sz w:val="28"/>
          <w:szCs w:val="28"/>
        </w:rPr>
        <w:t xml:space="preserve">ё итогом </w:t>
      </w:r>
      <w:r>
        <w:rPr>
          <w:rFonts w:ascii="Times New Roman" w:hAnsi="Times New Roman"/>
          <w:sz w:val="28"/>
          <w:szCs w:val="28"/>
        </w:rPr>
        <w:t xml:space="preserve">стало </w:t>
      </w:r>
      <w:r w:rsidRPr="00A51725">
        <w:rPr>
          <w:rFonts w:ascii="Times New Roman" w:hAnsi="Times New Roman"/>
          <w:sz w:val="28"/>
          <w:szCs w:val="28"/>
        </w:rPr>
        <w:t xml:space="preserve">свержение глав четырёх государств. Тунисский президент Зин эль-Абидин Бен Али бежал в Саудовскую Аравию 14 января </w:t>
      </w:r>
      <w:r>
        <w:rPr>
          <w:rFonts w:ascii="Times New Roman" w:hAnsi="Times New Roman"/>
          <w:sz w:val="28"/>
          <w:szCs w:val="28"/>
        </w:rPr>
        <w:t>2011 г.</w:t>
      </w:r>
      <w:r w:rsidRPr="00A51725">
        <w:rPr>
          <w:rFonts w:ascii="Times New Roman" w:hAnsi="Times New Roman"/>
          <w:sz w:val="28"/>
          <w:szCs w:val="28"/>
        </w:rPr>
        <w:t xml:space="preserve"> Египетский президент Хосни Мубарак подал в отставку 11 февраля после 18 дней массовых акций протеста, </w:t>
      </w:r>
      <w:r>
        <w:rPr>
          <w:rFonts w:ascii="Times New Roman" w:hAnsi="Times New Roman"/>
          <w:sz w:val="28"/>
          <w:szCs w:val="28"/>
        </w:rPr>
        <w:t xml:space="preserve">бесславно </w:t>
      </w:r>
      <w:r w:rsidRPr="00A51725">
        <w:rPr>
          <w:rFonts w:ascii="Times New Roman" w:hAnsi="Times New Roman"/>
          <w:sz w:val="28"/>
          <w:szCs w:val="28"/>
        </w:rPr>
        <w:t xml:space="preserve">завершив своё </w:t>
      </w:r>
      <w:r>
        <w:rPr>
          <w:rFonts w:ascii="Times New Roman" w:hAnsi="Times New Roman"/>
          <w:sz w:val="28"/>
          <w:szCs w:val="28"/>
        </w:rPr>
        <w:t xml:space="preserve">тридцатилетнее </w:t>
      </w:r>
      <w:r w:rsidRPr="00A51725">
        <w:rPr>
          <w:rFonts w:ascii="Times New Roman" w:hAnsi="Times New Roman"/>
          <w:sz w:val="28"/>
          <w:szCs w:val="28"/>
        </w:rPr>
        <w:t xml:space="preserve">президентство. Ливийский лидер Муаммар Каддафи был </w:t>
      </w:r>
      <w:r w:rsidR="002E3553">
        <w:rPr>
          <w:rFonts w:ascii="Times New Roman" w:hAnsi="Times New Roman"/>
          <w:sz w:val="28"/>
          <w:szCs w:val="28"/>
        </w:rPr>
        <w:t xml:space="preserve">зверски </w:t>
      </w:r>
      <w:r w:rsidRPr="00A51725">
        <w:rPr>
          <w:rFonts w:ascii="Times New Roman" w:hAnsi="Times New Roman"/>
          <w:sz w:val="28"/>
          <w:szCs w:val="28"/>
        </w:rPr>
        <w:t>убит 20 октября  в родном городе Сирт, когда Национальный переходный совет взял его под свой контроль. Президент Йемена Али Абдалла Салех 27 февраля 2012 г</w:t>
      </w:r>
      <w:r>
        <w:rPr>
          <w:rFonts w:ascii="Times New Roman" w:hAnsi="Times New Roman"/>
          <w:sz w:val="28"/>
          <w:szCs w:val="28"/>
        </w:rPr>
        <w:t>.</w:t>
      </w:r>
      <w:r w:rsidRPr="00A51725">
        <w:rPr>
          <w:rFonts w:ascii="Times New Roman" w:hAnsi="Times New Roman"/>
          <w:sz w:val="28"/>
          <w:szCs w:val="28"/>
        </w:rPr>
        <w:t xml:space="preserve"> окончательно оставил свой пост, передав власть новому президенту, избранному на досрочных президентских выборах.          </w:t>
      </w:r>
    </w:p>
    <w:p w:rsidR="00707BFC" w:rsidRDefault="00C568D8" w:rsidP="00C568D8">
      <w:pPr>
        <w:tabs>
          <w:tab w:val="left" w:pos="709"/>
        </w:tabs>
        <w:spacing w:after="0" w:line="240" w:lineRule="auto"/>
        <w:jc w:val="both"/>
        <w:rPr>
          <w:rFonts w:ascii="Times New Roman" w:hAnsi="Times New Roman"/>
          <w:sz w:val="28"/>
          <w:szCs w:val="28"/>
        </w:rPr>
      </w:pPr>
      <w:r w:rsidRPr="00A51725">
        <w:rPr>
          <w:rFonts w:ascii="Times New Roman" w:hAnsi="Times New Roman"/>
          <w:sz w:val="28"/>
          <w:szCs w:val="28"/>
        </w:rPr>
        <w:t xml:space="preserve">      </w:t>
      </w:r>
      <w:proofErr w:type="gramStart"/>
      <w:r w:rsidR="002E3553">
        <w:rPr>
          <w:rFonts w:ascii="Times New Roman" w:hAnsi="Times New Roman"/>
          <w:sz w:val="28"/>
          <w:szCs w:val="28"/>
        </w:rPr>
        <w:t>Социальные</w:t>
      </w:r>
      <w:proofErr w:type="gramEnd"/>
      <w:r w:rsidR="002E3553">
        <w:rPr>
          <w:rFonts w:ascii="Times New Roman" w:hAnsi="Times New Roman"/>
          <w:sz w:val="28"/>
          <w:szCs w:val="28"/>
        </w:rPr>
        <w:t xml:space="preserve"> медиа сыграли в «арабской весне» </w:t>
      </w:r>
      <w:r w:rsidR="00E17201">
        <w:rPr>
          <w:rFonts w:ascii="Times New Roman" w:hAnsi="Times New Roman"/>
          <w:sz w:val="28"/>
          <w:szCs w:val="28"/>
        </w:rPr>
        <w:t xml:space="preserve">важную роль </w:t>
      </w:r>
      <w:r w:rsidR="002E3553">
        <w:rPr>
          <w:rFonts w:ascii="Times New Roman" w:hAnsi="Times New Roman"/>
          <w:sz w:val="28"/>
          <w:szCs w:val="28"/>
        </w:rPr>
        <w:t xml:space="preserve">в двух  отношениях. Во-первых, </w:t>
      </w:r>
      <w:r w:rsidR="00707BFC">
        <w:rPr>
          <w:rFonts w:ascii="Times New Roman" w:hAnsi="Times New Roman"/>
          <w:sz w:val="28"/>
          <w:szCs w:val="28"/>
        </w:rPr>
        <w:t>именно в социальных сетях</w:t>
      </w:r>
      <w:r w:rsidR="002E3553">
        <w:rPr>
          <w:rFonts w:ascii="Times New Roman" w:hAnsi="Times New Roman"/>
          <w:sz w:val="28"/>
          <w:szCs w:val="28"/>
        </w:rPr>
        <w:t xml:space="preserve"> </w:t>
      </w:r>
      <w:r w:rsidR="00707BFC">
        <w:rPr>
          <w:rFonts w:ascii="Times New Roman" w:hAnsi="Times New Roman"/>
          <w:sz w:val="28"/>
          <w:szCs w:val="28"/>
        </w:rPr>
        <w:t>и посредством социальных сетей происходило ф</w:t>
      </w:r>
      <w:r w:rsidR="002E3553">
        <w:rPr>
          <w:rFonts w:ascii="Times New Roman" w:hAnsi="Times New Roman"/>
          <w:sz w:val="28"/>
          <w:szCs w:val="28"/>
        </w:rPr>
        <w:t>ормирова</w:t>
      </w:r>
      <w:r w:rsidR="00707BFC">
        <w:rPr>
          <w:rFonts w:ascii="Times New Roman" w:hAnsi="Times New Roman"/>
          <w:sz w:val="28"/>
          <w:szCs w:val="28"/>
        </w:rPr>
        <w:t>ние</w:t>
      </w:r>
      <w:r w:rsidR="002E3553">
        <w:rPr>
          <w:rFonts w:ascii="Times New Roman" w:hAnsi="Times New Roman"/>
          <w:sz w:val="28"/>
          <w:szCs w:val="28"/>
        </w:rPr>
        <w:t xml:space="preserve"> и распростран</w:t>
      </w:r>
      <w:r w:rsidR="00707BFC">
        <w:rPr>
          <w:rFonts w:ascii="Times New Roman" w:hAnsi="Times New Roman"/>
          <w:sz w:val="28"/>
          <w:szCs w:val="28"/>
        </w:rPr>
        <w:t>ение</w:t>
      </w:r>
      <w:r w:rsidR="002E3553">
        <w:rPr>
          <w:rFonts w:ascii="Times New Roman" w:hAnsi="Times New Roman"/>
          <w:sz w:val="28"/>
          <w:szCs w:val="28"/>
        </w:rPr>
        <w:t xml:space="preserve"> иде</w:t>
      </w:r>
      <w:r w:rsidR="00707BFC">
        <w:rPr>
          <w:rFonts w:ascii="Times New Roman" w:hAnsi="Times New Roman"/>
          <w:sz w:val="28"/>
          <w:szCs w:val="28"/>
        </w:rPr>
        <w:t>й</w:t>
      </w:r>
      <w:r w:rsidR="002E3553">
        <w:rPr>
          <w:rFonts w:ascii="Times New Roman" w:hAnsi="Times New Roman"/>
          <w:sz w:val="28"/>
          <w:szCs w:val="28"/>
        </w:rPr>
        <w:t xml:space="preserve"> демократии, свободы и плюрализма </w:t>
      </w:r>
      <w:r w:rsidR="002E3553" w:rsidRPr="002E3553">
        <w:rPr>
          <w:rFonts w:ascii="Times New Roman" w:hAnsi="Times New Roman"/>
          <w:i/>
          <w:sz w:val="28"/>
          <w:szCs w:val="28"/>
        </w:rPr>
        <w:t xml:space="preserve">накануне </w:t>
      </w:r>
      <w:r w:rsidR="00707BFC" w:rsidRPr="00707BFC">
        <w:rPr>
          <w:rFonts w:ascii="Times New Roman" w:hAnsi="Times New Roman"/>
          <w:i/>
          <w:sz w:val="28"/>
          <w:szCs w:val="28"/>
        </w:rPr>
        <w:t>«</w:t>
      </w:r>
      <w:r w:rsidR="002E3553" w:rsidRPr="00707BFC">
        <w:rPr>
          <w:rFonts w:ascii="Times New Roman" w:hAnsi="Times New Roman"/>
          <w:i/>
          <w:sz w:val="28"/>
          <w:szCs w:val="28"/>
        </w:rPr>
        <w:t>весны</w:t>
      </w:r>
      <w:r w:rsidR="00707BFC" w:rsidRPr="00707BFC">
        <w:rPr>
          <w:rFonts w:ascii="Times New Roman" w:hAnsi="Times New Roman"/>
          <w:i/>
          <w:sz w:val="28"/>
          <w:szCs w:val="28"/>
        </w:rPr>
        <w:t>»</w:t>
      </w:r>
      <w:r w:rsidR="002E3553">
        <w:rPr>
          <w:rFonts w:ascii="Times New Roman" w:hAnsi="Times New Roman"/>
          <w:sz w:val="28"/>
          <w:szCs w:val="28"/>
        </w:rPr>
        <w:t>. Это</w:t>
      </w:r>
      <w:r w:rsidR="00707BFC">
        <w:rPr>
          <w:rFonts w:ascii="Times New Roman" w:hAnsi="Times New Roman"/>
          <w:sz w:val="28"/>
          <w:szCs w:val="28"/>
        </w:rPr>
        <w:t xml:space="preserve"> влияние, которое можно назвать </w:t>
      </w:r>
      <w:r w:rsidR="002E3553">
        <w:rPr>
          <w:rFonts w:ascii="Times New Roman" w:hAnsi="Times New Roman"/>
          <w:sz w:val="28"/>
          <w:szCs w:val="28"/>
        </w:rPr>
        <w:t>социокультурн</w:t>
      </w:r>
      <w:r w:rsidR="00707BFC">
        <w:rPr>
          <w:rFonts w:ascii="Times New Roman" w:hAnsi="Times New Roman"/>
          <w:sz w:val="28"/>
          <w:szCs w:val="28"/>
        </w:rPr>
        <w:t>ым</w:t>
      </w:r>
      <w:r w:rsidR="002E3553">
        <w:rPr>
          <w:rFonts w:ascii="Times New Roman" w:hAnsi="Times New Roman"/>
          <w:sz w:val="28"/>
          <w:szCs w:val="28"/>
        </w:rPr>
        <w:t xml:space="preserve"> и идеологическ</w:t>
      </w:r>
      <w:r w:rsidR="00707BFC">
        <w:rPr>
          <w:rFonts w:ascii="Times New Roman" w:hAnsi="Times New Roman"/>
          <w:sz w:val="28"/>
          <w:szCs w:val="28"/>
        </w:rPr>
        <w:t>им</w:t>
      </w:r>
      <w:r w:rsidR="002E3553">
        <w:rPr>
          <w:rFonts w:ascii="Times New Roman" w:hAnsi="Times New Roman"/>
          <w:sz w:val="28"/>
          <w:szCs w:val="28"/>
        </w:rPr>
        <w:t>.</w:t>
      </w:r>
    </w:p>
    <w:p w:rsidR="00C568D8" w:rsidRDefault="002E3553"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C568D8">
        <w:rPr>
          <w:rFonts w:ascii="Times New Roman" w:hAnsi="Times New Roman"/>
          <w:sz w:val="28"/>
          <w:szCs w:val="28"/>
        </w:rPr>
        <w:t>В</w:t>
      </w:r>
      <w:r>
        <w:rPr>
          <w:rFonts w:ascii="Times New Roman" w:hAnsi="Times New Roman"/>
          <w:sz w:val="28"/>
          <w:szCs w:val="28"/>
        </w:rPr>
        <w:t>о-вторых,</w:t>
      </w:r>
      <w:r w:rsidR="00707BFC">
        <w:rPr>
          <w:rFonts w:ascii="Times New Roman" w:hAnsi="Times New Roman"/>
          <w:sz w:val="28"/>
          <w:szCs w:val="28"/>
        </w:rPr>
        <w:t xml:space="preserve"> </w:t>
      </w:r>
      <w:r w:rsidR="00707BFC" w:rsidRPr="00707BFC">
        <w:rPr>
          <w:rFonts w:ascii="Times New Roman" w:hAnsi="Times New Roman"/>
          <w:i/>
          <w:sz w:val="28"/>
          <w:szCs w:val="28"/>
        </w:rPr>
        <w:t>в ходе самой «весны»</w:t>
      </w:r>
      <w:r>
        <w:rPr>
          <w:rFonts w:ascii="Times New Roman" w:hAnsi="Times New Roman"/>
          <w:sz w:val="28"/>
          <w:szCs w:val="28"/>
        </w:rPr>
        <w:t xml:space="preserve"> социальным сетям прин</w:t>
      </w:r>
      <w:r w:rsidR="00707BFC">
        <w:rPr>
          <w:rFonts w:ascii="Times New Roman" w:hAnsi="Times New Roman"/>
          <w:sz w:val="28"/>
          <w:szCs w:val="28"/>
        </w:rPr>
        <w:t>адлежала очень важная координирующая и мобилизующая</w:t>
      </w:r>
      <w:r w:rsidR="00C568D8">
        <w:rPr>
          <w:rFonts w:ascii="Times New Roman" w:hAnsi="Times New Roman"/>
          <w:sz w:val="28"/>
          <w:szCs w:val="28"/>
        </w:rPr>
        <w:t xml:space="preserve"> </w:t>
      </w:r>
      <w:r w:rsidR="00707BFC">
        <w:rPr>
          <w:rFonts w:ascii="Times New Roman" w:hAnsi="Times New Roman"/>
          <w:sz w:val="28"/>
          <w:szCs w:val="28"/>
        </w:rPr>
        <w:t xml:space="preserve">роль. </w:t>
      </w:r>
      <w:r w:rsidR="00C568D8">
        <w:rPr>
          <w:rFonts w:ascii="Times New Roman" w:hAnsi="Times New Roman"/>
          <w:sz w:val="28"/>
          <w:szCs w:val="28"/>
        </w:rPr>
        <w:t xml:space="preserve">Модельной в этом отношении стала тунисская революция, где общество имело самый широкий среди стран Северной Африки доступ к Интернету. </w:t>
      </w:r>
    </w:p>
    <w:p w:rsidR="00C568D8" w:rsidRPr="00A51725"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t>Н</w:t>
      </w:r>
      <w:r w:rsidRPr="00A51725">
        <w:rPr>
          <w:rFonts w:ascii="Times New Roman" w:hAnsi="Times New Roman"/>
          <w:sz w:val="28"/>
          <w:szCs w:val="28"/>
        </w:rPr>
        <w:t>а 201</w:t>
      </w:r>
      <w:r w:rsidR="00715B5F">
        <w:rPr>
          <w:rFonts w:ascii="Times New Roman" w:hAnsi="Times New Roman"/>
          <w:sz w:val="28"/>
          <w:szCs w:val="28"/>
        </w:rPr>
        <w:t>1</w:t>
      </w:r>
      <w:r w:rsidRPr="00A51725">
        <w:rPr>
          <w:rFonts w:ascii="Times New Roman" w:hAnsi="Times New Roman"/>
          <w:sz w:val="28"/>
          <w:szCs w:val="28"/>
        </w:rPr>
        <w:t xml:space="preserve"> г</w:t>
      </w:r>
      <w:r>
        <w:rPr>
          <w:rFonts w:ascii="Times New Roman" w:hAnsi="Times New Roman"/>
          <w:sz w:val="28"/>
          <w:szCs w:val="28"/>
        </w:rPr>
        <w:t>.</w:t>
      </w:r>
      <w:r w:rsidRPr="00A51725">
        <w:rPr>
          <w:rFonts w:ascii="Times New Roman" w:hAnsi="Times New Roman"/>
          <w:sz w:val="28"/>
          <w:szCs w:val="28"/>
        </w:rPr>
        <w:t xml:space="preserve"> </w:t>
      </w:r>
      <w:r>
        <w:rPr>
          <w:rFonts w:ascii="Times New Roman" w:hAnsi="Times New Roman"/>
          <w:sz w:val="28"/>
          <w:szCs w:val="28"/>
        </w:rPr>
        <w:t xml:space="preserve">немногим менее 40 % населения Туниса имели доступ к Интернету. </w:t>
      </w:r>
      <w:r w:rsidRPr="00A51725">
        <w:rPr>
          <w:rFonts w:ascii="Times New Roman" w:hAnsi="Times New Roman"/>
          <w:sz w:val="28"/>
          <w:szCs w:val="28"/>
        </w:rPr>
        <w:t xml:space="preserve">Из них подавляющее большинство регулярно пользовались </w:t>
      </w:r>
      <w:r w:rsidRPr="0031716D">
        <w:rPr>
          <w:rFonts w:ascii="Times New Roman" w:hAnsi="Times New Roman"/>
          <w:i/>
          <w:sz w:val="28"/>
          <w:szCs w:val="28"/>
        </w:rPr>
        <w:t>Facebook</w:t>
      </w:r>
      <w:r w:rsidRPr="00A51725">
        <w:rPr>
          <w:rFonts w:ascii="Times New Roman" w:hAnsi="Times New Roman"/>
          <w:sz w:val="28"/>
          <w:szCs w:val="28"/>
        </w:rPr>
        <w:t>.</w:t>
      </w:r>
      <w:r w:rsidR="00930019" w:rsidRPr="00930019">
        <w:rPr>
          <w:rFonts w:ascii="Times New Roman" w:hAnsi="Times New Roman"/>
          <w:sz w:val="28"/>
          <w:szCs w:val="28"/>
        </w:rPr>
        <w:t xml:space="preserve"> </w:t>
      </w:r>
      <w:r w:rsidRPr="00A51725">
        <w:rPr>
          <w:rFonts w:ascii="Times New Roman" w:hAnsi="Times New Roman"/>
          <w:sz w:val="28"/>
          <w:szCs w:val="28"/>
        </w:rPr>
        <w:t xml:space="preserve"> </w:t>
      </w:r>
      <w:proofErr w:type="gramStart"/>
      <w:r w:rsidR="00C6518F">
        <w:rPr>
          <w:rFonts w:ascii="Times New Roman" w:hAnsi="Times New Roman"/>
          <w:sz w:val="28"/>
          <w:szCs w:val="28"/>
        </w:rPr>
        <w:t>Важно</w:t>
      </w:r>
      <w:r>
        <w:rPr>
          <w:rFonts w:ascii="Times New Roman" w:hAnsi="Times New Roman"/>
          <w:sz w:val="28"/>
          <w:szCs w:val="28"/>
        </w:rPr>
        <w:t xml:space="preserve">, </w:t>
      </w:r>
      <w:r w:rsidR="00C6518F">
        <w:rPr>
          <w:rFonts w:ascii="Times New Roman" w:hAnsi="Times New Roman"/>
          <w:sz w:val="28"/>
          <w:szCs w:val="28"/>
        </w:rPr>
        <w:t xml:space="preserve">что </w:t>
      </w:r>
      <w:r>
        <w:rPr>
          <w:rFonts w:ascii="Times New Roman" w:hAnsi="Times New Roman"/>
          <w:sz w:val="28"/>
          <w:szCs w:val="28"/>
        </w:rPr>
        <w:t xml:space="preserve">в Тунисе именно социальные медиа служили главным источником новостей и, соответственно, занимали </w:t>
      </w:r>
      <w:r w:rsidRPr="00A51725">
        <w:rPr>
          <w:rFonts w:ascii="Times New Roman" w:hAnsi="Times New Roman"/>
          <w:sz w:val="28"/>
          <w:szCs w:val="28"/>
        </w:rPr>
        <w:t>главенствующую позицию в формировании общественного мнения.</w:t>
      </w:r>
      <w:proofErr w:type="gramEnd"/>
      <w:r w:rsidRPr="00A51725">
        <w:rPr>
          <w:rFonts w:ascii="Times New Roman" w:hAnsi="Times New Roman"/>
          <w:sz w:val="28"/>
          <w:szCs w:val="28"/>
        </w:rPr>
        <w:t xml:space="preserve"> Согласно исследованию</w:t>
      </w:r>
      <w:r w:rsidR="00C6518F">
        <w:rPr>
          <w:rFonts w:ascii="Times New Roman" w:hAnsi="Times New Roman"/>
          <w:sz w:val="28"/>
          <w:szCs w:val="28"/>
        </w:rPr>
        <w:t>,</w:t>
      </w:r>
      <w:r w:rsidRPr="00A51725">
        <w:rPr>
          <w:rFonts w:ascii="Times New Roman" w:hAnsi="Times New Roman"/>
          <w:sz w:val="28"/>
          <w:szCs w:val="28"/>
        </w:rPr>
        <w:t xml:space="preserve"> проведённому</w:t>
      </w:r>
      <w:proofErr w:type="gramStart"/>
      <w:r w:rsidRPr="00B55CBA">
        <w:rPr>
          <w:rFonts w:ascii="Times New Roman" w:hAnsi="Times New Roman"/>
          <w:i/>
          <w:sz w:val="28"/>
          <w:szCs w:val="28"/>
          <w:lang w:val="en-US"/>
        </w:rPr>
        <w:t>Arab</w:t>
      </w:r>
      <w:proofErr w:type="gramEnd"/>
      <w:r w:rsidRPr="00B55CBA">
        <w:rPr>
          <w:rFonts w:ascii="Times New Roman" w:hAnsi="Times New Roman"/>
          <w:i/>
          <w:sz w:val="28"/>
          <w:szCs w:val="28"/>
        </w:rPr>
        <w:t xml:space="preserve"> </w:t>
      </w:r>
      <w:r w:rsidRPr="00B55CBA">
        <w:rPr>
          <w:rFonts w:ascii="Times New Roman" w:hAnsi="Times New Roman"/>
          <w:i/>
          <w:sz w:val="28"/>
          <w:szCs w:val="28"/>
          <w:lang w:val="en-US"/>
        </w:rPr>
        <w:t>Social</w:t>
      </w:r>
      <w:r w:rsidRPr="00B55CBA">
        <w:rPr>
          <w:rFonts w:ascii="Times New Roman" w:hAnsi="Times New Roman"/>
          <w:i/>
          <w:sz w:val="28"/>
          <w:szCs w:val="28"/>
        </w:rPr>
        <w:t xml:space="preserve"> </w:t>
      </w:r>
      <w:r w:rsidRPr="00B55CBA">
        <w:rPr>
          <w:rFonts w:ascii="Times New Roman" w:hAnsi="Times New Roman"/>
          <w:i/>
          <w:sz w:val="28"/>
          <w:szCs w:val="28"/>
          <w:lang w:val="en-US"/>
        </w:rPr>
        <w:t>Media</w:t>
      </w:r>
      <w:r w:rsidRPr="00B55CBA">
        <w:rPr>
          <w:rFonts w:ascii="Times New Roman" w:hAnsi="Times New Roman"/>
          <w:i/>
          <w:sz w:val="28"/>
          <w:szCs w:val="28"/>
        </w:rPr>
        <w:t xml:space="preserve"> </w:t>
      </w:r>
      <w:r w:rsidRPr="00B55CBA">
        <w:rPr>
          <w:rFonts w:ascii="Times New Roman" w:hAnsi="Times New Roman"/>
          <w:i/>
          <w:sz w:val="28"/>
          <w:szCs w:val="28"/>
          <w:lang w:val="en-US"/>
        </w:rPr>
        <w:t>Report</w:t>
      </w:r>
      <w:r w:rsidRPr="00B55CBA">
        <w:rPr>
          <w:rFonts w:ascii="Times New Roman" w:hAnsi="Times New Roman"/>
          <w:i/>
          <w:sz w:val="28"/>
          <w:szCs w:val="28"/>
        </w:rPr>
        <w:t xml:space="preserve"> </w:t>
      </w:r>
      <w:r w:rsidRPr="00A51725">
        <w:rPr>
          <w:rFonts w:ascii="Times New Roman" w:hAnsi="Times New Roman"/>
          <w:sz w:val="28"/>
          <w:szCs w:val="28"/>
        </w:rPr>
        <w:t>в 2011 г</w:t>
      </w:r>
      <w:r>
        <w:rPr>
          <w:rFonts w:ascii="Times New Roman" w:hAnsi="Times New Roman"/>
          <w:sz w:val="28"/>
          <w:szCs w:val="28"/>
        </w:rPr>
        <w:t>.</w:t>
      </w:r>
      <w:r w:rsidRPr="00A51725">
        <w:rPr>
          <w:rFonts w:ascii="Times New Roman" w:hAnsi="Times New Roman"/>
          <w:sz w:val="28"/>
          <w:szCs w:val="28"/>
        </w:rPr>
        <w:t>, 94% жителей Туниса узна</w:t>
      </w:r>
      <w:r>
        <w:rPr>
          <w:rFonts w:ascii="Times New Roman" w:hAnsi="Times New Roman"/>
          <w:sz w:val="28"/>
          <w:szCs w:val="28"/>
        </w:rPr>
        <w:t xml:space="preserve">вали </w:t>
      </w:r>
      <w:r w:rsidRPr="00A51725">
        <w:rPr>
          <w:rFonts w:ascii="Times New Roman" w:hAnsi="Times New Roman"/>
          <w:sz w:val="28"/>
          <w:szCs w:val="28"/>
        </w:rPr>
        <w:t xml:space="preserve">новости с помощью социальных медиа. </w:t>
      </w:r>
    </w:p>
    <w:p w:rsidR="00C568D8" w:rsidRDefault="00C568D8" w:rsidP="00C568D8">
      <w:pPr>
        <w:pStyle w:val="ad"/>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Спусковым механизмом революции послужила публикация в </w:t>
      </w:r>
      <w:r w:rsidRPr="00B55CBA">
        <w:rPr>
          <w:rFonts w:ascii="Times New Roman" w:hAnsi="Times New Roman" w:cs="Times New Roman"/>
          <w:i/>
          <w:sz w:val="28"/>
          <w:szCs w:val="28"/>
          <w:lang w:val="en-US"/>
        </w:rPr>
        <w:t>Wikileaks</w:t>
      </w:r>
      <w:r w:rsidRPr="00A51725">
        <w:rPr>
          <w:rFonts w:ascii="Times New Roman" w:hAnsi="Times New Roman" w:cs="Times New Roman"/>
          <w:sz w:val="28"/>
          <w:szCs w:val="28"/>
        </w:rPr>
        <w:t>, компрометирующ</w:t>
      </w:r>
      <w:r w:rsidR="00C6518F">
        <w:rPr>
          <w:rFonts w:ascii="Times New Roman" w:hAnsi="Times New Roman" w:cs="Times New Roman"/>
          <w:sz w:val="28"/>
          <w:szCs w:val="28"/>
        </w:rPr>
        <w:t>ая</w:t>
      </w:r>
      <w:r w:rsidRPr="00A51725">
        <w:rPr>
          <w:rFonts w:ascii="Times New Roman" w:hAnsi="Times New Roman" w:cs="Times New Roman"/>
          <w:sz w:val="28"/>
          <w:szCs w:val="28"/>
        </w:rPr>
        <w:t xml:space="preserve"> </w:t>
      </w:r>
      <w:r>
        <w:rPr>
          <w:rFonts w:ascii="Times New Roman" w:hAnsi="Times New Roman" w:cs="Times New Roman"/>
          <w:sz w:val="28"/>
          <w:szCs w:val="28"/>
        </w:rPr>
        <w:t xml:space="preserve">действовавшего </w:t>
      </w:r>
      <w:r w:rsidRPr="00A51725">
        <w:rPr>
          <w:rFonts w:ascii="Times New Roman" w:hAnsi="Times New Roman" w:cs="Times New Roman"/>
          <w:sz w:val="28"/>
          <w:szCs w:val="28"/>
        </w:rPr>
        <w:t>президента</w:t>
      </w:r>
      <w:r>
        <w:rPr>
          <w:rFonts w:ascii="Times New Roman" w:hAnsi="Times New Roman" w:cs="Times New Roman"/>
          <w:sz w:val="28"/>
          <w:szCs w:val="28"/>
        </w:rPr>
        <w:t xml:space="preserve"> Туниса как </w:t>
      </w:r>
      <w:r w:rsidRPr="00A51725">
        <w:rPr>
          <w:rFonts w:ascii="Times New Roman" w:hAnsi="Times New Roman" w:cs="Times New Roman"/>
          <w:sz w:val="28"/>
          <w:szCs w:val="28"/>
        </w:rPr>
        <w:t>казнокрад</w:t>
      </w:r>
      <w:r>
        <w:rPr>
          <w:rFonts w:ascii="Times New Roman" w:hAnsi="Times New Roman" w:cs="Times New Roman"/>
          <w:sz w:val="28"/>
          <w:szCs w:val="28"/>
        </w:rPr>
        <w:t>а</w:t>
      </w:r>
      <w:r w:rsidRPr="00A51725">
        <w:rPr>
          <w:rFonts w:ascii="Times New Roman" w:hAnsi="Times New Roman" w:cs="Times New Roman"/>
          <w:sz w:val="28"/>
          <w:szCs w:val="28"/>
        </w:rPr>
        <w:t xml:space="preserve"> и коррупци</w:t>
      </w:r>
      <w:r>
        <w:rPr>
          <w:rFonts w:ascii="Times New Roman" w:hAnsi="Times New Roman" w:cs="Times New Roman"/>
          <w:sz w:val="28"/>
          <w:szCs w:val="28"/>
        </w:rPr>
        <w:t>онера</w:t>
      </w:r>
      <w:r w:rsidRPr="00A51725">
        <w:rPr>
          <w:rFonts w:ascii="Times New Roman" w:hAnsi="Times New Roman" w:cs="Times New Roman"/>
          <w:sz w:val="28"/>
          <w:szCs w:val="28"/>
        </w:rPr>
        <w:t xml:space="preserve">. </w:t>
      </w:r>
      <w:r w:rsidR="00C6518F">
        <w:rPr>
          <w:rFonts w:ascii="Times New Roman" w:hAnsi="Times New Roman" w:cs="Times New Roman"/>
          <w:sz w:val="28"/>
          <w:szCs w:val="28"/>
        </w:rPr>
        <w:t>Р</w:t>
      </w:r>
      <w:r>
        <w:rPr>
          <w:rFonts w:ascii="Times New Roman" w:hAnsi="Times New Roman" w:cs="Times New Roman"/>
          <w:sz w:val="28"/>
          <w:szCs w:val="28"/>
        </w:rPr>
        <w:t xml:space="preserve">азоблачение неблаговидных действий главы государства было воспринято обществом как абсолютно достоверное и не требующее дополнительных доказательств. На коррупционный скандал наложились рост цен на продовольствие и безработица. </w:t>
      </w:r>
    </w:p>
    <w:p w:rsidR="00C568D8" w:rsidRPr="00A51725" w:rsidRDefault="00C568D8" w:rsidP="00C568D8">
      <w:pPr>
        <w:pStyle w:val="ad"/>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 улицы вышли </w:t>
      </w:r>
      <w:r w:rsidRPr="00A51725">
        <w:rPr>
          <w:rFonts w:ascii="Times New Roman" w:hAnsi="Times New Roman" w:cs="Times New Roman"/>
          <w:sz w:val="28"/>
          <w:szCs w:val="28"/>
        </w:rPr>
        <w:t xml:space="preserve">сотни тысяч людей. Недовольство все усиливалось, а после самосожжения Мохаммеда Буазизи перед административным зданием 17 декабря 2010 г. в стране начался </w:t>
      </w:r>
      <w:r>
        <w:rPr>
          <w:rFonts w:ascii="Times New Roman" w:hAnsi="Times New Roman" w:cs="Times New Roman"/>
          <w:sz w:val="28"/>
          <w:szCs w:val="28"/>
        </w:rPr>
        <w:t xml:space="preserve">открытый </w:t>
      </w:r>
      <w:r w:rsidRPr="00A51725">
        <w:rPr>
          <w:rFonts w:ascii="Times New Roman" w:hAnsi="Times New Roman" w:cs="Times New Roman"/>
          <w:sz w:val="28"/>
          <w:szCs w:val="28"/>
        </w:rPr>
        <w:t>бунт.</w:t>
      </w:r>
    </w:p>
    <w:p w:rsidR="00C568D8" w:rsidRDefault="00C568D8" w:rsidP="00C568D8">
      <w:pPr>
        <w:pStyle w:val="ad"/>
        <w:spacing w:after="0" w:line="240" w:lineRule="auto"/>
        <w:ind w:left="0" w:firstLine="708"/>
        <w:jc w:val="both"/>
        <w:rPr>
          <w:rFonts w:ascii="Times New Roman" w:hAnsi="Times New Roman" w:cs="Times New Roman"/>
          <w:sz w:val="28"/>
          <w:szCs w:val="28"/>
        </w:rPr>
      </w:pPr>
      <w:r w:rsidRPr="00A51725">
        <w:rPr>
          <w:rFonts w:ascii="Times New Roman" w:hAnsi="Times New Roman" w:cs="Times New Roman"/>
          <w:sz w:val="28"/>
          <w:szCs w:val="28"/>
        </w:rPr>
        <w:t xml:space="preserve">Действия </w:t>
      </w:r>
      <w:r>
        <w:rPr>
          <w:rFonts w:ascii="Times New Roman" w:hAnsi="Times New Roman" w:cs="Times New Roman"/>
          <w:sz w:val="28"/>
          <w:szCs w:val="28"/>
        </w:rPr>
        <w:t xml:space="preserve">восставших </w:t>
      </w:r>
      <w:r w:rsidRPr="00A51725">
        <w:rPr>
          <w:rFonts w:ascii="Times New Roman" w:hAnsi="Times New Roman" w:cs="Times New Roman"/>
          <w:sz w:val="28"/>
          <w:szCs w:val="28"/>
        </w:rPr>
        <w:t>координировались через популярные среди молодежи</w:t>
      </w:r>
      <w:r>
        <w:rPr>
          <w:rFonts w:ascii="Times New Roman" w:hAnsi="Times New Roman" w:cs="Times New Roman"/>
          <w:sz w:val="28"/>
          <w:szCs w:val="28"/>
        </w:rPr>
        <w:t xml:space="preserve"> (а именно она составляла </w:t>
      </w:r>
      <w:r w:rsidR="00C6518F">
        <w:rPr>
          <w:rFonts w:ascii="Times New Roman" w:hAnsi="Times New Roman" w:cs="Times New Roman"/>
          <w:sz w:val="28"/>
          <w:szCs w:val="28"/>
        </w:rPr>
        <w:t xml:space="preserve">поначалу </w:t>
      </w:r>
      <w:r>
        <w:rPr>
          <w:rFonts w:ascii="Times New Roman" w:hAnsi="Times New Roman" w:cs="Times New Roman"/>
          <w:sz w:val="28"/>
          <w:szCs w:val="28"/>
        </w:rPr>
        <w:t>движущую силу протеста)</w:t>
      </w:r>
      <w:r w:rsidRPr="00A51725">
        <w:rPr>
          <w:rFonts w:ascii="Times New Roman" w:hAnsi="Times New Roman" w:cs="Times New Roman"/>
          <w:sz w:val="28"/>
          <w:szCs w:val="28"/>
        </w:rPr>
        <w:t xml:space="preserve"> социальные сети </w:t>
      </w:r>
      <w:r w:rsidRPr="003D5E34">
        <w:rPr>
          <w:rFonts w:ascii="Times New Roman" w:hAnsi="Times New Roman" w:cs="Times New Roman"/>
          <w:i/>
          <w:sz w:val="28"/>
          <w:szCs w:val="28"/>
          <w:lang w:val="en-US"/>
        </w:rPr>
        <w:t>Facebook</w:t>
      </w:r>
      <w:r w:rsidRPr="00A51725">
        <w:rPr>
          <w:rFonts w:ascii="Times New Roman" w:hAnsi="Times New Roman" w:cs="Times New Roman"/>
          <w:sz w:val="28"/>
          <w:szCs w:val="28"/>
        </w:rPr>
        <w:t xml:space="preserve"> и </w:t>
      </w:r>
      <w:r w:rsidRPr="003D5E34">
        <w:rPr>
          <w:rFonts w:ascii="Times New Roman" w:hAnsi="Times New Roman" w:cs="Times New Roman"/>
          <w:i/>
          <w:sz w:val="28"/>
          <w:szCs w:val="28"/>
          <w:lang w:val="en-US"/>
        </w:rPr>
        <w:t>Twitter</w:t>
      </w:r>
      <w:r w:rsidRPr="00A51725">
        <w:rPr>
          <w:rFonts w:ascii="Times New Roman" w:hAnsi="Times New Roman" w:cs="Times New Roman"/>
          <w:sz w:val="28"/>
          <w:szCs w:val="28"/>
        </w:rPr>
        <w:t xml:space="preserve">, которые одновременно выполняли </w:t>
      </w:r>
      <w:r>
        <w:rPr>
          <w:rFonts w:ascii="Times New Roman" w:hAnsi="Times New Roman" w:cs="Times New Roman"/>
          <w:sz w:val="28"/>
          <w:szCs w:val="28"/>
        </w:rPr>
        <w:t xml:space="preserve"> </w:t>
      </w:r>
      <w:r w:rsidRPr="00A51725">
        <w:rPr>
          <w:rFonts w:ascii="Times New Roman" w:hAnsi="Times New Roman" w:cs="Times New Roman"/>
          <w:sz w:val="28"/>
          <w:szCs w:val="28"/>
        </w:rPr>
        <w:t>информа</w:t>
      </w:r>
      <w:r>
        <w:rPr>
          <w:rFonts w:ascii="Times New Roman" w:hAnsi="Times New Roman" w:cs="Times New Roman"/>
          <w:sz w:val="28"/>
          <w:szCs w:val="28"/>
        </w:rPr>
        <w:t xml:space="preserve">ционную </w:t>
      </w:r>
      <w:r w:rsidRPr="00A51725">
        <w:rPr>
          <w:rFonts w:ascii="Times New Roman" w:hAnsi="Times New Roman" w:cs="Times New Roman"/>
          <w:sz w:val="28"/>
          <w:szCs w:val="28"/>
        </w:rPr>
        <w:t xml:space="preserve">функцию. </w:t>
      </w:r>
      <w:r>
        <w:rPr>
          <w:rFonts w:ascii="Times New Roman" w:hAnsi="Times New Roman" w:cs="Times New Roman"/>
          <w:sz w:val="28"/>
          <w:szCs w:val="28"/>
        </w:rPr>
        <w:t xml:space="preserve">Намерение властей </w:t>
      </w:r>
      <w:proofErr w:type="gramStart"/>
      <w:r>
        <w:rPr>
          <w:rFonts w:ascii="Times New Roman" w:hAnsi="Times New Roman" w:cs="Times New Roman"/>
          <w:sz w:val="28"/>
          <w:szCs w:val="28"/>
        </w:rPr>
        <w:t>взять под контроль Интернет и отключить социальные сети не было</w:t>
      </w:r>
      <w:proofErr w:type="gramEnd"/>
      <w:r>
        <w:rPr>
          <w:rFonts w:ascii="Times New Roman" w:hAnsi="Times New Roman" w:cs="Times New Roman"/>
          <w:sz w:val="28"/>
          <w:szCs w:val="28"/>
        </w:rPr>
        <w:t xml:space="preserve"> реализовано, но вызвало еще более яростный всплеск недовольства. </w:t>
      </w:r>
    </w:p>
    <w:p w:rsidR="00C568D8" w:rsidRPr="00A51725" w:rsidRDefault="00C568D8" w:rsidP="00C568D8">
      <w:pPr>
        <w:pStyle w:val="ad"/>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Впечатления очевидцев и участников революции питали репортажи западных традиционных СМИ, влияя на позицию официальных лиц </w:t>
      </w:r>
      <w:r w:rsidRPr="00A51725">
        <w:rPr>
          <w:rFonts w:ascii="Times New Roman" w:hAnsi="Times New Roman" w:cs="Times New Roman"/>
          <w:sz w:val="28"/>
          <w:szCs w:val="28"/>
        </w:rPr>
        <w:t>Евросоюза и США</w:t>
      </w:r>
      <w:r>
        <w:rPr>
          <w:rFonts w:ascii="Times New Roman" w:hAnsi="Times New Roman" w:cs="Times New Roman"/>
          <w:sz w:val="28"/>
          <w:szCs w:val="28"/>
        </w:rPr>
        <w:t xml:space="preserve">. Заявления последних трактовались революционерами как поддержка их позиции, что усиливало революционный натиск на режим. </w:t>
      </w:r>
      <w:proofErr w:type="gramStart"/>
      <w:r w:rsidR="00C6518F">
        <w:rPr>
          <w:rFonts w:ascii="Times New Roman" w:hAnsi="Times New Roman" w:cs="Times New Roman"/>
          <w:sz w:val="28"/>
          <w:szCs w:val="28"/>
        </w:rPr>
        <w:t>С</w:t>
      </w:r>
      <w:r>
        <w:rPr>
          <w:rFonts w:ascii="Times New Roman" w:hAnsi="Times New Roman" w:cs="Times New Roman"/>
          <w:sz w:val="28"/>
          <w:szCs w:val="28"/>
        </w:rPr>
        <w:t>оциальные</w:t>
      </w:r>
      <w:proofErr w:type="gramEnd"/>
      <w:r>
        <w:rPr>
          <w:rFonts w:ascii="Times New Roman" w:hAnsi="Times New Roman" w:cs="Times New Roman"/>
          <w:sz w:val="28"/>
          <w:szCs w:val="28"/>
        </w:rPr>
        <w:t xml:space="preserve"> медиа в Тунисе и традиционные медиа Запада подпитывали друг друга, создавая кумулятивный эффект.</w:t>
      </w:r>
    </w:p>
    <w:p w:rsidR="00C568D8"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A51725">
        <w:rPr>
          <w:rFonts w:ascii="Times New Roman" w:hAnsi="Times New Roman"/>
          <w:sz w:val="28"/>
          <w:szCs w:val="28"/>
        </w:rPr>
        <w:t>В конце января 2011 г</w:t>
      </w:r>
      <w:r>
        <w:rPr>
          <w:rFonts w:ascii="Times New Roman" w:hAnsi="Times New Roman"/>
          <w:sz w:val="28"/>
          <w:szCs w:val="28"/>
        </w:rPr>
        <w:t>.</w:t>
      </w:r>
      <w:r w:rsidRPr="00A51725">
        <w:rPr>
          <w:rFonts w:ascii="Times New Roman" w:hAnsi="Times New Roman"/>
          <w:sz w:val="28"/>
          <w:szCs w:val="28"/>
        </w:rPr>
        <w:t xml:space="preserve"> начались массовые протесты в Египте, поводом к которым послужило убийство молодого блогера из Александрии Халеда Мохаммеда Саида. Фотографию изуродованного полицейскими лица юноши </w:t>
      </w:r>
      <w:proofErr w:type="gramStart"/>
      <w:r w:rsidRPr="00A51725">
        <w:rPr>
          <w:rFonts w:ascii="Times New Roman" w:hAnsi="Times New Roman"/>
          <w:sz w:val="28"/>
          <w:szCs w:val="28"/>
        </w:rPr>
        <w:t>нашёл в Интернете 29-летний Ваэль Гоним</w:t>
      </w:r>
      <w:proofErr w:type="gramEnd"/>
      <w:r>
        <w:rPr>
          <w:rFonts w:ascii="Times New Roman" w:hAnsi="Times New Roman"/>
          <w:sz w:val="28"/>
          <w:szCs w:val="28"/>
        </w:rPr>
        <w:t>,</w:t>
      </w:r>
      <w:r w:rsidRPr="00A51725">
        <w:rPr>
          <w:rFonts w:ascii="Times New Roman" w:hAnsi="Times New Roman"/>
          <w:sz w:val="28"/>
          <w:szCs w:val="28"/>
        </w:rPr>
        <w:t xml:space="preserve"> директор по маркетингу </w:t>
      </w:r>
      <w:r w:rsidRPr="0091268C">
        <w:rPr>
          <w:rFonts w:ascii="Times New Roman" w:hAnsi="Times New Roman"/>
          <w:i/>
          <w:sz w:val="28"/>
          <w:szCs w:val="28"/>
          <w:lang w:val="en-US"/>
        </w:rPr>
        <w:t>Google</w:t>
      </w:r>
      <w:r w:rsidRPr="00A51725">
        <w:rPr>
          <w:rFonts w:ascii="Times New Roman" w:hAnsi="Times New Roman"/>
          <w:sz w:val="28"/>
          <w:szCs w:val="28"/>
        </w:rPr>
        <w:t xml:space="preserve"> на Ближнем Востоке, египтянин по происхождению. Возмущённый произволом сил безопасности, </w:t>
      </w:r>
      <w:r>
        <w:rPr>
          <w:rFonts w:ascii="Times New Roman" w:hAnsi="Times New Roman"/>
          <w:sz w:val="28"/>
          <w:szCs w:val="28"/>
        </w:rPr>
        <w:t xml:space="preserve">он </w:t>
      </w:r>
      <w:r w:rsidRPr="00A51725">
        <w:rPr>
          <w:rFonts w:ascii="Times New Roman" w:hAnsi="Times New Roman"/>
          <w:sz w:val="28"/>
          <w:szCs w:val="28"/>
        </w:rPr>
        <w:t>созда</w:t>
      </w:r>
      <w:r>
        <w:rPr>
          <w:rFonts w:ascii="Times New Roman" w:hAnsi="Times New Roman"/>
          <w:sz w:val="28"/>
          <w:szCs w:val="28"/>
        </w:rPr>
        <w:t>л</w:t>
      </w:r>
      <w:r w:rsidRPr="00A51725">
        <w:rPr>
          <w:rFonts w:ascii="Times New Roman" w:hAnsi="Times New Roman"/>
          <w:sz w:val="28"/>
          <w:szCs w:val="28"/>
        </w:rPr>
        <w:t xml:space="preserve"> на </w:t>
      </w:r>
      <w:r w:rsidRPr="0091268C">
        <w:rPr>
          <w:rFonts w:ascii="Times New Roman" w:hAnsi="Times New Roman"/>
          <w:i/>
          <w:sz w:val="28"/>
          <w:szCs w:val="28"/>
          <w:lang w:val="en-US"/>
        </w:rPr>
        <w:t>Facebook</w:t>
      </w:r>
      <w:r w:rsidRPr="00A51725">
        <w:rPr>
          <w:rFonts w:ascii="Times New Roman" w:hAnsi="Times New Roman"/>
          <w:sz w:val="28"/>
          <w:szCs w:val="28"/>
        </w:rPr>
        <w:t xml:space="preserve"> страницу с названием «Каждый из нас Халед Саид». «</w:t>
      </w:r>
      <w:r>
        <w:rPr>
          <w:rFonts w:ascii="Times New Roman" w:hAnsi="Times New Roman"/>
          <w:sz w:val="28"/>
          <w:szCs w:val="28"/>
        </w:rPr>
        <w:t>Это</w:t>
      </w:r>
      <w:r w:rsidRPr="00A51725">
        <w:rPr>
          <w:rFonts w:ascii="Times New Roman" w:hAnsi="Times New Roman"/>
          <w:sz w:val="28"/>
          <w:szCs w:val="28"/>
        </w:rPr>
        <w:t xml:space="preserve"> выражало мои чувства яснее всего. Халед Саид был молод, как я; то, что случилось с ним, могло случиться и со мной», - пи</w:t>
      </w:r>
      <w:r>
        <w:rPr>
          <w:rFonts w:ascii="Times New Roman" w:hAnsi="Times New Roman"/>
          <w:sz w:val="28"/>
          <w:szCs w:val="28"/>
        </w:rPr>
        <w:t>сал</w:t>
      </w:r>
      <w:r w:rsidRPr="00A51725">
        <w:rPr>
          <w:rFonts w:ascii="Times New Roman" w:hAnsi="Times New Roman"/>
          <w:sz w:val="28"/>
          <w:szCs w:val="28"/>
        </w:rPr>
        <w:t xml:space="preserve"> Гоним в своей книге “</w:t>
      </w:r>
      <w:r w:rsidRPr="00A51725">
        <w:rPr>
          <w:rFonts w:ascii="Times New Roman" w:hAnsi="Times New Roman"/>
          <w:sz w:val="28"/>
          <w:szCs w:val="28"/>
          <w:lang w:val="en-US"/>
        </w:rPr>
        <w:t>Revolution</w:t>
      </w:r>
      <w:r w:rsidRPr="00A51725">
        <w:rPr>
          <w:rFonts w:ascii="Times New Roman" w:hAnsi="Times New Roman"/>
          <w:sz w:val="28"/>
          <w:szCs w:val="28"/>
        </w:rPr>
        <w:t xml:space="preserve"> 2.0” </w:t>
      </w:r>
      <w:r w:rsidR="00C6518F">
        <w:rPr>
          <w:rFonts w:ascii="Times New Roman" w:hAnsi="Times New Roman"/>
          <w:sz w:val="28"/>
          <w:szCs w:val="28"/>
        </w:rPr>
        <w:t>(</w:t>
      </w:r>
      <w:r w:rsidRPr="00A51725">
        <w:rPr>
          <w:rFonts w:ascii="Times New Roman" w:hAnsi="Times New Roman"/>
          <w:sz w:val="28"/>
          <w:szCs w:val="28"/>
        </w:rPr>
        <w:t>2012</w:t>
      </w:r>
      <w:r w:rsidR="00C6518F">
        <w:rPr>
          <w:rFonts w:ascii="Times New Roman" w:hAnsi="Times New Roman"/>
          <w:sz w:val="28"/>
          <w:szCs w:val="28"/>
        </w:rPr>
        <w:t>).</w:t>
      </w:r>
      <w:r w:rsidRPr="00A51725">
        <w:rPr>
          <w:rFonts w:ascii="Times New Roman" w:hAnsi="Times New Roman"/>
          <w:sz w:val="28"/>
          <w:szCs w:val="28"/>
        </w:rPr>
        <w:t xml:space="preserve"> – Название страницы было кратким, легко запоминалось, в нём звучало неизбежное сострадание человека, увидевшего фотографию Халеда Саида. Я нарочно скрыл свою личность и стал анонимным администратором страницы»</w:t>
      </w:r>
      <w:r>
        <w:rPr>
          <w:rStyle w:val="aa"/>
          <w:rFonts w:ascii="Times New Roman" w:hAnsi="Times New Roman"/>
        </w:rPr>
        <w:endnoteReference w:id="80"/>
      </w:r>
      <w:r w:rsidRPr="00A51725">
        <w:rPr>
          <w:rFonts w:ascii="Times New Roman" w:hAnsi="Times New Roman"/>
          <w:sz w:val="28"/>
          <w:szCs w:val="28"/>
        </w:rPr>
        <w:t xml:space="preserve">.  </w:t>
      </w:r>
    </w:p>
    <w:p w:rsidR="00C568D8"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C6518F">
        <w:rPr>
          <w:rFonts w:ascii="Times New Roman" w:hAnsi="Times New Roman"/>
          <w:sz w:val="28"/>
          <w:szCs w:val="28"/>
        </w:rPr>
        <w:t xml:space="preserve">Поскольку </w:t>
      </w:r>
      <w:r w:rsidRPr="00A51725">
        <w:rPr>
          <w:rFonts w:ascii="Times New Roman" w:hAnsi="Times New Roman"/>
          <w:sz w:val="28"/>
          <w:szCs w:val="28"/>
        </w:rPr>
        <w:t xml:space="preserve">Египет занимает первое место по количеству пользователей </w:t>
      </w:r>
      <w:r w:rsidRPr="00F6683C">
        <w:rPr>
          <w:rFonts w:ascii="Times New Roman" w:hAnsi="Times New Roman"/>
          <w:i/>
          <w:sz w:val="28"/>
          <w:szCs w:val="28"/>
          <w:lang w:val="en-US"/>
        </w:rPr>
        <w:t>Facebook</w:t>
      </w:r>
      <w:r w:rsidRPr="00A51725">
        <w:rPr>
          <w:rFonts w:ascii="Times New Roman" w:hAnsi="Times New Roman"/>
          <w:sz w:val="28"/>
          <w:szCs w:val="28"/>
        </w:rPr>
        <w:t xml:space="preserve"> на Ближнем Востоке и </w:t>
      </w:r>
      <w:r>
        <w:rPr>
          <w:rFonts w:ascii="Times New Roman" w:hAnsi="Times New Roman"/>
          <w:sz w:val="28"/>
          <w:szCs w:val="28"/>
        </w:rPr>
        <w:t xml:space="preserve">в </w:t>
      </w:r>
      <w:r w:rsidRPr="00A51725">
        <w:rPr>
          <w:rFonts w:ascii="Times New Roman" w:hAnsi="Times New Roman"/>
          <w:sz w:val="28"/>
          <w:szCs w:val="28"/>
        </w:rPr>
        <w:t xml:space="preserve">Северной Африке, </w:t>
      </w:r>
      <w:r w:rsidR="00C6518F">
        <w:rPr>
          <w:rFonts w:ascii="Times New Roman" w:hAnsi="Times New Roman"/>
          <w:sz w:val="28"/>
          <w:szCs w:val="28"/>
        </w:rPr>
        <w:t xml:space="preserve">то </w:t>
      </w:r>
      <w:r w:rsidRPr="00A51725">
        <w:rPr>
          <w:rFonts w:ascii="Times New Roman" w:hAnsi="Times New Roman"/>
          <w:sz w:val="28"/>
          <w:szCs w:val="28"/>
        </w:rPr>
        <w:t>расчёт оказался верным</w:t>
      </w:r>
      <w:r w:rsidR="00C6518F">
        <w:rPr>
          <w:rFonts w:ascii="Times New Roman" w:hAnsi="Times New Roman"/>
          <w:sz w:val="28"/>
          <w:szCs w:val="28"/>
        </w:rPr>
        <w:t>:</w:t>
      </w:r>
      <w:r w:rsidRPr="00A51725">
        <w:rPr>
          <w:rFonts w:ascii="Times New Roman" w:hAnsi="Times New Roman"/>
          <w:sz w:val="28"/>
          <w:szCs w:val="28"/>
        </w:rPr>
        <w:t xml:space="preserve"> </w:t>
      </w:r>
      <w:r w:rsidR="00C6518F">
        <w:rPr>
          <w:rFonts w:ascii="Times New Roman" w:hAnsi="Times New Roman"/>
          <w:sz w:val="28"/>
          <w:szCs w:val="28"/>
        </w:rPr>
        <w:t xml:space="preserve"> </w:t>
      </w:r>
      <w:r w:rsidRPr="00A51725">
        <w:rPr>
          <w:rFonts w:ascii="Times New Roman" w:hAnsi="Times New Roman"/>
          <w:sz w:val="28"/>
          <w:szCs w:val="28"/>
        </w:rPr>
        <w:t xml:space="preserve">спустя две минуты на страницу подписалось более трёхсот человек. Притеснение </w:t>
      </w:r>
      <w:r>
        <w:rPr>
          <w:rFonts w:ascii="Times New Roman" w:hAnsi="Times New Roman"/>
          <w:sz w:val="28"/>
          <w:szCs w:val="28"/>
        </w:rPr>
        <w:t xml:space="preserve">традиционных </w:t>
      </w:r>
      <w:r w:rsidRPr="00A51725">
        <w:rPr>
          <w:rFonts w:ascii="Times New Roman" w:hAnsi="Times New Roman"/>
          <w:sz w:val="28"/>
          <w:szCs w:val="28"/>
        </w:rPr>
        <w:t>СМИ</w:t>
      </w:r>
      <w:r w:rsidR="00C6518F">
        <w:rPr>
          <w:rFonts w:ascii="Times New Roman" w:hAnsi="Times New Roman"/>
          <w:sz w:val="28"/>
          <w:szCs w:val="28"/>
        </w:rPr>
        <w:t xml:space="preserve"> со стороны властей</w:t>
      </w:r>
      <w:r w:rsidRPr="00A51725">
        <w:rPr>
          <w:rFonts w:ascii="Times New Roman" w:hAnsi="Times New Roman"/>
          <w:sz w:val="28"/>
          <w:szCs w:val="28"/>
        </w:rPr>
        <w:t xml:space="preserve"> </w:t>
      </w:r>
      <w:r>
        <w:rPr>
          <w:rFonts w:ascii="Times New Roman" w:hAnsi="Times New Roman"/>
          <w:sz w:val="28"/>
          <w:szCs w:val="28"/>
        </w:rPr>
        <w:t xml:space="preserve">превратило </w:t>
      </w:r>
      <w:r>
        <w:rPr>
          <w:rFonts w:ascii="Times New Roman" w:hAnsi="Times New Roman"/>
          <w:sz w:val="28"/>
          <w:szCs w:val="28"/>
        </w:rPr>
        <w:lastRenderedPageBreak/>
        <w:t xml:space="preserve">социальные медиа в единственно возможный путь </w:t>
      </w:r>
      <w:r w:rsidRPr="00A51725">
        <w:rPr>
          <w:rFonts w:ascii="Times New Roman" w:hAnsi="Times New Roman"/>
          <w:sz w:val="28"/>
          <w:szCs w:val="28"/>
        </w:rPr>
        <w:t xml:space="preserve">продвижения интересов протестующих. </w:t>
      </w:r>
    </w:p>
    <w:p w:rsidR="00C568D8"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A51725">
        <w:rPr>
          <w:rFonts w:ascii="Times New Roman" w:hAnsi="Times New Roman"/>
          <w:sz w:val="28"/>
          <w:szCs w:val="28"/>
        </w:rPr>
        <w:t xml:space="preserve">На странице в </w:t>
      </w:r>
      <w:r w:rsidRPr="004058B6">
        <w:rPr>
          <w:rFonts w:ascii="Times New Roman" w:hAnsi="Times New Roman"/>
          <w:i/>
          <w:sz w:val="28"/>
          <w:szCs w:val="28"/>
          <w:lang w:val="en-US"/>
        </w:rPr>
        <w:t>Facebook</w:t>
      </w:r>
      <w:r w:rsidRPr="00A51725">
        <w:rPr>
          <w:rFonts w:ascii="Times New Roman" w:hAnsi="Times New Roman"/>
          <w:sz w:val="28"/>
          <w:szCs w:val="28"/>
        </w:rPr>
        <w:t xml:space="preserve"> Гоним нач</w:t>
      </w:r>
      <w:r w:rsidR="00536F88">
        <w:rPr>
          <w:rFonts w:ascii="Times New Roman" w:hAnsi="Times New Roman"/>
          <w:sz w:val="28"/>
          <w:szCs w:val="28"/>
        </w:rPr>
        <w:t>ал размещать многочисленные доку</w:t>
      </w:r>
      <w:r w:rsidRPr="00A51725">
        <w:rPr>
          <w:rFonts w:ascii="Times New Roman" w:hAnsi="Times New Roman"/>
          <w:sz w:val="28"/>
          <w:szCs w:val="28"/>
        </w:rPr>
        <w:t>ментальные свидетельства пыток, фотографии и видеозаписи,  обличающие нарушения прав человека в Египте. Стратегия заключалась в мобилизации общественной поддержки в четыре этапа. На первом этапе необходимо убедить людей присоединиться к странице и читать записи, на втором – комментировать и взаимодействовать с контентом, на третьем – принимать участие в онлайновых кампаниях страницы и самим генерировать контент. На последнем этапе люди выходят протестовать на улицы.</w:t>
      </w:r>
      <w:r>
        <w:rPr>
          <w:rFonts w:ascii="Times New Roman" w:hAnsi="Times New Roman"/>
          <w:sz w:val="28"/>
          <w:szCs w:val="28"/>
        </w:rPr>
        <w:t xml:space="preserve"> </w:t>
      </w:r>
    </w:p>
    <w:p w:rsidR="00C568D8" w:rsidRPr="00A51725"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Предложенная Гонимом четырехчастная стратегия выглядела образцовой для втягивания в политику через нарастание личной причастности и интенсивности действий: </w:t>
      </w:r>
      <w:proofErr w:type="gramStart"/>
      <w:r>
        <w:rPr>
          <w:rFonts w:ascii="Times New Roman" w:hAnsi="Times New Roman"/>
          <w:sz w:val="28"/>
          <w:szCs w:val="28"/>
        </w:rPr>
        <w:t>от</w:t>
      </w:r>
      <w:proofErr w:type="gramEnd"/>
      <w:r>
        <w:rPr>
          <w:rFonts w:ascii="Times New Roman" w:hAnsi="Times New Roman"/>
          <w:sz w:val="28"/>
          <w:szCs w:val="28"/>
        </w:rPr>
        <w:t xml:space="preserve"> лайка до выхода на улицу для участия в политическом протесте. Она и технологически была реализована безукоризненно. </w:t>
      </w:r>
    </w:p>
    <w:p w:rsidR="00C568D8" w:rsidRDefault="00C568D8" w:rsidP="00C568D8">
      <w:pPr>
        <w:tabs>
          <w:tab w:val="left" w:pos="709"/>
        </w:tabs>
        <w:spacing w:after="0" w:line="240" w:lineRule="auto"/>
        <w:jc w:val="both"/>
        <w:rPr>
          <w:rFonts w:ascii="Times New Roman" w:hAnsi="Times New Roman"/>
          <w:sz w:val="28"/>
          <w:szCs w:val="28"/>
        </w:rPr>
      </w:pPr>
      <w:r w:rsidRPr="00A51725">
        <w:rPr>
          <w:rFonts w:ascii="Times New Roman" w:hAnsi="Times New Roman"/>
          <w:sz w:val="28"/>
          <w:szCs w:val="28"/>
        </w:rPr>
        <w:t xml:space="preserve">          В первой запущенной кампании участникам страницы было предложено сменить фотографии в своём профиле на нарисованное изображение Халеда Саида с надписью «мученик Египта», что вызвало положительную реакцию тысяч людей. </w:t>
      </w:r>
      <w:r>
        <w:rPr>
          <w:rFonts w:ascii="Times New Roman" w:hAnsi="Times New Roman"/>
          <w:sz w:val="28"/>
          <w:szCs w:val="28"/>
        </w:rPr>
        <w:t xml:space="preserve">Следующим шагом </w:t>
      </w:r>
      <w:r w:rsidRPr="00A51725">
        <w:rPr>
          <w:rFonts w:ascii="Times New Roman" w:hAnsi="Times New Roman"/>
          <w:sz w:val="28"/>
          <w:szCs w:val="28"/>
        </w:rPr>
        <w:t>стало предложение пользователям разместить свои фотографии, держа листок бумаги с надписью «Каждый из нас Халед Саид». Акци</w:t>
      </w:r>
      <w:r>
        <w:rPr>
          <w:rFonts w:ascii="Times New Roman" w:hAnsi="Times New Roman"/>
          <w:sz w:val="28"/>
          <w:szCs w:val="28"/>
        </w:rPr>
        <w:t>я возымела огромный успех, тысячи</w:t>
      </w:r>
      <w:r w:rsidRPr="00A51725">
        <w:rPr>
          <w:rFonts w:ascii="Times New Roman" w:hAnsi="Times New Roman"/>
          <w:sz w:val="28"/>
          <w:szCs w:val="28"/>
        </w:rPr>
        <w:t xml:space="preserve"> читателей выкладывали свои снимки на странице, что позволяло преодолеть барьер страха и активнее мобилизовать людей.</w:t>
      </w:r>
    </w:p>
    <w:p w:rsidR="00C568D8" w:rsidRPr="001B73DB"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536F88">
        <w:rPr>
          <w:rFonts w:ascii="Times New Roman" w:hAnsi="Times New Roman"/>
          <w:sz w:val="28"/>
          <w:szCs w:val="28"/>
        </w:rPr>
        <w:t xml:space="preserve">Такими действиями </w:t>
      </w:r>
      <w:r>
        <w:rPr>
          <w:rFonts w:ascii="Times New Roman" w:hAnsi="Times New Roman"/>
          <w:sz w:val="28"/>
          <w:szCs w:val="28"/>
        </w:rPr>
        <w:t xml:space="preserve">разрушалась «спираль молчания», а люди могли убедиться, что протестанты составляют немалую часть общества. Разумеется, это была иллюзия: основная </w:t>
      </w:r>
      <w:proofErr w:type="gramStart"/>
      <w:r>
        <w:rPr>
          <w:rFonts w:ascii="Times New Roman" w:hAnsi="Times New Roman"/>
          <w:sz w:val="28"/>
          <w:szCs w:val="28"/>
        </w:rPr>
        <w:t>часть египтян не присутствовала в</w:t>
      </w:r>
      <w:proofErr w:type="gramEnd"/>
      <w:r>
        <w:rPr>
          <w:rFonts w:ascii="Times New Roman" w:hAnsi="Times New Roman"/>
          <w:sz w:val="28"/>
          <w:szCs w:val="28"/>
        </w:rPr>
        <w:t xml:space="preserve"> Интернете и в социальных сетях и не разделяла идеологию </w:t>
      </w:r>
      <w:r>
        <w:rPr>
          <w:rFonts w:ascii="Times New Roman" w:hAnsi="Times New Roman"/>
          <w:i/>
          <w:sz w:val="28"/>
          <w:szCs w:val="28"/>
        </w:rPr>
        <w:t xml:space="preserve">Кифайи </w:t>
      </w:r>
      <w:r>
        <w:rPr>
          <w:rFonts w:ascii="Times New Roman" w:hAnsi="Times New Roman"/>
          <w:sz w:val="28"/>
          <w:szCs w:val="28"/>
        </w:rPr>
        <w:t xml:space="preserve">(египетского движения за перемены). Однако иллюзия действенная: ведь в </w:t>
      </w:r>
      <w:r w:rsidRPr="00F6683C">
        <w:rPr>
          <w:rFonts w:ascii="Times New Roman" w:hAnsi="Times New Roman"/>
          <w:i/>
          <w:sz w:val="28"/>
          <w:szCs w:val="28"/>
          <w:lang w:val="en-US"/>
        </w:rPr>
        <w:t>Facebook</w:t>
      </w:r>
      <w:r>
        <w:rPr>
          <w:rFonts w:ascii="Times New Roman" w:hAnsi="Times New Roman"/>
          <w:i/>
          <w:sz w:val="28"/>
          <w:szCs w:val="28"/>
        </w:rPr>
        <w:t xml:space="preserve"> </w:t>
      </w:r>
      <w:r>
        <w:rPr>
          <w:rFonts w:ascii="Times New Roman" w:hAnsi="Times New Roman"/>
          <w:sz w:val="28"/>
          <w:szCs w:val="28"/>
        </w:rPr>
        <w:t xml:space="preserve">протестанты, глядя на собственные аватары и  фотографии, выглядели силой и большинством. </w:t>
      </w:r>
    </w:p>
    <w:p w:rsidR="00C568D8" w:rsidRDefault="00C568D8" w:rsidP="00C568D8">
      <w:pPr>
        <w:tabs>
          <w:tab w:val="left" w:pos="709"/>
        </w:tabs>
        <w:spacing w:after="0" w:line="240" w:lineRule="auto"/>
        <w:jc w:val="both"/>
        <w:rPr>
          <w:rFonts w:ascii="Times New Roman" w:hAnsi="Times New Roman"/>
          <w:sz w:val="28"/>
          <w:szCs w:val="28"/>
        </w:rPr>
      </w:pPr>
      <w:r w:rsidRPr="00A51725">
        <w:rPr>
          <w:rFonts w:ascii="Times New Roman" w:hAnsi="Times New Roman"/>
          <w:sz w:val="28"/>
          <w:szCs w:val="28"/>
        </w:rPr>
        <w:t xml:space="preserve">          </w:t>
      </w:r>
      <w:r>
        <w:rPr>
          <w:rFonts w:ascii="Times New Roman" w:hAnsi="Times New Roman"/>
          <w:sz w:val="28"/>
          <w:szCs w:val="28"/>
        </w:rPr>
        <w:t xml:space="preserve">Затем последовала </w:t>
      </w:r>
      <w:r w:rsidRPr="00A51725">
        <w:rPr>
          <w:rFonts w:ascii="Times New Roman" w:hAnsi="Times New Roman"/>
          <w:sz w:val="28"/>
          <w:szCs w:val="28"/>
        </w:rPr>
        <w:t>попытка вывести протест из социальных сетей на улицы. Идея заключалась в проведении так называемого «</w:t>
      </w:r>
      <w:r>
        <w:rPr>
          <w:rFonts w:ascii="Times New Roman" w:hAnsi="Times New Roman"/>
          <w:sz w:val="28"/>
          <w:szCs w:val="28"/>
        </w:rPr>
        <w:t>н</w:t>
      </w:r>
      <w:r w:rsidRPr="00A51725">
        <w:rPr>
          <w:rFonts w:ascii="Times New Roman" w:hAnsi="Times New Roman"/>
          <w:sz w:val="28"/>
          <w:szCs w:val="28"/>
        </w:rPr>
        <w:t xml:space="preserve">емого стояния» в нескольких городах Египта: участникам предлагалось облачиться в </w:t>
      </w:r>
      <w:proofErr w:type="gramStart"/>
      <w:r w:rsidRPr="00A51725">
        <w:rPr>
          <w:rFonts w:ascii="Times New Roman" w:hAnsi="Times New Roman"/>
          <w:sz w:val="28"/>
          <w:szCs w:val="28"/>
        </w:rPr>
        <w:t>чёрное</w:t>
      </w:r>
      <w:proofErr w:type="gramEnd"/>
      <w:r w:rsidRPr="00A51725">
        <w:rPr>
          <w:rFonts w:ascii="Times New Roman" w:hAnsi="Times New Roman"/>
          <w:sz w:val="28"/>
          <w:szCs w:val="28"/>
        </w:rPr>
        <w:t xml:space="preserve">, взяться за руки и встать живой цепью без плакатов и скандирования политических лозунгов. Тем самым активисты показывали свою </w:t>
      </w:r>
      <w:proofErr w:type="gramStart"/>
      <w:r w:rsidRPr="00A51725">
        <w:rPr>
          <w:rFonts w:ascii="Times New Roman" w:hAnsi="Times New Roman"/>
          <w:sz w:val="28"/>
          <w:szCs w:val="28"/>
        </w:rPr>
        <w:t>разгневанность</w:t>
      </w:r>
      <w:proofErr w:type="gramEnd"/>
      <w:r w:rsidRPr="00A51725">
        <w:rPr>
          <w:rFonts w:ascii="Times New Roman" w:hAnsi="Times New Roman"/>
          <w:sz w:val="28"/>
          <w:szCs w:val="28"/>
        </w:rPr>
        <w:t xml:space="preserve"> политикой государства, подчёркивая, однако, что они против насилия. </w:t>
      </w:r>
      <w:r w:rsidR="00403B68">
        <w:rPr>
          <w:rFonts w:ascii="Times New Roman" w:hAnsi="Times New Roman"/>
          <w:sz w:val="28"/>
          <w:szCs w:val="28"/>
        </w:rPr>
        <w:t xml:space="preserve">Тем самым </w:t>
      </w:r>
      <w:r>
        <w:rPr>
          <w:rFonts w:ascii="Times New Roman" w:hAnsi="Times New Roman"/>
          <w:sz w:val="28"/>
          <w:szCs w:val="28"/>
        </w:rPr>
        <w:t xml:space="preserve">протесту придавалось </w:t>
      </w:r>
      <w:r w:rsidR="00403B68">
        <w:rPr>
          <w:rFonts w:ascii="Times New Roman" w:hAnsi="Times New Roman"/>
          <w:sz w:val="28"/>
          <w:szCs w:val="28"/>
        </w:rPr>
        <w:t xml:space="preserve">важное </w:t>
      </w:r>
      <w:r>
        <w:rPr>
          <w:rFonts w:ascii="Times New Roman" w:hAnsi="Times New Roman"/>
          <w:sz w:val="28"/>
          <w:szCs w:val="28"/>
        </w:rPr>
        <w:t xml:space="preserve">моральное измерение, где жестокая, коррумпированная, репрессивная власть заведомо проигрывала честной и моральной оппозиции. </w:t>
      </w:r>
    </w:p>
    <w:p w:rsidR="00C568D8" w:rsidRPr="00A51725"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A51725">
        <w:rPr>
          <w:rFonts w:ascii="Times New Roman" w:hAnsi="Times New Roman"/>
          <w:sz w:val="28"/>
          <w:szCs w:val="28"/>
        </w:rPr>
        <w:t xml:space="preserve">На странице в </w:t>
      </w:r>
      <w:r w:rsidRPr="00385B47">
        <w:rPr>
          <w:rFonts w:ascii="Times New Roman" w:hAnsi="Times New Roman"/>
          <w:i/>
          <w:sz w:val="28"/>
          <w:szCs w:val="28"/>
          <w:lang w:val="en-US"/>
        </w:rPr>
        <w:t>Facebook</w:t>
      </w:r>
      <w:r w:rsidRPr="00A51725">
        <w:rPr>
          <w:rFonts w:ascii="Times New Roman" w:hAnsi="Times New Roman"/>
          <w:sz w:val="28"/>
          <w:szCs w:val="28"/>
        </w:rPr>
        <w:t xml:space="preserve"> Гонимом было создано мероприятие под названием «Немое стояние», информация о котором распространялась пользователями с ошеломляющей скоростью.</w:t>
      </w:r>
      <w:proofErr w:type="gramEnd"/>
      <w:r w:rsidRPr="00A51725">
        <w:rPr>
          <w:rFonts w:ascii="Times New Roman" w:hAnsi="Times New Roman"/>
          <w:sz w:val="28"/>
          <w:szCs w:val="28"/>
        </w:rPr>
        <w:t xml:space="preserve"> В событии приняли участие </w:t>
      </w:r>
      <w:r w:rsidR="000520D7">
        <w:rPr>
          <w:rFonts w:ascii="Times New Roman" w:hAnsi="Times New Roman"/>
          <w:sz w:val="28"/>
          <w:szCs w:val="28"/>
        </w:rPr>
        <w:t>8</w:t>
      </w:r>
      <w:r w:rsidRPr="00A51725">
        <w:rPr>
          <w:rFonts w:ascii="Times New Roman" w:hAnsi="Times New Roman"/>
          <w:sz w:val="28"/>
          <w:szCs w:val="28"/>
        </w:rPr>
        <w:t xml:space="preserve"> тыс</w:t>
      </w:r>
      <w:r w:rsidR="000520D7">
        <w:rPr>
          <w:rFonts w:ascii="Times New Roman" w:hAnsi="Times New Roman"/>
          <w:sz w:val="28"/>
          <w:szCs w:val="28"/>
        </w:rPr>
        <w:t>.</w:t>
      </w:r>
      <w:r w:rsidRPr="00A51725">
        <w:rPr>
          <w:rFonts w:ascii="Times New Roman" w:hAnsi="Times New Roman"/>
          <w:sz w:val="28"/>
          <w:szCs w:val="28"/>
        </w:rPr>
        <w:t xml:space="preserve"> человек, включая политических активистов и журналистов международных СМИ. </w:t>
      </w:r>
      <w:r>
        <w:rPr>
          <w:rFonts w:ascii="Times New Roman" w:hAnsi="Times New Roman"/>
          <w:sz w:val="28"/>
          <w:szCs w:val="28"/>
        </w:rPr>
        <w:t>А</w:t>
      </w:r>
      <w:r w:rsidRPr="00A51725">
        <w:rPr>
          <w:rFonts w:ascii="Times New Roman" w:hAnsi="Times New Roman"/>
          <w:sz w:val="28"/>
          <w:szCs w:val="28"/>
        </w:rPr>
        <w:t>кция, в которой участвовали не</w:t>
      </w:r>
      <w:r w:rsidR="00403B68">
        <w:rPr>
          <w:rFonts w:ascii="Times New Roman" w:hAnsi="Times New Roman"/>
          <w:sz w:val="28"/>
          <w:szCs w:val="28"/>
        </w:rPr>
        <w:t xml:space="preserve"> </w:t>
      </w:r>
      <w:r w:rsidRPr="00A51725">
        <w:rPr>
          <w:rFonts w:ascii="Times New Roman" w:hAnsi="Times New Roman"/>
          <w:sz w:val="28"/>
          <w:szCs w:val="28"/>
        </w:rPr>
        <w:t>знакомые</w:t>
      </w:r>
      <w:r w:rsidR="00403B68">
        <w:rPr>
          <w:rFonts w:ascii="Times New Roman" w:hAnsi="Times New Roman"/>
          <w:sz w:val="28"/>
          <w:szCs w:val="28"/>
        </w:rPr>
        <w:t xml:space="preserve"> между собой</w:t>
      </w:r>
      <w:r w:rsidRPr="00A51725">
        <w:rPr>
          <w:rFonts w:ascii="Times New Roman" w:hAnsi="Times New Roman"/>
          <w:sz w:val="28"/>
          <w:szCs w:val="28"/>
        </w:rPr>
        <w:t xml:space="preserve">, но разделявшие общие ценности и надежды люди, превратилась в </w:t>
      </w:r>
      <w:r w:rsidRPr="00A51725">
        <w:rPr>
          <w:rFonts w:ascii="Times New Roman" w:hAnsi="Times New Roman"/>
          <w:sz w:val="28"/>
          <w:szCs w:val="28"/>
        </w:rPr>
        <w:lastRenderedPageBreak/>
        <w:t>новую социальную среду.</w:t>
      </w:r>
      <w:r>
        <w:rPr>
          <w:rFonts w:ascii="Times New Roman" w:hAnsi="Times New Roman"/>
          <w:sz w:val="28"/>
          <w:szCs w:val="28"/>
        </w:rPr>
        <w:t xml:space="preserve"> Ее успех показал: люди уже готовы выйти на улицу и ждут лишь сигнала.</w:t>
      </w:r>
    </w:p>
    <w:p w:rsidR="00C568D8" w:rsidRPr="00930019" w:rsidRDefault="00C568D8" w:rsidP="00C568D8">
      <w:pPr>
        <w:tabs>
          <w:tab w:val="left" w:pos="709"/>
        </w:tabs>
        <w:spacing w:after="0" w:line="240" w:lineRule="auto"/>
        <w:jc w:val="both"/>
        <w:rPr>
          <w:rFonts w:ascii="Times New Roman" w:hAnsi="Times New Roman"/>
          <w:sz w:val="28"/>
          <w:szCs w:val="28"/>
        </w:rPr>
      </w:pPr>
      <w:r w:rsidRPr="00A51725">
        <w:rPr>
          <w:rFonts w:ascii="Times New Roman" w:hAnsi="Times New Roman"/>
          <w:sz w:val="28"/>
          <w:szCs w:val="28"/>
        </w:rPr>
        <w:t xml:space="preserve">         </w:t>
      </w:r>
      <w:r>
        <w:rPr>
          <w:rFonts w:ascii="Times New Roman" w:hAnsi="Times New Roman"/>
          <w:sz w:val="28"/>
          <w:szCs w:val="28"/>
        </w:rPr>
        <w:t>По</w:t>
      </w:r>
      <w:r w:rsidRPr="00A51725">
        <w:rPr>
          <w:rFonts w:ascii="Times New Roman" w:hAnsi="Times New Roman"/>
          <w:sz w:val="28"/>
          <w:szCs w:val="28"/>
        </w:rPr>
        <w:t>лномасштабн</w:t>
      </w:r>
      <w:r>
        <w:rPr>
          <w:rFonts w:ascii="Times New Roman" w:hAnsi="Times New Roman"/>
          <w:sz w:val="28"/>
          <w:szCs w:val="28"/>
        </w:rPr>
        <w:t>ая</w:t>
      </w:r>
      <w:r w:rsidRPr="00A51725">
        <w:rPr>
          <w:rFonts w:ascii="Times New Roman" w:hAnsi="Times New Roman"/>
          <w:sz w:val="28"/>
          <w:szCs w:val="28"/>
        </w:rPr>
        <w:t xml:space="preserve"> «революци</w:t>
      </w:r>
      <w:r>
        <w:rPr>
          <w:rFonts w:ascii="Times New Roman" w:hAnsi="Times New Roman"/>
          <w:sz w:val="28"/>
          <w:szCs w:val="28"/>
        </w:rPr>
        <w:t>я</w:t>
      </w:r>
      <w:r w:rsidRPr="00A51725">
        <w:rPr>
          <w:rFonts w:ascii="Times New Roman" w:hAnsi="Times New Roman"/>
          <w:sz w:val="28"/>
          <w:szCs w:val="28"/>
        </w:rPr>
        <w:t xml:space="preserve"> социальных медиа» </w:t>
      </w:r>
      <w:r>
        <w:rPr>
          <w:rFonts w:ascii="Times New Roman" w:hAnsi="Times New Roman"/>
          <w:sz w:val="28"/>
          <w:szCs w:val="28"/>
        </w:rPr>
        <w:t xml:space="preserve">началась на исходе </w:t>
      </w:r>
      <w:r w:rsidRPr="00A51725">
        <w:rPr>
          <w:rFonts w:ascii="Times New Roman" w:hAnsi="Times New Roman"/>
          <w:sz w:val="28"/>
          <w:szCs w:val="28"/>
        </w:rPr>
        <w:t>декабря</w:t>
      </w:r>
      <w:r w:rsidR="00930019">
        <w:rPr>
          <w:rFonts w:ascii="Times New Roman" w:hAnsi="Times New Roman"/>
          <w:sz w:val="28"/>
          <w:szCs w:val="28"/>
        </w:rPr>
        <w:t xml:space="preserve"> 201</w:t>
      </w:r>
      <w:r w:rsidR="00930019" w:rsidRPr="00930019">
        <w:rPr>
          <w:rFonts w:ascii="Times New Roman" w:hAnsi="Times New Roman"/>
          <w:sz w:val="28"/>
          <w:szCs w:val="28"/>
        </w:rPr>
        <w:t>0</w:t>
      </w:r>
      <w:r>
        <w:rPr>
          <w:rFonts w:ascii="Times New Roman" w:hAnsi="Times New Roman"/>
          <w:sz w:val="28"/>
          <w:szCs w:val="28"/>
        </w:rPr>
        <w:t xml:space="preserve"> г.</w:t>
      </w:r>
      <w:r w:rsidRPr="00A51725">
        <w:rPr>
          <w:rFonts w:ascii="Times New Roman" w:hAnsi="Times New Roman"/>
          <w:sz w:val="28"/>
          <w:szCs w:val="28"/>
        </w:rPr>
        <w:t xml:space="preserve">, когда Ваэль </w:t>
      </w:r>
      <w:proofErr w:type="gramStart"/>
      <w:r w:rsidRPr="00A51725">
        <w:rPr>
          <w:rFonts w:ascii="Times New Roman" w:hAnsi="Times New Roman"/>
          <w:sz w:val="28"/>
          <w:szCs w:val="28"/>
        </w:rPr>
        <w:t>Гоним</w:t>
      </w:r>
      <w:proofErr w:type="gramEnd"/>
      <w:r w:rsidRPr="00A51725">
        <w:rPr>
          <w:rFonts w:ascii="Times New Roman" w:hAnsi="Times New Roman"/>
          <w:sz w:val="28"/>
          <w:szCs w:val="28"/>
        </w:rPr>
        <w:t xml:space="preserve"> создал в </w:t>
      </w:r>
      <w:r w:rsidRPr="004058B6">
        <w:rPr>
          <w:rFonts w:ascii="Times New Roman" w:hAnsi="Times New Roman"/>
          <w:i/>
          <w:sz w:val="28"/>
          <w:szCs w:val="28"/>
          <w:lang w:val="en-US"/>
        </w:rPr>
        <w:t>Facebook</w:t>
      </w:r>
      <w:r w:rsidRPr="00A51725">
        <w:rPr>
          <w:rFonts w:ascii="Times New Roman" w:hAnsi="Times New Roman"/>
          <w:sz w:val="28"/>
          <w:szCs w:val="28"/>
        </w:rPr>
        <w:t xml:space="preserve"> мероприятие под названием «25 января: революция против пыток, бедности, коррупции и безработицы», приуроченное ко дню полиции Египта. Подобное название позволяло привлечь все слои населения: рабочих, правозащитников, госслужащих и простых людей, уставших от политики режима президента Мубарака. </w:t>
      </w:r>
      <w:r>
        <w:rPr>
          <w:rFonts w:ascii="Times New Roman" w:hAnsi="Times New Roman"/>
          <w:sz w:val="28"/>
          <w:szCs w:val="28"/>
        </w:rPr>
        <w:t xml:space="preserve"> </w:t>
      </w:r>
      <w:r w:rsidR="00930019">
        <w:rPr>
          <w:rFonts w:ascii="Times New Roman" w:hAnsi="Times New Roman"/>
          <w:sz w:val="28"/>
          <w:szCs w:val="28"/>
        </w:rPr>
        <w:t xml:space="preserve">Создавалась широкая «негативная коалиция». </w:t>
      </w:r>
    </w:p>
    <w:p w:rsidR="00C568D8"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Лозунг мероприятия был прекрасным образцом использования пропагандистских «общих мест»: было бы странно не поддержать столь благое начинание.  В России подобные инициативы иронично называют «за все хорошее, против всего плохого». Однако в определенных ситуациях такие лозунги прекрасно работают. Например, революционные перемены в СССР рубежа </w:t>
      </w:r>
      <w:r w:rsidR="00403B68">
        <w:rPr>
          <w:rFonts w:ascii="Times New Roman" w:hAnsi="Times New Roman"/>
          <w:sz w:val="28"/>
          <w:szCs w:val="28"/>
        </w:rPr>
        <w:t>19</w:t>
      </w:r>
      <w:r>
        <w:rPr>
          <w:rFonts w:ascii="Times New Roman" w:hAnsi="Times New Roman"/>
          <w:sz w:val="28"/>
          <w:szCs w:val="28"/>
        </w:rPr>
        <w:t>80-</w:t>
      </w:r>
      <w:r w:rsidR="00403B68">
        <w:rPr>
          <w:rFonts w:ascii="Times New Roman" w:hAnsi="Times New Roman"/>
          <w:sz w:val="28"/>
          <w:szCs w:val="28"/>
        </w:rPr>
        <w:t>19</w:t>
      </w:r>
      <w:r>
        <w:rPr>
          <w:rFonts w:ascii="Times New Roman" w:hAnsi="Times New Roman"/>
          <w:sz w:val="28"/>
          <w:szCs w:val="28"/>
        </w:rPr>
        <w:t>90-х г</w:t>
      </w:r>
      <w:r w:rsidR="00403B68">
        <w:rPr>
          <w:rFonts w:ascii="Times New Roman" w:hAnsi="Times New Roman"/>
          <w:sz w:val="28"/>
          <w:szCs w:val="28"/>
        </w:rPr>
        <w:t>г.</w:t>
      </w:r>
      <w:r>
        <w:rPr>
          <w:rFonts w:ascii="Times New Roman" w:hAnsi="Times New Roman"/>
          <w:sz w:val="28"/>
          <w:szCs w:val="28"/>
        </w:rPr>
        <w:t xml:space="preserve"> прошлого века проходили именно под популистскими лозунгами.</w:t>
      </w:r>
    </w:p>
    <w:p w:rsidR="00C568D8"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A51725">
        <w:rPr>
          <w:rFonts w:ascii="Times New Roman" w:hAnsi="Times New Roman"/>
          <w:sz w:val="28"/>
          <w:szCs w:val="28"/>
        </w:rPr>
        <w:t xml:space="preserve">Идея революционного восстания </w:t>
      </w:r>
      <w:r>
        <w:rPr>
          <w:rFonts w:ascii="Times New Roman" w:hAnsi="Times New Roman"/>
          <w:sz w:val="28"/>
          <w:szCs w:val="28"/>
        </w:rPr>
        <w:t xml:space="preserve">с ошеломляющей быстротой разрасталась </w:t>
      </w:r>
      <w:r w:rsidRPr="00A51725">
        <w:rPr>
          <w:rFonts w:ascii="Times New Roman" w:hAnsi="Times New Roman"/>
          <w:sz w:val="28"/>
          <w:szCs w:val="28"/>
        </w:rPr>
        <w:t xml:space="preserve">на форумах, страницах </w:t>
      </w:r>
      <w:r w:rsidRPr="0077512D">
        <w:rPr>
          <w:rFonts w:ascii="Times New Roman" w:hAnsi="Times New Roman"/>
          <w:i/>
          <w:sz w:val="28"/>
          <w:szCs w:val="28"/>
          <w:lang w:val="en-US"/>
        </w:rPr>
        <w:t>Facebook</w:t>
      </w:r>
      <w:r w:rsidRPr="00A51725">
        <w:rPr>
          <w:rFonts w:ascii="Times New Roman" w:hAnsi="Times New Roman"/>
          <w:sz w:val="28"/>
          <w:szCs w:val="28"/>
        </w:rPr>
        <w:t xml:space="preserve"> и </w:t>
      </w:r>
      <w:r>
        <w:rPr>
          <w:rFonts w:ascii="Times New Roman" w:hAnsi="Times New Roman"/>
          <w:sz w:val="28"/>
          <w:szCs w:val="28"/>
        </w:rPr>
        <w:t>в известных сетевых сообществах.</w:t>
      </w:r>
      <w:r w:rsidRPr="00A51725">
        <w:rPr>
          <w:rFonts w:ascii="Times New Roman" w:hAnsi="Times New Roman"/>
          <w:sz w:val="28"/>
          <w:szCs w:val="28"/>
        </w:rPr>
        <w:t xml:space="preserve"> </w:t>
      </w:r>
      <w:r>
        <w:rPr>
          <w:rFonts w:ascii="Times New Roman" w:hAnsi="Times New Roman"/>
          <w:sz w:val="28"/>
          <w:szCs w:val="28"/>
        </w:rPr>
        <w:t>К</w:t>
      </w:r>
      <w:r w:rsidRPr="00A51725">
        <w:rPr>
          <w:rFonts w:ascii="Times New Roman" w:hAnsi="Times New Roman"/>
          <w:sz w:val="28"/>
          <w:szCs w:val="28"/>
        </w:rPr>
        <w:t xml:space="preserve">аждому участнику страницы </w:t>
      </w:r>
      <w:r>
        <w:rPr>
          <w:rFonts w:ascii="Times New Roman" w:hAnsi="Times New Roman"/>
          <w:sz w:val="28"/>
          <w:szCs w:val="28"/>
        </w:rPr>
        <w:t xml:space="preserve">предлагалось </w:t>
      </w:r>
      <w:r w:rsidRPr="00A51725">
        <w:rPr>
          <w:rFonts w:ascii="Times New Roman" w:hAnsi="Times New Roman"/>
          <w:sz w:val="28"/>
          <w:szCs w:val="28"/>
        </w:rPr>
        <w:t xml:space="preserve">лично </w:t>
      </w:r>
      <w:r>
        <w:rPr>
          <w:rFonts w:ascii="Times New Roman" w:hAnsi="Times New Roman"/>
          <w:sz w:val="28"/>
          <w:szCs w:val="28"/>
        </w:rPr>
        <w:t>п</w:t>
      </w:r>
      <w:r w:rsidRPr="00A51725">
        <w:rPr>
          <w:rFonts w:ascii="Times New Roman" w:hAnsi="Times New Roman"/>
          <w:sz w:val="28"/>
          <w:szCs w:val="28"/>
        </w:rPr>
        <w:t xml:space="preserve">ригласить на акцию ещё пятерых. </w:t>
      </w:r>
    </w:p>
    <w:p w:rsidR="00C568D8" w:rsidRPr="00E25B30"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Здесь важно отметить следующее: как показывает опыт, приглашение эффективно, когда оно адресовано людям, знающим инициатора приглашения </w:t>
      </w:r>
      <w:r w:rsidRPr="00C5786C">
        <w:rPr>
          <w:rFonts w:ascii="Times New Roman" w:hAnsi="Times New Roman"/>
          <w:sz w:val="28"/>
          <w:szCs w:val="28"/>
        </w:rPr>
        <w:t>лично</w:t>
      </w:r>
      <w:r>
        <w:rPr>
          <w:rFonts w:ascii="Times New Roman" w:hAnsi="Times New Roman"/>
          <w:sz w:val="28"/>
          <w:szCs w:val="28"/>
        </w:rPr>
        <w:t xml:space="preserve"> или виртуально. Бессмысленно адресовать его </w:t>
      </w:r>
      <w:r w:rsidR="00403B68">
        <w:rPr>
          <w:rFonts w:ascii="Times New Roman" w:hAnsi="Times New Roman"/>
          <w:sz w:val="28"/>
          <w:szCs w:val="28"/>
        </w:rPr>
        <w:t xml:space="preserve">незнакомым </w:t>
      </w:r>
      <w:r>
        <w:rPr>
          <w:rFonts w:ascii="Times New Roman" w:hAnsi="Times New Roman"/>
          <w:sz w:val="28"/>
          <w:szCs w:val="28"/>
        </w:rPr>
        <w:t>людям.</w:t>
      </w:r>
    </w:p>
    <w:p w:rsidR="00C568D8" w:rsidRPr="00A51725"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A51725">
        <w:rPr>
          <w:rFonts w:ascii="Times New Roman" w:hAnsi="Times New Roman"/>
          <w:sz w:val="28"/>
          <w:szCs w:val="28"/>
        </w:rPr>
        <w:t>Каж</w:t>
      </w:r>
      <w:r>
        <w:rPr>
          <w:rFonts w:ascii="Times New Roman" w:hAnsi="Times New Roman"/>
          <w:sz w:val="28"/>
          <w:szCs w:val="28"/>
        </w:rPr>
        <w:t>дый день к странице присоединяло</w:t>
      </w:r>
      <w:r w:rsidRPr="00A51725">
        <w:rPr>
          <w:rFonts w:ascii="Times New Roman" w:hAnsi="Times New Roman"/>
          <w:sz w:val="28"/>
          <w:szCs w:val="28"/>
        </w:rPr>
        <w:t>сь более 3 ты</w:t>
      </w:r>
      <w:r w:rsidR="00EC192B">
        <w:rPr>
          <w:rFonts w:ascii="Times New Roman" w:hAnsi="Times New Roman"/>
          <w:sz w:val="28"/>
          <w:szCs w:val="28"/>
        </w:rPr>
        <w:t>с</w:t>
      </w:r>
      <w:r w:rsidR="000520D7">
        <w:rPr>
          <w:rFonts w:ascii="Times New Roman" w:hAnsi="Times New Roman"/>
          <w:sz w:val="28"/>
          <w:szCs w:val="28"/>
        </w:rPr>
        <w:t>.</w:t>
      </w:r>
      <w:r w:rsidRPr="00A51725">
        <w:rPr>
          <w:rFonts w:ascii="Times New Roman" w:hAnsi="Times New Roman"/>
          <w:sz w:val="28"/>
          <w:szCs w:val="28"/>
        </w:rPr>
        <w:t xml:space="preserve"> человек, </w:t>
      </w:r>
      <w:r>
        <w:rPr>
          <w:rFonts w:ascii="Times New Roman" w:hAnsi="Times New Roman"/>
          <w:sz w:val="28"/>
          <w:szCs w:val="28"/>
        </w:rPr>
        <w:t xml:space="preserve">а </w:t>
      </w:r>
      <w:r w:rsidRPr="00A51725">
        <w:rPr>
          <w:rFonts w:ascii="Times New Roman" w:hAnsi="Times New Roman"/>
          <w:sz w:val="28"/>
          <w:szCs w:val="28"/>
        </w:rPr>
        <w:t>средне</w:t>
      </w:r>
      <w:r>
        <w:rPr>
          <w:rFonts w:ascii="Times New Roman" w:hAnsi="Times New Roman"/>
          <w:sz w:val="28"/>
          <w:szCs w:val="28"/>
        </w:rPr>
        <w:t>суточно</w:t>
      </w:r>
      <w:r w:rsidRPr="00A51725">
        <w:rPr>
          <w:rFonts w:ascii="Times New Roman" w:hAnsi="Times New Roman"/>
          <w:sz w:val="28"/>
          <w:szCs w:val="28"/>
        </w:rPr>
        <w:t>е число комментариев достигло 15 ты</w:t>
      </w:r>
      <w:r w:rsidR="00EC192B">
        <w:rPr>
          <w:rFonts w:ascii="Times New Roman" w:hAnsi="Times New Roman"/>
          <w:sz w:val="28"/>
          <w:szCs w:val="28"/>
        </w:rPr>
        <w:t>с</w:t>
      </w:r>
      <w:r w:rsidRPr="00A51725">
        <w:rPr>
          <w:rFonts w:ascii="Times New Roman" w:hAnsi="Times New Roman"/>
          <w:sz w:val="28"/>
          <w:szCs w:val="28"/>
        </w:rPr>
        <w:t xml:space="preserve">. Подписчиками страницы стали сотни фотографов, что </w:t>
      </w:r>
      <w:r w:rsidR="00403B68">
        <w:rPr>
          <w:rFonts w:ascii="Times New Roman" w:hAnsi="Times New Roman"/>
          <w:sz w:val="28"/>
          <w:szCs w:val="28"/>
        </w:rPr>
        <w:t xml:space="preserve">обеспечивало некоторую </w:t>
      </w:r>
      <w:r>
        <w:rPr>
          <w:rFonts w:ascii="Times New Roman" w:hAnsi="Times New Roman"/>
          <w:sz w:val="28"/>
          <w:szCs w:val="28"/>
        </w:rPr>
        <w:t>защит</w:t>
      </w:r>
      <w:r w:rsidR="00403B68">
        <w:rPr>
          <w:rFonts w:ascii="Times New Roman" w:hAnsi="Times New Roman"/>
          <w:sz w:val="28"/>
          <w:szCs w:val="28"/>
        </w:rPr>
        <w:t>у</w:t>
      </w:r>
      <w:r>
        <w:rPr>
          <w:rFonts w:ascii="Times New Roman" w:hAnsi="Times New Roman"/>
          <w:sz w:val="28"/>
          <w:szCs w:val="28"/>
        </w:rPr>
        <w:t xml:space="preserve"> участник</w:t>
      </w:r>
      <w:r w:rsidR="00403B68">
        <w:rPr>
          <w:rFonts w:ascii="Times New Roman" w:hAnsi="Times New Roman"/>
          <w:sz w:val="28"/>
          <w:szCs w:val="28"/>
        </w:rPr>
        <w:t>ам</w:t>
      </w:r>
      <w:r>
        <w:rPr>
          <w:rFonts w:ascii="Times New Roman" w:hAnsi="Times New Roman"/>
          <w:sz w:val="28"/>
          <w:szCs w:val="28"/>
        </w:rPr>
        <w:t xml:space="preserve"> демонстрации:</w:t>
      </w:r>
      <w:r w:rsidRPr="00A51725">
        <w:rPr>
          <w:rFonts w:ascii="Times New Roman" w:hAnsi="Times New Roman"/>
          <w:sz w:val="28"/>
          <w:szCs w:val="28"/>
        </w:rPr>
        <w:t xml:space="preserve"> силы безопасности были вынуждены соблюдать осторожность, </w:t>
      </w:r>
      <w:r>
        <w:rPr>
          <w:rFonts w:ascii="Times New Roman" w:hAnsi="Times New Roman"/>
          <w:sz w:val="28"/>
          <w:szCs w:val="28"/>
        </w:rPr>
        <w:t xml:space="preserve">дабы </w:t>
      </w:r>
      <w:r w:rsidRPr="00A51725">
        <w:rPr>
          <w:rFonts w:ascii="Times New Roman" w:hAnsi="Times New Roman"/>
          <w:sz w:val="28"/>
          <w:szCs w:val="28"/>
        </w:rPr>
        <w:t xml:space="preserve">сцены насилия не попали в объективы фотоаппаратов. </w:t>
      </w:r>
    </w:p>
    <w:p w:rsidR="00C568D8" w:rsidRDefault="00C568D8" w:rsidP="00C568D8">
      <w:pPr>
        <w:tabs>
          <w:tab w:val="left" w:pos="709"/>
        </w:tabs>
        <w:spacing w:after="0" w:line="240" w:lineRule="auto"/>
        <w:jc w:val="both"/>
        <w:rPr>
          <w:rFonts w:ascii="Times New Roman" w:hAnsi="Times New Roman"/>
          <w:sz w:val="28"/>
          <w:szCs w:val="28"/>
        </w:rPr>
      </w:pPr>
      <w:r w:rsidRPr="00A51725">
        <w:rPr>
          <w:rFonts w:ascii="Times New Roman" w:hAnsi="Times New Roman"/>
          <w:sz w:val="28"/>
          <w:szCs w:val="28"/>
        </w:rPr>
        <w:t xml:space="preserve">          Однако кампания не ограничивалась исключительно страницей «Каждый из нас Халед Саид». </w:t>
      </w:r>
      <w:r>
        <w:rPr>
          <w:rFonts w:ascii="Times New Roman" w:hAnsi="Times New Roman"/>
          <w:sz w:val="28"/>
          <w:szCs w:val="28"/>
        </w:rPr>
        <w:t xml:space="preserve">Наряду с </w:t>
      </w:r>
      <w:proofErr w:type="gramStart"/>
      <w:r w:rsidRPr="00A51725">
        <w:rPr>
          <w:rFonts w:ascii="Times New Roman" w:hAnsi="Times New Roman"/>
          <w:sz w:val="28"/>
          <w:szCs w:val="28"/>
        </w:rPr>
        <w:t>социальны</w:t>
      </w:r>
      <w:r>
        <w:rPr>
          <w:rFonts w:ascii="Times New Roman" w:hAnsi="Times New Roman"/>
          <w:sz w:val="28"/>
          <w:szCs w:val="28"/>
        </w:rPr>
        <w:t>ми</w:t>
      </w:r>
      <w:proofErr w:type="gramEnd"/>
      <w:r w:rsidRPr="00A51725">
        <w:rPr>
          <w:rFonts w:ascii="Times New Roman" w:hAnsi="Times New Roman"/>
          <w:sz w:val="28"/>
          <w:szCs w:val="28"/>
        </w:rPr>
        <w:t xml:space="preserve"> медиа</w:t>
      </w:r>
      <w:r w:rsidR="00403B68">
        <w:rPr>
          <w:rFonts w:ascii="Times New Roman" w:hAnsi="Times New Roman"/>
          <w:sz w:val="28"/>
          <w:szCs w:val="28"/>
        </w:rPr>
        <w:t>,</w:t>
      </w:r>
      <w:r w:rsidRPr="00A51725">
        <w:rPr>
          <w:rFonts w:ascii="Times New Roman" w:hAnsi="Times New Roman"/>
          <w:sz w:val="28"/>
          <w:szCs w:val="28"/>
        </w:rPr>
        <w:t xml:space="preserve">  </w:t>
      </w:r>
      <w:r>
        <w:rPr>
          <w:rFonts w:ascii="Times New Roman" w:hAnsi="Times New Roman"/>
          <w:sz w:val="28"/>
          <w:szCs w:val="28"/>
        </w:rPr>
        <w:t xml:space="preserve">использовались </w:t>
      </w:r>
      <w:r w:rsidRPr="00A51725">
        <w:rPr>
          <w:rFonts w:ascii="Times New Roman" w:hAnsi="Times New Roman"/>
          <w:sz w:val="28"/>
          <w:szCs w:val="28"/>
        </w:rPr>
        <w:t xml:space="preserve">другие инструменты коммуникации. </w:t>
      </w:r>
      <w:r>
        <w:rPr>
          <w:rFonts w:ascii="Times New Roman" w:hAnsi="Times New Roman"/>
          <w:sz w:val="28"/>
          <w:szCs w:val="28"/>
        </w:rPr>
        <w:t>Б</w:t>
      </w:r>
      <w:r w:rsidRPr="00A51725">
        <w:rPr>
          <w:rFonts w:ascii="Times New Roman" w:hAnsi="Times New Roman"/>
          <w:sz w:val="28"/>
          <w:szCs w:val="28"/>
        </w:rPr>
        <w:t xml:space="preserve">ыла налажена массовая рассылка </w:t>
      </w:r>
      <w:r w:rsidRPr="00A51725">
        <w:rPr>
          <w:rFonts w:ascii="Times New Roman" w:hAnsi="Times New Roman"/>
          <w:sz w:val="28"/>
          <w:szCs w:val="28"/>
          <w:lang w:val="en-US"/>
        </w:rPr>
        <w:t>SMS</w:t>
      </w:r>
      <w:r w:rsidRPr="00A51725">
        <w:rPr>
          <w:rFonts w:ascii="Times New Roman" w:hAnsi="Times New Roman"/>
          <w:sz w:val="28"/>
          <w:szCs w:val="28"/>
        </w:rPr>
        <w:t xml:space="preserve">-сообщений, сообщавших об акции 25 января. </w:t>
      </w:r>
      <w:r w:rsidR="00403B68">
        <w:rPr>
          <w:rFonts w:ascii="Times New Roman" w:hAnsi="Times New Roman"/>
          <w:sz w:val="28"/>
          <w:szCs w:val="28"/>
        </w:rPr>
        <w:t xml:space="preserve">Было </w:t>
      </w:r>
      <w:r w:rsidRPr="00A51725">
        <w:rPr>
          <w:rFonts w:ascii="Times New Roman" w:hAnsi="Times New Roman"/>
          <w:sz w:val="28"/>
          <w:szCs w:val="28"/>
        </w:rPr>
        <w:t>крайне важн</w:t>
      </w:r>
      <w:r w:rsidR="00403B68">
        <w:rPr>
          <w:rFonts w:ascii="Times New Roman" w:hAnsi="Times New Roman"/>
          <w:sz w:val="28"/>
          <w:szCs w:val="28"/>
        </w:rPr>
        <w:t>о</w:t>
      </w:r>
      <w:r w:rsidRPr="00A51725">
        <w:rPr>
          <w:rFonts w:ascii="Times New Roman" w:hAnsi="Times New Roman"/>
          <w:sz w:val="28"/>
          <w:szCs w:val="28"/>
        </w:rPr>
        <w:t xml:space="preserve"> донести новость до всех египтян, даже тех, кто не намеревался участвовать, чтобы они ожидали начала акции и нашли время определиться со своим отношением к ней. </w:t>
      </w:r>
    </w:p>
    <w:p w:rsidR="00C568D8" w:rsidRPr="00A51725"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A51725">
        <w:rPr>
          <w:rFonts w:ascii="Times New Roman" w:hAnsi="Times New Roman"/>
          <w:sz w:val="28"/>
          <w:szCs w:val="28"/>
        </w:rPr>
        <w:t xml:space="preserve">Поскольку с </w:t>
      </w:r>
      <w:r>
        <w:rPr>
          <w:rFonts w:ascii="Times New Roman" w:hAnsi="Times New Roman"/>
          <w:sz w:val="28"/>
          <w:szCs w:val="28"/>
        </w:rPr>
        <w:t xml:space="preserve">низшими трудовыми классами города </w:t>
      </w:r>
      <w:r w:rsidRPr="00A51725">
        <w:rPr>
          <w:rFonts w:ascii="Times New Roman" w:hAnsi="Times New Roman"/>
          <w:sz w:val="28"/>
          <w:szCs w:val="28"/>
        </w:rPr>
        <w:t xml:space="preserve">связаться </w:t>
      </w:r>
      <w:r w:rsidR="00577397">
        <w:rPr>
          <w:rFonts w:ascii="Times New Roman" w:hAnsi="Times New Roman"/>
          <w:sz w:val="28"/>
          <w:szCs w:val="28"/>
        </w:rPr>
        <w:t xml:space="preserve">посредством </w:t>
      </w:r>
      <w:r w:rsidRPr="000E0D98">
        <w:rPr>
          <w:rFonts w:ascii="Times New Roman" w:hAnsi="Times New Roman"/>
          <w:i/>
          <w:sz w:val="28"/>
          <w:szCs w:val="28"/>
          <w:lang w:val="en-US"/>
        </w:rPr>
        <w:t>Facebook</w:t>
      </w:r>
      <w:r w:rsidRPr="00A51725">
        <w:rPr>
          <w:rFonts w:ascii="Times New Roman" w:hAnsi="Times New Roman"/>
          <w:sz w:val="28"/>
          <w:szCs w:val="28"/>
        </w:rPr>
        <w:t xml:space="preserve"> или </w:t>
      </w:r>
      <w:r w:rsidRPr="000E0D98">
        <w:rPr>
          <w:rFonts w:ascii="Times New Roman" w:hAnsi="Times New Roman"/>
          <w:i/>
          <w:sz w:val="28"/>
          <w:szCs w:val="28"/>
          <w:lang w:val="en-US"/>
        </w:rPr>
        <w:t>Twitter</w:t>
      </w:r>
      <w:r w:rsidRPr="000E0D98">
        <w:rPr>
          <w:rFonts w:ascii="Times New Roman" w:hAnsi="Times New Roman"/>
          <w:i/>
          <w:sz w:val="28"/>
          <w:szCs w:val="28"/>
        </w:rPr>
        <w:t xml:space="preserve"> </w:t>
      </w:r>
      <w:r w:rsidRPr="00A51725">
        <w:rPr>
          <w:rFonts w:ascii="Times New Roman" w:hAnsi="Times New Roman"/>
          <w:sz w:val="28"/>
          <w:szCs w:val="28"/>
        </w:rPr>
        <w:t>было невозможно,  мобилизованные через Интернет молодёжные группы печатали и распространяли листовки с просьбой прийти на акцию. Призыв выходить на улицы был обращён и к организованным группам, в первую очередь к футбольным фанатам. О поддержке акции 25 января объявили также некоторые оппозиционные политические силы, сформировавшие в противовес избранному в 2010 г</w:t>
      </w:r>
      <w:r>
        <w:rPr>
          <w:rFonts w:ascii="Times New Roman" w:hAnsi="Times New Roman"/>
          <w:sz w:val="28"/>
          <w:szCs w:val="28"/>
        </w:rPr>
        <w:t>.</w:t>
      </w:r>
      <w:r w:rsidRPr="00A51725">
        <w:rPr>
          <w:rFonts w:ascii="Times New Roman" w:hAnsi="Times New Roman"/>
          <w:sz w:val="28"/>
          <w:szCs w:val="28"/>
        </w:rPr>
        <w:t xml:space="preserve"> парламенту</w:t>
      </w:r>
      <w:proofErr w:type="gramStart"/>
      <w:r w:rsidR="001F417E" w:rsidRPr="00A51725">
        <w:rPr>
          <w:rFonts w:ascii="Times New Roman" w:hAnsi="Times New Roman"/>
          <w:sz w:val="28"/>
          <w:szCs w:val="28"/>
        </w:rPr>
        <w:t>«н</w:t>
      </w:r>
      <w:proofErr w:type="gramEnd"/>
      <w:r w:rsidR="001F417E" w:rsidRPr="00A51725">
        <w:rPr>
          <w:rFonts w:ascii="Times New Roman" w:hAnsi="Times New Roman"/>
          <w:sz w:val="28"/>
          <w:szCs w:val="28"/>
        </w:rPr>
        <w:t>ародную ассамблею</w:t>
      </w:r>
      <w:r w:rsidR="001F417E">
        <w:rPr>
          <w:rFonts w:ascii="Times New Roman" w:hAnsi="Times New Roman"/>
          <w:sz w:val="28"/>
          <w:szCs w:val="28"/>
        </w:rPr>
        <w:t>»</w:t>
      </w:r>
      <w:r w:rsidRPr="00A51725">
        <w:rPr>
          <w:rFonts w:ascii="Times New Roman" w:hAnsi="Times New Roman"/>
          <w:sz w:val="28"/>
          <w:szCs w:val="28"/>
        </w:rPr>
        <w:t>.</w:t>
      </w:r>
    </w:p>
    <w:p w:rsidR="00C568D8"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За какие-то </w:t>
      </w:r>
      <w:r w:rsidRPr="00A51725">
        <w:rPr>
          <w:rFonts w:ascii="Times New Roman" w:hAnsi="Times New Roman"/>
          <w:sz w:val="28"/>
          <w:szCs w:val="28"/>
        </w:rPr>
        <w:t>два дня о мероприятии узнало более полумиллиона человек, а 27 тыс</w:t>
      </w:r>
      <w:r w:rsidR="000520D7">
        <w:rPr>
          <w:rFonts w:ascii="Times New Roman" w:hAnsi="Times New Roman"/>
          <w:sz w:val="28"/>
          <w:szCs w:val="28"/>
        </w:rPr>
        <w:t>.</w:t>
      </w:r>
      <w:r w:rsidRPr="00A51725">
        <w:rPr>
          <w:rFonts w:ascii="Times New Roman" w:hAnsi="Times New Roman"/>
          <w:sz w:val="28"/>
          <w:szCs w:val="28"/>
        </w:rPr>
        <w:t xml:space="preserve"> подтвердили своё участие. Работе по мобилизации помогали </w:t>
      </w:r>
      <w:r>
        <w:rPr>
          <w:rFonts w:ascii="Times New Roman" w:hAnsi="Times New Roman"/>
          <w:sz w:val="28"/>
          <w:szCs w:val="28"/>
        </w:rPr>
        <w:t>также лидеры общественного мнения</w:t>
      </w:r>
      <w:r w:rsidRPr="00A51725">
        <w:rPr>
          <w:rFonts w:ascii="Times New Roman" w:hAnsi="Times New Roman"/>
          <w:sz w:val="28"/>
          <w:szCs w:val="28"/>
        </w:rPr>
        <w:t>, не явля</w:t>
      </w:r>
      <w:r>
        <w:rPr>
          <w:rFonts w:ascii="Times New Roman" w:hAnsi="Times New Roman"/>
          <w:sz w:val="28"/>
          <w:szCs w:val="28"/>
        </w:rPr>
        <w:t>ющиеся политическими активистам</w:t>
      </w:r>
      <w:r w:rsidR="000520D7">
        <w:rPr>
          <w:rFonts w:ascii="Times New Roman" w:hAnsi="Times New Roman"/>
          <w:sz w:val="28"/>
          <w:szCs w:val="28"/>
        </w:rPr>
        <w:t>и</w:t>
      </w:r>
      <w:r>
        <w:rPr>
          <w:rFonts w:ascii="Times New Roman" w:hAnsi="Times New Roman"/>
          <w:sz w:val="28"/>
          <w:szCs w:val="28"/>
        </w:rPr>
        <w:t xml:space="preserve">: </w:t>
      </w:r>
      <w:r w:rsidRPr="00A51725">
        <w:rPr>
          <w:rFonts w:ascii="Times New Roman" w:hAnsi="Times New Roman"/>
          <w:sz w:val="28"/>
          <w:szCs w:val="28"/>
        </w:rPr>
        <w:t>певц</w:t>
      </w:r>
      <w:r>
        <w:rPr>
          <w:rFonts w:ascii="Times New Roman" w:hAnsi="Times New Roman"/>
          <w:sz w:val="28"/>
          <w:szCs w:val="28"/>
        </w:rPr>
        <w:t>ы, актеры, спортсмены и др.</w:t>
      </w:r>
      <w:r w:rsidRPr="00A51725">
        <w:rPr>
          <w:rFonts w:ascii="Times New Roman" w:hAnsi="Times New Roman"/>
          <w:sz w:val="28"/>
          <w:szCs w:val="28"/>
        </w:rPr>
        <w:t xml:space="preserve"> </w:t>
      </w:r>
    </w:p>
    <w:p w:rsidR="00C568D8"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Кампания по подготовке египетской революции отчасти копировала президентские кампании </w:t>
      </w:r>
      <w:r w:rsidR="00633F59">
        <w:rPr>
          <w:rFonts w:ascii="Times New Roman" w:hAnsi="Times New Roman"/>
          <w:sz w:val="28"/>
          <w:szCs w:val="28"/>
        </w:rPr>
        <w:t xml:space="preserve">Барака </w:t>
      </w:r>
      <w:r>
        <w:rPr>
          <w:rFonts w:ascii="Times New Roman" w:hAnsi="Times New Roman"/>
          <w:sz w:val="28"/>
          <w:szCs w:val="28"/>
        </w:rPr>
        <w:t xml:space="preserve">Обамы: использовались  все доступные цифровые инструменты, интегрированные по мере возможности (а эти возможности были не очень велики, но все же не мизерны)  с традиционными средствами коммуникации. </w:t>
      </w:r>
      <w:r w:rsidR="000520D7">
        <w:rPr>
          <w:rFonts w:ascii="Times New Roman" w:hAnsi="Times New Roman"/>
          <w:sz w:val="28"/>
          <w:szCs w:val="28"/>
        </w:rPr>
        <w:t xml:space="preserve">В </w:t>
      </w:r>
      <w:r>
        <w:rPr>
          <w:rFonts w:ascii="Times New Roman" w:hAnsi="Times New Roman"/>
          <w:sz w:val="28"/>
          <w:szCs w:val="28"/>
        </w:rPr>
        <w:t xml:space="preserve">Египте это происходило при активном противодействии государства. </w:t>
      </w:r>
    </w:p>
    <w:p w:rsidR="00C568D8" w:rsidRPr="00A51725"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Ведущую роль политических перемен в Египте взяли на себя не традиционные политические  организации, а сетевые сообщества молодых людей </w:t>
      </w:r>
      <w:r w:rsidRPr="00A51725">
        <w:rPr>
          <w:rFonts w:ascii="Times New Roman" w:hAnsi="Times New Roman"/>
          <w:sz w:val="28"/>
          <w:szCs w:val="28"/>
        </w:rPr>
        <w:t>в возрасте от 15 до 29 лет</w:t>
      </w:r>
      <w:r>
        <w:rPr>
          <w:rFonts w:ascii="Times New Roman" w:hAnsi="Times New Roman"/>
          <w:sz w:val="28"/>
          <w:szCs w:val="28"/>
        </w:rPr>
        <w:t xml:space="preserve">. У  них не было </w:t>
      </w:r>
      <w:proofErr w:type="gramStart"/>
      <w:r>
        <w:rPr>
          <w:rFonts w:ascii="Times New Roman" w:hAnsi="Times New Roman"/>
          <w:sz w:val="28"/>
          <w:szCs w:val="28"/>
        </w:rPr>
        <w:t>обязательного к исполнению</w:t>
      </w:r>
      <w:proofErr w:type="gramEnd"/>
      <w:r>
        <w:rPr>
          <w:rFonts w:ascii="Times New Roman" w:hAnsi="Times New Roman"/>
          <w:sz w:val="28"/>
          <w:szCs w:val="28"/>
        </w:rPr>
        <w:t xml:space="preserve"> плана действий, да и, похоже, вообще не было пла</w:t>
      </w:r>
      <w:r w:rsidR="008754B3">
        <w:rPr>
          <w:rFonts w:ascii="Times New Roman" w:hAnsi="Times New Roman"/>
          <w:sz w:val="28"/>
          <w:szCs w:val="28"/>
        </w:rPr>
        <w:t>на. Понятен был лишь первый шаг -</w:t>
      </w:r>
      <w:r>
        <w:rPr>
          <w:rFonts w:ascii="Times New Roman" w:hAnsi="Times New Roman"/>
          <w:sz w:val="28"/>
          <w:szCs w:val="28"/>
        </w:rPr>
        <w:t xml:space="preserve"> обеспечить массовую мобилизацию и выйти на  улицы</w:t>
      </w:r>
      <w:r>
        <w:rPr>
          <w:rStyle w:val="aa"/>
          <w:rFonts w:ascii="Times New Roman" w:hAnsi="Times New Roman"/>
        </w:rPr>
        <w:endnoteReference w:id="81"/>
      </w:r>
      <w:r w:rsidRPr="00A51725">
        <w:rPr>
          <w:rFonts w:ascii="Times New Roman" w:hAnsi="Times New Roman"/>
          <w:sz w:val="28"/>
          <w:szCs w:val="28"/>
        </w:rPr>
        <w:t>.</w:t>
      </w:r>
      <w:r>
        <w:rPr>
          <w:rFonts w:ascii="Times New Roman" w:hAnsi="Times New Roman"/>
          <w:sz w:val="28"/>
          <w:szCs w:val="28"/>
        </w:rPr>
        <w:t xml:space="preserve"> </w:t>
      </w:r>
    </w:p>
    <w:p w:rsidR="00C568D8" w:rsidRPr="00A51725" w:rsidRDefault="00C568D8" w:rsidP="00C568D8">
      <w:pPr>
        <w:tabs>
          <w:tab w:val="left" w:pos="709"/>
          <w:tab w:val="left" w:pos="851"/>
        </w:tabs>
        <w:spacing w:after="0" w:line="240" w:lineRule="auto"/>
        <w:jc w:val="both"/>
        <w:rPr>
          <w:rFonts w:ascii="Times New Roman" w:hAnsi="Times New Roman"/>
          <w:sz w:val="28"/>
          <w:szCs w:val="28"/>
        </w:rPr>
      </w:pPr>
      <w:r w:rsidRPr="00A51725">
        <w:rPr>
          <w:rFonts w:ascii="Times New Roman" w:hAnsi="Times New Roman"/>
          <w:sz w:val="28"/>
          <w:szCs w:val="28"/>
        </w:rPr>
        <w:t xml:space="preserve">          25 января</w:t>
      </w:r>
      <w:r w:rsidR="008754B3">
        <w:rPr>
          <w:rFonts w:ascii="Times New Roman" w:hAnsi="Times New Roman"/>
          <w:sz w:val="28"/>
          <w:szCs w:val="28"/>
        </w:rPr>
        <w:t xml:space="preserve"> 2011</w:t>
      </w:r>
      <w:r>
        <w:rPr>
          <w:rFonts w:ascii="Times New Roman" w:hAnsi="Times New Roman"/>
          <w:sz w:val="28"/>
          <w:szCs w:val="28"/>
        </w:rPr>
        <w:t xml:space="preserve"> г. </w:t>
      </w:r>
      <w:r w:rsidRPr="00A51725">
        <w:rPr>
          <w:rFonts w:ascii="Times New Roman" w:hAnsi="Times New Roman"/>
          <w:sz w:val="28"/>
          <w:szCs w:val="28"/>
        </w:rPr>
        <w:t xml:space="preserve"> на площадь Тахрир в центре Каира вышли десятки тысяч человек. Одновременно беспорядки начались и в других городах Египта. Гражданская журналистика и социальные сети внесли огромный вклад в дело</w:t>
      </w:r>
      <w:r w:rsidR="000520D7">
        <w:rPr>
          <w:rFonts w:ascii="Times New Roman" w:hAnsi="Times New Roman"/>
          <w:sz w:val="28"/>
          <w:szCs w:val="28"/>
        </w:rPr>
        <w:t xml:space="preserve"> революции</w:t>
      </w:r>
      <w:r w:rsidRPr="00A51725">
        <w:rPr>
          <w:rFonts w:ascii="Times New Roman" w:hAnsi="Times New Roman"/>
          <w:sz w:val="28"/>
          <w:szCs w:val="28"/>
        </w:rPr>
        <w:t xml:space="preserve">, сообщая миру о событиях на площади и по всей стране. В «Расд», с чьей страницей </w:t>
      </w:r>
      <w:proofErr w:type="gramStart"/>
      <w:r w:rsidRPr="00A51725">
        <w:rPr>
          <w:rFonts w:ascii="Times New Roman" w:hAnsi="Times New Roman"/>
          <w:sz w:val="28"/>
          <w:szCs w:val="28"/>
        </w:rPr>
        <w:t>обменялся ссылками Ваэль Гоним</w:t>
      </w:r>
      <w:proofErr w:type="gramEnd"/>
      <w:r w:rsidRPr="00A51725">
        <w:rPr>
          <w:rFonts w:ascii="Times New Roman" w:hAnsi="Times New Roman"/>
          <w:sz w:val="28"/>
          <w:szCs w:val="28"/>
        </w:rPr>
        <w:t xml:space="preserve">, двенадцать администраторов постоянно собирали информацию, фото и видео.    </w:t>
      </w:r>
    </w:p>
    <w:p w:rsidR="00C568D8" w:rsidRDefault="00C568D8" w:rsidP="00C568D8">
      <w:pPr>
        <w:tabs>
          <w:tab w:val="left" w:pos="709"/>
          <w:tab w:val="left" w:pos="851"/>
        </w:tabs>
        <w:spacing w:after="0" w:line="240" w:lineRule="auto"/>
        <w:jc w:val="both"/>
        <w:rPr>
          <w:rFonts w:ascii="Times New Roman" w:hAnsi="Times New Roman"/>
          <w:sz w:val="28"/>
          <w:szCs w:val="28"/>
        </w:rPr>
      </w:pPr>
      <w:r w:rsidRPr="00A51725">
        <w:rPr>
          <w:rFonts w:ascii="Times New Roman" w:hAnsi="Times New Roman"/>
          <w:sz w:val="28"/>
          <w:szCs w:val="28"/>
        </w:rPr>
        <w:t xml:space="preserve">            Страница быстро стала одним из главных источников новостей о египетской революции. Более 350 тыс</w:t>
      </w:r>
      <w:r w:rsidR="000520D7">
        <w:rPr>
          <w:rFonts w:ascii="Times New Roman" w:hAnsi="Times New Roman"/>
          <w:sz w:val="28"/>
          <w:szCs w:val="28"/>
        </w:rPr>
        <w:t>.</w:t>
      </w:r>
      <w:r w:rsidRPr="00A51725">
        <w:rPr>
          <w:rFonts w:ascii="Times New Roman" w:hAnsi="Times New Roman"/>
          <w:sz w:val="28"/>
          <w:szCs w:val="28"/>
        </w:rPr>
        <w:t xml:space="preserve"> человек подписались на неё, чтобы быть в курсе новостей, о которых невозможно узнать в традиционных СМИ. </w:t>
      </w:r>
      <w:r>
        <w:rPr>
          <w:rFonts w:ascii="Times New Roman" w:hAnsi="Times New Roman"/>
          <w:sz w:val="28"/>
          <w:szCs w:val="28"/>
        </w:rPr>
        <w:t>К</w:t>
      </w:r>
      <w:r w:rsidRPr="00A51725">
        <w:rPr>
          <w:rFonts w:ascii="Times New Roman" w:hAnsi="Times New Roman"/>
          <w:sz w:val="28"/>
          <w:szCs w:val="28"/>
        </w:rPr>
        <w:t xml:space="preserve">раудсорсинговым обозрением событий занимались не только «Расд» и «Каждый из нас Халед Саид», но и сотни других страниц и аккаунтов в </w:t>
      </w:r>
      <w:r w:rsidRPr="007131DC">
        <w:rPr>
          <w:rFonts w:ascii="Times New Roman" w:hAnsi="Times New Roman"/>
          <w:i/>
          <w:sz w:val="28"/>
          <w:szCs w:val="28"/>
          <w:lang w:val="en-US"/>
        </w:rPr>
        <w:t>Facebook</w:t>
      </w:r>
      <w:r w:rsidRPr="00A51725">
        <w:rPr>
          <w:rFonts w:ascii="Times New Roman" w:hAnsi="Times New Roman"/>
          <w:sz w:val="28"/>
          <w:szCs w:val="28"/>
        </w:rPr>
        <w:t xml:space="preserve"> и </w:t>
      </w:r>
      <w:r w:rsidRPr="007131DC">
        <w:rPr>
          <w:rFonts w:ascii="Times New Roman" w:hAnsi="Times New Roman"/>
          <w:i/>
          <w:sz w:val="28"/>
          <w:szCs w:val="28"/>
          <w:lang w:val="en-US"/>
        </w:rPr>
        <w:t>Twitter</w:t>
      </w:r>
      <w:r w:rsidRPr="00A51725">
        <w:rPr>
          <w:rFonts w:ascii="Times New Roman" w:hAnsi="Times New Roman"/>
          <w:sz w:val="28"/>
          <w:szCs w:val="28"/>
        </w:rPr>
        <w:t xml:space="preserve">. В результате многие египтяне смогли следить за происходящим на площади Тахрир. </w:t>
      </w:r>
    </w:p>
    <w:p w:rsidR="00C568D8" w:rsidRPr="00A51725" w:rsidRDefault="00C568D8" w:rsidP="00C568D8">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A51725">
        <w:rPr>
          <w:rFonts w:ascii="Times New Roman" w:hAnsi="Times New Roman"/>
          <w:sz w:val="28"/>
          <w:szCs w:val="28"/>
        </w:rPr>
        <w:t xml:space="preserve">Гарантией </w:t>
      </w:r>
      <w:r>
        <w:rPr>
          <w:rFonts w:ascii="Times New Roman" w:hAnsi="Times New Roman"/>
          <w:sz w:val="28"/>
          <w:szCs w:val="28"/>
        </w:rPr>
        <w:t xml:space="preserve">защиты </w:t>
      </w:r>
      <w:r w:rsidRPr="00A51725">
        <w:rPr>
          <w:rFonts w:ascii="Times New Roman" w:hAnsi="Times New Roman"/>
          <w:sz w:val="28"/>
          <w:szCs w:val="28"/>
        </w:rPr>
        <w:t xml:space="preserve">протестующих от </w:t>
      </w:r>
      <w:r>
        <w:rPr>
          <w:rFonts w:ascii="Times New Roman" w:hAnsi="Times New Roman"/>
          <w:sz w:val="28"/>
          <w:szCs w:val="28"/>
        </w:rPr>
        <w:t xml:space="preserve">насилия со стороны властей стало освещение их </w:t>
      </w:r>
      <w:r w:rsidRPr="00A51725">
        <w:rPr>
          <w:rFonts w:ascii="Times New Roman" w:hAnsi="Times New Roman"/>
          <w:sz w:val="28"/>
          <w:szCs w:val="28"/>
        </w:rPr>
        <w:t>местны</w:t>
      </w:r>
      <w:r>
        <w:rPr>
          <w:rFonts w:ascii="Times New Roman" w:hAnsi="Times New Roman"/>
          <w:sz w:val="28"/>
          <w:szCs w:val="28"/>
        </w:rPr>
        <w:t>ми</w:t>
      </w:r>
      <w:r w:rsidRPr="00A51725">
        <w:rPr>
          <w:rFonts w:ascii="Times New Roman" w:hAnsi="Times New Roman"/>
          <w:sz w:val="28"/>
          <w:szCs w:val="28"/>
        </w:rPr>
        <w:t xml:space="preserve"> и международны</w:t>
      </w:r>
      <w:r>
        <w:rPr>
          <w:rFonts w:ascii="Times New Roman" w:hAnsi="Times New Roman"/>
          <w:sz w:val="28"/>
          <w:szCs w:val="28"/>
        </w:rPr>
        <w:t>ми</w:t>
      </w:r>
      <w:r w:rsidRPr="00A51725">
        <w:rPr>
          <w:rFonts w:ascii="Times New Roman" w:hAnsi="Times New Roman"/>
          <w:sz w:val="28"/>
          <w:szCs w:val="28"/>
        </w:rPr>
        <w:t xml:space="preserve"> СМИ, таки</w:t>
      </w:r>
      <w:r>
        <w:rPr>
          <w:rFonts w:ascii="Times New Roman" w:hAnsi="Times New Roman"/>
          <w:sz w:val="28"/>
          <w:szCs w:val="28"/>
        </w:rPr>
        <w:t>ми</w:t>
      </w:r>
      <w:r w:rsidRPr="00A51725">
        <w:rPr>
          <w:rFonts w:ascii="Times New Roman" w:hAnsi="Times New Roman"/>
          <w:sz w:val="28"/>
          <w:szCs w:val="28"/>
        </w:rPr>
        <w:t xml:space="preserve"> как </w:t>
      </w:r>
      <w:r>
        <w:rPr>
          <w:rFonts w:ascii="Times New Roman" w:hAnsi="Times New Roman"/>
          <w:sz w:val="28"/>
          <w:szCs w:val="28"/>
        </w:rPr>
        <w:t>«</w:t>
      </w:r>
      <w:r w:rsidRPr="00A51725">
        <w:rPr>
          <w:rFonts w:ascii="Times New Roman" w:hAnsi="Times New Roman"/>
          <w:sz w:val="28"/>
          <w:szCs w:val="28"/>
        </w:rPr>
        <w:t>Аль-Джазира</w:t>
      </w:r>
      <w:r>
        <w:rPr>
          <w:rFonts w:ascii="Times New Roman" w:hAnsi="Times New Roman"/>
          <w:sz w:val="28"/>
          <w:szCs w:val="28"/>
        </w:rPr>
        <w:t>»</w:t>
      </w:r>
      <w:r w:rsidRPr="00A51725">
        <w:rPr>
          <w:rFonts w:ascii="Times New Roman" w:hAnsi="Times New Roman"/>
          <w:sz w:val="28"/>
          <w:szCs w:val="28"/>
        </w:rPr>
        <w:t xml:space="preserve"> и </w:t>
      </w:r>
      <w:r w:rsidRPr="007131DC">
        <w:rPr>
          <w:rFonts w:ascii="Times New Roman" w:hAnsi="Times New Roman"/>
          <w:i/>
          <w:sz w:val="28"/>
          <w:szCs w:val="28"/>
          <w:lang w:val="en-US"/>
        </w:rPr>
        <w:t>CNN</w:t>
      </w:r>
      <w:r w:rsidRPr="00A51725">
        <w:rPr>
          <w:rFonts w:ascii="Times New Roman" w:hAnsi="Times New Roman"/>
          <w:sz w:val="28"/>
          <w:szCs w:val="28"/>
        </w:rPr>
        <w:t>, корреспонденты которых также постоянно публиковали новости в социальных сетях.</w:t>
      </w:r>
    </w:p>
    <w:p w:rsidR="00C568D8" w:rsidRPr="00A51725" w:rsidRDefault="00C568D8" w:rsidP="00633F59">
      <w:pPr>
        <w:tabs>
          <w:tab w:val="left" w:pos="709"/>
          <w:tab w:val="left" w:pos="851"/>
        </w:tabs>
        <w:spacing w:after="0" w:line="240" w:lineRule="auto"/>
        <w:jc w:val="both"/>
        <w:rPr>
          <w:rFonts w:ascii="Times New Roman" w:hAnsi="Times New Roman"/>
          <w:sz w:val="28"/>
          <w:szCs w:val="28"/>
        </w:rPr>
      </w:pPr>
      <w:r w:rsidRPr="00A51725">
        <w:rPr>
          <w:rFonts w:ascii="Times New Roman" w:hAnsi="Times New Roman"/>
          <w:sz w:val="28"/>
          <w:szCs w:val="28"/>
        </w:rPr>
        <w:t xml:space="preserve">         </w:t>
      </w:r>
      <w:r w:rsidR="00633F59">
        <w:rPr>
          <w:rFonts w:ascii="Times New Roman" w:hAnsi="Times New Roman"/>
          <w:sz w:val="28"/>
          <w:szCs w:val="28"/>
        </w:rPr>
        <w:t>Как уже отмечалось, предпринятые властью попытк</w:t>
      </w:r>
      <w:r w:rsidR="000520D7">
        <w:rPr>
          <w:rFonts w:ascii="Times New Roman" w:hAnsi="Times New Roman"/>
          <w:sz w:val="28"/>
          <w:szCs w:val="28"/>
        </w:rPr>
        <w:t>и</w:t>
      </w:r>
      <w:r w:rsidR="00633F59">
        <w:rPr>
          <w:rFonts w:ascii="Times New Roman" w:hAnsi="Times New Roman"/>
          <w:sz w:val="28"/>
          <w:szCs w:val="28"/>
        </w:rPr>
        <w:t xml:space="preserve"> блокировки социальных медиа и отключени</w:t>
      </w:r>
      <w:r w:rsidR="000520D7">
        <w:rPr>
          <w:rFonts w:ascii="Times New Roman" w:hAnsi="Times New Roman"/>
          <w:sz w:val="28"/>
          <w:szCs w:val="28"/>
        </w:rPr>
        <w:t>я</w:t>
      </w:r>
      <w:r w:rsidR="00633F59">
        <w:rPr>
          <w:rFonts w:ascii="Times New Roman" w:hAnsi="Times New Roman"/>
          <w:sz w:val="28"/>
          <w:szCs w:val="28"/>
        </w:rPr>
        <w:t xml:space="preserve"> Интернета в масштабах всей страны лишь разогрели страсти и стимулировали выход на улицы масс людей. </w:t>
      </w:r>
    </w:p>
    <w:p w:rsidR="00C568D8" w:rsidRDefault="00C568D8" w:rsidP="00C568D8">
      <w:pPr>
        <w:tabs>
          <w:tab w:val="left" w:pos="709"/>
        </w:tabs>
        <w:spacing w:after="0" w:line="240" w:lineRule="auto"/>
        <w:jc w:val="both"/>
        <w:rPr>
          <w:rFonts w:ascii="Times New Roman" w:hAnsi="Times New Roman"/>
          <w:sz w:val="28"/>
          <w:szCs w:val="28"/>
        </w:rPr>
      </w:pPr>
      <w:r w:rsidRPr="00A51725">
        <w:rPr>
          <w:rFonts w:ascii="Times New Roman" w:hAnsi="Times New Roman"/>
          <w:sz w:val="28"/>
          <w:szCs w:val="28"/>
        </w:rPr>
        <w:t xml:space="preserve">          11 февраля 2011 г</w:t>
      </w:r>
      <w:r>
        <w:rPr>
          <w:rFonts w:ascii="Times New Roman" w:hAnsi="Times New Roman"/>
          <w:sz w:val="28"/>
          <w:szCs w:val="28"/>
        </w:rPr>
        <w:t xml:space="preserve">. </w:t>
      </w:r>
      <w:r w:rsidRPr="00A51725">
        <w:rPr>
          <w:rFonts w:ascii="Times New Roman" w:hAnsi="Times New Roman"/>
          <w:sz w:val="28"/>
          <w:szCs w:val="28"/>
        </w:rPr>
        <w:t xml:space="preserve"> президент Египта Хосни Мубарак ушёл в отставку, власть перешла к Высшему совету Вооружённых сил. </w:t>
      </w:r>
      <w:proofErr w:type="gramStart"/>
      <w:r>
        <w:rPr>
          <w:rFonts w:ascii="Times New Roman" w:hAnsi="Times New Roman"/>
          <w:sz w:val="28"/>
          <w:szCs w:val="28"/>
        </w:rPr>
        <w:t xml:space="preserve">Египетская революция показала, что даже в технологически не самой развитой стране и при условии почти полного контроля </w:t>
      </w:r>
      <w:r w:rsidRPr="00A51725">
        <w:rPr>
          <w:rFonts w:ascii="Times New Roman" w:hAnsi="Times New Roman"/>
          <w:sz w:val="28"/>
          <w:szCs w:val="28"/>
        </w:rPr>
        <w:t>властей над традиционн</w:t>
      </w:r>
      <w:r>
        <w:rPr>
          <w:rFonts w:ascii="Times New Roman" w:hAnsi="Times New Roman"/>
          <w:sz w:val="28"/>
          <w:szCs w:val="28"/>
        </w:rPr>
        <w:t>ыми СМИ</w:t>
      </w:r>
      <w:r w:rsidRPr="00A51725">
        <w:rPr>
          <w:rFonts w:ascii="Times New Roman" w:hAnsi="Times New Roman"/>
          <w:sz w:val="28"/>
          <w:szCs w:val="28"/>
        </w:rPr>
        <w:t xml:space="preserve"> социальны</w:t>
      </w:r>
      <w:r>
        <w:rPr>
          <w:rFonts w:ascii="Times New Roman" w:hAnsi="Times New Roman"/>
          <w:sz w:val="28"/>
          <w:szCs w:val="28"/>
        </w:rPr>
        <w:t>е</w:t>
      </w:r>
      <w:r w:rsidRPr="00A51725">
        <w:rPr>
          <w:rFonts w:ascii="Times New Roman" w:hAnsi="Times New Roman"/>
          <w:sz w:val="28"/>
          <w:szCs w:val="28"/>
        </w:rPr>
        <w:t xml:space="preserve"> медиа</w:t>
      </w:r>
      <w:r>
        <w:rPr>
          <w:rFonts w:ascii="Times New Roman" w:hAnsi="Times New Roman"/>
          <w:sz w:val="28"/>
          <w:szCs w:val="28"/>
        </w:rPr>
        <w:t xml:space="preserve"> способны </w:t>
      </w:r>
      <w:r w:rsidR="00633F59">
        <w:rPr>
          <w:rFonts w:ascii="Times New Roman" w:hAnsi="Times New Roman"/>
          <w:sz w:val="28"/>
          <w:szCs w:val="28"/>
        </w:rPr>
        <w:t xml:space="preserve">сформировать </w:t>
      </w:r>
      <w:r>
        <w:rPr>
          <w:rFonts w:ascii="Times New Roman" w:hAnsi="Times New Roman"/>
          <w:sz w:val="28"/>
          <w:szCs w:val="28"/>
        </w:rPr>
        <w:t xml:space="preserve">влиятельную альтернативную коммуникацию и обеспечить массовую политическую мобилизацию. </w:t>
      </w:r>
      <w:proofErr w:type="gramEnd"/>
    </w:p>
    <w:p w:rsidR="00C568D8" w:rsidRDefault="00C568D8" w:rsidP="00C568D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В то же время результат египетской революции ставит под сомнение распространенное мнение о ключевой роли США в цепи арабских </w:t>
      </w:r>
      <w:r>
        <w:rPr>
          <w:rFonts w:ascii="Times New Roman" w:hAnsi="Times New Roman"/>
          <w:sz w:val="28"/>
          <w:szCs w:val="28"/>
        </w:rPr>
        <w:lastRenderedPageBreak/>
        <w:t xml:space="preserve">революций. Использование американского опыта мобилизации и пропаганды посредством социальных сетей вряд ли можно  считать убедительным доказательством вмешательства. </w:t>
      </w:r>
      <w:r w:rsidR="000520D7">
        <w:rPr>
          <w:rFonts w:ascii="Times New Roman" w:hAnsi="Times New Roman"/>
          <w:sz w:val="28"/>
          <w:szCs w:val="28"/>
        </w:rPr>
        <w:t>Т</w:t>
      </w:r>
      <w:r>
        <w:rPr>
          <w:rFonts w:ascii="Times New Roman" w:hAnsi="Times New Roman"/>
          <w:sz w:val="28"/>
          <w:szCs w:val="28"/>
        </w:rPr>
        <w:t xml:space="preserve">ехнологии и техники, в том числе пропаганды и мобилизации,  универсальны.  (Кстати, свержение Каддафи и йеменского лидера прошли без какого-либо участия </w:t>
      </w:r>
      <w:proofErr w:type="gramStart"/>
      <w:r>
        <w:rPr>
          <w:rFonts w:ascii="Times New Roman" w:hAnsi="Times New Roman"/>
          <w:sz w:val="28"/>
          <w:szCs w:val="28"/>
        </w:rPr>
        <w:t>социальных</w:t>
      </w:r>
      <w:proofErr w:type="gramEnd"/>
      <w:r>
        <w:rPr>
          <w:rFonts w:ascii="Times New Roman" w:hAnsi="Times New Roman"/>
          <w:sz w:val="28"/>
          <w:szCs w:val="28"/>
        </w:rPr>
        <w:t xml:space="preserve"> медиа.) </w:t>
      </w:r>
      <w:r w:rsidR="000520D7">
        <w:rPr>
          <w:rFonts w:ascii="Times New Roman" w:hAnsi="Times New Roman"/>
          <w:sz w:val="28"/>
          <w:szCs w:val="28"/>
        </w:rPr>
        <w:t>Т</w:t>
      </w:r>
      <w:r>
        <w:rPr>
          <w:rFonts w:ascii="Times New Roman" w:hAnsi="Times New Roman"/>
          <w:sz w:val="28"/>
          <w:szCs w:val="28"/>
        </w:rPr>
        <w:t>ем более трудно поверить, что США  были заинтересованы в свержении своего многолетнего надежного союзника Мубарака, чей уход открывал возможность хаотизации Египта.</w:t>
      </w:r>
    </w:p>
    <w:p w:rsidR="00C568D8" w:rsidRDefault="00C568D8" w:rsidP="00C568D8">
      <w:pPr>
        <w:pStyle w:val="ae"/>
        <w:rPr>
          <w:i w:val="0"/>
          <w:szCs w:val="28"/>
        </w:rPr>
      </w:pPr>
      <w:r w:rsidRPr="00633F59">
        <w:rPr>
          <w:i w:val="0"/>
          <w:szCs w:val="28"/>
        </w:rPr>
        <w:t>Поделюсь личным. Отставной высокопоставленный американский чиновник в приватной беседе сказал мне буквально следующее: «Мы не понимали, что происходит [имеются в виду арабские революции]. Мы не предвидели ничего подобного. Мы не успевали за развитием событий. И мы совершенно точно не хотели ухода Мубарака в такой драматической манере, опасной для стабильности всего арабского мира, интересов США и Израиля».</w:t>
      </w:r>
      <w:r w:rsidR="000520D7">
        <w:rPr>
          <w:i w:val="0"/>
          <w:szCs w:val="28"/>
        </w:rPr>
        <w:t xml:space="preserve"> По оценке тогдашнего директора ЦРУ, «контора» абсолютно провалилась в предвидении политической динамики в Египте. </w:t>
      </w:r>
    </w:p>
    <w:p w:rsidR="001E1C8D" w:rsidRDefault="001E1C8D" w:rsidP="00C568D8">
      <w:pPr>
        <w:pStyle w:val="ae"/>
        <w:rPr>
          <w:i w:val="0"/>
          <w:szCs w:val="28"/>
        </w:rPr>
      </w:pPr>
      <w:r>
        <w:rPr>
          <w:i w:val="0"/>
          <w:szCs w:val="28"/>
        </w:rPr>
        <w:t>В целом, «арабская весна» оказалась для США полной неожиданностью, океа</w:t>
      </w:r>
      <w:r w:rsidR="006B6694">
        <w:rPr>
          <w:i w:val="0"/>
          <w:szCs w:val="28"/>
        </w:rPr>
        <w:t xml:space="preserve">нская сверхдержава не понимала сути </w:t>
      </w:r>
      <w:r>
        <w:rPr>
          <w:i w:val="0"/>
          <w:szCs w:val="28"/>
        </w:rPr>
        <w:t>происход</w:t>
      </w:r>
      <w:r w:rsidR="006B6694">
        <w:rPr>
          <w:i w:val="0"/>
          <w:szCs w:val="28"/>
        </w:rPr>
        <w:t>ящего</w:t>
      </w:r>
      <w:r>
        <w:rPr>
          <w:i w:val="0"/>
          <w:szCs w:val="28"/>
        </w:rPr>
        <w:t xml:space="preserve"> и </w:t>
      </w:r>
      <w:r w:rsidR="006B6694">
        <w:rPr>
          <w:i w:val="0"/>
          <w:szCs w:val="28"/>
        </w:rPr>
        <w:t xml:space="preserve">не знала, </w:t>
      </w:r>
      <w:r>
        <w:rPr>
          <w:i w:val="0"/>
          <w:szCs w:val="28"/>
        </w:rPr>
        <w:t xml:space="preserve">как на </w:t>
      </w:r>
      <w:r w:rsidR="006B6694">
        <w:rPr>
          <w:i w:val="0"/>
          <w:szCs w:val="28"/>
        </w:rPr>
        <w:t xml:space="preserve">него </w:t>
      </w:r>
      <w:r>
        <w:rPr>
          <w:i w:val="0"/>
          <w:szCs w:val="28"/>
        </w:rPr>
        <w:t xml:space="preserve">реагировать. </w:t>
      </w:r>
      <w:r w:rsidR="000520D7">
        <w:rPr>
          <w:i w:val="0"/>
          <w:szCs w:val="28"/>
        </w:rPr>
        <w:t>П</w:t>
      </w:r>
      <w:r>
        <w:rPr>
          <w:i w:val="0"/>
          <w:szCs w:val="28"/>
        </w:rPr>
        <w:t>лоды перемен чаще всего создавали американцам новые проблемы, а не решал</w:t>
      </w:r>
      <w:r w:rsidR="00577397">
        <w:rPr>
          <w:i w:val="0"/>
          <w:szCs w:val="28"/>
        </w:rPr>
        <w:t>и старые.  Особенно в тех случаях</w:t>
      </w:r>
      <w:r>
        <w:rPr>
          <w:i w:val="0"/>
          <w:szCs w:val="28"/>
        </w:rPr>
        <w:t xml:space="preserve">, когда США предприняли попытку вмешаться в революционные процессы – в Ливии и в Сирии. </w:t>
      </w:r>
    </w:p>
    <w:p w:rsidR="001E1C8D" w:rsidRDefault="001E1C8D" w:rsidP="00C568D8">
      <w:pPr>
        <w:pStyle w:val="ae"/>
        <w:rPr>
          <w:i w:val="0"/>
          <w:szCs w:val="28"/>
        </w:rPr>
      </w:pPr>
      <w:r>
        <w:rPr>
          <w:i w:val="0"/>
          <w:szCs w:val="28"/>
        </w:rPr>
        <w:t xml:space="preserve">Даже после свержения Каддафи страна представляет </w:t>
      </w:r>
      <w:r w:rsidR="00F4104F">
        <w:rPr>
          <w:i w:val="0"/>
          <w:szCs w:val="28"/>
        </w:rPr>
        <w:t xml:space="preserve">острую </w:t>
      </w:r>
      <w:r>
        <w:rPr>
          <w:i w:val="0"/>
          <w:szCs w:val="28"/>
        </w:rPr>
        <w:t>головную боль для США</w:t>
      </w:r>
      <w:r w:rsidR="00F4104F">
        <w:rPr>
          <w:i w:val="0"/>
          <w:szCs w:val="28"/>
        </w:rPr>
        <w:t>, возможно, более острую</w:t>
      </w:r>
      <w:r w:rsidR="00577397">
        <w:rPr>
          <w:i w:val="0"/>
          <w:szCs w:val="28"/>
        </w:rPr>
        <w:t>,</w:t>
      </w:r>
      <w:r w:rsidR="00F4104F">
        <w:rPr>
          <w:i w:val="0"/>
          <w:szCs w:val="28"/>
        </w:rPr>
        <w:t xml:space="preserve"> чем при нем</w:t>
      </w:r>
      <w:r>
        <w:rPr>
          <w:i w:val="0"/>
          <w:szCs w:val="28"/>
        </w:rPr>
        <w:t>. Помощь же, оказанная США и их союзниками сирийской оппозиции</w:t>
      </w:r>
      <w:r w:rsidR="000520D7">
        <w:rPr>
          <w:i w:val="0"/>
          <w:szCs w:val="28"/>
        </w:rPr>
        <w:t>,</w:t>
      </w:r>
      <w:r>
        <w:rPr>
          <w:i w:val="0"/>
          <w:szCs w:val="28"/>
        </w:rPr>
        <w:t xml:space="preserve"> не привела к падению Асада, зато способствовала ожесточенной гражданской войне в Сирии, в ходе которой резко усилились  радикальные джихадисты.</w:t>
      </w:r>
      <w:r w:rsidR="004F2A51">
        <w:rPr>
          <w:i w:val="0"/>
          <w:szCs w:val="28"/>
        </w:rPr>
        <w:t xml:space="preserve"> Остается резюмировать знаменитой мольеровской фразой: «Ты этого хотел, Жорж Данден!»</w:t>
      </w:r>
    </w:p>
    <w:p w:rsidR="004F2A51" w:rsidRPr="00633F59" w:rsidRDefault="004F2A51" w:rsidP="00C568D8">
      <w:pPr>
        <w:pStyle w:val="ae"/>
        <w:rPr>
          <w:i w:val="0"/>
          <w:iCs w:val="0"/>
        </w:rPr>
      </w:pPr>
    </w:p>
    <w:p w:rsidR="00EA19EF" w:rsidRDefault="00EA19EF" w:rsidP="009E1429">
      <w:pPr>
        <w:tabs>
          <w:tab w:val="left" w:pos="709"/>
          <w:tab w:val="left" w:pos="851"/>
        </w:tabs>
        <w:spacing w:after="0" w:line="240" w:lineRule="auto"/>
        <w:jc w:val="both"/>
        <w:rPr>
          <w:rFonts w:ascii="Times New Roman" w:hAnsi="Times New Roman"/>
          <w:sz w:val="28"/>
          <w:szCs w:val="28"/>
        </w:rPr>
      </w:pPr>
    </w:p>
    <w:p w:rsidR="00EA19EF" w:rsidRPr="00EA19EF" w:rsidRDefault="0082355D" w:rsidP="00EA19EF">
      <w:pPr>
        <w:tabs>
          <w:tab w:val="left" w:pos="709"/>
          <w:tab w:val="left" w:pos="851"/>
        </w:tabs>
        <w:spacing w:after="0" w:line="240" w:lineRule="auto"/>
        <w:jc w:val="center"/>
        <w:rPr>
          <w:rFonts w:ascii="Times New Roman" w:hAnsi="Times New Roman"/>
          <w:b/>
          <w:i/>
          <w:sz w:val="28"/>
          <w:szCs w:val="28"/>
        </w:rPr>
      </w:pPr>
      <w:r>
        <w:rPr>
          <w:rFonts w:ascii="Times New Roman" w:hAnsi="Times New Roman"/>
          <w:b/>
          <w:i/>
          <w:sz w:val="28"/>
          <w:szCs w:val="28"/>
        </w:rPr>
        <w:t>Социал</w:t>
      </w:r>
      <w:r w:rsidR="00EA19EF">
        <w:rPr>
          <w:rFonts w:ascii="Times New Roman" w:hAnsi="Times New Roman"/>
          <w:b/>
          <w:i/>
          <w:sz w:val="28"/>
          <w:szCs w:val="28"/>
        </w:rPr>
        <w:t>ьные сети в российской революции 2011-2012 гг.</w:t>
      </w:r>
    </w:p>
    <w:p w:rsidR="00EA19EF" w:rsidRDefault="00EA19EF" w:rsidP="009E1429">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p>
    <w:p w:rsidR="009E1429" w:rsidRDefault="00EA19EF" w:rsidP="009E1429">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Политическая манифестация </w:t>
      </w:r>
      <w:r w:rsidR="009E1429">
        <w:rPr>
          <w:rFonts w:ascii="Times New Roman" w:hAnsi="Times New Roman"/>
          <w:sz w:val="28"/>
          <w:szCs w:val="28"/>
        </w:rPr>
        <w:t xml:space="preserve">социальных сетей </w:t>
      </w:r>
      <w:r>
        <w:rPr>
          <w:rFonts w:ascii="Times New Roman" w:hAnsi="Times New Roman"/>
          <w:sz w:val="28"/>
          <w:szCs w:val="28"/>
        </w:rPr>
        <w:t xml:space="preserve">в России состоялась </w:t>
      </w:r>
      <w:r w:rsidR="000520D7">
        <w:rPr>
          <w:rFonts w:ascii="Times New Roman" w:hAnsi="Times New Roman"/>
          <w:sz w:val="28"/>
          <w:szCs w:val="28"/>
        </w:rPr>
        <w:t xml:space="preserve">год спустя после </w:t>
      </w:r>
      <w:r w:rsidR="009E1429">
        <w:rPr>
          <w:rFonts w:ascii="Times New Roman" w:hAnsi="Times New Roman"/>
          <w:sz w:val="28"/>
          <w:szCs w:val="28"/>
        </w:rPr>
        <w:t xml:space="preserve">египетской </w:t>
      </w:r>
      <w:r>
        <w:rPr>
          <w:rFonts w:ascii="Times New Roman" w:hAnsi="Times New Roman"/>
          <w:sz w:val="28"/>
          <w:szCs w:val="28"/>
        </w:rPr>
        <w:t xml:space="preserve">«лотосовой» </w:t>
      </w:r>
      <w:r w:rsidR="009E1429">
        <w:rPr>
          <w:rFonts w:ascii="Times New Roman" w:hAnsi="Times New Roman"/>
          <w:sz w:val="28"/>
          <w:szCs w:val="28"/>
        </w:rPr>
        <w:t>революци</w:t>
      </w:r>
      <w:r w:rsidR="000520D7">
        <w:rPr>
          <w:rFonts w:ascii="Times New Roman" w:hAnsi="Times New Roman"/>
          <w:sz w:val="28"/>
          <w:szCs w:val="28"/>
        </w:rPr>
        <w:t>и</w:t>
      </w:r>
      <w:r w:rsidR="009E1429">
        <w:rPr>
          <w:rFonts w:ascii="Times New Roman" w:hAnsi="Times New Roman"/>
          <w:sz w:val="28"/>
          <w:szCs w:val="28"/>
        </w:rPr>
        <w:t xml:space="preserve"> и столь же неожиданно для власти. </w:t>
      </w:r>
    </w:p>
    <w:p w:rsidR="00EA19EF" w:rsidRDefault="00EA19EF" w:rsidP="00EA19EF">
      <w:pPr>
        <w:tabs>
          <w:tab w:val="left" w:pos="142"/>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 этом</w:t>
      </w:r>
      <w:r w:rsidR="00A70507">
        <w:rPr>
          <w:rFonts w:ascii="Times New Roman" w:hAnsi="Times New Roman"/>
          <w:sz w:val="28"/>
          <w:szCs w:val="28"/>
        </w:rPr>
        <w:t>у</w:t>
      </w:r>
      <w:r w:rsidR="0039040E">
        <w:rPr>
          <w:rFonts w:ascii="Times New Roman" w:hAnsi="Times New Roman"/>
          <w:sz w:val="28"/>
          <w:szCs w:val="28"/>
        </w:rPr>
        <w:t xml:space="preserve"> времени российская блогосфера  характеризовалась </w:t>
      </w:r>
      <w:r w:rsidR="00797B88">
        <w:rPr>
          <w:rFonts w:ascii="Times New Roman" w:hAnsi="Times New Roman"/>
          <w:sz w:val="28"/>
          <w:szCs w:val="28"/>
        </w:rPr>
        <w:t xml:space="preserve">значительной </w:t>
      </w:r>
      <w:r w:rsidR="0039040E">
        <w:rPr>
          <w:rFonts w:ascii="Times New Roman" w:hAnsi="Times New Roman"/>
          <w:sz w:val="28"/>
          <w:szCs w:val="28"/>
        </w:rPr>
        <w:t xml:space="preserve">динамикой (она было одной из наиболее быстро </w:t>
      </w:r>
      <w:proofErr w:type="gramStart"/>
      <w:r w:rsidR="0039040E">
        <w:rPr>
          <w:rFonts w:ascii="Times New Roman" w:hAnsi="Times New Roman"/>
          <w:sz w:val="28"/>
          <w:szCs w:val="28"/>
        </w:rPr>
        <w:t>развивающихся</w:t>
      </w:r>
      <w:proofErr w:type="gramEnd"/>
      <w:r w:rsidR="0039040E">
        <w:rPr>
          <w:rFonts w:ascii="Times New Roman" w:hAnsi="Times New Roman"/>
          <w:sz w:val="28"/>
          <w:szCs w:val="28"/>
        </w:rPr>
        <w:t xml:space="preserve">  блогосфер мира) и  высоким уровнем политизации. Последнее было вызвано особенностями ее </w:t>
      </w:r>
      <w:r>
        <w:rPr>
          <w:rFonts w:ascii="Times New Roman" w:hAnsi="Times New Roman"/>
          <w:sz w:val="28"/>
          <w:szCs w:val="28"/>
        </w:rPr>
        <w:t>формирования</w:t>
      </w:r>
      <w:r w:rsidR="0039040E">
        <w:rPr>
          <w:rFonts w:ascii="Times New Roman" w:hAnsi="Times New Roman"/>
          <w:sz w:val="28"/>
          <w:szCs w:val="28"/>
        </w:rPr>
        <w:t>. Поскольку</w:t>
      </w:r>
      <w:r>
        <w:rPr>
          <w:rFonts w:ascii="Times New Roman" w:hAnsi="Times New Roman"/>
          <w:sz w:val="28"/>
          <w:szCs w:val="28"/>
        </w:rPr>
        <w:t xml:space="preserve"> основные традиционные медиа наход</w:t>
      </w:r>
      <w:r w:rsidR="0039040E">
        <w:rPr>
          <w:rFonts w:ascii="Times New Roman" w:hAnsi="Times New Roman"/>
          <w:sz w:val="28"/>
          <w:szCs w:val="28"/>
        </w:rPr>
        <w:t xml:space="preserve">ились под контролем государства, то шло </w:t>
      </w:r>
      <w:r>
        <w:rPr>
          <w:rFonts w:ascii="Times New Roman" w:hAnsi="Times New Roman"/>
          <w:sz w:val="28"/>
          <w:szCs w:val="28"/>
        </w:rPr>
        <w:t xml:space="preserve"> </w:t>
      </w:r>
      <w:r w:rsidR="00797B88">
        <w:rPr>
          <w:rFonts w:ascii="Times New Roman" w:hAnsi="Times New Roman"/>
          <w:sz w:val="28"/>
          <w:szCs w:val="28"/>
        </w:rPr>
        <w:t xml:space="preserve">постоянное </w:t>
      </w:r>
      <w:r w:rsidRPr="00A51725">
        <w:rPr>
          <w:rFonts w:ascii="Times New Roman" w:hAnsi="Times New Roman"/>
          <w:sz w:val="28"/>
          <w:szCs w:val="28"/>
        </w:rPr>
        <w:t>«выдавливани</w:t>
      </w:r>
      <w:r w:rsidR="0039040E">
        <w:rPr>
          <w:rFonts w:ascii="Times New Roman" w:hAnsi="Times New Roman"/>
          <w:sz w:val="28"/>
          <w:szCs w:val="28"/>
        </w:rPr>
        <w:t>е</w:t>
      </w:r>
      <w:r w:rsidRPr="00A51725">
        <w:rPr>
          <w:rFonts w:ascii="Times New Roman" w:hAnsi="Times New Roman"/>
          <w:sz w:val="28"/>
          <w:szCs w:val="28"/>
        </w:rPr>
        <w:t>» критически мыслящих людей</w:t>
      </w:r>
      <w:r>
        <w:rPr>
          <w:rFonts w:ascii="Times New Roman" w:hAnsi="Times New Roman"/>
          <w:sz w:val="28"/>
          <w:szCs w:val="28"/>
        </w:rPr>
        <w:t xml:space="preserve"> и гражданских активистов в свободное от государственного контроля</w:t>
      </w:r>
      <w:r w:rsidR="000520D7">
        <w:rPr>
          <w:rFonts w:ascii="Times New Roman" w:hAnsi="Times New Roman"/>
          <w:sz w:val="28"/>
          <w:szCs w:val="28"/>
        </w:rPr>
        <w:t xml:space="preserve"> коммуникационное поле</w:t>
      </w:r>
      <w:r>
        <w:rPr>
          <w:rFonts w:ascii="Times New Roman" w:hAnsi="Times New Roman"/>
          <w:sz w:val="28"/>
          <w:szCs w:val="28"/>
        </w:rPr>
        <w:t xml:space="preserve"> – в </w:t>
      </w:r>
      <w:r w:rsidRPr="00A51725">
        <w:rPr>
          <w:rFonts w:ascii="Times New Roman" w:hAnsi="Times New Roman"/>
          <w:sz w:val="28"/>
          <w:szCs w:val="28"/>
        </w:rPr>
        <w:t>сферу Интернет</w:t>
      </w:r>
      <w:r>
        <w:rPr>
          <w:rFonts w:ascii="Times New Roman" w:hAnsi="Times New Roman"/>
          <w:sz w:val="28"/>
          <w:szCs w:val="28"/>
        </w:rPr>
        <w:t>а и социальных медиа</w:t>
      </w:r>
      <w:r w:rsidRPr="00A51725">
        <w:rPr>
          <w:rFonts w:ascii="Times New Roman" w:hAnsi="Times New Roman"/>
          <w:sz w:val="28"/>
          <w:szCs w:val="28"/>
        </w:rPr>
        <w:t xml:space="preserve">. </w:t>
      </w:r>
      <w:r>
        <w:rPr>
          <w:rFonts w:ascii="Times New Roman" w:hAnsi="Times New Roman"/>
          <w:sz w:val="28"/>
          <w:szCs w:val="28"/>
        </w:rPr>
        <w:t xml:space="preserve"> </w:t>
      </w:r>
      <w:r w:rsidRPr="00A51725">
        <w:rPr>
          <w:rFonts w:ascii="Times New Roman" w:hAnsi="Times New Roman"/>
          <w:sz w:val="28"/>
          <w:szCs w:val="28"/>
        </w:rPr>
        <w:t>Блоги стали свое</w:t>
      </w:r>
      <w:r w:rsidR="000520D7">
        <w:rPr>
          <w:rFonts w:ascii="Times New Roman" w:hAnsi="Times New Roman"/>
          <w:sz w:val="28"/>
          <w:szCs w:val="28"/>
        </w:rPr>
        <w:t xml:space="preserve">образной </w:t>
      </w:r>
      <w:r w:rsidRPr="00A51725">
        <w:rPr>
          <w:rFonts w:ascii="Times New Roman" w:hAnsi="Times New Roman"/>
          <w:sz w:val="28"/>
          <w:szCs w:val="28"/>
        </w:rPr>
        <w:t xml:space="preserve">виртуальной </w:t>
      </w:r>
      <w:r w:rsidR="000520D7">
        <w:rPr>
          <w:rFonts w:ascii="Times New Roman" w:hAnsi="Times New Roman"/>
          <w:sz w:val="28"/>
          <w:szCs w:val="28"/>
        </w:rPr>
        <w:t>«</w:t>
      </w:r>
      <w:r w:rsidRPr="00A51725">
        <w:rPr>
          <w:rFonts w:ascii="Times New Roman" w:hAnsi="Times New Roman"/>
          <w:sz w:val="28"/>
          <w:szCs w:val="28"/>
        </w:rPr>
        <w:t>кухней», на которой люди мог</w:t>
      </w:r>
      <w:r w:rsidR="00797B88">
        <w:rPr>
          <w:rFonts w:ascii="Times New Roman" w:hAnsi="Times New Roman"/>
          <w:sz w:val="28"/>
          <w:szCs w:val="28"/>
        </w:rPr>
        <w:t>ли</w:t>
      </w:r>
      <w:r w:rsidRPr="00A51725">
        <w:rPr>
          <w:rFonts w:ascii="Times New Roman" w:hAnsi="Times New Roman"/>
          <w:sz w:val="28"/>
          <w:szCs w:val="28"/>
        </w:rPr>
        <w:t xml:space="preserve"> свободно обсуждать политические вопросы, не боясь каких-либо последствий.</w:t>
      </w:r>
      <w:r>
        <w:rPr>
          <w:rFonts w:ascii="Times New Roman" w:hAnsi="Times New Roman"/>
          <w:sz w:val="28"/>
          <w:szCs w:val="28"/>
        </w:rPr>
        <w:t xml:space="preserve"> </w:t>
      </w:r>
      <w:r w:rsidRPr="00A51725">
        <w:rPr>
          <w:rFonts w:ascii="Times New Roman" w:hAnsi="Times New Roman"/>
          <w:sz w:val="28"/>
          <w:szCs w:val="28"/>
        </w:rPr>
        <w:t xml:space="preserve">Их </w:t>
      </w:r>
      <w:r w:rsidRPr="00A51725">
        <w:rPr>
          <w:rFonts w:ascii="Times New Roman" w:hAnsi="Times New Roman"/>
          <w:sz w:val="28"/>
          <w:szCs w:val="28"/>
        </w:rPr>
        <w:lastRenderedPageBreak/>
        <w:t>использование позволя</w:t>
      </w:r>
      <w:r w:rsidR="00797B88">
        <w:rPr>
          <w:rFonts w:ascii="Times New Roman" w:hAnsi="Times New Roman"/>
          <w:sz w:val="28"/>
          <w:szCs w:val="28"/>
        </w:rPr>
        <w:t>ло</w:t>
      </w:r>
      <w:r w:rsidRPr="00A51725">
        <w:rPr>
          <w:rFonts w:ascii="Times New Roman" w:hAnsi="Times New Roman"/>
          <w:sz w:val="28"/>
          <w:szCs w:val="28"/>
        </w:rPr>
        <w:t xml:space="preserve"> создавать личные социальные сети, не ограниченные государственными рамками и цензурой, </w:t>
      </w:r>
      <w:r w:rsidR="000520D7">
        <w:rPr>
          <w:rFonts w:ascii="Times New Roman" w:hAnsi="Times New Roman"/>
          <w:sz w:val="28"/>
          <w:szCs w:val="28"/>
        </w:rPr>
        <w:t>характерной для</w:t>
      </w:r>
      <w:r w:rsidRPr="00A51725">
        <w:rPr>
          <w:rFonts w:ascii="Times New Roman" w:hAnsi="Times New Roman"/>
          <w:sz w:val="28"/>
          <w:szCs w:val="28"/>
        </w:rPr>
        <w:t xml:space="preserve"> традиционных </w:t>
      </w:r>
      <w:r>
        <w:rPr>
          <w:rFonts w:ascii="Times New Roman" w:hAnsi="Times New Roman"/>
          <w:sz w:val="28"/>
          <w:szCs w:val="28"/>
        </w:rPr>
        <w:t>СМИ.</w:t>
      </w:r>
      <w:r w:rsidRPr="00A51725">
        <w:rPr>
          <w:rFonts w:ascii="Times New Roman" w:hAnsi="Times New Roman"/>
          <w:sz w:val="28"/>
          <w:szCs w:val="28"/>
        </w:rPr>
        <w:t xml:space="preserve"> </w:t>
      </w:r>
    </w:p>
    <w:p w:rsidR="00A70507" w:rsidRPr="00A51725" w:rsidRDefault="00A70507" w:rsidP="00A70507">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4E2D86">
        <w:rPr>
          <w:rFonts w:ascii="Times New Roman" w:hAnsi="Times New Roman"/>
          <w:sz w:val="28"/>
          <w:szCs w:val="28"/>
        </w:rPr>
        <w:t>П</w:t>
      </w:r>
      <w:r>
        <w:rPr>
          <w:rFonts w:ascii="Times New Roman" w:hAnsi="Times New Roman"/>
          <w:sz w:val="28"/>
          <w:szCs w:val="28"/>
        </w:rPr>
        <w:t xml:space="preserve">олитизированная часть Рунета изначально была нацелена </w:t>
      </w:r>
      <w:r w:rsidRPr="00A51725">
        <w:rPr>
          <w:rFonts w:ascii="Times New Roman" w:hAnsi="Times New Roman"/>
          <w:sz w:val="28"/>
          <w:szCs w:val="28"/>
        </w:rPr>
        <w:t xml:space="preserve">не только </w:t>
      </w:r>
      <w:r>
        <w:rPr>
          <w:rFonts w:ascii="Times New Roman" w:hAnsi="Times New Roman"/>
          <w:sz w:val="28"/>
          <w:szCs w:val="28"/>
        </w:rPr>
        <w:t>на</w:t>
      </w:r>
      <w:r w:rsidRPr="00A51725">
        <w:rPr>
          <w:rFonts w:ascii="Times New Roman" w:hAnsi="Times New Roman"/>
          <w:sz w:val="28"/>
          <w:szCs w:val="28"/>
        </w:rPr>
        <w:t xml:space="preserve"> обсуждени</w:t>
      </w:r>
      <w:r>
        <w:rPr>
          <w:rFonts w:ascii="Times New Roman" w:hAnsi="Times New Roman"/>
          <w:sz w:val="28"/>
          <w:szCs w:val="28"/>
        </w:rPr>
        <w:t>е</w:t>
      </w:r>
      <w:r w:rsidRPr="00A51725">
        <w:rPr>
          <w:rFonts w:ascii="Times New Roman" w:hAnsi="Times New Roman"/>
          <w:sz w:val="28"/>
          <w:szCs w:val="28"/>
        </w:rPr>
        <w:t xml:space="preserve"> </w:t>
      </w:r>
      <w:r>
        <w:rPr>
          <w:rFonts w:ascii="Times New Roman" w:hAnsi="Times New Roman"/>
          <w:sz w:val="28"/>
          <w:szCs w:val="28"/>
        </w:rPr>
        <w:t xml:space="preserve">и критику актуальной </w:t>
      </w:r>
      <w:r w:rsidRPr="00A51725">
        <w:rPr>
          <w:rFonts w:ascii="Times New Roman" w:hAnsi="Times New Roman"/>
          <w:sz w:val="28"/>
          <w:szCs w:val="28"/>
        </w:rPr>
        <w:t>политики</w:t>
      </w:r>
      <w:r>
        <w:rPr>
          <w:rFonts w:ascii="Times New Roman" w:hAnsi="Times New Roman"/>
          <w:sz w:val="28"/>
          <w:szCs w:val="28"/>
        </w:rPr>
        <w:t xml:space="preserve">, но </w:t>
      </w:r>
      <w:r w:rsidR="00356CBD">
        <w:rPr>
          <w:rFonts w:ascii="Times New Roman" w:hAnsi="Times New Roman"/>
          <w:sz w:val="28"/>
          <w:szCs w:val="28"/>
        </w:rPr>
        <w:t xml:space="preserve">также </w:t>
      </w:r>
      <w:r>
        <w:rPr>
          <w:rFonts w:ascii="Times New Roman" w:hAnsi="Times New Roman"/>
          <w:sz w:val="28"/>
          <w:szCs w:val="28"/>
        </w:rPr>
        <w:t xml:space="preserve">и на гражданскую мобилизацию. </w:t>
      </w:r>
      <w:proofErr w:type="gramStart"/>
      <w:r w:rsidR="00356CBD">
        <w:rPr>
          <w:rFonts w:ascii="Times New Roman" w:hAnsi="Times New Roman"/>
          <w:sz w:val="28"/>
          <w:szCs w:val="28"/>
        </w:rPr>
        <w:t>В</w:t>
      </w:r>
      <w:r w:rsidRPr="00A51725">
        <w:rPr>
          <w:rFonts w:ascii="Times New Roman" w:hAnsi="Times New Roman"/>
          <w:sz w:val="28"/>
          <w:szCs w:val="28"/>
        </w:rPr>
        <w:t xml:space="preserve">о время </w:t>
      </w:r>
      <w:r>
        <w:rPr>
          <w:rFonts w:ascii="Times New Roman" w:hAnsi="Times New Roman"/>
          <w:sz w:val="28"/>
          <w:szCs w:val="28"/>
        </w:rPr>
        <w:t xml:space="preserve">чудовищных </w:t>
      </w:r>
      <w:r w:rsidRPr="00A51725">
        <w:rPr>
          <w:rFonts w:ascii="Times New Roman" w:hAnsi="Times New Roman"/>
          <w:sz w:val="28"/>
          <w:szCs w:val="28"/>
        </w:rPr>
        <w:t>пожаров лета 2010 г</w:t>
      </w:r>
      <w:r>
        <w:rPr>
          <w:rFonts w:ascii="Times New Roman" w:hAnsi="Times New Roman"/>
          <w:sz w:val="28"/>
          <w:szCs w:val="28"/>
        </w:rPr>
        <w:t>. российская блогосфера сыграла важную</w:t>
      </w:r>
      <w:r w:rsidRPr="00A51725">
        <w:rPr>
          <w:rFonts w:ascii="Times New Roman" w:hAnsi="Times New Roman"/>
          <w:sz w:val="28"/>
          <w:szCs w:val="28"/>
        </w:rPr>
        <w:t xml:space="preserve"> </w:t>
      </w:r>
      <w:r>
        <w:rPr>
          <w:rFonts w:ascii="Times New Roman" w:hAnsi="Times New Roman"/>
          <w:sz w:val="28"/>
          <w:szCs w:val="28"/>
        </w:rPr>
        <w:t>информационную и мобилизующую роль, способствовав возникновению волонтерского движения.</w:t>
      </w:r>
      <w:proofErr w:type="gramEnd"/>
      <w:r w:rsidR="00432B5C">
        <w:rPr>
          <w:rFonts w:ascii="Times New Roman" w:hAnsi="Times New Roman"/>
          <w:sz w:val="28"/>
          <w:szCs w:val="28"/>
        </w:rPr>
        <w:t xml:space="preserve"> </w:t>
      </w:r>
      <w:r w:rsidR="00356CBD">
        <w:rPr>
          <w:rFonts w:ascii="Times New Roman" w:hAnsi="Times New Roman"/>
          <w:sz w:val="28"/>
          <w:szCs w:val="28"/>
        </w:rPr>
        <w:t xml:space="preserve"> </w:t>
      </w:r>
      <w:r w:rsidR="00432B5C">
        <w:rPr>
          <w:rFonts w:ascii="Times New Roman" w:hAnsi="Times New Roman"/>
          <w:sz w:val="28"/>
          <w:szCs w:val="28"/>
        </w:rPr>
        <w:tab/>
        <w:t xml:space="preserve">Также социальные медиа </w:t>
      </w:r>
      <w:r w:rsidR="00356CBD">
        <w:rPr>
          <w:rFonts w:ascii="Times New Roman" w:hAnsi="Times New Roman"/>
          <w:sz w:val="28"/>
          <w:szCs w:val="28"/>
        </w:rPr>
        <w:t xml:space="preserve">имели </w:t>
      </w:r>
      <w:proofErr w:type="gramStart"/>
      <w:r w:rsidR="00356CBD">
        <w:rPr>
          <w:rFonts w:ascii="Times New Roman" w:hAnsi="Times New Roman"/>
          <w:sz w:val="28"/>
          <w:szCs w:val="28"/>
        </w:rPr>
        <w:t>важное значение</w:t>
      </w:r>
      <w:proofErr w:type="gramEnd"/>
      <w:r w:rsidR="00356CBD">
        <w:rPr>
          <w:rFonts w:ascii="Times New Roman" w:hAnsi="Times New Roman"/>
          <w:sz w:val="28"/>
          <w:szCs w:val="28"/>
        </w:rPr>
        <w:t xml:space="preserve"> в организации </w:t>
      </w:r>
      <w:r w:rsidR="00432B5C">
        <w:rPr>
          <w:rFonts w:ascii="Times New Roman" w:hAnsi="Times New Roman"/>
          <w:sz w:val="28"/>
          <w:szCs w:val="28"/>
        </w:rPr>
        <w:t xml:space="preserve">массового протеста в защиту Химкинского леса (2007-2011 гг.). </w:t>
      </w:r>
    </w:p>
    <w:p w:rsidR="00A70507" w:rsidRDefault="00797B88" w:rsidP="00A70507">
      <w:pPr>
        <w:tabs>
          <w:tab w:val="left" w:pos="142"/>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356CBD">
        <w:rPr>
          <w:rFonts w:ascii="Times New Roman" w:hAnsi="Times New Roman"/>
          <w:sz w:val="28"/>
          <w:szCs w:val="28"/>
        </w:rPr>
        <w:t>Р</w:t>
      </w:r>
      <w:r>
        <w:rPr>
          <w:rFonts w:ascii="Times New Roman" w:hAnsi="Times New Roman"/>
          <w:sz w:val="28"/>
          <w:szCs w:val="28"/>
        </w:rPr>
        <w:t>оссийск</w:t>
      </w:r>
      <w:r w:rsidR="00356CBD">
        <w:rPr>
          <w:rFonts w:ascii="Times New Roman" w:hAnsi="Times New Roman"/>
          <w:sz w:val="28"/>
          <w:szCs w:val="28"/>
        </w:rPr>
        <w:t>ая</w:t>
      </w:r>
      <w:proofErr w:type="gramEnd"/>
      <w:r>
        <w:rPr>
          <w:rFonts w:ascii="Times New Roman" w:hAnsi="Times New Roman"/>
          <w:sz w:val="28"/>
          <w:szCs w:val="28"/>
        </w:rPr>
        <w:t xml:space="preserve"> блогосфер</w:t>
      </w:r>
      <w:r w:rsidR="00356CBD">
        <w:rPr>
          <w:rFonts w:ascii="Times New Roman" w:hAnsi="Times New Roman"/>
          <w:sz w:val="28"/>
          <w:szCs w:val="28"/>
        </w:rPr>
        <w:t>а</w:t>
      </w:r>
      <w:r>
        <w:rPr>
          <w:rFonts w:ascii="Times New Roman" w:hAnsi="Times New Roman"/>
          <w:sz w:val="28"/>
          <w:szCs w:val="28"/>
        </w:rPr>
        <w:t xml:space="preserve"> начала 2010-х гг. </w:t>
      </w:r>
      <w:r w:rsidR="00356CBD">
        <w:rPr>
          <w:rFonts w:ascii="Times New Roman" w:hAnsi="Times New Roman"/>
          <w:sz w:val="28"/>
          <w:szCs w:val="28"/>
        </w:rPr>
        <w:t xml:space="preserve">характеризовалась </w:t>
      </w:r>
      <w:r>
        <w:rPr>
          <w:rFonts w:ascii="Times New Roman" w:hAnsi="Times New Roman"/>
          <w:sz w:val="28"/>
          <w:szCs w:val="28"/>
        </w:rPr>
        <w:t>невысок</w:t>
      </w:r>
      <w:r w:rsidR="00356CBD">
        <w:rPr>
          <w:rFonts w:ascii="Times New Roman" w:hAnsi="Times New Roman"/>
          <w:sz w:val="28"/>
          <w:szCs w:val="28"/>
        </w:rPr>
        <w:t>ой</w:t>
      </w:r>
      <w:r>
        <w:rPr>
          <w:rFonts w:ascii="Times New Roman" w:hAnsi="Times New Roman"/>
          <w:sz w:val="28"/>
          <w:szCs w:val="28"/>
        </w:rPr>
        <w:t xml:space="preserve"> политическ</w:t>
      </w:r>
      <w:r w:rsidR="00356CBD">
        <w:rPr>
          <w:rFonts w:ascii="Times New Roman" w:hAnsi="Times New Roman"/>
          <w:sz w:val="28"/>
          <w:szCs w:val="28"/>
        </w:rPr>
        <w:t>ой</w:t>
      </w:r>
      <w:r>
        <w:rPr>
          <w:rFonts w:ascii="Times New Roman" w:hAnsi="Times New Roman"/>
          <w:sz w:val="28"/>
          <w:szCs w:val="28"/>
        </w:rPr>
        <w:t xml:space="preserve"> поляризаци</w:t>
      </w:r>
      <w:r w:rsidR="00356CBD">
        <w:rPr>
          <w:rFonts w:ascii="Times New Roman" w:hAnsi="Times New Roman"/>
          <w:sz w:val="28"/>
          <w:szCs w:val="28"/>
        </w:rPr>
        <w:t>ей</w:t>
      </w:r>
      <w:r>
        <w:rPr>
          <w:rFonts w:ascii="Times New Roman" w:hAnsi="Times New Roman"/>
          <w:sz w:val="28"/>
          <w:szCs w:val="28"/>
        </w:rPr>
        <w:t xml:space="preserve">, что существенно отличало ее от блогосфер западных стран, в частности американской. </w:t>
      </w:r>
      <w:proofErr w:type="gramStart"/>
      <w:r w:rsidR="00A70507">
        <w:rPr>
          <w:rFonts w:ascii="Times New Roman" w:hAnsi="Times New Roman"/>
          <w:sz w:val="28"/>
          <w:szCs w:val="28"/>
        </w:rPr>
        <w:t>А</w:t>
      </w:r>
      <w:r w:rsidR="00A70507" w:rsidRPr="00A51725">
        <w:rPr>
          <w:rFonts w:ascii="Times New Roman" w:hAnsi="Times New Roman"/>
          <w:sz w:val="28"/>
          <w:szCs w:val="28"/>
        </w:rPr>
        <w:t>мериканские</w:t>
      </w:r>
      <w:proofErr w:type="gramEnd"/>
      <w:r w:rsidR="00A70507" w:rsidRPr="00A51725">
        <w:rPr>
          <w:rFonts w:ascii="Times New Roman" w:hAnsi="Times New Roman"/>
          <w:sz w:val="28"/>
          <w:szCs w:val="28"/>
        </w:rPr>
        <w:t xml:space="preserve"> блогеры охотно отождествляют себя с той или иной коллективной политической платформой (обычно с республиканской или демократической партией). При этом блогеры либерального кластера крайне мало общаются с блогерами-консерваторами. Это создает эффект</w:t>
      </w:r>
      <w:r w:rsidR="00A70507" w:rsidRPr="00A51725">
        <w:rPr>
          <w:rStyle w:val="squot"/>
          <w:rFonts w:ascii="Times New Roman" w:hAnsi="Times New Roman"/>
          <w:sz w:val="28"/>
          <w:szCs w:val="28"/>
        </w:rPr>
        <w:t xml:space="preserve"> </w:t>
      </w:r>
      <w:r w:rsidR="00A70507" w:rsidRPr="00A51725">
        <w:rPr>
          <w:rStyle w:val="quot"/>
          <w:sz w:val="28"/>
          <w:szCs w:val="28"/>
        </w:rPr>
        <w:t>«</w:t>
      </w:r>
      <w:r w:rsidR="00A70507" w:rsidRPr="00A51725">
        <w:rPr>
          <w:rFonts w:ascii="Times New Roman" w:hAnsi="Times New Roman"/>
          <w:sz w:val="28"/>
          <w:szCs w:val="28"/>
        </w:rPr>
        <w:t>эхо-камер»</w:t>
      </w:r>
      <w:r w:rsidR="00356CBD">
        <w:rPr>
          <w:rFonts w:ascii="Times New Roman" w:hAnsi="Times New Roman"/>
          <w:sz w:val="28"/>
          <w:szCs w:val="28"/>
        </w:rPr>
        <w:t>:</w:t>
      </w:r>
      <w:r w:rsidR="00A70507" w:rsidRPr="00A51725">
        <w:rPr>
          <w:rFonts w:ascii="Times New Roman" w:hAnsi="Times New Roman"/>
          <w:sz w:val="28"/>
          <w:szCs w:val="28"/>
        </w:rPr>
        <w:t xml:space="preserve">— авторы блогов и читатели группируются по интересам и не выходят за их пределы. </w:t>
      </w:r>
    </w:p>
    <w:p w:rsidR="00A70507" w:rsidRPr="00A51725" w:rsidRDefault="00A70507" w:rsidP="00A70507">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ab/>
        <w:t>Исследование российской блогосферы и ее взаимоотношений с государством, проведенное в 2010 г.</w:t>
      </w:r>
      <w:r w:rsidRPr="00B330E8">
        <w:rPr>
          <w:rFonts w:ascii="Times New Roman" w:hAnsi="Times New Roman"/>
          <w:sz w:val="28"/>
          <w:szCs w:val="28"/>
        </w:rPr>
        <w:t xml:space="preserve"> </w:t>
      </w:r>
      <w:r w:rsidRPr="00A51725">
        <w:rPr>
          <w:rFonts w:ascii="Times New Roman" w:hAnsi="Times New Roman"/>
          <w:sz w:val="28"/>
          <w:szCs w:val="28"/>
        </w:rPr>
        <w:t>Беркмановским центром изучения Интернета и общества при Гарвардском университете</w:t>
      </w:r>
      <w:r>
        <w:rPr>
          <w:rFonts w:ascii="Times New Roman" w:hAnsi="Times New Roman"/>
          <w:sz w:val="28"/>
          <w:szCs w:val="28"/>
        </w:rPr>
        <w:t xml:space="preserve">,           выделило </w:t>
      </w:r>
      <w:r w:rsidRPr="00A51725">
        <w:rPr>
          <w:rStyle w:val="squot"/>
          <w:rFonts w:ascii="Times New Roman" w:hAnsi="Times New Roman"/>
          <w:sz w:val="28"/>
          <w:szCs w:val="28"/>
        </w:rPr>
        <w:t xml:space="preserve">так называемые </w:t>
      </w:r>
      <w:r w:rsidRPr="00A51725">
        <w:rPr>
          <w:rFonts w:ascii="Times New Roman" w:hAnsi="Times New Roman"/>
          <w:sz w:val="28"/>
          <w:szCs w:val="28"/>
        </w:rPr>
        <w:t xml:space="preserve">кластеры — группы блогеров, которые ссылаются на однородные ресурсы. В российской сети таких кластеров </w:t>
      </w:r>
      <w:r>
        <w:rPr>
          <w:rFonts w:ascii="Times New Roman" w:hAnsi="Times New Roman"/>
          <w:sz w:val="28"/>
          <w:szCs w:val="28"/>
        </w:rPr>
        <w:t xml:space="preserve">оказалось </w:t>
      </w:r>
      <w:r w:rsidRPr="00A51725">
        <w:rPr>
          <w:rFonts w:ascii="Times New Roman" w:hAnsi="Times New Roman"/>
          <w:sz w:val="28"/>
          <w:szCs w:val="28"/>
        </w:rPr>
        <w:t>шесть: те, кто ссылается на международные ресурсы и сконцентрированные на российских медиа</w:t>
      </w:r>
      <w:r w:rsidRPr="00A51725">
        <w:rPr>
          <w:rStyle w:val="sbra"/>
          <w:rFonts w:ascii="Times New Roman" w:hAnsi="Times New Roman"/>
          <w:sz w:val="28"/>
          <w:szCs w:val="28"/>
        </w:rPr>
        <w:t xml:space="preserve"> </w:t>
      </w:r>
      <w:r w:rsidRPr="00A51725">
        <w:rPr>
          <w:rStyle w:val="bra"/>
          <w:rFonts w:ascii="Times New Roman" w:hAnsi="Times New Roman"/>
          <w:sz w:val="28"/>
          <w:szCs w:val="28"/>
        </w:rPr>
        <w:t>(</w:t>
      </w:r>
      <w:r w:rsidRPr="00A51725">
        <w:rPr>
          <w:rFonts w:ascii="Times New Roman" w:hAnsi="Times New Roman"/>
          <w:sz w:val="28"/>
          <w:szCs w:val="28"/>
        </w:rPr>
        <w:t>два самых больших кластера), кластер демократической оппозиции, националистический, гражданско-экологический и ориентированный на экономику</w:t>
      </w:r>
      <w:r>
        <w:rPr>
          <w:rStyle w:val="aa"/>
          <w:rFonts w:ascii="Times New Roman" w:hAnsi="Times New Roman"/>
        </w:rPr>
        <w:endnoteReference w:id="82"/>
      </w:r>
      <w:r>
        <w:rPr>
          <w:rFonts w:ascii="Times New Roman" w:hAnsi="Times New Roman"/>
          <w:sz w:val="28"/>
          <w:szCs w:val="28"/>
        </w:rPr>
        <w:t xml:space="preserve">. </w:t>
      </w:r>
    </w:p>
    <w:p w:rsidR="00EA19EF" w:rsidRDefault="00A70507" w:rsidP="00A32081">
      <w:pPr>
        <w:tabs>
          <w:tab w:val="left" w:pos="851"/>
        </w:tabs>
        <w:autoSpaceDE w:val="0"/>
        <w:autoSpaceDN w:val="0"/>
        <w:adjustRightInd w:val="0"/>
        <w:spacing w:after="0" w:line="240" w:lineRule="auto"/>
        <w:jc w:val="both"/>
        <w:rPr>
          <w:rFonts w:ascii="Times New Roman" w:hAnsi="Times New Roman"/>
          <w:sz w:val="28"/>
          <w:szCs w:val="28"/>
        </w:rPr>
      </w:pPr>
      <w:r w:rsidRPr="00A51725">
        <w:rPr>
          <w:rFonts w:ascii="Times New Roman" w:hAnsi="Times New Roman"/>
          <w:sz w:val="28"/>
          <w:szCs w:val="28"/>
        </w:rPr>
        <w:t xml:space="preserve">            </w:t>
      </w:r>
      <w:proofErr w:type="gramStart"/>
      <w:r w:rsidR="00356CBD">
        <w:rPr>
          <w:rFonts w:ascii="Times New Roman" w:hAnsi="Times New Roman"/>
          <w:sz w:val="28"/>
          <w:szCs w:val="28"/>
        </w:rPr>
        <w:t>Д</w:t>
      </w:r>
      <w:r>
        <w:rPr>
          <w:rFonts w:ascii="Times New Roman" w:hAnsi="Times New Roman"/>
          <w:sz w:val="28"/>
          <w:szCs w:val="28"/>
        </w:rPr>
        <w:t xml:space="preserve">ве ключевые политические </w:t>
      </w:r>
      <w:r w:rsidRPr="00A51725">
        <w:rPr>
          <w:rFonts w:ascii="Times New Roman" w:hAnsi="Times New Roman"/>
          <w:sz w:val="28"/>
          <w:szCs w:val="28"/>
        </w:rPr>
        <w:t>силы</w:t>
      </w:r>
      <w:r>
        <w:rPr>
          <w:rFonts w:ascii="Times New Roman" w:hAnsi="Times New Roman"/>
          <w:sz w:val="28"/>
          <w:szCs w:val="28"/>
        </w:rPr>
        <w:t xml:space="preserve"> Рунета </w:t>
      </w:r>
      <w:r w:rsidRPr="00A51725">
        <w:rPr>
          <w:rFonts w:ascii="Times New Roman" w:hAnsi="Times New Roman"/>
          <w:sz w:val="28"/>
          <w:szCs w:val="28"/>
        </w:rPr>
        <w:t xml:space="preserve"> —</w:t>
      </w:r>
      <w:r w:rsidRPr="00A51725">
        <w:rPr>
          <w:rStyle w:val="squot"/>
          <w:rFonts w:ascii="Times New Roman" w:hAnsi="Times New Roman"/>
          <w:sz w:val="28"/>
          <w:szCs w:val="28"/>
        </w:rPr>
        <w:t xml:space="preserve"> </w:t>
      </w:r>
      <w:r w:rsidRPr="00A51725">
        <w:rPr>
          <w:rStyle w:val="quot"/>
          <w:sz w:val="28"/>
          <w:szCs w:val="28"/>
        </w:rPr>
        <w:t>«</w:t>
      </w:r>
      <w:r w:rsidRPr="00A51725">
        <w:rPr>
          <w:rFonts w:ascii="Times New Roman" w:hAnsi="Times New Roman"/>
          <w:sz w:val="28"/>
          <w:szCs w:val="28"/>
        </w:rPr>
        <w:t>либералы» и</w:t>
      </w:r>
      <w:r w:rsidRPr="00A51725">
        <w:rPr>
          <w:rStyle w:val="squot"/>
          <w:rFonts w:ascii="Times New Roman" w:hAnsi="Times New Roman"/>
          <w:sz w:val="28"/>
          <w:szCs w:val="28"/>
        </w:rPr>
        <w:t xml:space="preserve"> </w:t>
      </w:r>
      <w:r w:rsidRPr="00A51725">
        <w:rPr>
          <w:rStyle w:val="quot"/>
          <w:sz w:val="28"/>
          <w:szCs w:val="28"/>
        </w:rPr>
        <w:t>«</w:t>
      </w:r>
      <w:r w:rsidRPr="00A51725">
        <w:rPr>
          <w:rFonts w:ascii="Times New Roman" w:hAnsi="Times New Roman"/>
          <w:sz w:val="28"/>
          <w:szCs w:val="28"/>
        </w:rPr>
        <w:t>националисты» — ссыла</w:t>
      </w:r>
      <w:r>
        <w:rPr>
          <w:rFonts w:ascii="Times New Roman" w:hAnsi="Times New Roman"/>
          <w:sz w:val="28"/>
          <w:szCs w:val="28"/>
        </w:rPr>
        <w:t xml:space="preserve">лись </w:t>
      </w:r>
      <w:r w:rsidRPr="00A51725">
        <w:rPr>
          <w:rFonts w:ascii="Times New Roman" w:hAnsi="Times New Roman"/>
          <w:sz w:val="28"/>
          <w:szCs w:val="28"/>
        </w:rPr>
        <w:t>друг на друга гораздо чаще, чем</w:t>
      </w:r>
      <w:r w:rsidRPr="00A51725">
        <w:rPr>
          <w:rStyle w:val="squot"/>
          <w:rFonts w:ascii="Times New Roman" w:hAnsi="Times New Roman"/>
          <w:sz w:val="28"/>
          <w:szCs w:val="28"/>
        </w:rPr>
        <w:t xml:space="preserve"> </w:t>
      </w:r>
      <w:r w:rsidRPr="00A51725">
        <w:rPr>
          <w:rStyle w:val="quot"/>
          <w:sz w:val="28"/>
          <w:szCs w:val="28"/>
        </w:rPr>
        <w:t>«</w:t>
      </w:r>
      <w:r w:rsidRPr="00A51725">
        <w:rPr>
          <w:rFonts w:ascii="Times New Roman" w:hAnsi="Times New Roman"/>
          <w:sz w:val="28"/>
          <w:szCs w:val="28"/>
        </w:rPr>
        <w:t>демократы» и</w:t>
      </w:r>
      <w:r w:rsidRPr="00A51725">
        <w:rPr>
          <w:rStyle w:val="squot"/>
          <w:rFonts w:ascii="Times New Roman" w:hAnsi="Times New Roman"/>
          <w:sz w:val="28"/>
          <w:szCs w:val="28"/>
        </w:rPr>
        <w:t xml:space="preserve"> </w:t>
      </w:r>
      <w:r w:rsidRPr="00A51725">
        <w:rPr>
          <w:rStyle w:val="quot"/>
          <w:sz w:val="28"/>
          <w:szCs w:val="28"/>
        </w:rPr>
        <w:t>«</w:t>
      </w:r>
      <w:r w:rsidRPr="00A51725">
        <w:rPr>
          <w:rFonts w:ascii="Times New Roman" w:hAnsi="Times New Roman"/>
          <w:sz w:val="28"/>
          <w:szCs w:val="28"/>
        </w:rPr>
        <w:t>консерваторы» в англоязычной сети.</w:t>
      </w:r>
      <w:proofErr w:type="gramEnd"/>
      <w:r w:rsidRPr="00A51725">
        <w:rPr>
          <w:rFonts w:ascii="Times New Roman" w:hAnsi="Times New Roman"/>
          <w:sz w:val="28"/>
          <w:szCs w:val="28"/>
        </w:rPr>
        <w:t xml:space="preserve"> Многие блоги политической направленности использ</w:t>
      </w:r>
      <w:r>
        <w:rPr>
          <w:rFonts w:ascii="Times New Roman" w:hAnsi="Times New Roman"/>
          <w:sz w:val="28"/>
          <w:szCs w:val="28"/>
        </w:rPr>
        <w:t xml:space="preserve">овались </w:t>
      </w:r>
      <w:r w:rsidRPr="00A51725">
        <w:rPr>
          <w:rFonts w:ascii="Times New Roman" w:hAnsi="Times New Roman"/>
          <w:sz w:val="28"/>
          <w:szCs w:val="28"/>
        </w:rPr>
        <w:t>для привлечения сторонников, предоставления информации и координации действий во время проводимых мероприятий (например,</w:t>
      </w:r>
      <w:r>
        <w:rPr>
          <w:rFonts w:ascii="Times New Roman" w:hAnsi="Times New Roman"/>
          <w:sz w:val="28"/>
          <w:szCs w:val="28"/>
        </w:rPr>
        <w:t xml:space="preserve"> либеральные</w:t>
      </w:r>
      <w:r w:rsidRPr="00A51725">
        <w:rPr>
          <w:rFonts w:ascii="Times New Roman" w:hAnsi="Times New Roman"/>
          <w:sz w:val="28"/>
          <w:szCs w:val="28"/>
        </w:rPr>
        <w:t xml:space="preserve"> «Марши несогласных» или «Русские марши» националистов).</w:t>
      </w:r>
      <w:r>
        <w:rPr>
          <w:rFonts w:ascii="Times New Roman" w:hAnsi="Times New Roman"/>
          <w:sz w:val="28"/>
          <w:szCs w:val="28"/>
        </w:rPr>
        <w:t xml:space="preserve"> </w:t>
      </w:r>
      <w:r>
        <w:rPr>
          <w:rFonts w:ascii="Times New Roman" w:hAnsi="Times New Roman"/>
          <w:sz w:val="28"/>
          <w:szCs w:val="28"/>
        </w:rPr>
        <w:tab/>
        <w:t xml:space="preserve">Подобное виртуальное сотрудничество заложило основу для политического взаимодействия либералов и националистов (а также всех  других кластеров) в революционном движении, развернувшемся в России с </w:t>
      </w:r>
      <w:r w:rsidR="00007D9E">
        <w:rPr>
          <w:rFonts w:ascii="Times New Roman" w:hAnsi="Times New Roman"/>
          <w:sz w:val="28"/>
          <w:szCs w:val="28"/>
        </w:rPr>
        <w:t xml:space="preserve">декабря </w:t>
      </w:r>
      <w:r>
        <w:rPr>
          <w:rFonts w:ascii="Times New Roman" w:hAnsi="Times New Roman"/>
          <w:sz w:val="28"/>
          <w:szCs w:val="28"/>
        </w:rPr>
        <w:t xml:space="preserve"> 2011 г. </w:t>
      </w:r>
      <w:r w:rsidR="00A32081">
        <w:rPr>
          <w:rFonts w:ascii="Times New Roman" w:hAnsi="Times New Roman"/>
          <w:sz w:val="28"/>
          <w:szCs w:val="28"/>
        </w:rPr>
        <w:t xml:space="preserve"> </w:t>
      </w:r>
      <w:r w:rsidR="00EA19EF">
        <w:rPr>
          <w:rFonts w:ascii="Times New Roman" w:hAnsi="Times New Roman"/>
          <w:sz w:val="28"/>
          <w:szCs w:val="28"/>
        </w:rPr>
        <w:t xml:space="preserve">    </w:t>
      </w:r>
      <w:r w:rsidR="00EA19EF">
        <w:rPr>
          <w:rFonts w:ascii="Times New Roman" w:hAnsi="Times New Roman"/>
          <w:sz w:val="28"/>
          <w:szCs w:val="28"/>
        </w:rPr>
        <w:tab/>
      </w:r>
    </w:p>
    <w:p w:rsidR="009E1429" w:rsidRDefault="009E1429" w:rsidP="009E1429">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Как и в Египте, </w:t>
      </w:r>
      <w:r w:rsidR="00007D9E">
        <w:rPr>
          <w:rFonts w:ascii="Times New Roman" w:hAnsi="Times New Roman"/>
          <w:sz w:val="28"/>
          <w:szCs w:val="28"/>
        </w:rPr>
        <w:t xml:space="preserve">московские </w:t>
      </w:r>
      <w:r>
        <w:rPr>
          <w:rFonts w:ascii="Times New Roman" w:hAnsi="Times New Roman"/>
          <w:sz w:val="28"/>
          <w:szCs w:val="28"/>
        </w:rPr>
        <w:t xml:space="preserve">митинги </w:t>
      </w:r>
      <w:r w:rsidR="00007D9E">
        <w:rPr>
          <w:rFonts w:ascii="Times New Roman" w:hAnsi="Times New Roman"/>
          <w:sz w:val="28"/>
          <w:szCs w:val="28"/>
        </w:rPr>
        <w:t xml:space="preserve">протеста </w:t>
      </w:r>
      <w:r>
        <w:rPr>
          <w:rFonts w:ascii="Times New Roman" w:hAnsi="Times New Roman"/>
          <w:sz w:val="28"/>
          <w:szCs w:val="28"/>
        </w:rPr>
        <w:t xml:space="preserve">стали стихийным объединением различных политических и гражданских сил, разделявших общедемократические требования. Как и в </w:t>
      </w:r>
      <w:r w:rsidRPr="00A51725">
        <w:rPr>
          <w:rFonts w:ascii="Times New Roman" w:hAnsi="Times New Roman"/>
          <w:sz w:val="28"/>
          <w:szCs w:val="28"/>
        </w:rPr>
        <w:t>Египте</w:t>
      </w:r>
      <w:r>
        <w:rPr>
          <w:rFonts w:ascii="Times New Roman" w:hAnsi="Times New Roman"/>
          <w:sz w:val="28"/>
          <w:szCs w:val="28"/>
        </w:rPr>
        <w:t>,</w:t>
      </w:r>
      <w:r w:rsidRPr="00A51725">
        <w:rPr>
          <w:rFonts w:ascii="Times New Roman" w:hAnsi="Times New Roman"/>
          <w:sz w:val="28"/>
          <w:szCs w:val="28"/>
        </w:rPr>
        <w:t xml:space="preserve"> ядро митингующих </w:t>
      </w:r>
      <w:r w:rsidR="00356CBD">
        <w:rPr>
          <w:rFonts w:ascii="Times New Roman" w:hAnsi="Times New Roman"/>
          <w:sz w:val="28"/>
          <w:szCs w:val="28"/>
        </w:rPr>
        <w:t xml:space="preserve">поначалу </w:t>
      </w:r>
      <w:r w:rsidRPr="00A51725">
        <w:rPr>
          <w:rFonts w:ascii="Times New Roman" w:hAnsi="Times New Roman"/>
          <w:sz w:val="28"/>
          <w:szCs w:val="28"/>
        </w:rPr>
        <w:t>составили образованные работающие молодые люди в возрасте до 30 лет</w:t>
      </w:r>
      <w:r>
        <w:rPr>
          <w:rFonts w:ascii="Times New Roman" w:hAnsi="Times New Roman"/>
          <w:sz w:val="28"/>
          <w:szCs w:val="28"/>
        </w:rPr>
        <w:t xml:space="preserve">. Как и в Египте, ключевую роль в информировании и </w:t>
      </w:r>
      <w:r w:rsidRPr="00A51725">
        <w:rPr>
          <w:rFonts w:ascii="Times New Roman" w:hAnsi="Times New Roman"/>
          <w:sz w:val="28"/>
          <w:szCs w:val="28"/>
        </w:rPr>
        <w:t>мобилизации участников протестов с</w:t>
      </w:r>
      <w:r>
        <w:rPr>
          <w:rFonts w:ascii="Times New Roman" w:hAnsi="Times New Roman"/>
          <w:sz w:val="28"/>
          <w:szCs w:val="28"/>
        </w:rPr>
        <w:t xml:space="preserve">ыграли социальные медиа. В этом отношении они опережали </w:t>
      </w:r>
      <w:r w:rsidRPr="00A51725">
        <w:rPr>
          <w:rFonts w:ascii="Times New Roman" w:hAnsi="Times New Roman"/>
          <w:sz w:val="28"/>
          <w:szCs w:val="28"/>
        </w:rPr>
        <w:t xml:space="preserve">традиционные и </w:t>
      </w:r>
      <w:proofErr w:type="gramStart"/>
      <w:r w:rsidRPr="00A51725">
        <w:rPr>
          <w:rFonts w:ascii="Times New Roman" w:hAnsi="Times New Roman"/>
          <w:sz w:val="28"/>
          <w:szCs w:val="28"/>
        </w:rPr>
        <w:t>интернет-СМИ</w:t>
      </w:r>
      <w:proofErr w:type="gramEnd"/>
      <w:r w:rsidRPr="00A51725">
        <w:rPr>
          <w:rFonts w:ascii="Times New Roman" w:hAnsi="Times New Roman"/>
          <w:sz w:val="28"/>
          <w:szCs w:val="28"/>
        </w:rPr>
        <w:t xml:space="preserve">. </w:t>
      </w:r>
    </w:p>
    <w:p w:rsidR="003C0556" w:rsidRDefault="009E1429" w:rsidP="009E1429">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841CAD">
        <w:rPr>
          <w:rFonts w:ascii="Times New Roman" w:hAnsi="Times New Roman"/>
          <w:sz w:val="28"/>
          <w:szCs w:val="28"/>
        </w:rPr>
        <w:t>Б</w:t>
      </w:r>
      <w:r w:rsidRPr="00A51725">
        <w:rPr>
          <w:rFonts w:ascii="Times New Roman" w:hAnsi="Times New Roman"/>
          <w:sz w:val="28"/>
          <w:szCs w:val="28"/>
        </w:rPr>
        <w:t xml:space="preserve">азовой социальной сетью для мобилизации сторонников оппозиции </w:t>
      </w:r>
      <w:r w:rsidR="00356CBD">
        <w:rPr>
          <w:rFonts w:ascii="Times New Roman" w:hAnsi="Times New Roman"/>
          <w:sz w:val="28"/>
          <w:szCs w:val="28"/>
        </w:rPr>
        <w:t xml:space="preserve">стал </w:t>
      </w:r>
      <w:r w:rsidRPr="00777193">
        <w:rPr>
          <w:rFonts w:ascii="Times New Roman" w:hAnsi="Times New Roman"/>
          <w:i/>
          <w:sz w:val="28"/>
          <w:szCs w:val="28"/>
        </w:rPr>
        <w:t>Facebook</w:t>
      </w:r>
      <w:r w:rsidR="00841CAD">
        <w:rPr>
          <w:rFonts w:ascii="Times New Roman" w:hAnsi="Times New Roman"/>
          <w:sz w:val="28"/>
          <w:szCs w:val="28"/>
        </w:rPr>
        <w:t>. Как отмечали исследователи: «Несмотря на то</w:t>
      </w:r>
      <w:r w:rsidR="00577397">
        <w:rPr>
          <w:rFonts w:ascii="Times New Roman" w:hAnsi="Times New Roman"/>
          <w:sz w:val="28"/>
          <w:szCs w:val="28"/>
        </w:rPr>
        <w:t>,</w:t>
      </w:r>
      <w:r w:rsidR="00841CAD">
        <w:rPr>
          <w:rFonts w:ascii="Times New Roman" w:hAnsi="Times New Roman"/>
          <w:sz w:val="28"/>
          <w:szCs w:val="28"/>
        </w:rPr>
        <w:t xml:space="preserve"> что число пользователей</w:t>
      </w:r>
      <w:r w:rsidR="00843106">
        <w:rPr>
          <w:rFonts w:ascii="Times New Roman" w:hAnsi="Times New Roman"/>
          <w:sz w:val="28"/>
          <w:szCs w:val="28"/>
        </w:rPr>
        <w:t xml:space="preserve"> социальной сети ВКонтакте в России куда больше, различные исследования показали, что именно Фейсбук сыграл решающую роль в организационных и мобилизаторских усилиях </w:t>
      </w:r>
      <w:r w:rsidR="00843106" w:rsidRPr="00843106">
        <w:rPr>
          <w:rFonts w:ascii="Times New Roman" w:hAnsi="Times New Roman"/>
          <w:sz w:val="28"/>
          <w:szCs w:val="28"/>
        </w:rPr>
        <w:t>“</w:t>
      </w:r>
      <w:r w:rsidR="00843106">
        <w:rPr>
          <w:rFonts w:ascii="Times New Roman" w:hAnsi="Times New Roman"/>
          <w:sz w:val="28"/>
          <w:szCs w:val="28"/>
        </w:rPr>
        <w:t>Болотного движения</w:t>
      </w:r>
      <w:r w:rsidR="00843106" w:rsidRPr="00843106">
        <w:rPr>
          <w:rFonts w:ascii="Times New Roman" w:hAnsi="Times New Roman"/>
          <w:sz w:val="28"/>
          <w:szCs w:val="28"/>
        </w:rPr>
        <w:t>”</w:t>
      </w:r>
      <w:r w:rsidR="00843106">
        <w:rPr>
          <w:rFonts w:ascii="Times New Roman" w:hAnsi="Times New Roman"/>
          <w:sz w:val="28"/>
          <w:szCs w:val="28"/>
        </w:rPr>
        <w:t>, в особенности в условиях отсутствия формальной организационной инфраструктуры. Кроме того, если человек являлся пользователей Фейсбука, он с куда большей вероятностью, чем пользователь  ВКонтакте</w:t>
      </w:r>
      <w:r w:rsidRPr="00A51725">
        <w:rPr>
          <w:rFonts w:ascii="Times New Roman" w:hAnsi="Times New Roman"/>
          <w:sz w:val="28"/>
          <w:szCs w:val="28"/>
        </w:rPr>
        <w:t xml:space="preserve"> </w:t>
      </w:r>
      <w:r w:rsidR="00843106">
        <w:rPr>
          <w:rFonts w:ascii="Times New Roman" w:hAnsi="Times New Roman"/>
          <w:sz w:val="28"/>
          <w:szCs w:val="28"/>
        </w:rPr>
        <w:t>считал, что результаты выборов 2011 года были фальсифицированы»</w:t>
      </w:r>
      <w:r w:rsidR="00843106">
        <w:rPr>
          <w:rStyle w:val="aa"/>
          <w:rFonts w:ascii="Times New Roman" w:hAnsi="Times New Roman"/>
          <w:sz w:val="28"/>
          <w:szCs w:val="28"/>
        </w:rPr>
        <w:endnoteReference w:id="83"/>
      </w:r>
      <w:r w:rsidR="00843106">
        <w:rPr>
          <w:rFonts w:ascii="Times New Roman" w:hAnsi="Times New Roman"/>
          <w:sz w:val="28"/>
          <w:szCs w:val="28"/>
        </w:rPr>
        <w:t xml:space="preserve">.  </w:t>
      </w:r>
    </w:p>
    <w:p w:rsidR="009E1429" w:rsidRPr="00A51725" w:rsidRDefault="003C0556" w:rsidP="009E1429">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В Фейсбуке была </w:t>
      </w:r>
      <w:r w:rsidR="009E1429" w:rsidRPr="00A51725">
        <w:rPr>
          <w:rFonts w:ascii="Times New Roman" w:hAnsi="Times New Roman"/>
          <w:sz w:val="28"/>
          <w:szCs w:val="28"/>
        </w:rPr>
        <w:t>созда</w:t>
      </w:r>
      <w:r>
        <w:rPr>
          <w:rFonts w:ascii="Times New Roman" w:hAnsi="Times New Roman"/>
          <w:sz w:val="28"/>
          <w:szCs w:val="28"/>
        </w:rPr>
        <w:t>на</w:t>
      </w:r>
      <w:r w:rsidR="009E1429" w:rsidRPr="00A51725">
        <w:rPr>
          <w:rFonts w:ascii="Times New Roman" w:hAnsi="Times New Roman"/>
          <w:sz w:val="28"/>
          <w:szCs w:val="28"/>
        </w:rPr>
        <w:t xml:space="preserve"> групп</w:t>
      </w:r>
      <w:r>
        <w:rPr>
          <w:rFonts w:ascii="Times New Roman" w:hAnsi="Times New Roman"/>
          <w:sz w:val="28"/>
          <w:szCs w:val="28"/>
        </w:rPr>
        <w:t>а</w:t>
      </w:r>
      <w:r w:rsidR="009E1429" w:rsidRPr="00A51725">
        <w:rPr>
          <w:rFonts w:ascii="Times New Roman" w:hAnsi="Times New Roman"/>
          <w:sz w:val="28"/>
          <w:szCs w:val="28"/>
        </w:rPr>
        <w:t xml:space="preserve"> «Митинг за честные выборы!». </w:t>
      </w:r>
      <w:r w:rsidR="009E1429">
        <w:rPr>
          <w:rFonts w:ascii="Times New Roman" w:hAnsi="Times New Roman"/>
          <w:sz w:val="28"/>
          <w:szCs w:val="28"/>
        </w:rPr>
        <w:t xml:space="preserve">Хотя подобные сообщества для подготовки </w:t>
      </w:r>
      <w:r w:rsidR="009E1429" w:rsidRPr="00A51725">
        <w:rPr>
          <w:rFonts w:ascii="Times New Roman" w:hAnsi="Times New Roman"/>
          <w:sz w:val="28"/>
          <w:szCs w:val="28"/>
        </w:rPr>
        <w:t>митинг</w:t>
      </w:r>
      <w:r w:rsidR="009E1429">
        <w:rPr>
          <w:rFonts w:ascii="Times New Roman" w:hAnsi="Times New Roman"/>
          <w:sz w:val="28"/>
          <w:szCs w:val="28"/>
        </w:rPr>
        <w:t>ов</w:t>
      </w:r>
      <w:r w:rsidR="009E1429" w:rsidRPr="00A51725">
        <w:rPr>
          <w:rFonts w:ascii="Times New Roman" w:hAnsi="Times New Roman"/>
          <w:sz w:val="28"/>
          <w:szCs w:val="28"/>
        </w:rPr>
        <w:t xml:space="preserve"> создавались и ранее, до декабря 2011 г</w:t>
      </w:r>
      <w:r w:rsidR="009E1429">
        <w:rPr>
          <w:rFonts w:ascii="Times New Roman" w:hAnsi="Times New Roman"/>
          <w:sz w:val="28"/>
          <w:szCs w:val="28"/>
        </w:rPr>
        <w:t>.</w:t>
      </w:r>
      <w:r w:rsidR="009E1429" w:rsidRPr="00A51725">
        <w:rPr>
          <w:rFonts w:ascii="Times New Roman" w:hAnsi="Times New Roman"/>
          <w:sz w:val="28"/>
          <w:szCs w:val="28"/>
        </w:rPr>
        <w:t xml:space="preserve"> численность записавшихся на то или иное политическое мероприятие никогда не превышала </w:t>
      </w:r>
      <w:r w:rsidR="009E1429">
        <w:rPr>
          <w:rFonts w:ascii="Times New Roman" w:hAnsi="Times New Roman"/>
          <w:sz w:val="28"/>
          <w:szCs w:val="28"/>
        </w:rPr>
        <w:t xml:space="preserve">двух-трех </w:t>
      </w:r>
      <w:r w:rsidR="009E1429" w:rsidRPr="00A51725">
        <w:rPr>
          <w:rFonts w:ascii="Times New Roman" w:hAnsi="Times New Roman"/>
          <w:sz w:val="28"/>
          <w:szCs w:val="28"/>
        </w:rPr>
        <w:t xml:space="preserve">тысяч человек. </w:t>
      </w:r>
      <w:r w:rsidR="009E1429">
        <w:rPr>
          <w:rFonts w:ascii="Times New Roman" w:hAnsi="Times New Roman"/>
          <w:sz w:val="28"/>
          <w:szCs w:val="28"/>
        </w:rPr>
        <w:t xml:space="preserve">Но уже </w:t>
      </w:r>
      <w:r w:rsidR="009E1429" w:rsidRPr="00A51725">
        <w:rPr>
          <w:rFonts w:ascii="Times New Roman" w:hAnsi="Times New Roman"/>
          <w:sz w:val="28"/>
          <w:szCs w:val="28"/>
        </w:rPr>
        <w:t>на митинг 10 декабря</w:t>
      </w:r>
      <w:r w:rsidR="00356CBD">
        <w:rPr>
          <w:rFonts w:ascii="Times New Roman" w:hAnsi="Times New Roman"/>
          <w:sz w:val="28"/>
          <w:szCs w:val="28"/>
        </w:rPr>
        <w:t xml:space="preserve"> 2011 г.</w:t>
      </w:r>
      <w:r w:rsidR="009E1429" w:rsidRPr="00A51725">
        <w:rPr>
          <w:rFonts w:ascii="Times New Roman" w:hAnsi="Times New Roman"/>
          <w:sz w:val="28"/>
          <w:szCs w:val="28"/>
        </w:rPr>
        <w:t xml:space="preserve"> на Болотной площади в группе записались более 35 тыс</w:t>
      </w:r>
      <w:r w:rsidR="00356CBD">
        <w:rPr>
          <w:rFonts w:ascii="Times New Roman" w:hAnsi="Times New Roman"/>
          <w:sz w:val="28"/>
          <w:szCs w:val="28"/>
        </w:rPr>
        <w:t>.</w:t>
      </w:r>
      <w:r w:rsidR="009E1429" w:rsidRPr="00A51725">
        <w:rPr>
          <w:rFonts w:ascii="Times New Roman" w:hAnsi="Times New Roman"/>
          <w:sz w:val="28"/>
          <w:szCs w:val="28"/>
        </w:rPr>
        <w:t xml:space="preserve"> человек, а на проспекте Сахарова  примерно 50 тыс</w:t>
      </w:r>
      <w:r w:rsidR="00356CBD">
        <w:rPr>
          <w:rFonts w:ascii="Times New Roman" w:hAnsi="Times New Roman"/>
          <w:sz w:val="28"/>
          <w:szCs w:val="28"/>
        </w:rPr>
        <w:t>.</w:t>
      </w:r>
      <w:r w:rsidR="009E1429" w:rsidRPr="00A51725">
        <w:rPr>
          <w:rFonts w:ascii="Times New Roman" w:hAnsi="Times New Roman"/>
          <w:sz w:val="28"/>
          <w:szCs w:val="28"/>
        </w:rPr>
        <w:t xml:space="preserve">, что стало абсолютным рекордом. </w:t>
      </w:r>
    </w:p>
    <w:p w:rsidR="009E1429" w:rsidRDefault="009E1429" w:rsidP="009E1429">
      <w:pPr>
        <w:tabs>
          <w:tab w:val="left" w:pos="709"/>
          <w:tab w:val="left" w:pos="851"/>
        </w:tabs>
        <w:spacing w:after="0" w:line="240" w:lineRule="auto"/>
        <w:jc w:val="both"/>
        <w:rPr>
          <w:rFonts w:ascii="Times New Roman" w:hAnsi="Times New Roman"/>
          <w:sz w:val="28"/>
          <w:szCs w:val="28"/>
        </w:rPr>
      </w:pPr>
      <w:r w:rsidRPr="00A51725">
        <w:rPr>
          <w:rFonts w:ascii="Times New Roman" w:hAnsi="Times New Roman"/>
          <w:sz w:val="28"/>
          <w:szCs w:val="28"/>
        </w:rPr>
        <w:t xml:space="preserve">           На платформе группы проводились опросы аудитории по различным темам, связанным с протестной активностью (в частности, определялись спикеры митинга на проспекте Сахарова), а </w:t>
      </w:r>
      <w:r>
        <w:rPr>
          <w:rFonts w:ascii="Times New Roman" w:hAnsi="Times New Roman"/>
          <w:sz w:val="28"/>
          <w:szCs w:val="28"/>
        </w:rPr>
        <w:t xml:space="preserve">участники группы информировались </w:t>
      </w:r>
      <w:r w:rsidRPr="00A51725">
        <w:rPr>
          <w:rFonts w:ascii="Times New Roman" w:hAnsi="Times New Roman"/>
          <w:sz w:val="28"/>
          <w:szCs w:val="28"/>
        </w:rPr>
        <w:t>о новых акциях. Кроме этого, в сообществе готовилась и распространялась графическая агитационная продукция,</w:t>
      </w:r>
      <w:r>
        <w:rPr>
          <w:rFonts w:ascii="Times New Roman" w:hAnsi="Times New Roman"/>
          <w:sz w:val="28"/>
          <w:szCs w:val="28"/>
        </w:rPr>
        <w:t xml:space="preserve"> предназначенная</w:t>
      </w:r>
      <w:r w:rsidRPr="00A51725">
        <w:rPr>
          <w:rFonts w:ascii="Times New Roman" w:hAnsi="Times New Roman"/>
          <w:sz w:val="28"/>
          <w:szCs w:val="28"/>
        </w:rPr>
        <w:t xml:space="preserve"> </w:t>
      </w:r>
      <w:r>
        <w:rPr>
          <w:rFonts w:ascii="Times New Roman" w:hAnsi="Times New Roman"/>
          <w:sz w:val="28"/>
          <w:szCs w:val="28"/>
        </w:rPr>
        <w:t xml:space="preserve">для </w:t>
      </w:r>
      <w:r w:rsidRPr="00A51725">
        <w:rPr>
          <w:rFonts w:ascii="Times New Roman" w:hAnsi="Times New Roman"/>
          <w:sz w:val="28"/>
          <w:szCs w:val="28"/>
        </w:rPr>
        <w:t>распростран</w:t>
      </w:r>
      <w:r>
        <w:rPr>
          <w:rFonts w:ascii="Times New Roman" w:hAnsi="Times New Roman"/>
          <w:sz w:val="28"/>
          <w:szCs w:val="28"/>
        </w:rPr>
        <w:t>ения</w:t>
      </w:r>
      <w:r w:rsidRPr="00A51725">
        <w:rPr>
          <w:rFonts w:ascii="Times New Roman" w:hAnsi="Times New Roman"/>
          <w:sz w:val="28"/>
          <w:szCs w:val="28"/>
        </w:rPr>
        <w:t xml:space="preserve"> в социальных сетях и блогах, но и офлайн.</w:t>
      </w:r>
    </w:p>
    <w:p w:rsidR="009E1429" w:rsidRPr="00A51725" w:rsidRDefault="009E1429" w:rsidP="009E1429">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t>О</w:t>
      </w:r>
      <w:r w:rsidRPr="00A51725">
        <w:rPr>
          <w:rFonts w:ascii="Times New Roman" w:hAnsi="Times New Roman"/>
          <w:sz w:val="28"/>
          <w:szCs w:val="28"/>
        </w:rPr>
        <w:t xml:space="preserve">рганизаторами группы был запущен официальный аккаунт митингов в </w:t>
      </w:r>
      <w:r w:rsidRPr="00454B7E">
        <w:rPr>
          <w:rFonts w:ascii="Times New Roman" w:hAnsi="Times New Roman"/>
          <w:i/>
          <w:sz w:val="28"/>
          <w:szCs w:val="28"/>
        </w:rPr>
        <w:t>Twitter @WakeUpR</w:t>
      </w:r>
      <w:r w:rsidRPr="00A51725">
        <w:rPr>
          <w:rFonts w:ascii="Times New Roman" w:hAnsi="Times New Roman"/>
          <w:sz w:val="28"/>
          <w:szCs w:val="28"/>
        </w:rPr>
        <w:t xml:space="preserve">, где активно распространялись агитационные и информационные материалы, приуроченные к различным протестным акциям. </w:t>
      </w:r>
      <w:r>
        <w:rPr>
          <w:rFonts w:ascii="Times New Roman" w:hAnsi="Times New Roman"/>
          <w:sz w:val="28"/>
          <w:szCs w:val="28"/>
        </w:rPr>
        <w:t xml:space="preserve">Число подписчиков </w:t>
      </w:r>
      <w:r w:rsidRPr="00A51725">
        <w:rPr>
          <w:rFonts w:ascii="Times New Roman" w:hAnsi="Times New Roman"/>
          <w:sz w:val="28"/>
          <w:szCs w:val="28"/>
        </w:rPr>
        <w:t xml:space="preserve">аккаунта </w:t>
      </w:r>
      <w:r>
        <w:rPr>
          <w:rFonts w:ascii="Times New Roman" w:hAnsi="Times New Roman"/>
          <w:sz w:val="28"/>
          <w:szCs w:val="28"/>
        </w:rPr>
        <w:t xml:space="preserve">достигало почти 40 </w:t>
      </w:r>
      <w:r w:rsidRPr="00A51725">
        <w:rPr>
          <w:rFonts w:ascii="Times New Roman" w:hAnsi="Times New Roman"/>
          <w:sz w:val="28"/>
          <w:szCs w:val="28"/>
        </w:rPr>
        <w:t>тыс</w:t>
      </w:r>
      <w:r w:rsidR="00356CBD">
        <w:rPr>
          <w:rFonts w:ascii="Times New Roman" w:hAnsi="Times New Roman"/>
          <w:sz w:val="28"/>
          <w:szCs w:val="28"/>
        </w:rPr>
        <w:t>.</w:t>
      </w:r>
      <w:r w:rsidRPr="00A51725">
        <w:rPr>
          <w:rFonts w:ascii="Times New Roman" w:hAnsi="Times New Roman"/>
          <w:sz w:val="28"/>
          <w:szCs w:val="28"/>
        </w:rPr>
        <w:t xml:space="preserve"> </w:t>
      </w:r>
      <w:r>
        <w:rPr>
          <w:rFonts w:ascii="Times New Roman" w:hAnsi="Times New Roman"/>
          <w:sz w:val="28"/>
          <w:szCs w:val="28"/>
        </w:rPr>
        <w:t>человек</w:t>
      </w:r>
      <w:r w:rsidRPr="00A51725">
        <w:rPr>
          <w:rFonts w:ascii="Times New Roman" w:hAnsi="Times New Roman"/>
          <w:sz w:val="28"/>
          <w:szCs w:val="28"/>
        </w:rPr>
        <w:t>.</w:t>
      </w:r>
    </w:p>
    <w:p w:rsidR="009E1429" w:rsidRPr="00A51725" w:rsidRDefault="009E1429" w:rsidP="009E1429">
      <w:pPr>
        <w:tabs>
          <w:tab w:val="left" w:pos="851"/>
        </w:tabs>
        <w:spacing w:after="0" w:line="240" w:lineRule="auto"/>
        <w:jc w:val="both"/>
        <w:rPr>
          <w:rFonts w:ascii="Times New Roman" w:hAnsi="Times New Roman"/>
          <w:sz w:val="28"/>
          <w:szCs w:val="28"/>
        </w:rPr>
      </w:pPr>
      <w:r w:rsidRPr="00A51725">
        <w:rPr>
          <w:rFonts w:ascii="Times New Roman" w:hAnsi="Times New Roman"/>
          <w:sz w:val="28"/>
          <w:szCs w:val="28"/>
        </w:rPr>
        <w:t xml:space="preserve">           Если социальные сети и </w:t>
      </w:r>
      <w:r w:rsidRPr="00454B7E">
        <w:rPr>
          <w:rFonts w:ascii="Times New Roman" w:hAnsi="Times New Roman"/>
          <w:i/>
          <w:sz w:val="28"/>
          <w:szCs w:val="28"/>
        </w:rPr>
        <w:t>Twitter</w:t>
      </w:r>
      <w:r w:rsidRPr="00A51725">
        <w:rPr>
          <w:rFonts w:ascii="Times New Roman" w:hAnsi="Times New Roman"/>
          <w:sz w:val="28"/>
          <w:szCs w:val="28"/>
        </w:rPr>
        <w:t xml:space="preserve"> </w:t>
      </w:r>
      <w:r w:rsidR="00356CBD">
        <w:rPr>
          <w:rFonts w:ascii="Times New Roman" w:hAnsi="Times New Roman"/>
          <w:sz w:val="28"/>
          <w:szCs w:val="28"/>
        </w:rPr>
        <w:t xml:space="preserve">стали </w:t>
      </w:r>
      <w:r w:rsidRPr="00A51725">
        <w:rPr>
          <w:rFonts w:ascii="Times New Roman" w:hAnsi="Times New Roman"/>
          <w:sz w:val="28"/>
          <w:szCs w:val="28"/>
        </w:rPr>
        <w:t xml:space="preserve">основными мобилизационными и агитационными инструментами </w:t>
      </w:r>
      <w:r>
        <w:rPr>
          <w:rFonts w:ascii="Times New Roman" w:hAnsi="Times New Roman"/>
          <w:sz w:val="28"/>
          <w:szCs w:val="28"/>
        </w:rPr>
        <w:t>протеста</w:t>
      </w:r>
      <w:r w:rsidRPr="00A51725">
        <w:rPr>
          <w:rFonts w:ascii="Times New Roman" w:hAnsi="Times New Roman"/>
          <w:sz w:val="28"/>
          <w:szCs w:val="28"/>
        </w:rPr>
        <w:t>, то блоги выступали в качестве</w:t>
      </w:r>
      <w:r>
        <w:rPr>
          <w:rFonts w:ascii="Times New Roman" w:hAnsi="Times New Roman"/>
          <w:sz w:val="28"/>
          <w:szCs w:val="28"/>
        </w:rPr>
        <w:t xml:space="preserve"> дискуссионных</w:t>
      </w:r>
      <w:r w:rsidRPr="00A51725">
        <w:rPr>
          <w:rFonts w:ascii="Times New Roman" w:hAnsi="Times New Roman"/>
          <w:sz w:val="28"/>
          <w:szCs w:val="28"/>
        </w:rPr>
        <w:t xml:space="preserve"> площадок. Многие блогеры публиковали правила поведения на митинге, призывая не допустить провокаций и столкновений с полицией. Главным рупором протестов стал Алексей Навальный, в блоге которого постоянно появлялись призывы к участию в митингах, а также агитационные и информационные материалы. </w:t>
      </w:r>
    </w:p>
    <w:p w:rsidR="009E1429" w:rsidRPr="00A51725" w:rsidRDefault="009E1429" w:rsidP="009E1429">
      <w:pPr>
        <w:tabs>
          <w:tab w:val="left" w:pos="851"/>
        </w:tabs>
        <w:spacing w:after="0" w:line="240" w:lineRule="auto"/>
        <w:jc w:val="both"/>
        <w:rPr>
          <w:rFonts w:ascii="Times New Roman" w:hAnsi="Times New Roman"/>
          <w:sz w:val="28"/>
          <w:szCs w:val="28"/>
        </w:rPr>
      </w:pPr>
      <w:r w:rsidRPr="00A51725">
        <w:rPr>
          <w:rFonts w:ascii="Times New Roman" w:hAnsi="Times New Roman"/>
          <w:sz w:val="28"/>
          <w:szCs w:val="28"/>
        </w:rPr>
        <w:t xml:space="preserve">           Весомый вклад в освещение протестных акций внесла  гражданская журналистика. 10 декабря</w:t>
      </w:r>
      <w:r w:rsidR="00577397">
        <w:rPr>
          <w:rFonts w:ascii="Times New Roman" w:hAnsi="Times New Roman"/>
          <w:sz w:val="28"/>
          <w:szCs w:val="28"/>
        </w:rPr>
        <w:t xml:space="preserve"> 2011 г.</w:t>
      </w:r>
      <w:r w:rsidRPr="00A51725">
        <w:rPr>
          <w:rFonts w:ascii="Times New Roman" w:hAnsi="Times New Roman"/>
          <w:sz w:val="28"/>
          <w:szCs w:val="28"/>
        </w:rPr>
        <w:t xml:space="preserve"> агентство гражданской журналистики «Ридус» запустило в небо над Болотной площадью радиоуправляемую модель вертолета с камерой, фотографии с которой облетели все мировые информационные агентства, а сайт «Ридуса» за сутки просмотрели более миллиона раз.</w:t>
      </w:r>
    </w:p>
    <w:p w:rsidR="009E1429" w:rsidRPr="00A51725" w:rsidRDefault="009E1429" w:rsidP="009E1429">
      <w:pPr>
        <w:tabs>
          <w:tab w:val="left" w:pos="709"/>
          <w:tab w:val="left" w:pos="851"/>
        </w:tabs>
        <w:spacing w:after="0" w:line="240" w:lineRule="auto"/>
        <w:jc w:val="both"/>
        <w:rPr>
          <w:rFonts w:ascii="Times New Roman" w:hAnsi="Times New Roman"/>
          <w:sz w:val="28"/>
          <w:szCs w:val="28"/>
        </w:rPr>
      </w:pPr>
      <w:r w:rsidRPr="00A51725">
        <w:rPr>
          <w:rFonts w:ascii="Times New Roman" w:hAnsi="Times New Roman"/>
          <w:sz w:val="28"/>
          <w:szCs w:val="28"/>
        </w:rPr>
        <w:t xml:space="preserve">           Большой популярностью </w:t>
      </w:r>
      <w:r w:rsidR="00356CBD">
        <w:rPr>
          <w:rFonts w:ascii="Times New Roman" w:hAnsi="Times New Roman"/>
          <w:sz w:val="28"/>
          <w:szCs w:val="28"/>
        </w:rPr>
        <w:t xml:space="preserve">также </w:t>
      </w:r>
      <w:r w:rsidRPr="00A51725">
        <w:rPr>
          <w:rFonts w:ascii="Times New Roman" w:hAnsi="Times New Roman"/>
          <w:sz w:val="28"/>
          <w:szCs w:val="28"/>
        </w:rPr>
        <w:t xml:space="preserve">пользовались любительские видеоклипы в </w:t>
      </w:r>
      <w:r w:rsidRPr="00456057">
        <w:rPr>
          <w:rFonts w:ascii="Times New Roman" w:hAnsi="Times New Roman"/>
          <w:i/>
          <w:sz w:val="28"/>
          <w:szCs w:val="28"/>
          <w:lang w:val="en-US"/>
        </w:rPr>
        <w:t>Youtube</w:t>
      </w:r>
      <w:r w:rsidRPr="00A51725">
        <w:rPr>
          <w:rFonts w:ascii="Times New Roman" w:hAnsi="Times New Roman"/>
          <w:sz w:val="28"/>
          <w:szCs w:val="28"/>
        </w:rPr>
        <w:t xml:space="preserve">, на которых </w:t>
      </w:r>
      <w:r>
        <w:rPr>
          <w:rFonts w:ascii="Times New Roman" w:hAnsi="Times New Roman"/>
          <w:sz w:val="28"/>
          <w:szCs w:val="28"/>
        </w:rPr>
        <w:t xml:space="preserve">были </w:t>
      </w:r>
      <w:r w:rsidRPr="00A51725">
        <w:rPr>
          <w:rFonts w:ascii="Times New Roman" w:hAnsi="Times New Roman"/>
          <w:sz w:val="28"/>
          <w:szCs w:val="28"/>
        </w:rPr>
        <w:t xml:space="preserve">запечатлены фальсификации и различные нарушения на выборах, сделанные с помощью смартфонов. </w:t>
      </w:r>
      <w:r>
        <w:rPr>
          <w:rFonts w:ascii="Times New Roman" w:hAnsi="Times New Roman"/>
          <w:sz w:val="28"/>
          <w:szCs w:val="28"/>
        </w:rPr>
        <w:t>К</w:t>
      </w:r>
      <w:r w:rsidRPr="00A51725">
        <w:rPr>
          <w:rFonts w:ascii="Times New Roman" w:hAnsi="Times New Roman"/>
          <w:sz w:val="28"/>
          <w:szCs w:val="28"/>
        </w:rPr>
        <w:t>лип, запечатл</w:t>
      </w:r>
      <w:r>
        <w:rPr>
          <w:rFonts w:ascii="Times New Roman" w:hAnsi="Times New Roman"/>
          <w:sz w:val="28"/>
          <w:szCs w:val="28"/>
        </w:rPr>
        <w:t xml:space="preserve">евший </w:t>
      </w:r>
      <w:r w:rsidRPr="00A51725">
        <w:rPr>
          <w:rFonts w:ascii="Times New Roman" w:hAnsi="Times New Roman"/>
          <w:sz w:val="28"/>
          <w:szCs w:val="28"/>
        </w:rPr>
        <w:t>член</w:t>
      </w:r>
      <w:r>
        <w:rPr>
          <w:rFonts w:ascii="Times New Roman" w:hAnsi="Times New Roman"/>
          <w:sz w:val="28"/>
          <w:szCs w:val="28"/>
        </w:rPr>
        <w:t>а</w:t>
      </w:r>
      <w:r w:rsidRPr="00A51725">
        <w:rPr>
          <w:rFonts w:ascii="Times New Roman" w:hAnsi="Times New Roman"/>
          <w:sz w:val="28"/>
          <w:szCs w:val="28"/>
        </w:rPr>
        <w:t xml:space="preserve"> одного из московских избиркомов, готов</w:t>
      </w:r>
      <w:r>
        <w:rPr>
          <w:rFonts w:ascii="Times New Roman" w:hAnsi="Times New Roman"/>
          <w:sz w:val="28"/>
          <w:szCs w:val="28"/>
        </w:rPr>
        <w:t xml:space="preserve">ившегося </w:t>
      </w:r>
      <w:r w:rsidRPr="00A51725">
        <w:rPr>
          <w:rFonts w:ascii="Times New Roman" w:hAnsi="Times New Roman"/>
          <w:sz w:val="28"/>
          <w:szCs w:val="28"/>
        </w:rPr>
        <w:t xml:space="preserve">вбросить пачку бюллетеней в урну для голосования, </w:t>
      </w:r>
      <w:r>
        <w:rPr>
          <w:rFonts w:ascii="Times New Roman" w:hAnsi="Times New Roman"/>
          <w:sz w:val="28"/>
          <w:szCs w:val="28"/>
        </w:rPr>
        <w:t xml:space="preserve">набрал более миллиона </w:t>
      </w:r>
      <w:r w:rsidRPr="00A51725">
        <w:rPr>
          <w:rFonts w:ascii="Times New Roman" w:hAnsi="Times New Roman"/>
          <w:sz w:val="28"/>
          <w:szCs w:val="28"/>
        </w:rPr>
        <w:t>просмотров.  Широко разошлись в социал</w:t>
      </w:r>
      <w:r>
        <w:rPr>
          <w:rFonts w:ascii="Times New Roman" w:hAnsi="Times New Roman"/>
          <w:sz w:val="28"/>
          <w:szCs w:val="28"/>
        </w:rPr>
        <w:t xml:space="preserve">ьных сетях и копии протоколов, </w:t>
      </w:r>
      <w:r w:rsidRPr="00A51725">
        <w:rPr>
          <w:rFonts w:ascii="Times New Roman" w:hAnsi="Times New Roman"/>
          <w:sz w:val="28"/>
          <w:szCs w:val="28"/>
        </w:rPr>
        <w:t xml:space="preserve"> </w:t>
      </w:r>
      <w:r w:rsidRPr="00A51725">
        <w:rPr>
          <w:rFonts w:ascii="Times New Roman" w:hAnsi="Times New Roman"/>
          <w:sz w:val="28"/>
          <w:szCs w:val="28"/>
        </w:rPr>
        <w:lastRenderedPageBreak/>
        <w:t>показыва</w:t>
      </w:r>
      <w:r>
        <w:rPr>
          <w:rFonts w:ascii="Times New Roman" w:hAnsi="Times New Roman"/>
          <w:sz w:val="28"/>
          <w:szCs w:val="28"/>
        </w:rPr>
        <w:t>вшие</w:t>
      </w:r>
      <w:r w:rsidRPr="00A51725">
        <w:rPr>
          <w:rFonts w:ascii="Times New Roman" w:hAnsi="Times New Roman"/>
          <w:sz w:val="28"/>
          <w:szCs w:val="28"/>
        </w:rPr>
        <w:t xml:space="preserve"> несоответствие между результатами ручного подсчёта голосов и теми, что размещены на официальном сайте Центральной избирательной комиссии.</w:t>
      </w:r>
    </w:p>
    <w:p w:rsidR="009E1429" w:rsidRPr="00A51725" w:rsidRDefault="009E1429" w:rsidP="009E1429">
      <w:pPr>
        <w:tabs>
          <w:tab w:val="left" w:pos="851"/>
        </w:tabs>
        <w:spacing w:after="0" w:line="240" w:lineRule="auto"/>
        <w:jc w:val="both"/>
        <w:rPr>
          <w:rFonts w:ascii="Times New Roman" w:hAnsi="Times New Roman"/>
          <w:sz w:val="28"/>
          <w:szCs w:val="28"/>
        </w:rPr>
      </w:pPr>
      <w:r w:rsidRPr="00A51725">
        <w:rPr>
          <w:rFonts w:ascii="Times New Roman" w:hAnsi="Times New Roman"/>
          <w:sz w:val="28"/>
          <w:szCs w:val="28"/>
        </w:rPr>
        <w:t xml:space="preserve">           В отличие от федерального телевидения, долгое время </w:t>
      </w:r>
      <w:r>
        <w:rPr>
          <w:rFonts w:ascii="Times New Roman" w:hAnsi="Times New Roman"/>
          <w:sz w:val="28"/>
          <w:szCs w:val="28"/>
        </w:rPr>
        <w:t xml:space="preserve"> игнорировавшего </w:t>
      </w:r>
      <w:r w:rsidRPr="00A51725">
        <w:rPr>
          <w:rFonts w:ascii="Times New Roman" w:hAnsi="Times New Roman"/>
          <w:sz w:val="28"/>
          <w:szCs w:val="28"/>
        </w:rPr>
        <w:t>происходившие в Москве события, онлайн-телеканал</w:t>
      </w:r>
      <w:r>
        <w:rPr>
          <w:rFonts w:ascii="Times New Roman" w:hAnsi="Times New Roman"/>
          <w:sz w:val="28"/>
          <w:szCs w:val="28"/>
        </w:rPr>
        <w:t xml:space="preserve">  </w:t>
      </w:r>
      <w:r w:rsidRPr="00A51725">
        <w:rPr>
          <w:rFonts w:ascii="Times New Roman" w:hAnsi="Times New Roman"/>
          <w:sz w:val="28"/>
          <w:szCs w:val="28"/>
        </w:rPr>
        <w:t>«Дождь»  вёл прямую трансляцию с места событий.</w:t>
      </w:r>
    </w:p>
    <w:p w:rsidR="009E1429" w:rsidRDefault="009E1429" w:rsidP="009E1429">
      <w:pPr>
        <w:tabs>
          <w:tab w:val="left" w:pos="709"/>
        </w:tabs>
        <w:spacing w:after="0" w:line="240" w:lineRule="auto"/>
        <w:jc w:val="both"/>
        <w:rPr>
          <w:rFonts w:ascii="Times New Roman" w:hAnsi="Times New Roman"/>
          <w:sz w:val="28"/>
          <w:szCs w:val="28"/>
        </w:rPr>
      </w:pPr>
      <w:r w:rsidRPr="00A51725">
        <w:rPr>
          <w:rFonts w:ascii="Times New Roman" w:hAnsi="Times New Roman"/>
          <w:sz w:val="28"/>
          <w:szCs w:val="28"/>
        </w:rPr>
        <w:t xml:space="preserve">         </w:t>
      </w:r>
      <w:r>
        <w:rPr>
          <w:rFonts w:ascii="Times New Roman" w:hAnsi="Times New Roman"/>
          <w:sz w:val="28"/>
          <w:szCs w:val="28"/>
        </w:rPr>
        <w:t xml:space="preserve"> </w:t>
      </w:r>
      <w:r w:rsidR="00356CBD">
        <w:rPr>
          <w:rFonts w:ascii="Times New Roman" w:hAnsi="Times New Roman"/>
          <w:sz w:val="28"/>
          <w:szCs w:val="28"/>
        </w:rPr>
        <w:t>Н</w:t>
      </w:r>
      <w:r>
        <w:rPr>
          <w:rFonts w:ascii="Times New Roman" w:hAnsi="Times New Roman"/>
          <w:sz w:val="28"/>
          <w:szCs w:val="28"/>
        </w:rPr>
        <w:t>е новые медиа сами по себе стали первоп</w:t>
      </w:r>
      <w:r w:rsidR="00356CBD">
        <w:rPr>
          <w:rFonts w:ascii="Times New Roman" w:hAnsi="Times New Roman"/>
          <w:sz w:val="28"/>
          <w:szCs w:val="28"/>
        </w:rPr>
        <w:t>ричиной протеста, о</w:t>
      </w:r>
      <w:r>
        <w:rPr>
          <w:rFonts w:ascii="Times New Roman" w:hAnsi="Times New Roman"/>
          <w:sz w:val="28"/>
          <w:szCs w:val="28"/>
        </w:rPr>
        <w:t xml:space="preserve">днако именно они позволили протестующим в сжатые сроки наладить координацию и организовать гражданскую мобилизацию, а также проинформировать российскую и международную аудитории о происходящем. </w:t>
      </w:r>
      <w:r w:rsidRPr="00A51725">
        <w:rPr>
          <w:rFonts w:ascii="Times New Roman" w:hAnsi="Times New Roman"/>
          <w:sz w:val="28"/>
          <w:szCs w:val="28"/>
        </w:rPr>
        <w:t xml:space="preserve">Социальные сети, блоги, видеосервисы и онлайн-телеканалы </w:t>
      </w:r>
      <w:r>
        <w:rPr>
          <w:rFonts w:ascii="Times New Roman" w:hAnsi="Times New Roman"/>
          <w:sz w:val="28"/>
          <w:szCs w:val="28"/>
        </w:rPr>
        <w:t>выступили</w:t>
      </w:r>
      <w:r w:rsidRPr="00A51725">
        <w:rPr>
          <w:rFonts w:ascii="Times New Roman" w:hAnsi="Times New Roman"/>
          <w:sz w:val="28"/>
          <w:szCs w:val="28"/>
        </w:rPr>
        <w:t xml:space="preserve"> альтернативным источником новостей в </w:t>
      </w:r>
      <w:r>
        <w:rPr>
          <w:rFonts w:ascii="Times New Roman" w:hAnsi="Times New Roman"/>
          <w:sz w:val="28"/>
          <w:szCs w:val="28"/>
        </w:rPr>
        <w:t>ситуации, когда контролируемые властью федеральные</w:t>
      </w:r>
      <w:r w:rsidRPr="00A51725">
        <w:rPr>
          <w:rFonts w:ascii="Times New Roman" w:hAnsi="Times New Roman"/>
          <w:sz w:val="28"/>
          <w:szCs w:val="28"/>
        </w:rPr>
        <w:t xml:space="preserve"> средств массовой информации</w:t>
      </w:r>
      <w:r>
        <w:rPr>
          <w:rFonts w:ascii="Times New Roman" w:hAnsi="Times New Roman"/>
          <w:sz w:val="28"/>
          <w:szCs w:val="28"/>
        </w:rPr>
        <w:t xml:space="preserve"> хранили молчание. </w:t>
      </w:r>
    </w:p>
    <w:p w:rsidR="00F70876" w:rsidRDefault="00F70876" w:rsidP="009E14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В современной России в условиях наступления политической реакции значение социальных медиа выходит далеко за рамки мобилизационного инструмента. Из-за слабости оппозиционных партий, в том числе по причине нарастающего давления на них со стороны власти, социальные медиа фактически оказались субститутом формальных политических организаций. </w:t>
      </w:r>
    </w:p>
    <w:p w:rsidR="00F70876" w:rsidRDefault="00F70876" w:rsidP="009E14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В демократическо</w:t>
      </w:r>
      <w:r w:rsidR="00BD7E0B">
        <w:rPr>
          <w:rFonts w:ascii="Times New Roman" w:hAnsi="Times New Roman"/>
          <w:sz w:val="28"/>
          <w:szCs w:val="28"/>
        </w:rPr>
        <w:t>м</w:t>
      </w:r>
      <w:r>
        <w:rPr>
          <w:rFonts w:ascii="Times New Roman" w:hAnsi="Times New Roman"/>
          <w:sz w:val="28"/>
          <w:szCs w:val="28"/>
        </w:rPr>
        <w:t xml:space="preserve"> и националистическо</w:t>
      </w:r>
      <w:r w:rsidR="00BD7E0B">
        <w:rPr>
          <w:rFonts w:ascii="Times New Roman" w:hAnsi="Times New Roman"/>
          <w:sz w:val="28"/>
          <w:szCs w:val="28"/>
        </w:rPr>
        <w:t>м</w:t>
      </w:r>
      <w:r>
        <w:rPr>
          <w:rFonts w:ascii="Times New Roman" w:hAnsi="Times New Roman"/>
          <w:sz w:val="28"/>
          <w:szCs w:val="28"/>
        </w:rPr>
        <w:t xml:space="preserve"> кластер</w:t>
      </w:r>
      <w:r w:rsidR="00BD7E0B">
        <w:rPr>
          <w:rFonts w:ascii="Times New Roman" w:hAnsi="Times New Roman"/>
          <w:sz w:val="28"/>
          <w:szCs w:val="28"/>
        </w:rPr>
        <w:t>ах</w:t>
      </w:r>
      <w:r>
        <w:rPr>
          <w:rFonts w:ascii="Times New Roman" w:hAnsi="Times New Roman"/>
          <w:sz w:val="28"/>
          <w:szCs w:val="28"/>
        </w:rPr>
        <w:t xml:space="preserve"> блогосферы идет активное обсуждение актуальной проблематики, закладывающее основу для последующих действий,  кристаллизуются </w:t>
      </w:r>
      <w:r w:rsidR="00DF6A6C">
        <w:rPr>
          <w:rFonts w:ascii="Times New Roman" w:hAnsi="Times New Roman"/>
          <w:sz w:val="28"/>
          <w:szCs w:val="28"/>
        </w:rPr>
        <w:t xml:space="preserve">ключевые </w:t>
      </w:r>
      <w:r>
        <w:rPr>
          <w:rFonts w:ascii="Times New Roman" w:hAnsi="Times New Roman"/>
          <w:sz w:val="28"/>
          <w:szCs w:val="28"/>
        </w:rPr>
        <w:t>политические идеи</w:t>
      </w:r>
      <w:r w:rsidR="00DF6A6C">
        <w:rPr>
          <w:rFonts w:ascii="Times New Roman" w:hAnsi="Times New Roman"/>
          <w:sz w:val="28"/>
          <w:szCs w:val="28"/>
        </w:rPr>
        <w:t>,</w:t>
      </w:r>
      <w:r>
        <w:rPr>
          <w:rFonts w:ascii="Times New Roman" w:hAnsi="Times New Roman"/>
          <w:sz w:val="28"/>
          <w:szCs w:val="28"/>
        </w:rPr>
        <w:t xml:space="preserve"> </w:t>
      </w:r>
      <w:r w:rsidR="00DF6A6C">
        <w:rPr>
          <w:rFonts w:ascii="Times New Roman" w:hAnsi="Times New Roman"/>
          <w:sz w:val="28"/>
          <w:szCs w:val="28"/>
        </w:rPr>
        <w:t>лозунги и</w:t>
      </w:r>
      <w:r>
        <w:rPr>
          <w:rFonts w:ascii="Times New Roman" w:hAnsi="Times New Roman"/>
          <w:sz w:val="28"/>
          <w:szCs w:val="28"/>
        </w:rPr>
        <w:t xml:space="preserve"> требования. </w:t>
      </w:r>
      <w:r w:rsidR="00F4104F">
        <w:rPr>
          <w:rFonts w:ascii="Times New Roman" w:hAnsi="Times New Roman"/>
          <w:sz w:val="28"/>
          <w:szCs w:val="28"/>
        </w:rPr>
        <w:t>Социальные сети не только место для дискуссий,  они с</w:t>
      </w:r>
      <w:r w:rsidR="00356CBD">
        <w:rPr>
          <w:rFonts w:ascii="Times New Roman" w:hAnsi="Times New Roman"/>
          <w:sz w:val="28"/>
          <w:szCs w:val="28"/>
        </w:rPr>
        <w:t xml:space="preserve">тали </w:t>
      </w:r>
      <w:r w:rsidR="00F4104F">
        <w:rPr>
          <w:rFonts w:ascii="Times New Roman" w:hAnsi="Times New Roman"/>
          <w:sz w:val="28"/>
          <w:szCs w:val="28"/>
        </w:rPr>
        <w:t>организационн</w:t>
      </w:r>
      <w:r w:rsidR="00356CBD">
        <w:rPr>
          <w:rFonts w:ascii="Times New Roman" w:hAnsi="Times New Roman"/>
          <w:sz w:val="28"/>
          <w:szCs w:val="28"/>
        </w:rPr>
        <w:t xml:space="preserve">ой и идейной площадкой </w:t>
      </w:r>
      <w:r w:rsidR="00F4104F">
        <w:rPr>
          <w:rFonts w:ascii="Times New Roman" w:hAnsi="Times New Roman"/>
          <w:sz w:val="28"/>
          <w:szCs w:val="28"/>
        </w:rPr>
        <w:t xml:space="preserve">оппозиции.  </w:t>
      </w:r>
    </w:p>
    <w:p w:rsidR="003933D8" w:rsidRDefault="00DF6A6C" w:rsidP="009E14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F4104F">
        <w:rPr>
          <w:rFonts w:ascii="Times New Roman" w:hAnsi="Times New Roman"/>
          <w:sz w:val="28"/>
          <w:szCs w:val="28"/>
        </w:rPr>
        <w:t xml:space="preserve">В </w:t>
      </w:r>
      <w:r>
        <w:rPr>
          <w:rFonts w:ascii="Times New Roman" w:hAnsi="Times New Roman"/>
          <w:sz w:val="28"/>
          <w:szCs w:val="28"/>
        </w:rPr>
        <w:t>2014 г.</w:t>
      </w:r>
      <w:r w:rsidR="00F4104F">
        <w:rPr>
          <w:rFonts w:ascii="Times New Roman" w:hAnsi="Times New Roman"/>
          <w:sz w:val="28"/>
          <w:szCs w:val="28"/>
        </w:rPr>
        <w:t>, после присоединения Крыма,</w:t>
      </w:r>
      <w:r>
        <w:rPr>
          <w:rFonts w:ascii="Times New Roman" w:hAnsi="Times New Roman"/>
          <w:sz w:val="28"/>
          <w:szCs w:val="28"/>
        </w:rPr>
        <w:t xml:space="preserve"> произошла</w:t>
      </w:r>
      <w:r w:rsidR="00F4104F">
        <w:rPr>
          <w:rFonts w:ascii="Times New Roman" w:hAnsi="Times New Roman"/>
          <w:sz w:val="28"/>
          <w:szCs w:val="28"/>
        </w:rPr>
        <w:t xml:space="preserve"> резкая поляризация демократического и националистического</w:t>
      </w:r>
      <w:r w:rsidR="00F821C2">
        <w:rPr>
          <w:rFonts w:ascii="Times New Roman" w:hAnsi="Times New Roman"/>
          <w:sz w:val="28"/>
          <w:szCs w:val="28"/>
        </w:rPr>
        <w:t xml:space="preserve"> кластеров</w:t>
      </w:r>
      <w:r w:rsidR="00F4104F">
        <w:rPr>
          <w:rFonts w:ascii="Times New Roman" w:hAnsi="Times New Roman"/>
          <w:sz w:val="28"/>
          <w:szCs w:val="28"/>
        </w:rPr>
        <w:t xml:space="preserve"> Рунет</w:t>
      </w:r>
      <w:r w:rsidR="00621BD7">
        <w:rPr>
          <w:rFonts w:ascii="Times New Roman" w:hAnsi="Times New Roman"/>
          <w:sz w:val="28"/>
          <w:szCs w:val="28"/>
        </w:rPr>
        <w:t>а</w:t>
      </w:r>
      <w:r w:rsidR="00F4104F">
        <w:rPr>
          <w:rFonts w:ascii="Times New Roman" w:hAnsi="Times New Roman"/>
          <w:sz w:val="28"/>
          <w:szCs w:val="28"/>
        </w:rPr>
        <w:t xml:space="preserve">. </w:t>
      </w:r>
      <w:r>
        <w:rPr>
          <w:rFonts w:ascii="Times New Roman" w:hAnsi="Times New Roman"/>
          <w:sz w:val="28"/>
          <w:szCs w:val="28"/>
        </w:rPr>
        <w:t xml:space="preserve"> </w:t>
      </w:r>
      <w:r w:rsidR="00356CBD">
        <w:rPr>
          <w:rFonts w:ascii="Times New Roman" w:hAnsi="Times New Roman"/>
          <w:sz w:val="28"/>
          <w:szCs w:val="28"/>
        </w:rPr>
        <w:t>В</w:t>
      </w:r>
      <w:r w:rsidR="00BD7E0B">
        <w:rPr>
          <w:rFonts w:ascii="Times New Roman" w:hAnsi="Times New Roman"/>
          <w:sz w:val="28"/>
          <w:szCs w:val="28"/>
        </w:rPr>
        <w:t xml:space="preserve">озникшая </w:t>
      </w:r>
      <w:r w:rsidR="00F4104F">
        <w:rPr>
          <w:rFonts w:ascii="Times New Roman" w:hAnsi="Times New Roman"/>
          <w:sz w:val="28"/>
          <w:szCs w:val="28"/>
        </w:rPr>
        <w:t>конфи</w:t>
      </w:r>
      <w:r w:rsidR="00A955DB">
        <w:rPr>
          <w:rFonts w:ascii="Times New Roman" w:hAnsi="Times New Roman"/>
          <w:sz w:val="28"/>
          <w:szCs w:val="28"/>
        </w:rPr>
        <w:t xml:space="preserve">гурация оказалась более сложной, чем дихотомия националисты за «Крымнаш», а либералы – против. Разграничительные линии прошли </w:t>
      </w:r>
      <w:r w:rsidR="00F821C2">
        <w:rPr>
          <w:rFonts w:ascii="Times New Roman" w:hAnsi="Times New Roman"/>
          <w:sz w:val="28"/>
          <w:szCs w:val="28"/>
        </w:rPr>
        <w:t xml:space="preserve">не между, а внутри кластеров. Однако постепенно острота конфликта стала спадать, уступая </w:t>
      </w:r>
      <w:r w:rsidR="00BD7E0B">
        <w:rPr>
          <w:rFonts w:ascii="Times New Roman" w:hAnsi="Times New Roman"/>
          <w:sz w:val="28"/>
          <w:szCs w:val="28"/>
        </w:rPr>
        <w:t xml:space="preserve">место </w:t>
      </w:r>
      <w:r w:rsidR="00F821C2">
        <w:rPr>
          <w:rFonts w:ascii="Times New Roman" w:hAnsi="Times New Roman"/>
          <w:sz w:val="28"/>
          <w:szCs w:val="28"/>
        </w:rPr>
        <w:t xml:space="preserve">реалистическому </w:t>
      </w:r>
      <w:r w:rsidR="00BD7E0B">
        <w:rPr>
          <w:rFonts w:ascii="Times New Roman" w:hAnsi="Times New Roman"/>
          <w:sz w:val="28"/>
          <w:szCs w:val="28"/>
        </w:rPr>
        <w:t>консенсусу</w:t>
      </w:r>
      <w:r w:rsidR="00F821C2">
        <w:rPr>
          <w:rFonts w:ascii="Times New Roman" w:hAnsi="Times New Roman"/>
          <w:sz w:val="28"/>
          <w:szCs w:val="28"/>
        </w:rPr>
        <w:t xml:space="preserve">: Крым </w:t>
      </w:r>
      <w:r w:rsidR="00BD7E0B">
        <w:rPr>
          <w:rFonts w:ascii="Times New Roman" w:hAnsi="Times New Roman"/>
          <w:sz w:val="28"/>
          <w:szCs w:val="28"/>
        </w:rPr>
        <w:t xml:space="preserve">«не бутерброд», </w:t>
      </w:r>
      <w:r w:rsidR="00BD7E0B" w:rsidRPr="00BD7E0B">
        <w:rPr>
          <w:rFonts w:ascii="Times New Roman" w:hAnsi="Times New Roman"/>
          <w:i/>
          <w:sz w:val="28"/>
          <w:szCs w:val="28"/>
          <w:lang w:val="en-US"/>
        </w:rPr>
        <w:t>status</w:t>
      </w:r>
      <w:r w:rsidR="00BD7E0B" w:rsidRPr="00BD7E0B">
        <w:rPr>
          <w:rFonts w:ascii="Times New Roman" w:hAnsi="Times New Roman"/>
          <w:i/>
          <w:sz w:val="28"/>
          <w:szCs w:val="28"/>
        </w:rPr>
        <w:t xml:space="preserve"> </w:t>
      </w:r>
      <w:r w:rsidR="00BD7E0B" w:rsidRPr="00BD7E0B">
        <w:rPr>
          <w:rFonts w:ascii="Times New Roman" w:hAnsi="Times New Roman"/>
          <w:i/>
          <w:sz w:val="28"/>
          <w:szCs w:val="28"/>
          <w:lang w:val="en-US"/>
        </w:rPr>
        <w:t>quo</w:t>
      </w:r>
      <w:r w:rsidR="00BD7E0B" w:rsidRPr="00BD7E0B">
        <w:rPr>
          <w:rFonts w:ascii="Times New Roman" w:hAnsi="Times New Roman"/>
          <w:i/>
          <w:sz w:val="28"/>
          <w:szCs w:val="28"/>
        </w:rPr>
        <w:t xml:space="preserve"> </w:t>
      </w:r>
      <w:r w:rsidR="00BD7E0B" w:rsidRPr="00BD7E0B">
        <w:rPr>
          <w:rFonts w:ascii="Times New Roman" w:hAnsi="Times New Roman"/>
          <w:i/>
          <w:sz w:val="28"/>
          <w:szCs w:val="28"/>
          <w:lang w:val="en-US"/>
        </w:rPr>
        <w:t>ante</w:t>
      </w:r>
      <w:r w:rsidR="00BD7E0B" w:rsidRPr="00BD7E0B">
        <w:rPr>
          <w:rFonts w:ascii="Times New Roman" w:hAnsi="Times New Roman"/>
          <w:sz w:val="28"/>
          <w:szCs w:val="28"/>
        </w:rPr>
        <w:t xml:space="preserve"> </w:t>
      </w:r>
      <w:r w:rsidR="00BD7E0B">
        <w:rPr>
          <w:rFonts w:ascii="Times New Roman" w:hAnsi="Times New Roman"/>
          <w:sz w:val="28"/>
          <w:szCs w:val="28"/>
        </w:rPr>
        <w:t xml:space="preserve">невозможен; </w:t>
      </w:r>
      <w:r w:rsidR="00D41EBD">
        <w:rPr>
          <w:rFonts w:ascii="Times New Roman" w:hAnsi="Times New Roman"/>
          <w:sz w:val="28"/>
          <w:szCs w:val="28"/>
        </w:rPr>
        <w:t xml:space="preserve">идея «Новороссии» провалилась, а Украина выстояла; </w:t>
      </w:r>
      <w:r w:rsidR="00BD7E0B">
        <w:rPr>
          <w:rFonts w:ascii="Times New Roman" w:hAnsi="Times New Roman"/>
          <w:sz w:val="28"/>
          <w:szCs w:val="28"/>
        </w:rPr>
        <w:t>война в Донбассе</w:t>
      </w:r>
      <w:r w:rsidR="00D41EBD">
        <w:rPr>
          <w:rFonts w:ascii="Times New Roman" w:hAnsi="Times New Roman"/>
          <w:sz w:val="28"/>
          <w:szCs w:val="28"/>
        </w:rPr>
        <w:t xml:space="preserve"> - </w:t>
      </w:r>
      <w:r w:rsidR="00BD7E0B">
        <w:rPr>
          <w:rFonts w:ascii="Times New Roman" w:hAnsi="Times New Roman"/>
          <w:sz w:val="28"/>
          <w:szCs w:val="28"/>
        </w:rPr>
        <w:t xml:space="preserve"> бессмысленная</w:t>
      </w:r>
      <w:r w:rsidR="00D41EBD">
        <w:rPr>
          <w:rFonts w:ascii="Times New Roman" w:hAnsi="Times New Roman"/>
          <w:sz w:val="28"/>
          <w:szCs w:val="28"/>
        </w:rPr>
        <w:t>, беспощадная</w:t>
      </w:r>
      <w:r w:rsidR="00BD7E0B">
        <w:rPr>
          <w:rFonts w:ascii="Times New Roman" w:hAnsi="Times New Roman"/>
          <w:sz w:val="28"/>
          <w:szCs w:val="28"/>
        </w:rPr>
        <w:t xml:space="preserve"> и никому не нужная. </w:t>
      </w:r>
    </w:p>
    <w:p w:rsidR="009E1429" w:rsidRDefault="003933D8" w:rsidP="009E14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116337">
        <w:rPr>
          <w:rFonts w:ascii="Times New Roman" w:hAnsi="Times New Roman"/>
          <w:sz w:val="28"/>
          <w:szCs w:val="28"/>
        </w:rPr>
        <w:t>К в</w:t>
      </w:r>
      <w:r w:rsidR="00BD7E0B">
        <w:rPr>
          <w:rFonts w:ascii="Times New Roman" w:hAnsi="Times New Roman"/>
          <w:sz w:val="28"/>
          <w:szCs w:val="28"/>
        </w:rPr>
        <w:t>есн</w:t>
      </w:r>
      <w:r w:rsidR="00116337">
        <w:rPr>
          <w:rFonts w:ascii="Times New Roman" w:hAnsi="Times New Roman"/>
          <w:sz w:val="28"/>
          <w:szCs w:val="28"/>
        </w:rPr>
        <w:t>е</w:t>
      </w:r>
      <w:r w:rsidR="00BD7E0B">
        <w:rPr>
          <w:rFonts w:ascii="Times New Roman" w:hAnsi="Times New Roman"/>
          <w:sz w:val="28"/>
          <w:szCs w:val="28"/>
        </w:rPr>
        <w:t xml:space="preserve"> 2016 г. сотрудничество националистического и демократического кластеров </w:t>
      </w:r>
      <w:r>
        <w:rPr>
          <w:rFonts w:ascii="Times New Roman" w:hAnsi="Times New Roman"/>
          <w:sz w:val="28"/>
          <w:szCs w:val="28"/>
        </w:rPr>
        <w:t>Рунета</w:t>
      </w:r>
      <w:r w:rsidR="00116337">
        <w:rPr>
          <w:rFonts w:ascii="Times New Roman" w:hAnsi="Times New Roman"/>
          <w:sz w:val="28"/>
          <w:szCs w:val="28"/>
        </w:rPr>
        <w:t xml:space="preserve"> восстановилось, реанимируя возможность совместных политических действий офлайн. </w:t>
      </w:r>
    </w:p>
    <w:p w:rsidR="00116337" w:rsidRDefault="00116337" w:rsidP="009E1429">
      <w:pPr>
        <w:tabs>
          <w:tab w:val="left" w:pos="709"/>
        </w:tabs>
        <w:spacing w:after="0" w:line="240" w:lineRule="auto"/>
        <w:jc w:val="center"/>
        <w:rPr>
          <w:rFonts w:ascii="Times New Roman" w:hAnsi="Times New Roman"/>
          <w:b/>
          <w:i/>
          <w:sz w:val="28"/>
          <w:szCs w:val="28"/>
        </w:rPr>
      </w:pPr>
    </w:p>
    <w:p w:rsidR="009E1429" w:rsidRPr="00456057" w:rsidRDefault="00D41EBD" w:rsidP="009E1429">
      <w:pPr>
        <w:tabs>
          <w:tab w:val="left" w:pos="709"/>
        </w:tabs>
        <w:spacing w:after="0" w:line="240" w:lineRule="auto"/>
        <w:jc w:val="center"/>
        <w:rPr>
          <w:rFonts w:ascii="Times New Roman" w:hAnsi="Times New Roman"/>
          <w:b/>
          <w:i/>
          <w:sz w:val="28"/>
          <w:szCs w:val="28"/>
        </w:rPr>
      </w:pPr>
      <w:r>
        <w:rPr>
          <w:rFonts w:ascii="Times New Roman" w:hAnsi="Times New Roman"/>
          <w:b/>
          <w:i/>
          <w:sz w:val="28"/>
          <w:szCs w:val="28"/>
        </w:rPr>
        <w:t>Цифровая контрреволюция</w:t>
      </w:r>
      <w:r w:rsidR="009E1429">
        <w:rPr>
          <w:rFonts w:ascii="Times New Roman" w:hAnsi="Times New Roman"/>
          <w:b/>
          <w:i/>
          <w:sz w:val="28"/>
          <w:szCs w:val="28"/>
        </w:rPr>
        <w:t xml:space="preserve"> </w:t>
      </w:r>
    </w:p>
    <w:p w:rsidR="009E1429" w:rsidRDefault="009E1429" w:rsidP="009E1429">
      <w:pPr>
        <w:tabs>
          <w:tab w:val="left" w:pos="709"/>
        </w:tabs>
        <w:spacing w:after="0" w:line="240" w:lineRule="auto"/>
        <w:jc w:val="both"/>
        <w:rPr>
          <w:rFonts w:ascii="Times New Roman" w:hAnsi="Times New Roman"/>
          <w:sz w:val="28"/>
          <w:szCs w:val="28"/>
        </w:rPr>
      </w:pPr>
    </w:p>
    <w:p w:rsidR="009E1429" w:rsidRDefault="003933D8" w:rsidP="009E1429">
      <w:pPr>
        <w:shd w:val="clear" w:color="auto" w:fill="FFFFFF"/>
        <w:spacing w:after="0" w:line="240" w:lineRule="auto"/>
        <w:ind w:firstLine="708"/>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Внезапно проявившееся политическое значение социальных медиа в России, а также их высокая динамика, равно как и общая </w:t>
      </w:r>
      <w:r w:rsidR="00D41EBD">
        <w:rPr>
          <w:rFonts w:ascii="Times New Roman" w:eastAsia="Times New Roman" w:hAnsi="Times New Roman"/>
          <w:color w:val="333333"/>
          <w:sz w:val="28"/>
          <w:szCs w:val="28"/>
          <w:lang w:eastAsia="ru-RU"/>
        </w:rPr>
        <w:t xml:space="preserve">высокая </w:t>
      </w:r>
      <w:r>
        <w:rPr>
          <w:rFonts w:ascii="Times New Roman" w:eastAsia="Times New Roman" w:hAnsi="Times New Roman"/>
          <w:color w:val="333333"/>
          <w:sz w:val="28"/>
          <w:szCs w:val="28"/>
          <w:lang w:eastAsia="ru-RU"/>
        </w:rPr>
        <w:t xml:space="preserve">динамика проникновения Интернета в общество вынудили </w:t>
      </w:r>
      <w:r w:rsidR="009E1429">
        <w:rPr>
          <w:rFonts w:ascii="Times New Roman" w:eastAsia="Times New Roman" w:hAnsi="Times New Roman"/>
          <w:color w:val="333333"/>
          <w:sz w:val="28"/>
          <w:szCs w:val="28"/>
          <w:lang w:eastAsia="ru-RU"/>
        </w:rPr>
        <w:t xml:space="preserve">государственную власть России </w:t>
      </w:r>
      <w:r>
        <w:rPr>
          <w:rFonts w:ascii="Times New Roman" w:eastAsia="Times New Roman" w:hAnsi="Times New Roman"/>
          <w:color w:val="333333"/>
          <w:sz w:val="28"/>
          <w:szCs w:val="28"/>
          <w:lang w:eastAsia="ru-RU"/>
        </w:rPr>
        <w:t xml:space="preserve">сформулировать </w:t>
      </w:r>
      <w:r w:rsidR="00EE67A4">
        <w:rPr>
          <w:rFonts w:ascii="Times New Roman" w:eastAsia="Times New Roman" w:hAnsi="Times New Roman"/>
          <w:color w:val="333333"/>
          <w:sz w:val="28"/>
          <w:szCs w:val="28"/>
          <w:lang w:eastAsia="ru-RU"/>
        </w:rPr>
        <w:t xml:space="preserve">новую </w:t>
      </w:r>
      <w:r w:rsidR="00356CBD">
        <w:rPr>
          <w:rFonts w:ascii="Times New Roman" w:eastAsia="Times New Roman" w:hAnsi="Times New Roman"/>
          <w:color w:val="333333"/>
          <w:sz w:val="28"/>
          <w:szCs w:val="28"/>
          <w:lang w:eastAsia="ru-RU"/>
        </w:rPr>
        <w:t xml:space="preserve">и </w:t>
      </w:r>
      <w:r w:rsidR="00EE67A4">
        <w:rPr>
          <w:rFonts w:ascii="Times New Roman" w:eastAsia="Times New Roman" w:hAnsi="Times New Roman"/>
          <w:color w:val="333333"/>
          <w:sz w:val="28"/>
          <w:szCs w:val="28"/>
          <w:lang w:eastAsia="ru-RU"/>
        </w:rPr>
        <w:t xml:space="preserve">весьма </w:t>
      </w:r>
      <w:r>
        <w:rPr>
          <w:rFonts w:ascii="Times New Roman" w:eastAsia="Times New Roman" w:hAnsi="Times New Roman"/>
          <w:color w:val="333333"/>
          <w:sz w:val="28"/>
          <w:szCs w:val="28"/>
          <w:lang w:eastAsia="ru-RU"/>
        </w:rPr>
        <w:t xml:space="preserve">агрессивную стратегию в кибепространстве. </w:t>
      </w:r>
    </w:p>
    <w:p w:rsidR="009E1429" w:rsidRDefault="009E1429" w:rsidP="009E1429">
      <w:pPr>
        <w:pStyle w:val="a6"/>
        <w:ind w:firstLine="709"/>
        <w:jc w:val="both"/>
        <w:rPr>
          <w:sz w:val="28"/>
          <w:szCs w:val="28"/>
        </w:rPr>
      </w:pPr>
      <w:r>
        <w:rPr>
          <w:sz w:val="28"/>
          <w:szCs w:val="28"/>
        </w:rPr>
        <w:lastRenderedPageBreak/>
        <w:t>До 2012 г. социальные сети мало занимали</w:t>
      </w:r>
      <w:r w:rsidR="00EE67A4">
        <w:rPr>
          <w:sz w:val="28"/>
          <w:szCs w:val="28"/>
        </w:rPr>
        <w:t xml:space="preserve"> Кремль</w:t>
      </w:r>
      <w:r>
        <w:rPr>
          <w:sz w:val="28"/>
          <w:szCs w:val="28"/>
        </w:rPr>
        <w:t xml:space="preserve">. </w:t>
      </w:r>
      <w:r w:rsidR="00FF1E83">
        <w:rPr>
          <w:sz w:val="28"/>
          <w:szCs w:val="28"/>
        </w:rPr>
        <w:t xml:space="preserve">Его </w:t>
      </w:r>
      <w:r w:rsidR="00D41EBD">
        <w:rPr>
          <w:sz w:val="28"/>
          <w:szCs w:val="28"/>
        </w:rPr>
        <w:t xml:space="preserve">линия </w:t>
      </w:r>
      <w:r>
        <w:rPr>
          <w:sz w:val="28"/>
          <w:szCs w:val="28"/>
        </w:rPr>
        <w:t>в кибепространстве была предельно простой</w:t>
      </w:r>
      <w:r w:rsidR="00356CBD">
        <w:rPr>
          <w:sz w:val="28"/>
          <w:szCs w:val="28"/>
        </w:rPr>
        <w:t xml:space="preserve"> и даже </w:t>
      </w:r>
      <w:r>
        <w:rPr>
          <w:sz w:val="28"/>
          <w:szCs w:val="28"/>
        </w:rPr>
        <w:t xml:space="preserve">примитивной: размещать позитивные материалы о власти и </w:t>
      </w:r>
      <w:proofErr w:type="gramStart"/>
      <w:r>
        <w:rPr>
          <w:sz w:val="28"/>
          <w:szCs w:val="28"/>
        </w:rPr>
        <w:t>негативные</w:t>
      </w:r>
      <w:proofErr w:type="gramEnd"/>
      <w:r>
        <w:rPr>
          <w:sz w:val="28"/>
          <w:szCs w:val="28"/>
        </w:rPr>
        <w:t xml:space="preserve">  об оппозиции, поддерживать проправительственные сайты и игнорировать (атаковать при необходимости) оппозиционные. </w:t>
      </w:r>
    </w:p>
    <w:p w:rsidR="00D8711D" w:rsidRDefault="009E1429" w:rsidP="009E1429">
      <w:pPr>
        <w:pStyle w:val="a6"/>
        <w:ind w:firstLine="709"/>
        <w:jc w:val="both"/>
        <w:rPr>
          <w:sz w:val="28"/>
          <w:szCs w:val="28"/>
        </w:rPr>
      </w:pPr>
      <w:r>
        <w:rPr>
          <w:sz w:val="28"/>
          <w:szCs w:val="28"/>
        </w:rPr>
        <w:t xml:space="preserve">Однако </w:t>
      </w:r>
      <w:r w:rsidR="00356CBD">
        <w:rPr>
          <w:sz w:val="28"/>
          <w:szCs w:val="28"/>
        </w:rPr>
        <w:t xml:space="preserve">эта </w:t>
      </w:r>
      <w:r>
        <w:rPr>
          <w:sz w:val="28"/>
          <w:szCs w:val="28"/>
        </w:rPr>
        <w:t xml:space="preserve">политика не учитывала специфики Интернета как коммуникативного пространства, состоящего из ряда кластеров, которые могут не пересекаться. В результате </w:t>
      </w:r>
      <w:r w:rsidR="00D41EBD">
        <w:rPr>
          <w:sz w:val="28"/>
          <w:szCs w:val="28"/>
        </w:rPr>
        <w:t xml:space="preserve">крайне </w:t>
      </w:r>
      <w:r>
        <w:rPr>
          <w:sz w:val="28"/>
          <w:szCs w:val="28"/>
        </w:rPr>
        <w:t>слабо выраженный проправительственный кластер оказался в фактической изоляции, в то время как оппозиционные кластеры, несмотря на политические и идеологические разногласия,</w:t>
      </w:r>
      <w:r w:rsidR="00D41EBD">
        <w:rPr>
          <w:sz w:val="28"/>
          <w:szCs w:val="28"/>
        </w:rPr>
        <w:t xml:space="preserve"> успешно</w:t>
      </w:r>
      <w:r>
        <w:rPr>
          <w:sz w:val="28"/>
          <w:szCs w:val="28"/>
        </w:rPr>
        <w:t xml:space="preserve"> взаимодействовали.  </w:t>
      </w:r>
      <w:r w:rsidR="00356CBD">
        <w:rPr>
          <w:sz w:val="28"/>
          <w:szCs w:val="28"/>
        </w:rPr>
        <w:t>П</w:t>
      </w:r>
      <w:r>
        <w:rPr>
          <w:sz w:val="28"/>
          <w:szCs w:val="28"/>
        </w:rPr>
        <w:t xml:space="preserve">роправительственные сайты и форумы посещались преимущественно людьми и без того лояльными власти, </w:t>
      </w:r>
      <w:r w:rsidR="00356CBD">
        <w:rPr>
          <w:sz w:val="28"/>
          <w:szCs w:val="28"/>
        </w:rPr>
        <w:t xml:space="preserve">в </w:t>
      </w:r>
      <w:r w:rsidR="0054765B">
        <w:rPr>
          <w:sz w:val="28"/>
          <w:szCs w:val="28"/>
        </w:rPr>
        <w:t>то</w:t>
      </w:r>
      <w:r w:rsidR="00356CBD">
        <w:rPr>
          <w:sz w:val="28"/>
          <w:szCs w:val="28"/>
        </w:rPr>
        <w:t xml:space="preserve"> время как</w:t>
      </w:r>
      <w:r w:rsidR="0054765B">
        <w:rPr>
          <w:sz w:val="28"/>
          <w:szCs w:val="28"/>
        </w:rPr>
        <w:t xml:space="preserve"> </w:t>
      </w:r>
      <w:r>
        <w:rPr>
          <w:sz w:val="28"/>
          <w:szCs w:val="28"/>
        </w:rPr>
        <w:t xml:space="preserve">оппозиция расширяла свое влияние среди </w:t>
      </w:r>
      <w:proofErr w:type="gramStart"/>
      <w:r>
        <w:rPr>
          <w:sz w:val="28"/>
          <w:szCs w:val="28"/>
        </w:rPr>
        <w:t>колеблющихся</w:t>
      </w:r>
      <w:proofErr w:type="gramEnd"/>
      <w:r>
        <w:rPr>
          <w:sz w:val="28"/>
          <w:szCs w:val="28"/>
        </w:rPr>
        <w:t xml:space="preserve"> и неопределившихся.  </w:t>
      </w:r>
    </w:p>
    <w:p w:rsidR="009E1429" w:rsidRDefault="00D8711D" w:rsidP="000F2AC6">
      <w:pPr>
        <w:pStyle w:val="a6"/>
        <w:ind w:firstLine="709"/>
        <w:jc w:val="both"/>
        <w:rPr>
          <w:color w:val="333333"/>
          <w:sz w:val="28"/>
          <w:szCs w:val="28"/>
        </w:rPr>
      </w:pPr>
      <w:r>
        <w:rPr>
          <w:sz w:val="28"/>
          <w:szCs w:val="28"/>
        </w:rPr>
        <w:t>Новый курс Кремля в кибер</w:t>
      </w:r>
      <w:r w:rsidR="00A928F2">
        <w:rPr>
          <w:sz w:val="28"/>
          <w:szCs w:val="28"/>
        </w:rPr>
        <w:t xml:space="preserve">пространстве начал оформляться с 2012 г. и поначалу включал в себя следующие </w:t>
      </w:r>
      <w:r w:rsidR="000F2AC6">
        <w:rPr>
          <w:sz w:val="28"/>
          <w:szCs w:val="28"/>
        </w:rPr>
        <w:t xml:space="preserve">три </w:t>
      </w:r>
      <w:r w:rsidR="00A928F2">
        <w:rPr>
          <w:sz w:val="28"/>
          <w:szCs w:val="28"/>
        </w:rPr>
        <w:t>элемента</w:t>
      </w:r>
      <w:r w:rsidR="009A6BA4">
        <w:rPr>
          <w:sz w:val="28"/>
          <w:szCs w:val="28"/>
        </w:rPr>
        <w:t>:</w:t>
      </w:r>
      <w:r w:rsidR="00621BD7">
        <w:rPr>
          <w:color w:val="333333"/>
          <w:sz w:val="28"/>
          <w:szCs w:val="28"/>
        </w:rPr>
        <w:t xml:space="preserve"> 1</w:t>
      </w:r>
      <w:r w:rsidR="009E1429">
        <w:rPr>
          <w:color w:val="333333"/>
          <w:sz w:val="28"/>
          <w:szCs w:val="28"/>
        </w:rPr>
        <w:t>) проникновени</w:t>
      </w:r>
      <w:r w:rsidR="009A6BA4">
        <w:rPr>
          <w:color w:val="333333"/>
          <w:sz w:val="28"/>
          <w:szCs w:val="28"/>
        </w:rPr>
        <w:t>е</w:t>
      </w:r>
      <w:r w:rsidR="009E1429">
        <w:rPr>
          <w:color w:val="333333"/>
          <w:sz w:val="28"/>
          <w:szCs w:val="28"/>
        </w:rPr>
        <w:t xml:space="preserve"> через социаль</w:t>
      </w:r>
      <w:r w:rsidR="00621BD7">
        <w:rPr>
          <w:color w:val="333333"/>
          <w:sz w:val="28"/>
          <w:szCs w:val="28"/>
        </w:rPr>
        <w:t>ные сети во все слои общества; 2</w:t>
      </w:r>
      <w:r w:rsidR="009E1429">
        <w:rPr>
          <w:color w:val="333333"/>
          <w:sz w:val="28"/>
          <w:szCs w:val="28"/>
        </w:rPr>
        <w:t>) формировани</w:t>
      </w:r>
      <w:r w:rsidR="009A6BA4">
        <w:rPr>
          <w:color w:val="333333"/>
          <w:sz w:val="28"/>
          <w:szCs w:val="28"/>
        </w:rPr>
        <w:t>е</w:t>
      </w:r>
      <w:r w:rsidR="009E1429">
        <w:rPr>
          <w:color w:val="333333"/>
          <w:sz w:val="28"/>
          <w:szCs w:val="28"/>
        </w:rPr>
        <w:t xml:space="preserve"> выгодной  власти повестки дня </w:t>
      </w:r>
      <w:r w:rsidR="009A6BA4">
        <w:rPr>
          <w:color w:val="333333"/>
          <w:sz w:val="28"/>
          <w:szCs w:val="28"/>
        </w:rPr>
        <w:t xml:space="preserve">и  интерпретаций; 3) </w:t>
      </w:r>
      <w:r w:rsidR="00356CBD">
        <w:rPr>
          <w:color w:val="333333"/>
          <w:sz w:val="28"/>
          <w:szCs w:val="28"/>
        </w:rPr>
        <w:t xml:space="preserve">техническая и содержательная </w:t>
      </w:r>
      <w:proofErr w:type="gramStart"/>
      <w:r w:rsidR="009A6BA4">
        <w:rPr>
          <w:color w:val="333333"/>
          <w:sz w:val="28"/>
          <w:szCs w:val="28"/>
        </w:rPr>
        <w:t>цензур</w:t>
      </w:r>
      <w:r w:rsidR="00621BD7">
        <w:rPr>
          <w:color w:val="333333"/>
          <w:sz w:val="28"/>
          <w:szCs w:val="28"/>
        </w:rPr>
        <w:t>а</w:t>
      </w:r>
      <w:proofErr w:type="gramEnd"/>
      <w:r w:rsidR="009A6BA4">
        <w:rPr>
          <w:color w:val="333333"/>
          <w:sz w:val="28"/>
          <w:szCs w:val="28"/>
        </w:rPr>
        <w:t xml:space="preserve"> и фильтраци</w:t>
      </w:r>
      <w:r w:rsidR="00621BD7">
        <w:rPr>
          <w:color w:val="333333"/>
          <w:sz w:val="28"/>
          <w:szCs w:val="28"/>
        </w:rPr>
        <w:t>я</w:t>
      </w:r>
      <w:r w:rsidR="009A6BA4">
        <w:rPr>
          <w:color w:val="333333"/>
          <w:sz w:val="28"/>
          <w:szCs w:val="28"/>
        </w:rPr>
        <w:t xml:space="preserve"> контента.</w:t>
      </w:r>
    </w:p>
    <w:p w:rsidR="00FD0D6C" w:rsidRDefault="009A6BA4" w:rsidP="00FD0D6C">
      <w:pPr>
        <w:pStyle w:val="a6"/>
        <w:ind w:firstLine="709"/>
        <w:jc w:val="both"/>
        <w:rPr>
          <w:color w:val="333333"/>
          <w:sz w:val="28"/>
          <w:szCs w:val="28"/>
        </w:rPr>
      </w:pPr>
      <w:r>
        <w:rPr>
          <w:color w:val="333333"/>
          <w:sz w:val="28"/>
          <w:szCs w:val="28"/>
        </w:rPr>
        <w:t xml:space="preserve">Первые два элемента этой политики подробно охарактеризованы в моей книге «Абсолютное оружие. Основы психологической войны и медиаманипулирования», и это описание не устарело, потому адресую </w:t>
      </w:r>
      <w:proofErr w:type="gramStart"/>
      <w:r>
        <w:rPr>
          <w:color w:val="333333"/>
          <w:sz w:val="28"/>
          <w:szCs w:val="28"/>
        </w:rPr>
        <w:t>интересующихся</w:t>
      </w:r>
      <w:proofErr w:type="gramEnd"/>
      <w:r>
        <w:rPr>
          <w:color w:val="333333"/>
          <w:sz w:val="28"/>
          <w:szCs w:val="28"/>
        </w:rPr>
        <w:t xml:space="preserve"> к ней</w:t>
      </w:r>
      <w:r>
        <w:rPr>
          <w:rStyle w:val="aa"/>
          <w:color w:val="333333"/>
          <w:sz w:val="28"/>
          <w:szCs w:val="28"/>
        </w:rPr>
        <w:endnoteReference w:id="84"/>
      </w:r>
      <w:r>
        <w:rPr>
          <w:color w:val="333333"/>
          <w:sz w:val="28"/>
          <w:szCs w:val="28"/>
        </w:rPr>
        <w:t xml:space="preserve">.  </w:t>
      </w:r>
      <w:r w:rsidR="007166F2">
        <w:rPr>
          <w:color w:val="333333"/>
          <w:sz w:val="28"/>
          <w:szCs w:val="28"/>
        </w:rPr>
        <w:t xml:space="preserve">В книге подробно описан и третий элемент нового курса Кремля </w:t>
      </w:r>
      <w:r>
        <w:rPr>
          <w:color w:val="333333"/>
          <w:sz w:val="28"/>
          <w:szCs w:val="28"/>
        </w:rPr>
        <w:t>–</w:t>
      </w:r>
      <w:r w:rsidR="007166F2">
        <w:rPr>
          <w:color w:val="333333"/>
          <w:sz w:val="28"/>
          <w:szCs w:val="28"/>
        </w:rPr>
        <w:t xml:space="preserve"> политика </w:t>
      </w:r>
      <w:r>
        <w:rPr>
          <w:color w:val="333333"/>
          <w:sz w:val="28"/>
          <w:szCs w:val="28"/>
        </w:rPr>
        <w:t>ограничения, контроля и фильтраци</w:t>
      </w:r>
      <w:r w:rsidR="007166F2">
        <w:rPr>
          <w:color w:val="333333"/>
          <w:sz w:val="28"/>
          <w:szCs w:val="28"/>
        </w:rPr>
        <w:t>и</w:t>
      </w:r>
      <w:r w:rsidR="007166F2">
        <w:rPr>
          <w:rStyle w:val="aa"/>
          <w:color w:val="333333"/>
          <w:sz w:val="28"/>
          <w:szCs w:val="28"/>
        </w:rPr>
        <w:endnoteReference w:id="85"/>
      </w:r>
      <w:r>
        <w:rPr>
          <w:color w:val="333333"/>
          <w:sz w:val="28"/>
          <w:szCs w:val="28"/>
        </w:rPr>
        <w:t>.</w:t>
      </w:r>
    </w:p>
    <w:p w:rsidR="00CD2EE5" w:rsidRDefault="00FD0D6C" w:rsidP="00FD0D6C">
      <w:pPr>
        <w:pStyle w:val="p4"/>
        <w:shd w:val="clear" w:color="auto" w:fill="FFFFFF"/>
        <w:spacing w:before="0" w:beforeAutospacing="0" w:after="0" w:afterAutospacing="0"/>
        <w:ind w:firstLine="566"/>
        <w:jc w:val="both"/>
        <w:rPr>
          <w:color w:val="333333"/>
          <w:sz w:val="28"/>
          <w:szCs w:val="28"/>
          <w:shd w:val="clear" w:color="auto" w:fill="FFFFFF"/>
        </w:rPr>
      </w:pPr>
      <w:r>
        <w:rPr>
          <w:color w:val="333333"/>
          <w:sz w:val="28"/>
          <w:szCs w:val="28"/>
        </w:rPr>
        <w:t xml:space="preserve">Именно </w:t>
      </w:r>
      <w:r w:rsidR="00C42A43">
        <w:rPr>
          <w:color w:val="333333"/>
          <w:sz w:val="28"/>
          <w:szCs w:val="28"/>
        </w:rPr>
        <w:t xml:space="preserve">эта составляющая </w:t>
      </w:r>
      <w:r>
        <w:rPr>
          <w:color w:val="333333"/>
          <w:sz w:val="28"/>
          <w:szCs w:val="28"/>
        </w:rPr>
        <w:t>постепенно стал</w:t>
      </w:r>
      <w:r w:rsidR="00C42A43">
        <w:rPr>
          <w:color w:val="333333"/>
          <w:sz w:val="28"/>
          <w:szCs w:val="28"/>
        </w:rPr>
        <w:t>а</w:t>
      </w:r>
      <w:r>
        <w:rPr>
          <w:color w:val="333333"/>
          <w:sz w:val="28"/>
          <w:szCs w:val="28"/>
        </w:rPr>
        <w:t xml:space="preserve"> играть все более важную роль в</w:t>
      </w:r>
      <w:r w:rsidR="005265D9">
        <w:rPr>
          <w:color w:val="333333"/>
          <w:sz w:val="28"/>
          <w:szCs w:val="28"/>
        </w:rPr>
        <w:t xml:space="preserve"> цифровой стратегии Кремля,  которая </w:t>
      </w:r>
      <w:r>
        <w:rPr>
          <w:color w:val="333333"/>
          <w:sz w:val="28"/>
          <w:szCs w:val="28"/>
        </w:rPr>
        <w:t>в 2016 г. приобрел</w:t>
      </w:r>
      <w:r w:rsidR="00CD2EE5">
        <w:rPr>
          <w:color w:val="333333"/>
          <w:sz w:val="28"/>
          <w:szCs w:val="28"/>
        </w:rPr>
        <w:t xml:space="preserve">а </w:t>
      </w:r>
      <w:r>
        <w:rPr>
          <w:color w:val="333333"/>
          <w:sz w:val="28"/>
          <w:szCs w:val="28"/>
        </w:rPr>
        <w:t xml:space="preserve"> новую качественную определенность. 24 мая </w:t>
      </w:r>
      <w:r w:rsidR="002C12C0">
        <w:rPr>
          <w:color w:val="333333"/>
          <w:sz w:val="28"/>
          <w:szCs w:val="28"/>
        </w:rPr>
        <w:t xml:space="preserve">2016 г. </w:t>
      </w:r>
      <w:r>
        <w:rPr>
          <w:color w:val="333333"/>
          <w:sz w:val="28"/>
          <w:szCs w:val="28"/>
        </w:rPr>
        <w:t>известный протагонист жесткого курса,  с</w:t>
      </w:r>
      <w:r>
        <w:rPr>
          <w:color w:val="000000"/>
          <w:sz w:val="28"/>
          <w:szCs w:val="28"/>
        </w:rPr>
        <w:t>екретарь  современной российской версии Политбюро - Совета безопасности России</w:t>
      </w:r>
      <w:r w:rsidR="005265D9">
        <w:rPr>
          <w:color w:val="000000"/>
          <w:sz w:val="28"/>
          <w:szCs w:val="28"/>
        </w:rPr>
        <w:t>,</w:t>
      </w:r>
      <w:r>
        <w:rPr>
          <w:color w:val="000000"/>
          <w:sz w:val="28"/>
          <w:szCs w:val="28"/>
        </w:rPr>
        <w:t xml:space="preserve">  Николай Патрушев, объявил интернет инструментом «дестабилизации государств». По его словам, </w:t>
      </w:r>
      <w:r w:rsidR="005372CD">
        <w:rPr>
          <w:color w:val="000000"/>
          <w:sz w:val="28"/>
          <w:szCs w:val="28"/>
        </w:rPr>
        <w:t>«</w:t>
      </w:r>
      <w:r>
        <w:rPr>
          <w:color w:val="000000"/>
          <w:sz w:val="28"/>
          <w:szCs w:val="28"/>
        </w:rPr>
        <w:t>сеть интернет и другие современные информационные технологии всё чаще применяются в процессе дестабилизации госуда</w:t>
      </w:r>
      <w:proofErr w:type="gramStart"/>
      <w:r>
        <w:rPr>
          <w:color w:val="000000"/>
          <w:sz w:val="28"/>
          <w:szCs w:val="28"/>
        </w:rPr>
        <w:t>рств дл</w:t>
      </w:r>
      <w:proofErr w:type="gramEnd"/>
      <w:r>
        <w:rPr>
          <w:color w:val="000000"/>
          <w:sz w:val="28"/>
          <w:szCs w:val="28"/>
        </w:rPr>
        <w:t>я вмешательства в их внутренние дела и подрыва национального суверенитета</w:t>
      </w:r>
      <w:r w:rsidR="005372CD">
        <w:rPr>
          <w:color w:val="000000"/>
          <w:sz w:val="28"/>
          <w:szCs w:val="28"/>
        </w:rPr>
        <w:t>»</w:t>
      </w:r>
      <w:r w:rsidR="005372CD">
        <w:rPr>
          <w:rStyle w:val="aa"/>
          <w:color w:val="000000"/>
          <w:sz w:val="28"/>
          <w:szCs w:val="28"/>
        </w:rPr>
        <w:endnoteReference w:id="86"/>
      </w:r>
      <w:r w:rsidR="005372CD">
        <w:rPr>
          <w:rFonts w:ascii="Arial" w:hAnsi="Arial" w:cs="Arial"/>
          <w:color w:val="333333"/>
          <w:shd w:val="clear" w:color="auto" w:fill="FFFFFF"/>
        </w:rPr>
        <w:t>.</w:t>
      </w:r>
      <w:r w:rsidR="00CD2EE5">
        <w:rPr>
          <w:color w:val="333333"/>
          <w:sz w:val="28"/>
          <w:szCs w:val="28"/>
          <w:shd w:val="clear" w:color="auto" w:fill="FFFFFF"/>
        </w:rPr>
        <w:t xml:space="preserve"> </w:t>
      </w:r>
      <w:r w:rsidR="00F45AF0">
        <w:rPr>
          <w:color w:val="333333"/>
          <w:sz w:val="28"/>
          <w:szCs w:val="28"/>
          <w:shd w:val="clear" w:color="auto" w:fill="FFFFFF"/>
        </w:rPr>
        <w:t xml:space="preserve"> </w:t>
      </w:r>
      <w:r w:rsidR="0069505E">
        <w:rPr>
          <w:color w:val="333333"/>
          <w:sz w:val="28"/>
          <w:szCs w:val="28"/>
          <w:shd w:val="clear" w:color="auto" w:fill="FFFFFF"/>
        </w:rPr>
        <w:t>Эта же идея «красной нитью» проходит через проект новой Доктрины информационной безопасности России</w:t>
      </w:r>
      <w:r w:rsidR="00E85AF9">
        <w:rPr>
          <w:rStyle w:val="aa"/>
          <w:color w:val="333333"/>
          <w:sz w:val="28"/>
          <w:szCs w:val="28"/>
          <w:shd w:val="clear" w:color="auto" w:fill="FFFFFF"/>
        </w:rPr>
        <w:endnoteReference w:id="87"/>
      </w:r>
      <w:r w:rsidR="0069505E">
        <w:rPr>
          <w:color w:val="333333"/>
          <w:sz w:val="28"/>
          <w:szCs w:val="28"/>
          <w:shd w:val="clear" w:color="auto" w:fill="FFFFFF"/>
        </w:rPr>
        <w:t xml:space="preserve">. </w:t>
      </w:r>
    </w:p>
    <w:p w:rsidR="00FD0D6C" w:rsidRDefault="007B3224" w:rsidP="00FD0D6C">
      <w:pPr>
        <w:pStyle w:val="p4"/>
        <w:shd w:val="clear" w:color="auto" w:fill="FFFFFF"/>
        <w:spacing w:before="0" w:beforeAutospacing="0" w:after="0" w:afterAutospacing="0"/>
        <w:ind w:firstLine="566"/>
        <w:jc w:val="both"/>
        <w:rPr>
          <w:color w:val="333333"/>
          <w:sz w:val="28"/>
          <w:szCs w:val="28"/>
          <w:shd w:val="clear" w:color="auto" w:fill="FFFFFF"/>
        </w:rPr>
      </w:pPr>
      <w:r>
        <w:rPr>
          <w:color w:val="333333"/>
          <w:sz w:val="28"/>
          <w:szCs w:val="28"/>
          <w:shd w:val="clear" w:color="auto" w:fill="FFFFFF"/>
        </w:rPr>
        <w:t xml:space="preserve">В данном случае речь идет о понимании </w:t>
      </w:r>
      <w:r w:rsidR="00CD2EE5" w:rsidRPr="007B3224">
        <w:rPr>
          <w:color w:val="333333"/>
          <w:sz w:val="28"/>
          <w:szCs w:val="28"/>
          <w:shd w:val="clear" w:color="auto" w:fill="FFFFFF"/>
        </w:rPr>
        <w:t>Интернета</w:t>
      </w:r>
      <w:r w:rsidRPr="007B3224">
        <w:rPr>
          <w:color w:val="333333"/>
          <w:sz w:val="28"/>
          <w:szCs w:val="28"/>
          <w:shd w:val="clear" w:color="auto" w:fill="FFFFFF"/>
        </w:rPr>
        <w:t xml:space="preserve"> в целом</w:t>
      </w:r>
      <w:r w:rsidR="00CD2EE5" w:rsidRPr="007B3224">
        <w:rPr>
          <w:color w:val="333333"/>
          <w:sz w:val="28"/>
          <w:szCs w:val="28"/>
          <w:shd w:val="clear" w:color="auto" w:fill="FFFFFF"/>
        </w:rPr>
        <w:t xml:space="preserve"> </w:t>
      </w:r>
      <w:r w:rsidR="00CD2EE5" w:rsidRPr="00CD2EE5">
        <w:rPr>
          <w:i/>
          <w:color w:val="333333"/>
          <w:sz w:val="28"/>
          <w:szCs w:val="28"/>
          <w:shd w:val="clear" w:color="auto" w:fill="FFFFFF"/>
        </w:rPr>
        <w:t xml:space="preserve">как </w:t>
      </w:r>
      <w:r>
        <w:rPr>
          <w:i/>
          <w:color w:val="333333"/>
          <w:sz w:val="28"/>
          <w:szCs w:val="28"/>
          <w:shd w:val="clear" w:color="auto" w:fill="FFFFFF"/>
        </w:rPr>
        <w:t xml:space="preserve">опасного </w:t>
      </w:r>
      <w:r w:rsidR="00CD2EE5" w:rsidRPr="00CD2EE5">
        <w:rPr>
          <w:i/>
          <w:color w:val="333333"/>
          <w:sz w:val="28"/>
          <w:szCs w:val="28"/>
          <w:shd w:val="clear" w:color="auto" w:fill="FFFFFF"/>
        </w:rPr>
        <w:t>вида коммуникации</w:t>
      </w:r>
      <w:r w:rsidR="005361A8">
        <w:rPr>
          <w:i/>
          <w:color w:val="333333"/>
          <w:sz w:val="28"/>
          <w:szCs w:val="28"/>
          <w:shd w:val="clear" w:color="auto" w:fill="FFFFFF"/>
        </w:rPr>
        <w:t xml:space="preserve"> и как</w:t>
      </w:r>
      <w:r>
        <w:rPr>
          <w:i/>
          <w:color w:val="333333"/>
          <w:sz w:val="28"/>
          <w:szCs w:val="28"/>
          <w:shd w:val="clear" w:color="auto" w:fill="FFFFFF"/>
        </w:rPr>
        <w:t xml:space="preserve"> враждебной</w:t>
      </w:r>
      <w:r w:rsidR="005361A8">
        <w:rPr>
          <w:i/>
          <w:color w:val="333333"/>
          <w:sz w:val="28"/>
          <w:szCs w:val="28"/>
          <w:shd w:val="clear" w:color="auto" w:fill="FFFFFF"/>
        </w:rPr>
        <w:t xml:space="preserve"> среды</w:t>
      </w:r>
      <w:r w:rsidR="00CD2EE5">
        <w:rPr>
          <w:color w:val="333333"/>
          <w:sz w:val="28"/>
          <w:szCs w:val="28"/>
          <w:shd w:val="clear" w:color="auto" w:fill="FFFFFF"/>
        </w:rPr>
        <w:t xml:space="preserve">. То есть дело не в том, что через Интернет распространяется актуально и потенциально опасная информация. Опасен не контент, а Интернет </w:t>
      </w:r>
      <w:r w:rsidR="00CD2EE5" w:rsidRPr="00CD2EE5">
        <w:rPr>
          <w:i/>
          <w:color w:val="333333"/>
          <w:sz w:val="28"/>
          <w:szCs w:val="28"/>
          <w:shd w:val="clear" w:color="auto" w:fill="FFFFFF"/>
          <w:lang w:val="en-US"/>
        </w:rPr>
        <w:t>per</w:t>
      </w:r>
      <w:r w:rsidR="00CD2EE5" w:rsidRPr="00CD2EE5">
        <w:rPr>
          <w:i/>
          <w:color w:val="333333"/>
          <w:sz w:val="28"/>
          <w:szCs w:val="28"/>
          <w:shd w:val="clear" w:color="auto" w:fill="FFFFFF"/>
        </w:rPr>
        <w:t xml:space="preserve"> </w:t>
      </w:r>
      <w:r w:rsidR="00CD2EE5" w:rsidRPr="00CD2EE5">
        <w:rPr>
          <w:i/>
          <w:color w:val="333333"/>
          <w:sz w:val="28"/>
          <w:szCs w:val="28"/>
          <w:shd w:val="clear" w:color="auto" w:fill="FFFFFF"/>
          <w:lang w:val="en-US"/>
        </w:rPr>
        <w:t>se</w:t>
      </w:r>
      <w:r w:rsidR="00CD2EE5">
        <w:rPr>
          <w:color w:val="333333"/>
          <w:sz w:val="28"/>
          <w:szCs w:val="28"/>
          <w:shd w:val="clear" w:color="auto" w:fill="FFFFFF"/>
        </w:rPr>
        <w:t xml:space="preserve">.  Это равносильно </w:t>
      </w:r>
      <w:r w:rsidR="002C12C0">
        <w:rPr>
          <w:color w:val="333333"/>
          <w:sz w:val="28"/>
          <w:szCs w:val="28"/>
          <w:shd w:val="clear" w:color="auto" w:fill="FFFFFF"/>
        </w:rPr>
        <w:t xml:space="preserve">заявлению, что </w:t>
      </w:r>
      <w:r w:rsidR="00CD2EE5">
        <w:rPr>
          <w:color w:val="333333"/>
          <w:sz w:val="28"/>
          <w:szCs w:val="28"/>
          <w:shd w:val="clear" w:color="auto" w:fill="FFFFFF"/>
        </w:rPr>
        <w:t>опасны не «Майн Кампф», не «Поваренная книга анархиста»</w:t>
      </w:r>
      <w:r w:rsidR="00BE4D03">
        <w:rPr>
          <w:color w:val="333333"/>
          <w:sz w:val="28"/>
          <w:szCs w:val="28"/>
          <w:shd w:val="clear" w:color="auto" w:fill="FFFFFF"/>
        </w:rPr>
        <w:t>,</w:t>
      </w:r>
      <w:r w:rsidR="00CD2EE5">
        <w:rPr>
          <w:color w:val="333333"/>
          <w:sz w:val="28"/>
          <w:szCs w:val="28"/>
          <w:shd w:val="clear" w:color="auto" w:fill="FFFFFF"/>
        </w:rPr>
        <w:t xml:space="preserve"> </w:t>
      </w:r>
      <w:r>
        <w:rPr>
          <w:color w:val="333333"/>
          <w:sz w:val="28"/>
          <w:szCs w:val="28"/>
          <w:shd w:val="clear" w:color="auto" w:fill="FFFFFF"/>
        </w:rPr>
        <w:t xml:space="preserve">не «Дневники Тернера»,  </w:t>
      </w:r>
      <w:r w:rsidR="00BE4D03">
        <w:rPr>
          <w:color w:val="333333"/>
          <w:sz w:val="28"/>
          <w:szCs w:val="28"/>
          <w:shd w:val="clear" w:color="auto" w:fill="FFFFFF"/>
        </w:rPr>
        <w:t xml:space="preserve">не </w:t>
      </w:r>
      <w:r w:rsidR="00CD2EE5">
        <w:rPr>
          <w:color w:val="333333"/>
          <w:sz w:val="28"/>
          <w:szCs w:val="28"/>
          <w:shd w:val="clear" w:color="auto" w:fill="FFFFFF"/>
        </w:rPr>
        <w:t>брошюр</w:t>
      </w:r>
      <w:r w:rsidR="00BE4D03">
        <w:rPr>
          <w:color w:val="333333"/>
          <w:sz w:val="28"/>
          <w:szCs w:val="28"/>
          <w:shd w:val="clear" w:color="auto" w:fill="FFFFFF"/>
        </w:rPr>
        <w:t>ы</w:t>
      </w:r>
      <w:r w:rsidR="00CD2EE5">
        <w:rPr>
          <w:color w:val="333333"/>
          <w:sz w:val="28"/>
          <w:szCs w:val="28"/>
          <w:shd w:val="clear" w:color="auto" w:fill="FFFFFF"/>
        </w:rPr>
        <w:t xml:space="preserve"> и книг</w:t>
      </w:r>
      <w:r w:rsidR="00BE4D03">
        <w:rPr>
          <w:color w:val="333333"/>
          <w:sz w:val="28"/>
          <w:szCs w:val="28"/>
          <w:shd w:val="clear" w:color="auto" w:fill="FFFFFF"/>
        </w:rPr>
        <w:t>и экстремистского содержания</w:t>
      </w:r>
      <w:r w:rsidR="002C12C0">
        <w:rPr>
          <w:color w:val="333333"/>
          <w:sz w:val="28"/>
          <w:szCs w:val="28"/>
          <w:shd w:val="clear" w:color="auto" w:fill="FFFFFF"/>
        </w:rPr>
        <w:t xml:space="preserve">, а опасно само </w:t>
      </w:r>
      <w:r w:rsidR="00CD2EE5">
        <w:rPr>
          <w:color w:val="333333"/>
          <w:sz w:val="28"/>
          <w:szCs w:val="28"/>
          <w:shd w:val="clear" w:color="auto" w:fill="FFFFFF"/>
        </w:rPr>
        <w:t>книгопечатание</w:t>
      </w:r>
      <w:r w:rsidR="00602951">
        <w:rPr>
          <w:color w:val="333333"/>
          <w:sz w:val="28"/>
          <w:szCs w:val="28"/>
          <w:shd w:val="clear" w:color="auto" w:fill="FFFFFF"/>
        </w:rPr>
        <w:t>,</w:t>
      </w:r>
      <w:r w:rsidR="00BE4D03">
        <w:rPr>
          <w:color w:val="333333"/>
          <w:sz w:val="28"/>
          <w:szCs w:val="28"/>
          <w:shd w:val="clear" w:color="auto" w:fill="FFFFFF"/>
        </w:rPr>
        <w:t xml:space="preserve"> благодаря которы</w:t>
      </w:r>
      <w:r w:rsidR="002C12C0">
        <w:rPr>
          <w:color w:val="333333"/>
          <w:sz w:val="28"/>
          <w:szCs w:val="28"/>
          <w:shd w:val="clear" w:color="auto" w:fill="FFFFFF"/>
        </w:rPr>
        <w:t>м эта литература стала доступной</w:t>
      </w:r>
      <w:r w:rsidR="00CD2EE5">
        <w:rPr>
          <w:color w:val="333333"/>
          <w:sz w:val="28"/>
          <w:szCs w:val="28"/>
          <w:shd w:val="clear" w:color="auto" w:fill="FFFFFF"/>
        </w:rPr>
        <w:t xml:space="preserve">.  Кстати, телефон и почта тоже </w:t>
      </w:r>
      <w:r w:rsidR="00602951">
        <w:rPr>
          <w:color w:val="333333"/>
          <w:sz w:val="28"/>
          <w:szCs w:val="28"/>
          <w:shd w:val="clear" w:color="auto" w:fill="FFFFFF"/>
        </w:rPr>
        <w:t>угрожают</w:t>
      </w:r>
      <w:r w:rsidR="00BE4D03">
        <w:rPr>
          <w:color w:val="333333"/>
          <w:sz w:val="28"/>
          <w:szCs w:val="28"/>
          <w:shd w:val="clear" w:color="auto" w:fill="FFFFFF"/>
        </w:rPr>
        <w:t xml:space="preserve"> суверенитету России</w:t>
      </w:r>
      <w:r w:rsidR="002C12C0">
        <w:rPr>
          <w:color w:val="333333"/>
          <w:sz w:val="28"/>
          <w:szCs w:val="28"/>
          <w:shd w:val="clear" w:color="auto" w:fill="FFFFFF"/>
        </w:rPr>
        <w:t xml:space="preserve">, </w:t>
      </w:r>
      <w:r w:rsidR="00CD2EE5">
        <w:rPr>
          <w:color w:val="333333"/>
          <w:sz w:val="28"/>
          <w:szCs w:val="28"/>
          <w:shd w:val="clear" w:color="auto" w:fill="FFFFFF"/>
        </w:rPr>
        <w:t xml:space="preserve"> </w:t>
      </w:r>
      <w:r w:rsidR="002C12C0">
        <w:rPr>
          <w:color w:val="333333"/>
          <w:sz w:val="28"/>
          <w:szCs w:val="28"/>
          <w:shd w:val="clear" w:color="auto" w:fill="FFFFFF"/>
        </w:rPr>
        <w:t>в</w:t>
      </w:r>
      <w:r w:rsidR="00CD2EE5">
        <w:rPr>
          <w:color w:val="333333"/>
          <w:sz w:val="28"/>
          <w:szCs w:val="28"/>
          <w:shd w:val="clear" w:color="auto" w:fill="FFFFFF"/>
        </w:rPr>
        <w:t xml:space="preserve">едь террористы и </w:t>
      </w:r>
      <w:r w:rsidR="00BE4D03">
        <w:rPr>
          <w:color w:val="333333"/>
          <w:sz w:val="28"/>
          <w:szCs w:val="28"/>
          <w:shd w:val="clear" w:color="auto" w:fill="FFFFFF"/>
        </w:rPr>
        <w:t xml:space="preserve">«пятая колонна» пользуется </w:t>
      </w:r>
      <w:r w:rsidR="00602951">
        <w:rPr>
          <w:color w:val="333333"/>
          <w:sz w:val="28"/>
          <w:szCs w:val="28"/>
          <w:shd w:val="clear" w:color="auto" w:fill="FFFFFF"/>
        </w:rPr>
        <w:t>ими</w:t>
      </w:r>
      <w:r w:rsidR="00BE4D03">
        <w:rPr>
          <w:color w:val="333333"/>
          <w:sz w:val="28"/>
          <w:szCs w:val="28"/>
          <w:shd w:val="clear" w:color="auto" w:fill="FFFFFF"/>
        </w:rPr>
        <w:t xml:space="preserve">. </w:t>
      </w:r>
      <w:r>
        <w:rPr>
          <w:color w:val="333333"/>
          <w:sz w:val="28"/>
          <w:szCs w:val="28"/>
          <w:shd w:val="clear" w:color="auto" w:fill="FFFFFF"/>
        </w:rPr>
        <w:t xml:space="preserve">А еще террористы пользуются речью. </w:t>
      </w:r>
      <w:r w:rsidR="00BE4D03">
        <w:rPr>
          <w:color w:val="333333"/>
          <w:sz w:val="28"/>
          <w:szCs w:val="28"/>
          <w:shd w:val="clear" w:color="auto" w:fill="FFFFFF"/>
        </w:rPr>
        <w:t xml:space="preserve"> </w:t>
      </w:r>
    </w:p>
    <w:p w:rsidR="00C35307" w:rsidRDefault="00BE4D03" w:rsidP="00FD0D6C">
      <w:pPr>
        <w:pStyle w:val="p4"/>
        <w:shd w:val="clear" w:color="auto" w:fill="FFFFFF"/>
        <w:spacing w:before="0" w:beforeAutospacing="0" w:after="0" w:afterAutospacing="0"/>
        <w:ind w:firstLine="566"/>
        <w:jc w:val="both"/>
        <w:rPr>
          <w:color w:val="333333"/>
          <w:sz w:val="28"/>
          <w:szCs w:val="28"/>
          <w:shd w:val="clear" w:color="auto" w:fill="FFFFFF"/>
        </w:rPr>
      </w:pPr>
      <w:r>
        <w:rPr>
          <w:color w:val="333333"/>
          <w:sz w:val="28"/>
          <w:szCs w:val="28"/>
          <w:shd w:val="clear" w:color="auto" w:fill="FFFFFF"/>
        </w:rPr>
        <w:lastRenderedPageBreak/>
        <w:t xml:space="preserve">Кому-то из читателей в этом месте может показаться, что автор намеренно утрирует и искажает. Или, говоря слогом </w:t>
      </w:r>
      <w:r w:rsidR="00602951">
        <w:rPr>
          <w:color w:val="333333"/>
          <w:sz w:val="28"/>
          <w:szCs w:val="28"/>
          <w:shd w:val="clear" w:color="auto" w:fill="FFFFFF"/>
        </w:rPr>
        <w:t xml:space="preserve">незабвенного </w:t>
      </w:r>
      <w:r>
        <w:rPr>
          <w:color w:val="333333"/>
          <w:sz w:val="28"/>
          <w:szCs w:val="28"/>
          <w:shd w:val="clear" w:color="auto" w:fill="FFFFFF"/>
        </w:rPr>
        <w:t xml:space="preserve">Михаила Сергеевича Горбачева, «подбрасывает».  А вы обратите внимание на смысл и логику правоохранительных инициатив и технологических планов </w:t>
      </w:r>
      <w:r w:rsidR="00F20E34">
        <w:rPr>
          <w:color w:val="333333"/>
          <w:sz w:val="28"/>
          <w:szCs w:val="28"/>
          <w:shd w:val="clear" w:color="auto" w:fill="FFFFFF"/>
        </w:rPr>
        <w:t xml:space="preserve">российской власти </w:t>
      </w:r>
      <w:r>
        <w:rPr>
          <w:color w:val="333333"/>
          <w:sz w:val="28"/>
          <w:szCs w:val="28"/>
          <w:shd w:val="clear" w:color="auto" w:fill="FFFFFF"/>
        </w:rPr>
        <w:t xml:space="preserve">в связи с Интернетом. </w:t>
      </w:r>
      <w:r w:rsidR="00F20E34">
        <w:rPr>
          <w:color w:val="333333"/>
          <w:sz w:val="28"/>
          <w:szCs w:val="28"/>
          <w:shd w:val="clear" w:color="auto" w:fill="FFFFFF"/>
        </w:rPr>
        <w:t xml:space="preserve">Они </w:t>
      </w:r>
      <w:r w:rsidR="00C35307">
        <w:rPr>
          <w:color w:val="333333"/>
          <w:sz w:val="28"/>
          <w:szCs w:val="28"/>
          <w:shd w:val="clear" w:color="auto" w:fill="FFFFFF"/>
        </w:rPr>
        <w:t xml:space="preserve">выстроены в логике </w:t>
      </w:r>
      <w:r w:rsidR="00C02290">
        <w:rPr>
          <w:color w:val="333333"/>
          <w:sz w:val="28"/>
          <w:szCs w:val="28"/>
          <w:shd w:val="clear" w:color="auto" w:fill="FFFFFF"/>
        </w:rPr>
        <w:t>к</w:t>
      </w:r>
      <w:r w:rsidR="00F20E34">
        <w:rPr>
          <w:color w:val="333333"/>
          <w:sz w:val="28"/>
          <w:szCs w:val="28"/>
          <w:shd w:val="clear" w:color="auto" w:fill="FFFFFF"/>
        </w:rPr>
        <w:t xml:space="preserve">итайского </w:t>
      </w:r>
      <w:r w:rsidR="00F20E34">
        <w:rPr>
          <w:i/>
          <w:color w:val="333333"/>
          <w:sz w:val="28"/>
          <w:szCs w:val="28"/>
          <w:shd w:val="clear" w:color="auto" w:fill="FFFFFF"/>
          <w:lang w:val="en-US"/>
        </w:rPr>
        <w:t>Firewall</w:t>
      </w:r>
      <w:r w:rsidR="00F20E34" w:rsidRPr="00F20E34">
        <w:rPr>
          <w:i/>
          <w:color w:val="333333"/>
          <w:sz w:val="28"/>
          <w:szCs w:val="28"/>
          <w:shd w:val="clear" w:color="auto" w:fill="FFFFFF"/>
        </w:rPr>
        <w:t>’</w:t>
      </w:r>
      <w:r w:rsidR="00F20E34">
        <w:rPr>
          <w:i/>
          <w:color w:val="333333"/>
          <w:sz w:val="28"/>
          <w:szCs w:val="28"/>
          <w:shd w:val="clear" w:color="auto" w:fill="FFFFFF"/>
        </w:rPr>
        <w:t xml:space="preserve">а </w:t>
      </w:r>
      <w:r w:rsidR="00F20E34">
        <w:rPr>
          <w:color w:val="333333"/>
          <w:sz w:val="28"/>
          <w:szCs w:val="28"/>
          <w:shd w:val="clear" w:color="auto" w:fill="FFFFFF"/>
        </w:rPr>
        <w:t>– масштабного цензурирования Интернета</w:t>
      </w:r>
      <w:r w:rsidR="00C02290">
        <w:rPr>
          <w:color w:val="333333"/>
          <w:sz w:val="28"/>
          <w:szCs w:val="28"/>
          <w:shd w:val="clear" w:color="auto" w:fill="FFFFFF"/>
        </w:rPr>
        <w:t>, но идут даже несколько дальше</w:t>
      </w:r>
      <w:r w:rsidR="00F20E34">
        <w:rPr>
          <w:color w:val="333333"/>
          <w:sz w:val="28"/>
          <w:szCs w:val="28"/>
          <w:shd w:val="clear" w:color="auto" w:fill="FFFFFF"/>
        </w:rPr>
        <w:t xml:space="preserve">. </w:t>
      </w:r>
      <w:r w:rsidR="00C02290">
        <w:rPr>
          <w:color w:val="333333"/>
          <w:sz w:val="28"/>
          <w:szCs w:val="28"/>
          <w:shd w:val="clear" w:color="auto" w:fill="FFFFFF"/>
        </w:rPr>
        <w:t xml:space="preserve">Россия </w:t>
      </w:r>
      <w:r w:rsidR="00F20E34">
        <w:rPr>
          <w:color w:val="333333"/>
          <w:sz w:val="28"/>
          <w:szCs w:val="28"/>
          <w:shd w:val="clear" w:color="auto" w:fill="FFFFFF"/>
        </w:rPr>
        <w:t>намерен</w:t>
      </w:r>
      <w:r w:rsidR="00C02290">
        <w:rPr>
          <w:color w:val="333333"/>
          <w:sz w:val="28"/>
          <w:szCs w:val="28"/>
          <w:shd w:val="clear" w:color="auto" w:fill="FFFFFF"/>
        </w:rPr>
        <w:t>а</w:t>
      </w:r>
      <w:r w:rsidR="00F20E34">
        <w:rPr>
          <w:color w:val="333333"/>
          <w:sz w:val="28"/>
          <w:szCs w:val="28"/>
          <w:shd w:val="clear" w:color="auto" w:fill="FFFFFF"/>
        </w:rPr>
        <w:t xml:space="preserve"> создать «суверенный» российский Интернет</w:t>
      </w:r>
      <w:r w:rsidR="002C12C0">
        <w:rPr>
          <w:color w:val="333333"/>
          <w:sz w:val="28"/>
          <w:szCs w:val="28"/>
          <w:shd w:val="clear" w:color="auto" w:fill="FFFFFF"/>
        </w:rPr>
        <w:t>,</w:t>
      </w:r>
      <w:r w:rsidR="00F20E34">
        <w:rPr>
          <w:color w:val="333333"/>
          <w:sz w:val="28"/>
          <w:szCs w:val="28"/>
          <w:shd w:val="clear" w:color="auto" w:fill="FFFFFF"/>
        </w:rPr>
        <w:t xml:space="preserve"> обособ</w:t>
      </w:r>
      <w:r w:rsidR="00C35307">
        <w:rPr>
          <w:color w:val="333333"/>
          <w:sz w:val="28"/>
          <w:szCs w:val="28"/>
          <w:shd w:val="clear" w:color="auto" w:fill="FFFFFF"/>
        </w:rPr>
        <w:t>и</w:t>
      </w:r>
      <w:r w:rsidR="002C12C0">
        <w:rPr>
          <w:color w:val="333333"/>
          <w:sz w:val="28"/>
          <w:szCs w:val="28"/>
          <w:shd w:val="clear" w:color="auto" w:fill="FFFFFF"/>
        </w:rPr>
        <w:t>в</w:t>
      </w:r>
      <w:r w:rsidR="00C35307">
        <w:rPr>
          <w:color w:val="333333"/>
          <w:sz w:val="28"/>
          <w:szCs w:val="28"/>
          <w:shd w:val="clear" w:color="auto" w:fill="FFFFFF"/>
        </w:rPr>
        <w:t xml:space="preserve"> Рунет от мировой Сети. </w:t>
      </w:r>
    </w:p>
    <w:p w:rsidR="00B6784B" w:rsidRDefault="00C35307" w:rsidP="00FD0D6C">
      <w:pPr>
        <w:pStyle w:val="p4"/>
        <w:shd w:val="clear" w:color="auto" w:fill="FFFFFF"/>
        <w:spacing w:before="0" w:beforeAutospacing="0" w:after="0" w:afterAutospacing="0"/>
        <w:ind w:firstLine="566"/>
        <w:jc w:val="both"/>
        <w:rPr>
          <w:color w:val="333333"/>
          <w:sz w:val="28"/>
          <w:szCs w:val="28"/>
          <w:shd w:val="clear" w:color="auto" w:fill="FFFFFF"/>
        </w:rPr>
      </w:pPr>
      <w:r>
        <w:rPr>
          <w:color w:val="333333"/>
          <w:sz w:val="28"/>
          <w:szCs w:val="28"/>
          <w:shd w:val="clear" w:color="auto" w:fill="FFFFFF"/>
        </w:rPr>
        <w:t xml:space="preserve">К 2020 г. Минкомсвязи запланировало перевести 99 % российского </w:t>
      </w:r>
      <w:proofErr w:type="gramStart"/>
      <w:r>
        <w:rPr>
          <w:color w:val="333333"/>
          <w:sz w:val="28"/>
          <w:szCs w:val="28"/>
          <w:shd w:val="clear" w:color="auto" w:fill="FFFFFF"/>
        </w:rPr>
        <w:t>интернет-трафика</w:t>
      </w:r>
      <w:proofErr w:type="gramEnd"/>
      <w:r>
        <w:rPr>
          <w:color w:val="333333"/>
          <w:sz w:val="28"/>
          <w:szCs w:val="28"/>
          <w:shd w:val="clear" w:color="auto" w:fill="FFFFFF"/>
        </w:rPr>
        <w:t xml:space="preserve"> во внутрироссийские сети </w:t>
      </w:r>
      <w:r w:rsidR="00C02290">
        <w:rPr>
          <w:color w:val="333333"/>
          <w:sz w:val="28"/>
          <w:szCs w:val="28"/>
          <w:shd w:val="clear" w:color="auto" w:fill="FFFFFF"/>
        </w:rPr>
        <w:t>(с</w:t>
      </w:r>
      <w:r>
        <w:rPr>
          <w:color w:val="333333"/>
          <w:sz w:val="28"/>
          <w:szCs w:val="28"/>
          <w:shd w:val="clear" w:color="auto" w:fill="FFFFFF"/>
        </w:rPr>
        <w:t xml:space="preserve">ейчас значительная часть трафика </w:t>
      </w:r>
      <w:r w:rsidR="00C02290">
        <w:rPr>
          <w:color w:val="333333"/>
          <w:sz w:val="28"/>
          <w:szCs w:val="28"/>
          <w:shd w:val="clear" w:color="auto" w:fill="FFFFFF"/>
        </w:rPr>
        <w:t xml:space="preserve">проходит через внешние точки обмена). В связи с этим планируется создать систему мониторинга связности и устойчивости сети, а также дублировать в России 99 % критической инфраструктуры Интернета. </w:t>
      </w:r>
    </w:p>
    <w:p w:rsidR="00B6784B" w:rsidRDefault="00C02290" w:rsidP="00B6784B">
      <w:pPr>
        <w:pStyle w:val="p4"/>
        <w:shd w:val="clear" w:color="auto" w:fill="FFFFFF"/>
        <w:spacing w:before="0" w:beforeAutospacing="0" w:after="0" w:afterAutospacing="0"/>
        <w:ind w:firstLine="567"/>
        <w:jc w:val="both"/>
        <w:rPr>
          <w:color w:val="333333"/>
          <w:sz w:val="28"/>
          <w:szCs w:val="28"/>
          <w:shd w:val="clear" w:color="auto" w:fill="FFFFFF"/>
        </w:rPr>
      </w:pPr>
      <w:r>
        <w:rPr>
          <w:color w:val="333333"/>
          <w:sz w:val="28"/>
          <w:szCs w:val="28"/>
          <w:shd w:val="clear" w:color="auto" w:fill="FFFFFF"/>
        </w:rPr>
        <w:t>Хотя этот план мотивируется соображениями национальной безопасности, первостепенна именно его политическая цель – нейтрализовать Интернет как средство коммуникации в случае кризисной динамики в стране: перекрыть «подрывной» трафик</w:t>
      </w:r>
      <w:r w:rsidR="0088783E">
        <w:rPr>
          <w:color w:val="333333"/>
          <w:sz w:val="28"/>
          <w:szCs w:val="28"/>
          <w:shd w:val="clear" w:color="auto" w:fill="FFFFFF"/>
        </w:rPr>
        <w:t xml:space="preserve"> через внешние точки обмена, включая отключение социальных сетей </w:t>
      </w:r>
      <w:r w:rsidR="00621BD7">
        <w:rPr>
          <w:color w:val="333333"/>
          <w:sz w:val="28"/>
          <w:szCs w:val="28"/>
          <w:shd w:val="clear" w:color="auto" w:fill="FFFFFF"/>
        </w:rPr>
        <w:t>и сервисов</w:t>
      </w:r>
      <w:r w:rsidR="002C12C0">
        <w:rPr>
          <w:color w:val="333333"/>
          <w:sz w:val="28"/>
          <w:szCs w:val="28"/>
          <w:shd w:val="clear" w:color="auto" w:fill="FFFFFF"/>
        </w:rPr>
        <w:t>, прежде всего</w:t>
      </w:r>
      <w:r w:rsidR="0088783E">
        <w:rPr>
          <w:color w:val="333333"/>
          <w:sz w:val="28"/>
          <w:szCs w:val="28"/>
          <w:shd w:val="clear" w:color="auto" w:fill="FFFFFF"/>
        </w:rPr>
        <w:t xml:space="preserve"> </w:t>
      </w:r>
      <w:r w:rsidR="0088783E">
        <w:rPr>
          <w:i/>
          <w:color w:val="333333"/>
          <w:sz w:val="28"/>
          <w:szCs w:val="28"/>
          <w:shd w:val="clear" w:color="auto" w:fill="FFFFFF"/>
          <w:lang w:val="en-US"/>
        </w:rPr>
        <w:t>Facebook</w:t>
      </w:r>
      <w:r w:rsidR="0088783E" w:rsidRPr="0088783E">
        <w:rPr>
          <w:i/>
          <w:color w:val="333333"/>
          <w:sz w:val="28"/>
          <w:szCs w:val="28"/>
          <w:shd w:val="clear" w:color="auto" w:fill="FFFFFF"/>
        </w:rPr>
        <w:t xml:space="preserve">, </w:t>
      </w:r>
      <w:r w:rsidR="0088783E">
        <w:rPr>
          <w:i/>
          <w:color w:val="333333"/>
          <w:sz w:val="28"/>
          <w:szCs w:val="28"/>
          <w:shd w:val="clear" w:color="auto" w:fill="FFFFFF"/>
          <w:lang w:val="en-US"/>
        </w:rPr>
        <w:t>Twitter</w:t>
      </w:r>
      <w:r w:rsidR="00621BD7">
        <w:rPr>
          <w:i/>
          <w:color w:val="333333"/>
          <w:sz w:val="28"/>
          <w:szCs w:val="28"/>
          <w:shd w:val="clear" w:color="auto" w:fill="FFFFFF"/>
        </w:rPr>
        <w:t xml:space="preserve">, </w:t>
      </w:r>
      <w:r w:rsidR="00621BD7">
        <w:rPr>
          <w:i/>
          <w:color w:val="333333"/>
          <w:sz w:val="28"/>
          <w:szCs w:val="28"/>
          <w:shd w:val="clear" w:color="auto" w:fill="FFFFFF"/>
          <w:lang w:val="en-US"/>
        </w:rPr>
        <w:t>Youtube</w:t>
      </w:r>
      <w:r w:rsidR="0088783E" w:rsidRPr="0088783E">
        <w:rPr>
          <w:i/>
          <w:color w:val="333333"/>
          <w:sz w:val="28"/>
          <w:szCs w:val="28"/>
          <w:shd w:val="clear" w:color="auto" w:fill="FFFFFF"/>
        </w:rPr>
        <w:t xml:space="preserve"> </w:t>
      </w:r>
      <w:r w:rsidR="0088783E">
        <w:rPr>
          <w:i/>
          <w:color w:val="333333"/>
          <w:sz w:val="28"/>
          <w:szCs w:val="28"/>
          <w:shd w:val="clear" w:color="auto" w:fill="FFFFFF"/>
        </w:rPr>
        <w:t xml:space="preserve"> </w:t>
      </w:r>
      <w:r w:rsidR="0088783E" w:rsidRPr="0088783E">
        <w:rPr>
          <w:color w:val="333333"/>
          <w:sz w:val="28"/>
          <w:szCs w:val="28"/>
          <w:shd w:val="clear" w:color="auto" w:fill="FFFFFF"/>
        </w:rPr>
        <w:t>и</w:t>
      </w:r>
      <w:r w:rsidR="0088783E">
        <w:rPr>
          <w:color w:val="333333"/>
          <w:sz w:val="28"/>
          <w:szCs w:val="28"/>
          <w:shd w:val="clear" w:color="auto" w:fill="FFFFFF"/>
        </w:rPr>
        <w:t xml:space="preserve"> </w:t>
      </w:r>
      <w:r w:rsidR="0088783E">
        <w:rPr>
          <w:i/>
          <w:color w:val="333333"/>
          <w:sz w:val="28"/>
          <w:szCs w:val="28"/>
          <w:shd w:val="clear" w:color="auto" w:fill="FFFFFF"/>
          <w:lang w:val="en-US"/>
        </w:rPr>
        <w:t>Instagram</w:t>
      </w:r>
      <w:r w:rsidR="0088783E" w:rsidRPr="0088783E">
        <w:rPr>
          <w:i/>
          <w:color w:val="333333"/>
          <w:sz w:val="28"/>
          <w:szCs w:val="28"/>
          <w:shd w:val="clear" w:color="auto" w:fill="FFFFFF"/>
        </w:rPr>
        <w:t>.</w:t>
      </w:r>
      <w:r w:rsidR="0088783E">
        <w:rPr>
          <w:color w:val="333333"/>
          <w:sz w:val="28"/>
          <w:szCs w:val="28"/>
          <w:shd w:val="clear" w:color="auto" w:fill="FFFFFF"/>
        </w:rPr>
        <w:t xml:space="preserve"> </w:t>
      </w:r>
      <w:r w:rsidR="00B6784B">
        <w:rPr>
          <w:color w:val="333333"/>
          <w:sz w:val="28"/>
          <w:szCs w:val="28"/>
          <w:shd w:val="clear" w:color="auto" w:fill="FFFFFF"/>
        </w:rPr>
        <w:t xml:space="preserve">В результате в стране будет действовать урезанная – политически стерильная и технологически неполноценная - версия Интернета.  </w:t>
      </w:r>
    </w:p>
    <w:p w:rsidR="00BE4D03" w:rsidRDefault="00B6784B" w:rsidP="00B6784B">
      <w:pPr>
        <w:pStyle w:val="p4"/>
        <w:shd w:val="clear" w:color="auto" w:fill="FFFFFF"/>
        <w:spacing w:before="0" w:beforeAutospacing="0" w:after="0" w:afterAutospacing="0"/>
        <w:ind w:firstLine="567"/>
        <w:jc w:val="both"/>
        <w:rPr>
          <w:color w:val="000000"/>
          <w:sz w:val="28"/>
          <w:szCs w:val="28"/>
        </w:rPr>
      </w:pPr>
      <w:r>
        <w:rPr>
          <w:color w:val="333333"/>
          <w:sz w:val="28"/>
          <w:szCs w:val="28"/>
          <w:shd w:val="clear" w:color="auto" w:fill="FFFFFF"/>
        </w:rPr>
        <w:t>Важным элементом ограничени</w:t>
      </w:r>
      <w:r w:rsidR="002C12C0">
        <w:rPr>
          <w:color w:val="333333"/>
          <w:sz w:val="28"/>
          <w:szCs w:val="28"/>
          <w:shd w:val="clear" w:color="auto" w:fill="FFFFFF"/>
        </w:rPr>
        <w:t>я «подрывной коммуникации» стало</w:t>
      </w:r>
      <w:r>
        <w:rPr>
          <w:color w:val="333333"/>
          <w:sz w:val="28"/>
          <w:szCs w:val="28"/>
          <w:shd w:val="clear" w:color="auto" w:fill="FFFFFF"/>
        </w:rPr>
        <w:t xml:space="preserve"> и предложен</w:t>
      </w:r>
      <w:r w:rsidR="002C12C0">
        <w:rPr>
          <w:color w:val="333333"/>
          <w:sz w:val="28"/>
          <w:szCs w:val="28"/>
          <w:shd w:val="clear" w:color="auto" w:fill="FFFFFF"/>
        </w:rPr>
        <w:t>ие</w:t>
      </w:r>
      <w:r>
        <w:rPr>
          <w:color w:val="333333"/>
          <w:sz w:val="28"/>
          <w:szCs w:val="28"/>
          <w:shd w:val="clear" w:color="auto" w:fill="FFFFFF"/>
        </w:rPr>
        <w:t xml:space="preserve"> власт</w:t>
      </w:r>
      <w:r w:rsidR="002C12C0">
        <w:rPr>
          <w:color w:val="333333"/>
          <w:sz w:val="28"/>
          <w:szCs w:val="28"/>
          <w:shd w:val="clear" w:color="auto" w:fill="FFFFFF"/>
        </w:rPr>
        <w:t>и</w:t>
      </w:r>
      <w:r>
        <w:rPr>
          <w:color w:val="333333"/>
          <w:sz w:val="28"/>
          <w:szCs w:val="28"/>
          <w:shd w:val="clear" w:color="auto" w:fill="FFFFFF"/>
        </w:rPr>
        <w:t xml:space="preserve"> </w:t>
      </w:r>
      <w:r w:rsidR="002C12C0">
        <w:rPr>
          <w:color w:val="333333"/>
          <w:sz w:val="28"/>
          <w:szCs w:val="28"/>
          <w:shd w:val="clear" w:color="auto" w:fill="FFFFFF"/>
        </w:rPr>
        <w:t xml:space="preserve">(май </w:t>
      </w:r>
      <w:r>
        <w:rPr>
          <w:color w:val="333333"/>
          <w:sz w:val="28"/>
          <w:szCs w:val="28"/>
          <w:shd w:val="clear" w:color="auto" w:fill="FFFFFF"/>
        </w:rPr>
        <w:t>2016 г.</w:t>
      </w:r>
      <w:r w:rsidR="002C12C0">
        <w:rPr>
          <w:color w:val="333333"/>
          <w:sz w:val="28"/>
          <w:szCs w:val="28"/>
          <w:shd w:val="clear" w:color="auto" w:fill="FFFFFF"/>
        </w:rPr>
        <w:t>)</w:t>
      </w:r>
      <w:r>
        <w:rPr>
          <w:color w:val="333333"/>
          <w:sz w:val="28"/>
          <w:szCs w:val="28"/>
          <w:shd w:val="clear" w:color="auto" w:fill="FFFFFF"/>
        </w:rPr>
        <w:t xml:space="preserve"> </w:t>
      </w:r>
      <w:r>
        <w:rPr>
          <w:color w:val="000000"/>
          <w:sz w:val="28"/>
          <w:szCs w:val="28"/>
        </w:rPr>
        <w:t xml:space="preserve">изменить схему взаимодействия операторов связи таким образом, чтобы запретить звонить через </w:t>
      </w:r>
      <w:r w:rsidRPr="00B6784B">
        <w:rPr>
          <w:i/>
          <w:color w:val="000000"/>
          <w:sz w:val="28"/>
          <w:szCs w:val="28"/>
        </w:rPr>
        <w:t>Skype</w:t>
      </w:r>
      <w:r>
        <w:rPr>
          <w:color w:val="000000"/>
          <w:sz w:val="28"/>
          <w:szCs w:val="28"/>
        </w:rPr>
        <w:t xml:space="preserve">, </w:t>
      </w:r>
      <w:r w:rsidRPr="00B6784B">
        <w:rPr>
          <w:i/>
          <w:color w:val="000000"/>
          <w:sz w:val="28"/>
          <w:szCs w:val="28"/>
        </w:rPr>
        <w:t>WhatsApp</w:t>
      </w:r>
      <w:r>
        <w:rPr>
          <w:color w:val="000000"/>
          <w:sz w:val="28"/>
          <w:szCs w:val="28"/>
        </w:rPr>
        <w:t xml:space="preserve">, </w:t>
      </w:r>
      <w:r w:rsidRPr="00B6784B">
        <w:rPr>
          <w:i/>
          <w:color w:val="000000"/>
          <w:sz w:val="28"/>
          <w:szCs w:val="28"/>
        </w:rPr>
        <w:t>Viber</w:t>
      </w:r>
      <w:r>
        <w:rPr>
          <w:color w:val="000000"/>
          <w:sz w:val="28"/>
          <w:szCs w:val="28"/>
        </w:rPr>
        <w:t xml:space="preserve"> и другие подобные программы. Вне зависимости от того, будет это намерение реализовано или же нет, его интенция очевидна: </w:t>
      </w:r>
      <w:r w:rsidRPr="00B6784B">
        <w:rPr>
          <w:i/>
          <w:color w:val="000000"/>
          <w:sz w:val="28"/>
          <w:szCs w:val="28"/>
        </w:rPr>
        <w:t>запретить коммуникацию</w:t>
      </w:r>
      <w:r>
        <w:rPr>
          <w:color w:val="000000"/>
          <w:sz w:val="28"/>
          <w:szCs w:val="28"/>
        </w:rPr>
        <w:t xml:space="preserve">, а не контролировать ее содержание. </w:t>
      </w:r>
    </w:p>
    <w:p w:rsidR="00370D41" w:rsidRDefault="002C12C0" w:rsidP="003A7AB4">
      <w:pPr>
        <w:pStyle w:val="af5"/>
        <w:ind w:firstLine="567"/>
        <w:jc w:val="both"/>
        <w:rPr>
          <w:rFonts w:ascii="Times New Roman" w:hAnsi="Times New Roman" w:cs="Times New Roman"/>
          <w:sz w:val="28"/>
          <w:szCs w:val="28"/>
        </w:rPr>
      </w:pPr>
      <w:r>
        <w:rPr>
          <w:rFonts w:ascii="Times New Roman" w:hAnsi="Times New Roman" w:cs="Times New Roman"/>
          <w:color w:val="000000"/>
          <w:sz w:val="28"/>
          <w:szCs w:val="28"/>
        </w:rPr>
        <w:t>В</w:t>
      </w:r>
      <w:r w:rsidR="00B6784B" w:rsidRPr="003A7AB4">
        <w:rPr>
          <w:rFonts w:ascii="Times New Roman" w:hAnsi="Times New Roman" w:cs="Times New Roman"/>
          <w:color w:val="000000"/>
          <w:sz w:val="28"/>
          <w:szCs w:val="28"/>
        </w:rPr>
        <w:t xml:space="preserve">ласть рассматривает </w:t>
      </w:r>
      <w:r w:rsidR="00B6784B" w:rsidRPr="005361A8">
        <w:rPr>
          <w:rFonts w:ascii="Times New Roman" w:hAnsi="Times New Roman" w:cs="Times New Roman"/>
          <w:i/>
          <w:color w:val="000000"/>
          <w:sz w:val="28"/>
          <w:szCs w:val="28"/>
        </w:rPr>
        <w:t>любой</w:t>
      </w:r>
      <w:r w:rsidR="00B6784B" w:rsidRPr="003A7AB4">
        <w:rPr>
          <w:rFonts w:ascii="Times New Roman" w:hAnsi="Times New Roman" w:cs="Times New Roman"/>
          <w:color w:val="000000"/>
          <w:sz w:val="28"/>
          <w:szCs w:val="28"/>
        </w:rPr>
        <w:t xml:space="preserve"> контент </w:t>
      </w:r>
      <w:proofErr w:type="gramStart"/>
      <w:r w:rsidR="00B6784B" w:rsidRPr="003A7AB4">
        <w:rPr>
          <w:rFonts w:ascii="Times New Roman" w:hAnsi="Times New Roman" w:cs="Times New Roman"/>
          <w:color w:val="000000"/>
          <w:sz w:val="28"/>
          <w:szCs w:val="28"/>
        </w:rPr>
        <w:t>Интернет-трафика</w:t>
      </w:r>
      <w:proofErr w:type="gramEnd"/>
      <w:r w:rsidR="00B6784B" w:rsidRPr="003A7AB4">
        <w:rPr>
          <w:rFonts w:ascii="Times New Roman" w:hAnsi="Times New Roman" w:cs="Times New Roman"/>
          <w:color w:val="000000"/>
          <w:sz w:val="28"/>
          <w:szCs w:val="28"/>
        </w:rPr>
        <w:t xml:space="preserve"> и мобильной связи с точки зрения </w:t>
      </w:r>
      <w:r w:rsidR="003A7AB4" w:rsidRPr="003A7AB4">
        <w:rPr>
          <w:rFonts w:ascii="Times New Roman" w:hAnsi="Times New Roman" w:cs="Times New Roman"/>
          <w:i/>
          <w:color w:val="000000"/>
          <w:sz w:val="28"/>
          <w:szCs w:val="28"/>
        </w:rPr>
        <w:t>тотальной</w:t>
      </w:r>
      <w:r w:rsidR="003A7AB4" w:rsidRPr="003A7AB4">
        <w:rPr>
          <w:rFonts w:ascii="Times New Roman" w:hAnsi="Times New Roman" w:cs="Times New Roman"/>
          <w:color w:val="000000"/>
          <w:sz w:val="28"/>
          <w:szCs w:val="28"/>
        </w:rPr>
        <w:t xml:space="preserve"> </w:t>
      </w:r>
      <w:r w:rsidR="00B6784B" w:rsidRPr="003A7AB4">
        <w:rPr>
          <w:rFonts w:ascii="Times New Roman" w:hAnsi="Times New Roman" w:cs="Times New Roman"/>
          <w:i/>
          <w:color w:val="000000"/>
          <w:sz w:val="28"/>
          <w:szCs w:val="28"/>
        </w:rPr>
        <w:t>презумпции недоверия</w:t>
      </w:r>
      <w:r w:rsidR="003A7AB4" w:rsidRPr="003A7AB4">
        <w:rPr>
          <w:rFonts w:ascii="Times New Roman" w:hAnsi="Times New Roman" w:cs="Times New Roman"/>
          <w:color w:val="000000"/>
          <w:sz w:val="28"/>
          <w:szCs w:val="28"/>
        </w:rPr>
        <w:t xml:space="preserve"> к гражданам России. </w:t>
      </w:r>
      <w:proofErr w:type="gramStart"/>
      <w:r w:rsidR="003A7AB4" w:rsidRPr="003A7AB4">
        <w:rPr>
          <w:rFonts w:ascii="Times New Roman" w:hAnsi="Times New Roman" w:cs="Times New Roman"/>
          <w:color w:val="000000"/>
          <w:sz w:val="28"/>
          <w:szCs w:val="28"/>
        </w:rPr>
        <w:t>Именно такое понимание следует из пакета «антитеррористических поправок» Яровой-Озерова</w:t>
      </w:r>
      <w:r w:rsidR="005361A8">
        <w:rPr>
          <w:rFonts w:ascii="Times New Roman" w:hAnsi="Times New Roman" w:cs="Times New Roman"/>
          <w:color w:val="000000"/>
          <w:sz w:val="28"/>
          <w:szCs w:val="28"/>
        </w:rPr>
        <w:t xml:space="preserve">, принятого </w:t>
      </w:r>
      <w:r w:rsidR="0069505E">
        <w:rPr>
          <w:rFonts w:ascii="Times New Roman" w:hAnsi="Times New Roman" w:cs="Times New Roman"/>
          <w:color w:val="000000"/>
          <w:sz w:val="28"/>
          <w:szCs w:val="28"/>
        </w:rPr>
        <w:t xml:space="preserve">летом </w:t>
      </w:r>
      <w:r w:rsidR="003A7AB4" w:rsidRPr="003A7AB4">
        <w:rPr>
          <w:rFonts w:ascii="Times New Roman" w:hAnsi="Times New Roman" w:cs="Times New Roman"/>
          <w:color w:val="000000"/>
          <w:sz w:val="28"/>
          <w:szCs w:val="28"/>
        </w:rPr>
        <w:t>2016 г.</w:t>
      </w:r>
      <w:r w:rsidR="007B3224">
        <w:rPr>
          <w:rFonts w:ascii="Times New Roman" w:hAnsi="Times New Roman" w:cs="Times New Roman"/>
          <w:color w:val="000000"/>
          <w:sz w:val="28"/>
          <w:szCs w:val="28"/>
        </w:rPr>
        <w:t xml:space="preserve"> </w:t>
      </w:r>
      <w:r w:rsidR="007B3224">
        <w:rPr>
          <w:rFonts w:ascii="Times New Roman" w:hAnsi="Times New Roman" w:cs="Times New Roman"/>
          <w:sz w:val="28"/>
          <w:szCs w:val="28"/>
        </w:rPr>
        <w:t xml:space="preserve">Его </w:t>
      </w:r>
      <w:r w:rsidR="0069505E">
        <w:rPr>
          <w:rFonts w:ascii="Times New Roman" w:hAnsi="Times New Roman" w:cs="Times New Roman"/>
          <w:sz w:val="28"/>
          <w:szCs w:val="28"/>
        </w:rPr>
        <w:t>законодательные новеллы фактически ликвидирую</w:t>
      </w:r>
      <w:r w:rsidR="003A7AB4">
        <w:rPr>
          <w:rFonts w:ascii="Times New Roman" w:hAnsi="Times New Roman" w:cs="Times New Roman"/>
          <w:sz w:val="28"/>
          <w:szCs w:val="28"/>
        </w:rPr>
        <w:t>т базовую конституционную норму неприкосновенности частной жизни и абсолютно невыполним</w:t>
      </w:r>
      <w:r>
        <w:rPr>
          <w:rFonts w:ascii="Times New Roman" w:hAnsi="Times New Roman" w:cs="Times New Roman"/>
          <w:sz w:val="28"/>
          <w:szCs w:val="28"/>
        </w:rPr>
        <w:t>ы</w:t>
      </w:r>
      <w:r w:rsidR="003A7AB4">
        <w:rPr>
          <w:rFonts w:ascii="Times New Roman" w:hAnsi="Times New Roman" w:cs="Times New Roman"/>
          <w:sz w:val="28"/>
          <w:szCs w:val="28"/>
        </w:rPr>
        <w:t xml:space="preserve"> с финансовой и технической точек зрения.  </w:t>
      </w:r>
      <w:r w:rsidR="003A7AB4" w:rsidRPr="003A7AB4">
        <w:rPr>
          <w:rFonts w:ascii="Times New Roman" w:hAnsi="Times New Roman" w:cs="Times New Roman"/>
          <w:sz w:val="28"/>
          <w:szCs w:val="28"/>
        </w:rPr>
        <w:t xml:space="preserve"> </w:t>
      </w:r>
      <w:proofErr w:type="gramEnd"/>
    </w:p>
    <w:p w:rsidR="00B546F9" w:rsidRDefault="00370D41" w:rsidP="003A7AB4">
      <w:pPr>
        <w:pStyle w:val="af5"/>
        <w:ind w:firstLine="567"/>
        <w:jc w:val="both"/>
        <w:rPr>
          <w:rFonts w:ascii="Times New Roman" w:hAnsi="Times New Roman" w:cs="Times New Roman"/>
          <w:sz w:val="28"/>
          <w:szCs w:val="28"/>
        </w:rPr>
      </w:pPr>
      <w:r>
        <w:rPr>
          <w:rFonts w:ascii="Times New Roman" w:hAnsi="Times New Roman" w:cs="Times New Roman"/>
          <w:sz w:val="28"/>
          <w:szCs w:val="28"/>
        </w:rPr>
        <w:t>Но дело здесь не в деньгах и не в технике, а в аксиоматике подхода. Российское общество в целом и каждый граж</w:t>
      </w:r>
      <w:r w:rsidR="00B546F9">
        <w:rPr>
          <w:rFonts w:ascii="Times New Roman" w:hAnsi="Times New Roman" w:cs="Times New Roman"/>
          <w:sz w:val="28"/>
          <w:szCs w:val="28"/>
        </w:rPr>
        <w:t>данин в отдельности рассматривает</w:t>
      </w:r>
      <w:r>
        <w:rPr>
          <w:rFonts w:ascii="Times New Roman" w:hAnsi="Times New Roman" w:cs="Times New Roman"/>
          <w:sz w:val="28"/>
          <w:szCs w:val="28"/>
        </w:rPr>
        <w:t>ся как потенциальн</w:t>
      </w:r>
      <w:r w:rsidR="00B546F9">
        <w:rPr>
          <w:rFonts w:ascii="Times New Roman" w:hAnsi="Times New Roman" w:cs="Times New Roman"/>
          <w:sz w:val="28"/>
          <w:szCs w:val="28"/>
        </w:rPr>
        <w:t xml:space="preserve">ый </w:t>
      </w:r>
      <w:r>
        <w:rPr>
          <w:rFonts w:ascii="Times New Roman" w:hAnsi="Times New Roman" w:cs="Times New Roman"/>
          <w:sz w:val="28"/>
          <w:szCs w:val="28"/>
        </w:rPr>
        <w:t xml:space="preserve"> преступн</w:t>
      </w:r>
      <w:r w:rsidR="00B546F9">
        <w:rPr>
          <w:rFonts w:ascii="Times New Roman" w:hAnsi="Times New Roman" w:cs="Times New Roman"/>
          <w:sz w:val="28"/>
          <w:szCs w:val="28"/>
        </w:rPr>
        <w:t>ик</w:t>
      </w:r>
      <w:r>
        <w:rPr>
          <w:rFonts w:ascii="Times New Roman" w:hAnsi="Times New Roman" w:cs="Times New Roman"/>
          <w:sz w:val="28"/>
          <w:szCs w:val="28"/>
        </w:rPr>
        <w:t xml:space="preserve">. Не больше, но и не меньше. </w:t>
      </w:r>
      <w:r w:rsidR="002C12C0">
        <w:rPr>
          <w:rFonts w:ascii="Times New Roman" w:hAnsi="Times New Roman" w:cs="Times New Roman"/>
          <w:sz w:val="28"/>
          <w:szCs w:val="28"/>
        </w:rPr>
        <w:t>К</w:t>
      </w:r>
      <w:r>
        <w:rPr>
          <w:rFonts w:ascii="Times New Roman" w:hAnsi="Times New Roman" w:cs="Times New Roman"/>
          <w:sz w:val="28"/>
          <w:szCs w:val="28"/>
        </w:rPr>
        <w:t>ак в известной чекистской шуточке</w:t>
      </w:r>
      <w:r w:rsidR="00A8678B">
        <w:rPr>
          <w:rFonts w:ascii="Times New Roman" w:hAnsi="Times New Roman" w:cs="Times New Roman"/>
          <w:sz w:val="28"/>
          <w:szCs w:val="28"/>
        </w:rPr>
        <w:t xml:space="preserve"> </w:t>
      </w:r>
      <w:r w:rsidR="00B546F9">
        <w:rPr>
          <w:rFonts w:ascii="Times New Roman" w:hAnsi="Times New Roman" w:cs="Times New Roman"/>
          <w:sz w:val="28"/>
          <w:szCs w:val="28"/>
        </w:rPr>
        <w:t xml:space="preserve"> </w:t>
      </w:r>
      <w:r>
        <w:rPr>
          <w:rFonts w:ascii="Times New Roman" w:hAnsi="Times New Roman" w:cs="Times New Roman"/>
          <w:sz w:val="28"/>
          <w:szCs w:val="28"/>
        </w:rPr>
        <w:t>«железно</w:t>
      </w:r>
      <w:r w:rsidR="00B546F9">
        <w:rPr>
          <w:rFonts w:ascii="Times New Roman" w:hAnsi="Times New Roman" w:cs="Times New Roman"/>
          <w:sz w:val="28"/>
          <w:szCs w:val="28"/>
        </w:rPr>
        <w:t>го</w:t>
      </w:r>
      <w:r>
        <w:rPr>
          <w:rFonts w:ascii="Times New Roman" w:hAnsi="Times New Roman" w:cs="Times New Roman"/>
          <w:sz w:val="28"/>
          <w:szCs w:val="28"/>
        </w:rPr>
        <w:t xml:space="preserve"> Феликс</w:t>
      </w:r>
      <w:r w:rsidR="00B546F9">
        <w:rPr>
          <w:rFonts w:ascii="Times New Roman" w:hAnsi="Times New Roman" w:cs="Times New Roman"/>
          <w:sz w:val="28"/>
          <w:szCs w:val="28"/>
        </w:rPr>
        <w:t>а</w:t>
      </w:r>
      <w:r>
        <w:rPr>
          <w:rFonts w:ascii="Times New Roman" w:hAnsi="Times New Roman" w:cs="Times New Roman"/>
          <w:sz w:val="28"/>
          <w:szCs w:val="28"/>
        </w:rPr>
        <w:t xml:space="preserve">» - </w:t>
      </w:r>
      <w:r w:rsidR="00B546F9">
        <w:rPr>
          <w:rFonts w:ascii="Times New Roman" w:hAnsi="Times New Roman" w:cs="Times New Roman"/>
          <w:sz w:val="28"/>
          <w:szCs w:val="28"/>
        </w:rPr>
        <w:t xml:space="preserve">кровавого </w:t>
      </w:r>
      <w:r>
        <w:rPr>
          <w:rFonts w:ascii="Times New Roman" w:hAnsi="Times New Roman" w:cs="Times New Roman"/>
          <w:sz w:val="28"/>
          <w:szCs w:val="28"/>
        </w:rPr>
        <w:t>вурдалак</w:t>
      </w:r>
      <w:r w:rsidR="00B546F9">
        <w:rPr>
          <w:rFonts w:ascii="Times New Roman" w:hAnsi="Times New Roman" w:cs="Times New Roman"/>
          <w:sz w:val="28"/>
          <w:szCs w:val="28"/>
        </w:rPr>
        <w:t>а Дзержинского</w:t>
      </w:r>
      <w:r>
        <w:rPr>
          <w:rFonts w:ascii="Times New Roman" w:hAnsi="Times New Roman" w:cs="Times New Roman"/>
          <w:sz w:val="28"/>
          <w:szCs w:val="28"/>
        </w:rPr>
        <w:t>:</w:t>
      </w:r>
      <w:r w:rsidR="00B546F9">
        <w:rPr>
          <w:rFonts w:ascii="Times New Roman" w:hAnsi="Times New Roman" w:cs="Times New Roman"/>
          <w:sz w:val="28"/>
          <w:szCs w:val="28"/>
        </w:rPr>
        <w:t xml:space="preserve"> «Отсутствие у вас судимости – это не ваша заслуга, а наша недоработка». </w:t>
      </w:r>
    </w:p>
    <w:p w:rsidR="00602951" w:rsidRDefault="002C12C0" w:rsidP="003A7AB4">
      <w:pPr>
        <w:pStyle w:val="af5"/>
        <w:ind w:firstLine="567"/>
        <w:jc w:val="both"/>
        <w:rPr>
          <w:rFonts w:ascii="Times New Roman" w:hAnsi="Times New Roman" w:cs="Times New Roman"/>
          <w:sz w:val="28"/>
          <w:szCs w:val="28"/>
        </w:rPr>
      </w:pPr>
      <w:r>
        <w:rPr>
          <w:rFonts w:ascii="Times New Roman" w:hAnsi="Times New Roman" w:cs="Times New Roman"/>
          <w:sz w:val="28"/>
          <w:szCs w:val="28"/>
        </w:rPr>
        <w:t>Н</w:t>
      </w:r>
      <w:r w:rsidR="00D153F9">
        <w:rPr>
          <w:rFonts w:ascii="Times New Roman" w:hAnsi="Times New Roman" w:cs="Times New Roman"/>
          <w:sz w:val="28"/>
          <w:szCs w:val="28"/>
        </w:rPr>
        <w:t xml:space="preserve">еужели мы действительно въедем в эту оруэлловскую антиутопию? </w:t>
      </w:r>
      <w:r w:rsidR="001B4082">
        <w:rPr>
          <w:rFonts w:ascii="Times New Roman" w:hAnsi="Times New Roman" w:cs="Times New Roman"/>
          <w:sz w:val="28"/>
          <w:szCs w:val="28"/>
        </w:rPr>
        <w:t>А вот э</w:t>
      </w:r>
      <w:r w:rsidR="00D153F9">
        <w:rPr>
          <w:rFonts w:ascii="Times New Roman" w:hAnsi="Times New Roman" w:cs="Times New Roman"/>
          <w:sz w:val="28"/>
          <w:szCs w:val="28"/>
        </w:rPr>
        <w:t xml:space="preserve">то навряд ли. Книгопечатание запретить не удалось, «суверенный Интернет» тоже создать не получится. </w:t>
      </w:r>
      <w:r w:rsidR="00602951">
        <w:rPr>
          <w:rFonts w:ascii="Times New Roman" w:hAnsi="Times New Roman" w:cs="Times New Roman"/>
          <w:sz w:val="28"/>
          <w:szCs w:val="28"/>
        </w:rPr>
        <w:t xml:space="preserve">Это невозможно технологически. Даже одного процента трафика, проходящего через внешние точки обмена, достаточно для распространения любой информации по Сети в сжатые сроки. </w:t>
      </w:r>
    </w:p>
    <w:p w:rsidR="00D153F9" w:rsidRDefault="006B6694" w:rsidP="003A7AB4">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Но еще важнее, что э</w:t>
      </w:r>
      <w:r w:rsidR="00D153F9">
        <w:rPr>
          <w:rFonts w:ascii="Times New Roman" w:hAnsi="Times New Roman" w:cs="Times New Roman"/>
          <w:sz w:val="28"/>
          <w:szCs w:val="28"/>
        </w:rPr>
        <w:t>волюция сложных социальных систем необратима. Ее невозможно остановить</w:t>
      </w:r>
      <w:r>
        <w:rPr>
          <w:rFonts w:ascii="Times New Roman" w:hAnsi="Times New Roman" w:cs="Times New Roman"/>
          <w:sz w:val="28"/>
          <w:szCs w:val="28"/>
        </w:rPr>
        <w:t>, хотя можно попробовать притормозить</w:t>
      </w:r>
      <w:r w:rsidR="00D153F9">
        <w:rPr>
          <w:rFonts w:ascii="Times New Roman" w:hAnsi="Times New Roman" w:cs="Times New Roman"/>
          <w:sz w:val="28"/>
          <w:szCs w:val="28"/>
        </w:rPr>
        <w:t xml:space="preserve">. </w:t>
      </w:r>
      <w:r>
        <w:rPr>
          <w:rFonts w:ascii="Times New Roman" w:hAnsi="Times New Roman" w:cs="Times New Roman"/>
          <w:sz w:val="28"/>
          <w:szCs w:val="28"/>
        </w:rPr>
        <w:t xml:space="preserve">Чем сейчас и занимается Кремль, пытающийся «подморозить Россию». Или, говоря высокопарно, </w:t>
      </w:r>
      <w:proofErr w:type="gramStart"/>
      <w:r>
        <w:rPr>
          <w:rFonts w:ascii="Times New Roman" w:hAnsi="Times New Roman" w:cs="Times New Roman"/>
          <w:sz w:val="28"/>
          <w:szCs w:val="28"/>
        </w:rPr>
        <w:t>пробующий</w:t>
      </w:r>
      <w:proofErr w:type="gramEnd"/>
      <w:r>
        <w:rPr>
          <w:rFonts w:ascii="Times New Roman" w:hAnsi="Times New Roman" w:cs="Times New Roman"/>
          <w:sz w:val="28"/>
          <w:szCs w:val="28"/>
        </w:rPr>
        <w:t xml:space="preserve"> остановить Историю. </w:t>
      </w:r>
    </w:p>
    <w:p w:rsidR="006B6694" w:rsidRDefault="006B6694" w:rsidP="003A7AB4">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Почему же власть это делает, несмотря на заведомую обреченность </w:t>
      </w:r>
      <w:r w:rsidR="002C12C0">
        <w:rPr>
          <w:rFonts w:ascii="Times New Roman" w:hAnsi="Times New Roman" w:cs="Times New Roman"/>
          <w:sz w:val="28"/>
          <w:szCs w:val="28"/>
        </w:rPr>
        <w:t xml:space="preserve">подобных </w:t>
      </w:r>
      <w:r>
        <w:rPr>
          <w:rFonts w:ascii="Times New Roman" w:hAnsi="Times New Roman" w:cs="Times New Roman"/>
          <w:sz w:val="28"/>
          <w:szCs w:val="28"/>
        </w:rPr>
        <w:t>попыток</w:t>
      </w:r>
      <w:r w:rsidR="00B546F9">
        <w:rPr>
          <w:rFonts w:ascii="Times New Roman" w:hAnsi="Times New Roman" w:cs="Times New Roman"/>
          <w:sz w:val="28"/>
          <w:szCs w:val="28"/>
        </w:rPr>
        <w:t xml:space="preserve">? </w:t>
      </w:r>
      <w:r w:rsidR="002C12C0">
        <w:rPr>
          <w:rFonts w:ascii="Times New Roman" w:hAnsi="Times New Roman" w:cs="Times New Roman"/>
          <w:sz w:val="28"/>
          <w:szCs w:val="28"/>
        </w:rPr>
        <w:t>О</w:t>
      </w:r>
      <w:r w:rsidR="00B546F9">
        <w:rPr>
          <w:rFonts w:ascii="Times New Roman" w:hAnsi="Times New Roman" w:cs="Times New Roman"/>
          <w:sz w:val="28"/>
          <w:szCs w:val="28"/>
        </w:rPr>
        <w:t xml:space="preserve">т страха. От </w:t>
      </w:r>
      <w:r w:rsidR="00D153F9">
        <w:rPr>
          <w:rFonts w:ascii="Times New Roman" w:hAnsi="Times New Roman" w:cs="Times New Roman"/>
          <w:sz w:val="28"/>
          <w:szCs w:val="28"/>
        </w:rPr>
        <w:t xml:space="preserve">безумного </w:t>
      </w:r>
      <w:r w:rsidR="00B546F9">
        <w:rPr>
          <w:rFonts w:ascii="Times New Roman" w:hAnsi="Times New Roman" w:cs="Times New Roman"/>
          <w:sz w:val="28"/>
          <w:szCs w:val="28"/>
        </w:rPr>
        <w:t>страха власти преде</w:t>
      </w:r>
      <w:r w:rsidR="00D153F9">
        <w:rPr>
          <w:rFonts w:ascii="Times New Roman" w:hAnsi="Times New Roman" w:cs="Times New Roman"/>
          <w:sz w:val="28"/>
          <w:szCs w:val="28"/>
        </w:rPr>
        <w:t xml:space="preserve">ржащей, что она не столь прочна, как пытается нас уверить и от глубинного знания, что якобы преданный власти народ в действительности охотно поднимет ее на вилы при первой же возможности. Как не раз уже случалось в истории богоспасаемого Отечества. </w:t>
      </w:r>
    </w:p>
    <w:p w:rsidR="006B6694" w:rsidRDefault="006B6694" w:rsidP="003A7AB4">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Страх ослабляет способность человека здраво оценивать ситуацию  </w:t>
      </w:r>
      <w:r w:rsidR="003E3885">
        <w:rPr>
          <w:rFonts w:ascii="Times New Roman" w:hAnsi="Times New Roman" w:cs="Times New Roman"/>
          <w:sz w:val="28"/>
          <w:szCs w:val="28"/>
        </w:rPr>
        <w:t xml:space="preserve">и рационально </w:t>
      </w:r>
      <w:r>
        <w:rPr>
          <w:rFonts w:ascii="Times New Roman" w:hAnsi="Times New Roman" w:cs="Times New Roman"/>
          <w:sz w:val="28"/>
          <w:szCs w:val="28"/>
        </w:rPr>
        <w:t xml:space="preserve">мыслить. Сильный страх превращает его в параноика. </w:t>
      </w:r>
      <w:proofErr w:type="gramStart"/>
      <w:r w:rsidR="00621BD7">
        <w:rPr>
          <w:rFonts w:ascii="Times New Roman" w:hAnsi="Times New Roman" w:cs="Times New Roman"/>
          <w:sz w:val="28"/>
          <w:szCs w:val="28"/>
        </w:rPr>
        <w:t xml:space="preserve">Аналогичное </w:t>
      </w:r>
      <w:r>
        <w:rPr>
          <w:rFonts w:ascii="Times New Roman" w:hAnsi="Times New Roman" w:cs="Times New Roman"/>
          <w:sz w:val="28"/>
          <w:szCs w:val="28"/>
        </w:rPr>
        <w:t xml:space="preserve">происходит </w:t>
      </w:r>
      <w:r w:rsidR="002C12C0">
        <w:rPr>
          <w:rFonts w:ascii="Times New Roman" w:hAnsi="Times New Roman" w:cs="Times New Roman"/>
          <w:sz w:val="28"/>
          <w:szCs w:val="28"/>
        </w:rPr>
        <w:t xml:space="preserve">и </w:t>
      </w:r>
      <w:r>
        <w:rPr>
          <w:rFonts w:ascii="Times New Roman" w:hAnsi="Times New Roman" w:cs="Times New Roman"/>
          <w:sz w:val="28"/>
          <w:szCs w:val="28"/>
        </w:rPr>
        <w:t xml:space="preserve">с </w:t>
      </w:r>
      <w:r w:rsidRPr="006B6694">
        <w:rPr>
          <w:rFonts w:ascii="Times New Roman" w:hAnsi="Times New Roman" w:cs="Times New Roman"/>
          <w:i/>
          <w:sz w:val="28"/>
          <w:szCs w:val="28"/>
        </w:rPr>
        <w:t xml:space="preserve">любой </w:t>
      </w:r>
      <w:r>
        <w:rPr>
          <w:rFonts w:ascii="Times New Roman" w:hAnsi="Times New Roman" w:cs="Times New Roman"/>
          <w:sz w:val="28"/>
          <w:szCs w:val="28"/>
        </w:rPr>
        <w:t>властью, впавшей в состояние сильного страха</w:t>
      </w:r>
      <w:r w:rsidR="00621BD7">
        <w:rPr>
          <w:rFonts w:ascii="Times New Roman" w:hAnsi="Times New Roman" w:cs="Times New Roman"/>
          <w:sz w:val="28"/>
          <w:szCs w:val="28"/>
        </w:rPr>
        <w:t>: она видит</w:t>
      </w:r>
      <w:r>
        <w:rPr>
          <w:rFonts w:ascii="Times New Roman" w:hAnsi="Times New Roman" w:cs="Times New Roman"/>
          <w:sz w:val="28"/>
          <w:szCs w:val="28"/>
        </w:rPr>
        <w:t xml:space="preserve"> угрозу повсеместно</w:t>
      </w:r>
      <w:r w:rsidR="00621BD7">
        <w:rPr>
          <w:rFonts w:ascii="Times New Roman" w:hAnsi="Times New Roman" w:cs="Times New Roman"/>
          <w:sz w:val="28"/>
          <w:szCs w:val="28"/>
        </w:rPr>
        <w:t>, даже сам вдыхаемый воздух кажется ей враждебным.</w:t>
      </w:r>
      <w:r>
        <w:rPr>
          <w:rFonts w:ascii="Times New Roman" w:hAnsi="Times New Roman" w:cs="Times New Roman"/>
          <w:sz w:val="28"/>
          <w:szCs w:val="28"/>
        </w:rPr>
        <w:t xml:space="preserve"> </w:t>
      </w:r>
      <w:proofErr w:type="gramEnd"/>
    </w:p>
    <w:p w:rsidR="00D153F9" w:rsidRDefault="00D153F9" w:rsidP="003A7AB4">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Не джинсы, рок-музыка и диссиденты, не Интернет и «пятая колонна» с «госдепом» </w:t>
      </w:r>
      <w:r w:rsidR="00BA4B2C">
        <w:rPr>
          <w:rFonts w:ascii="Times New Roman" w:hAnsi="Times New Roman" w:cs="Times New Roman"/>
          <w:sz w:val="28"/>
          <w:szCs w:val="28"/>
        </w:rPr>
        <w:t xml:space="preserve">устраивают </w:t>
      </w:r>
      <w:r>
        <w:rPr>
          <w:rFonts w:ascii="Times New Roman" w:hAnsi="Times New Roman" w:cs="Times New Roman"/>
          <w:sz w:val="28"/>
          <w:szCs w:val="28"/>
        </w:rPr>
        <w:t>революци</w:t>
      </w:r>
      <w:r w:rsidR="00BA4B2C">
        <w:rPr>
          <w:rFonts w:ascii="Times New Roman" w:hAnsi="Times New Roman" w:cs="Times New Roman"/>
          <w:sz w:val="28"/>
          <w:szCs w:val="28"/>
        </w:rPr>
        <w:t>и</w:t>
      </w:r>
      <w:r>
        <w:rPr>
          <w:rFonts w:ascii="Times New Roman" w:hAnsi="Times New Roman" w:cs="Times New Roman"/>
          <w:sz w:val="28"/>
          <w:szCs w:val="28"/>
        </w:rPr>
        <w:t xml:space="preserve">. </w:t>
      </w:r>
      <w:r w:rsidR="00923406">
        <w:rPr>
          <w:rFonts w:ascii="Times New Roman" w:hAnsi="Times New Roman" w:cs="Times New Roman"/>
          <w:sz w:val="28"/>
          <w:szCs w:val="28"/>
        </w:rPr>
        <w:t>Дорогу к потрясениям</w:t>
      </w:r>
      <w:r w:rsidR="00BA4B2C">
        <w:rPr>
          <w:rFonts w:ascii="Times New Roman" w:hAnsi="Times New Roman" w:cs="Times New Roman"/>
          <w:sz w:val="28"/>
          <w:szCs w:val="28"/>
        </w:rPr>
        <w:t xml:space="preserve"> торят  глупость, трусость и жадность правящего класса. </w:t>
      </w:r>
    </w:p>
    <w:p w:rsidR="00D86D0D" w:rsidRDefault="00D86D0D" w:rsidP="003A7AB4">
      <w:pPr>
        <w:pStyle w:val="af5"/>
        <w:ind w:firstLine="567"/>
        <w:jc w:val="both"/>
        <w:rPr>
          <w:rFonts w:ascii="Times New Roman" w:hAnsi="Times New Roman" w:cs="Times New Roman"/>
          <w:sz w:val="28"/>
          <w:szCs w:val="28"/>
        </w:rPr>
      </w:pPr>
    </w:p>
    <w:p w:rsidR="00621BD7" w:rsidRDefault="00621BD7" w:rsidP="00D86D0D">
      <w:pPr>
        <w:pStyle w:val="af5"/>
        <w:ind w:firstLine="567"/>
        <w:jc w:val="center"/>
        <w:rPr>
          <w:rFonts w:ascii="Times New Roman" w:hAnsi="Times New Roman" w:cs="Times New Roman"/>
          <w:b/>
          <w:sz w:val="28"/>
          <w:szCs w:val="28"/>
        </w:rPr>
      </w:pPr>
    </w:p>
    <w:p w:rsidR="00621BD7" w:rsidRDefault="00621BD7" w:rsidP="00D86D0D">
      <w:pPr>
        <w:pStyle w:val="af5"/>
        <w:ind w:firstLine="567"/>
        <w:jc w:val="center"/>
        <w:rPr>
          <w:rFonts w:ascii="Times New Roman" w:hAnsi="Times New Roman" w:cs="Times New Roman"/>
          <w:b/>
          <w:sz w:val="28"/>
          <w:szCs w:val="28"/>
        </w:rPr>
      </w:pPr>
    </w:p>
    <w:p w:rsidR="00621BD7" w:rsidRDefault="00621BD7" w:rsidP="00D86D0D">
      <w:pPr>
        <w:pStyle w:val="af5"/>
        <w:ind w:firstLine="567"/>
        <w:jc w:val="center"/>
        <w:rPr>
          <w:rFonts w:ascii="Times New Roman" w:hAnsi="Times New Roman" w:cs="Times New Roman"/>
          <w:b/>
          <w:sz w:val="28"/>
          <w:szCs w:val="28"/>
        </w:rPr>
      </w:pPr>
    </w:p>
    <w:p w:rsidR="00621BD7" w:rsidRDefault="00621BD7" w:rsidP="00D86D0D">
      <w:pPr>
        <w:pStyle w:val="af5"/>
        <w:ind w:firstLine="567"/>
        <w:jc w:val="center"/>
        <w:rPr>
          <w:rFonts w:ascii="Times New Roman" w:hAnsi="Times New Roman" w:cs="Times New Roman"/>
          <w:b/>
          <w:sz w:val="28"/>
          <w:szCs w:val="28"/>
        </w:rPr>
      </w:pPr>
    </w:p>
    <w:p w:rsidR="0069505E" w:rsidRDefault="0069505E" w:rsidP="00D86D0D">
      <w:pPr>
        <w:pStyle w:val="af5"/>
        <w:ind w:firstLine="567"/>
        <w:jc w:val="center"/>
        <w:rPr>
          <w:rFonts w:ascii="Times New Roman" w:hAnsi="Times New Roman" w:cs="Times New Roman"/>
          <w:b/>
          <w:sz w:val="28"/>
          <w:szCs w:val="28"/>
        </w:rPr>
      </w:pPr>
    </w:p>
    <w:p w:rsidR="000C09F4" w:rsidRDefault="000C09F4" w:rsidP="00D86D0D">
      <w:pPr>
        <w:pStyle w:val="af5"/>
        <w:ind w:firstLine="567"/>
        <w:jc w:val="center"/>
        <w:rPr>
          <w:rFonts w:ascii="Times New Roman" w:hAnsi="Times New Roman" w:cs="Times New Roman"/>
          <w:b/>
          <w:sz w:val="28"/>
          <w:szCs w:val="28"/>
        </w:rPr>
      </w:pPr>
    </w:p>
    <w:p w:rsidR="000C09F4" w:rsidRDefault="000C09F4" w:rsidP="00D86D0D">
      <w:pPr>
        <w:pStyle w:val="af5"/>
        <w:ind w:firstLine="567"/>
        <w:jc w:val="center"/>
        <w:rPr>
          <w:rFonts w:ascii="Times New Roman" w:hAnsi="Times New Roman" w:cs="Times New Roman"/>
          <w:b/>
          <w:sz w:val="28"/>
          <w:szCs w:val="28"/>
        </w:rPr>
      </w:pPr>
    </w:p>
    <w:p w:rsidR="000C09F4" w:rsidRDefault="000C09F4" w:rsidP="00D86D0D">
      <w:pPr>
        <w:pStyle w:val="af5"/>
        <w:ind w:firstLine="567"/>
        <w:jc w:val="center"/>
        <w:rPr>
          <w:rFonts w:ascii="Times New Roman" w:hAnsi="Times New Roman" w:cs="Times New Roman"/>
          <w:b/>
          <w:sz w:val="28"/>
          <w:szCs w:val="28"/>
        </w:rPr>
      </w:pPr>
    </w:p>
    <w:p w:rsidR="000C09F4" w:rsidRDefault="000C09F4" w:rsidP="00D86D0D">
      <w:pPr>
        <w:pStyle w:val="af5"/>
        <w:ind w:firstLine="567"/>
        <w:jc w:val="center"/>
        <w:rPr>
          <w:rFonts w:ascii="Times New Roman" w:hAnsi="Times New Roman" w:cs="Times New Roman"/>
          <w:b/>
          <w:sz w:val="28"/>
          <w:szCs w:val="28"/>
        </w:rPr>
      </w:pPr>
    </w:p>
    <w:p w:rsidR="000C09F4" w:rsidRDefault="000C09F4" w:rsidP="00D86D0D">
      <w:pPr>
        <w:pStyle w:val="af5"/>
        <w:ind w:firstLine="567"/>
        <w:jc w:val="center"/>
        <w:rPr>
          <w:rFonts w:ascii="Times New Roman" w:hAnsi="Times New Roman" w:cs="Times New Roman"/>
          <w:b/>
          <w:sz w:val="28"/>
          <w:szCs w:val="28"/>
        </w:rPr>
      </w:pPr>
    </w:p>
    <w:p w:rsidR="000C09F4" w:rsidRDefault="000C09F4" w:rsidP="00D86D0D">
      <w:pPr>
        <w:pStyle w:val="af5"/>
        <w:ind w:firstLine="567"/>
        <w:jc w:val="center"/>
        <w:rPr>
          <w:rFonts w:ascii="Times New Roman" w:hAnsi="Times New Roman" w:cs="Times New Roman"/>
          <w:b/>
          <w:sz w:val="28"/>
          <w:szCs w:val="28"/>
        </w:rPr>
      </w:pPr>
    </w:p>
    <w:p w:rsidR="000C09F4" w:rsidRDefault="000C09F4" w:rsidP="00D86D0D">
      <w:pPr>
        <w:pStyle w:val="af5"/>
        <w:ind w:firstLine="567"/>
        <w:jc w:val="center"/>
        <w:rPr>
          <w:rFonts w:ascii="Times New Roman" w:hAnsi="Times New Roman" w:cs="Times New Roman"/>
          <w:b/>
          <w:sz w:val="28"/>
          <w:szCs w:val="28"/>
        </w:rPr>
      </w:pPr>
    </w:p>
    <w:p w:rsidR="000C09F4" w:rsidRDefault="000C09F4" w:rsidP="00D86D0D">
      <w:pPr>
        <w:pStyle w:val="af5"/>
        <w:ind w:firstLine="567"/>
        <w:jc w:val="center"/>
        <w:rPr>
          <w:rFonts w:ascii="Times New Roman" w:hAnsi="Times New Roman" w:cs="Times New Roman"/>
          <w:b/>
          <w:sz w:val="28"/>
          <w:szCs w:val="28"/>
        </w:rPr>
      </w:pPr>
    </w:p>
    <w:p w:rsidR="000C09F4" w:rsidRDefault="000C09F4" w:rsidP="00D86D0D">
      <w:pPr>
        <w:pStyle w:val="af5"/>
        <w:ind w:firstLine="567"/>
        <w:jc w:val="center"/>
        <w:rPr>
          <w:rFonts w:ascii="Times New Roman" w:hAnsi="Times New Roman" w:cs="Times New Roman"/>
          <w:b/>
          <w:sz w:val="28"/>
          <w:szCs w:val="28"/>
        </w:rPr>
      </w:pPr>
    </w:p>
    <w:p w:rsidR="000C09F4" w:rsidRDefault="000C09F4"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2C12C0" w:rsidRDefault="002C12C0" w:rsidP="00D86D0D">
      <w:pPr>
        <w:pStyle w:val="af5"/>
        <w:ind w:firstLine="567"/>
        <w:jc w:val="center"/>
        <w:rPr>
          <w:rFonts w:ascii="Times New Roman" w:hAnsi="Times New Roman" w:cs="Times New Roman"/>
          <w:b/>
          <w:sz w:val="28"/>
          <w:szCs w:val="28"/>
        </w:rPr>
      </w:pPr>
    </w:p>
    <w:p w:rsidR="00D86D0D" w:rsidRDefault="00D86D0D" w:rsidP="00D86D0D">
      <w:pPr>
        <w:pStyle w:val="af5"/>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Как побеждают революции</w:t>
      </w:r>
    </w:p>
    <w:p w:rsidR="00D86D0D" w:rsidRDefault="00D86D0D" w:rsidP="00D86D0D">
      <w:pPr>
        <w:pStyle w:val="af5"/>
        <w:ind w:firstLine="567"/>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D86D0D" w:rsidRDefault="00D86D0D" w:rsidP="00D86D0D">
      <w:pPr>
        <w:pStyle w:val="af5"/>
        <w:ind w:firstLine="567"/>
        <w:jc w:val="center"/>
        <w:rPr>
          <w:rFonts w:ascii="Times New Roman" w:hAnsi="Times New Roman" w:cs="Times New Roman"/>
          <w:b/>
          <w:sz w:val="28"/>
          <w:szCs w:val="28"/>
        </w:rPr>
      </w:pPr>
    </w:p>
    <w:p w:rsidR="00D86D0D" w:rsidRDefault="00D86D0D" w:rsidP="00D86D0D">
      <w:pPr>
        <w:pStyle w:val="af5"/>
        <w:ind w:firstLine="567"/>
        <w:jc w:val="both"/>
        <w:rPr>
          <w:rFonts w:ascii="Times New Roman" w:hAnsi="Times New Roman" w:cs="Times New Roman"/>
          <w:sz w:val="28"/>
          <w:szCs w:val="28"/>
        </w:rPr>
      </w:pPr>
      <w:r>
        <w:rPr>
          <w:rFonts w:ascii="Times New Roman" w:hAnsi="Times New Roman" w:cs="Times New Roman"/>
          <w:sz w:val="28"/>
          <w:szCs w:val="28"/>
        </w:rPr>
        <w:t>Искушенные читатели нередко начинают читать научные и научно-популяр</w:t>
      </w:r>
      <w:r w:rsidR="002C12C0">
        <w:rPr>
          <w:rFonts w:ascii="Times New Roman" w:hAnsi="Times New Roman" w:cs="Times New Roman"/>
          <w:sz w:val="28"/>
          <w:szCs w:val="28"/>
        </w:rPr>
        <w:t>ные книги с конца, с заключения,</w:t>
      </w:r>
      <w:r>
        <w:rPr>
          <w:rFonts w:ascii="Times New Roman" w:hAnsi="Times New Roman" w:cs="Times New Roman"/>
          <w:sz w:val="28"/>
          <w:szCs w:val="28"/>
        </w:rPr>
        <w:t xml:space="preserve"> </w:t>
      </w:r>
      <w:r w:rsidR="002C12C0">
        <w:rPr>
          <w:rFonts w:ascii="Times New Roman" w:hAnsi="Times New Roman" w:cs="Times New Roman"/>
          <w:sz w:val="28"/>
          <w:szCs w:val="28"/>
        </w:rPr>
        <w:t>а</w:t>
      </w:r>
      <w:r>
        <w:rPr>
          <w:rFonts w:ascii="Times New Roman" w:hAnsi="Times New Roman" w:cs="Times New Roman"/>
          <w:sz w:val="28"/>
          <w:szCs w:val="28"/>
        </w:rPr>
        <w:t xml:space="preserve"> порою им и ограничиваются, резонно предполагая, что, поскольку заключение резюмирует содержание книги и содержит основные выводы, то</w:t>
      </w:r>
      <w:r w:rsidR="00621BD7">
        <w:rPr>
          <w:rFonts w:ascii="Times New Roman" w:hAnsi="Times New Roman" w:cs="Times New Roman"/>
          <w:sz w:val="28"/>
          <w:szCs w:val="28"/>
        </w:rPr>
        <w:t>,</w:t>
      </w:r>
      <w:r>
        <w:rPr>
          <w:rFonts w:ascii="Times New Roman" w:hAnsi="Times New Roman" w:cs="Times New Roman"/>
          <w:sz w:val="28"/>
          <w:szCs w:val="28"/>
        </w:rPr>
        <w:t xml:space="preserve"> познакомившись с ним</w:t>
      </w:r>
      <w:r w:rsidR="00621BD7">
        <w:rPr>
          <w:rFonts w:ascii="Times New Roman" w:hAnsi="Times New Roman" w:cs="Times New Roman"/>
          <w:sz w:val="28"/>
          <w:szCs w:val="28"/>
        </w:rPr>
        <w:t>,</w:t>
      </w:r>
      <w:r>
        <w:rPr>
          <w:rFonts w:ascii="Times New Roman" w:hAnsi="Times New Roman" w:cs="Times New Roman"/>
          <w:sz w:val="28"/>
          <w:szCs w:val="28"/>
        </w:rPr>
        <w:t xml:space="preserve"> можно составить представление о книге в целом. </w:t>
      </w:r>
    </w:p>
    <w:p w:rsidR="00D86D0D" w:rsidRDefault="00D86D0D" w:rsidP="00D86D0D">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Но в случае с этой книгой заключение отнюдь не резюме или реферат ее содержания, а представляет самостоятельную ценность. В нем я перечисляю и кратко характеризую основные черты стиля мышления и действий, которые привели современных революционеров к успеху. В этом смысле все победившие революции так же одинаковы, как и счастливые семьи Льва Толстого. </w:t>
      </w:r>
    </w:p>
    <w:p w:rsidR="00E414EA" w:rsidRDefault="00D86D0D" w:rsidP="002C12C0">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Первое абсолютно необходимое условие победы это </w:t>
      </w:r>
      <w:r w:rsidRPr="00D86D0D">
        <w:rPr>
          <w:rFonts w:ascii="Times New Roman" w:hAnsi="Times New Roman" w:cs="Times New Roman"/>
          <w:b/>
          <w:i/>
          <w:sz w:val="28"/>
          <w:szCs w:val="28"/>
        </w:rPr>
        <w:t>интеллектуальный реализм и моральная стойкость</w:t>
      </w:r>
      <w:r>
        <w:rPr>
          <w:rFonts w:ascii="Times New Roman" w:hAnsi="Times New Roman" w:cs="Times New Roman"/>
          <w:sz w:val="28"/>
          <w:szCs w:val="28"/>
        </w:rPr>
        <w:t>. Если вы имеете дело с диктатурой или обезумевшим от безнаказанности (полу</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вторитарным режимом, то должны ясно понимать, что такой режим никогда и ни при каких условиях не откажется от власти добровольно</w:t>
      </w:r>
      <w:r w:rsidR="002C12C0">
        <w:rPr>
          <w:rFonts w:ascii="Times New Roman" w:hAnsi="Times New Roman" w:cs="Times New Roman"/>
          <w:sz w:val="28"/>
          <w:szCs w:val="28"/>
        </w:rPr>
        <w:t xml:space="preserve"> и</w:t>
      </w:r>
      <w:r w:rsidR="006D57CF">
        <w:rPr>
          <w:rFonts w:ascii="Times New Roman" w:hAnsi="Times New Roman" w:cs="Times New Roman"/>
          <w:sz w:val="28"/>
          <w:szCs w:val="28"/>
        </w:rPr>
        <w:t xml:space="preserve"> что у вас не существует никаких легальных средств</w:t>
      </w:r>
      <w:r w:rsidR="00BA2553">
        <w:rPr>
          <w:rFonts w:ascii="Times New Roman" w:hAnsi="Times New Roman" w:cs="Times New Roman"/>
          <w:sz w:val="28"/>
          <w:szCs w:val="28"/>
        </w:rPr>
        <w:t xml:space="preserve"> заставить</w:t>
      </w:r>
      <w:r w:rsidR="006D57CF">
        <w:rPr>
          <w:rFonts w:ascii="Times New Roman" w:hAnsi="Times New Roman" w:cs="Times New Roman"/>
          <w:sz w:val="28"/>
          <w:szCs w:val="28"/>
        </w:rPr>
        <w:t xml:space="preserve"> </w:t>
      </w:r>
      <w:r w:rsidR="00BA2553">
        <w:rPr>
          <w:rFonts w:ascii="Times New Roman" w:hAnsi="Times New Roman" w:cs="Times New Roman"/>
          <w:sz w:val="28"/>
          <w:szCs w:val="28"/>
        </w:rPr>
        <w:t>его уйти или поступиться властью.</w:t>
      </w:r>
      <w:r w:rsidR="002C12C0">
        <w:rPr>
          <w:rFonts w:ascii="Times New Roman" w:hAnsi="Times New Roman" w:cs="Times New Roman"/>
          <w:sz w:val="28"/>
          <w:szCs w:val="28"/>
        </w:rPr>
        <w:t xml:space="preserve"> </w:t>
      </w:r>
      <w:r w:rsidR="00BA2553">
        <w:rPr>
          <w:rFonts w:ascii="Times New Roman" w:hAnsi="Times New Roman" w:cs="Times New Roman"/>
          <w:sz w:val="28"/>
          <w:szCs w:val="28"/>
        </w:rPr>
        <w:tab/>
        <w:t>Выборы будут фальсифицированы. Мо</w:t>
      </w:r>
      <w:r w:rsidR="00F7339C">
        <w:rPr>
          <w:rFonts w:ascii="Times New Roman" w:hAnsi="Times New Roman" w:cs="Times New Roman"/>
          <w:sz w:val="28"/>
          <w:szCs w:val="28"/>
        </w:rPr>
        <w:t>ральные призывы</w:t>
      </w:r>
      <w:r w:rsidR="007B3224">
        <w:rPr>
          <w:rFonts w:ascii="Times New Roman" w:hAnsi="Times New Roman" w:cs="Times New Roman"/>
          <w:sz w:val="28"/>
          <w:szCs w:val="28"/>
        </w:rPr>
        <w:t>, обличения</w:t>
      </w:r>
      <w:r w:rsidR="00F7339C">
        <w:rPr>
          <w:rFonts w:ascii="Times New Roman" w:hAnsi="Times New Roman" w:cs="Times New Roman"/>
          <w:sz w:val="28"/>
          <w:szCs w:val="28"/>
        </w:rPr>
        <w:t xml:space="preserve"> и критика </w:t>
      </w:r>
      <w:r w:rsidR="00BA2553">
        <w:rPr>
          <w:rFonts w:ascii="Times New Roman" w:hAnsi="Times New Roman" w:cs="Times New Roman"/>
          <w:sz w:val="28"/>
          <w:szCs w:val="28"/>
        </w:rPr>
        <w:t xml:space="preserve">проигнорированы. </w:t>
      </w:r>
      <w:r w:rsidR="00E414EA">
        <w:rPr>
          <w:rFonts w:ascii="Times New Roman" w:hAnsi="Times New Roman" w:cs="Times New Roman"/>
          <w:sz w:val="28"/>
          <w:szCs w:val="28"/>
        </w:rPr>
        <w:t xml:space="preserve">Люди, пытающиеся </w:t>
      </w:r>
      <w:r w:rsidR="007B3224">
        <w:rPr>
          <w:rFonts w:ascii="Times New Roman" w:hAnsi="Times New Roman" w:cs="Times New Roman"/>
          <w:sz w:val="28"/>
          <w:szCs w:val="28"/>
        </w:rPr>
        <w:t xml:space="preserve">повлиять на </w:t>
      </w:r>
      <w:r w:rsidR="00E414EA">
        <w:rPr>
          <w:rFonts w:ascii="Times New Roman" w:hAnsi="Times New Roman" w:cs="Times New Roman"/>
          <w:sz w:val="28"/>
          <w:szCs w:val="28"/>
        </w:rPr>
        <w:t>власть изнутри, коррумпированы</w:t>
      </w:r>
      <w:r w:rsidR="007B3224">
        <w:rPr>
          <w:rFonts w:ascii="Times New Roman" w:hAnsi="Times New Roman" w:cs="Times New Roman"/>
          <w:sz w:val="28"/>
          <w:szCs w:val="28"/>
        </w:rPr>
        <w:t>,</w:t>
      </w:r>
      <w:r w:rsidR="00E414EA">
        <w:rPr>
          <w:rFonts w:ascii="Times New Roman" w:hAnsi="Times New Roman" w:cs="Times New Roman"/>
          <w:sz w:val="28"/>
          <w:szCs w:val="28"/>
        </w:rPr>
        <w:t xml:space="preserve"> вычищены</w:t>
      </w:r>
      <w:r w:rsidR="007B3224">
        <w:rPr>
          <w:rFonts w:ascii="Times New Roman" w:hAnsi="Times New Roman" w:cs="Times New Roman"/>
          <w:sz w:val="28"/>
          <w:szCs w:val="28"/>
        </w:rPr>
        <w:t xml:space="preserve"> или переродятся</w:t>
      </w:r>
      <w:r w:rsidR="00E414EA">
        <w:rPr>
          <w:rFonts w:ascii="Times New Roman" w:hAnsi="Times New Roman" w:cs="Times New Roman"/>
          <w:sz w:val="28"/>
          <w:szCs w:val="28"/>
        </w:rPr>
        <w:t xml:space="preserve">. </w:t>
      </w:r>
    </w:p>
    <w:p w:rsidR="009A6BA4" w:rsidRDefault="00F7339C" w:rsidP="00E414EA">
      <w:pPr>
        <w:pStyle w:val="af5"/>
        <w:ind w:firstLine="708"/>
        <w:jc w:val="both"/>
        <w:rPr>
          <w:rFonts w:ascii="Times New Roman" w:hAnsi="Times New Roman" w:cs="Times New Roman"/>
          <w:color w:val="333333"/>
          <w:sz w:val="28"/>
          <w:szCs w:val="28"/>
        </w:rPr>
      </w:pPr>
      <w:r>
        <w:rPr>
          <w:rFonts w:ascii="Times New Roman" w:hAnsi="Times New Roman" w:cs="Times New Roman"/>
          <w:sz w:val="28"/>
          <w:szCs w:val="28"/>
        </w:rPr>
        <w:t>В</w:t>
      </w:r>
      <w:r w:rsidR="00E414EA">
        <w:rPr>
          <w:rFonts w:ascii="Times New Roman" w:hAnsi="Times New Roman" w:cs="Times New Roman"/>
          <w:sz w:val="28"/>
          <w:szCs w:val="28"/>
        </w:rPr>
        <w:t>ы все испробовали и ваши надежды рухнули</w:t>
      </w:r>
      <w:r>
        <w:rPr>
          <w:rFonts w:ascii="Times New Roman" w:hAnsi="Times New Roman" w:cs="Times New Roman"/>
          <w:sz w:val="28"/>
          <w:szCs w:val="28"/>
        </w:rPr>
        <w:t>? Неправда! У вас осталась</w:t>
      </w:r>
      <w:r w:rsidR="00E414EA">
        <w:rPr>
          <w:rFonts w:ascii="Times New Roman" w:hAnsi="Times New Roman" w:cs="Times New Roman"/>
          <w:sz w:val="28"/>
          <w:szCs w:val="28"/>
        </w:rPr>
        <w:t xml:space="preserve"> воля к переменам</w:t>
      </w:r>
      <w:r w:rsidR="001B7D24">
        <w:rPr>
          <w:rFonts w:ascii="Times New Roman" w:hAnsi="Times New Roman" w:cs="Times New Roman"/>
          <w:sz w:val="28"/>
          <w:szCs w:val="28"/>
        </w:rPr>
        <w:t>, в</w:t>
      </w:r>
      <w:r>
        <w:rPr>
          <w:rFonts w:ascii="Times New Roman" w:hAnsi="Times New Roman" w:cs="Times New Roman"/>
          <w:sz w:val="28"/>
          <w:szCs w:val="28"/>
        </w:rPr>
        <w:t xml:space="preserve">оля к борьбе и </w:t>
      </w:r>
      <w:r w:rsidR="00E414EA">
        <w:rPr>
          <w:rFonts w:ascii="Times New Roman" w:hAnsi="Times New Roman" w:cs="Times New Roman"/>
          <w:sz w:val="28"/>
          <w:szCs w:val="28"/>
        </w:rPr>
        <w:t>появ</w:t>
      </w:r>
      <w:r>
        <w:rPr>
          <w:rFonts w:ascii="Times New Roman" w:hAnsi="Times New Roman" w:cs="Times New Roman"/>
          <w:sz w:val="28"/>
          <w:szCs w:val="28"/>
        </w:rPr>
        <w:t>и</w:t>
      </w:r>
      <w:r w:rsidR="00E414EA">
        <w:rPr>
          <w:rFonts w:ascii="Times New Roman" w:hAnsi="Times New Roman" w:cs="Times New Roman"/>
          <w:sz w:val="28"/>
          <w:szCs w:val="28"/>
        </w:rPr>
        <w:t xml:space="preserve">лся интеллектуальный </w:t>
      </w:r>
      <w:r>
        <w:rPr>
          <w:rFonts w:ascii="Times New Roman" w:hAnsi="Times New Roman" w:cs="Times New Roman"/>
          <w:sz w:val="28"/>
          <w:szCs w:val="28"/>
        </w:rPr>
        <w:t xml:space="preserve">реализм. Теперь вы твердо и окончательно убеждены, что </w:t>
      </w:r>
      <w:r w:rsidR="00E414EA">
        <w:rPr>
          <w:rFonts w:ascii="Times New Roman" w:hAnsi="Times New Roman" w:cs="Times New Roman"/>
          <w:sz w:val="28"/>
          <w:szCs w:val="28"/>
        </w:rPr>
        <w:t>власть</w:t>
      </w:r>
      <w:r w:rsidR="00E414EA" w:rsidRPr="00E414EA">
        <w:rPr>
          <w:rFonts w:ascii="Times New Roman" w:hAnsi="Times New Roman" w:cs="Times New Roman"/>
          <w:sz w:val="28"/>
          <w:szCs w:val="28"/>
        </w:rPr>
        <w:t>/</w:t>
      </w:r>
      <w:r w:rsidR="00E414EA">
        <w:rPr>
          <w:rFonts w:ascii="Times New Roman" w:hAnsi="Times New Roman" w:cs="Times New Roman"/>
          <w:sz w:val="28"/>
          <w:szCs w:val="28"/>
        </w:rPr>
        <w:t xml:space="preserve">режим невозможно трансформировать, а можно лишь свергнуть. </w:t>
      </w:r>
      <w:r w:rsidR="00FD0D6C">
        <w:rPr>
          <w:color w:val="333333"/>
          <w:sz w:val="28"/>
          <w:szCs w:val="28"/>
        </w:rPr>
        <w:t xml:space="preserve"> </w:t>
      </w:r>
      <w:r w:rsidR="00E414EA" w:rsidRPr="00E414EA">
        <w:rPr>
          <w:rFonts w:ascii="Times New Roman" w:hAnsi="Times New Roman" w:cs="Times New Roman"/>
          <w:color w:val="333333"/>
          <w:sz w:val="28"/>
          <w:szCs w:val="28"/>
        </w:rPr>
        <w:t xml:space="preserve">Как </w:t>
      </w:r>
      <w:r w:rsidR="00E414EA">
        <w:rPr>
          <w:rFonts w:ascii="Times New Roman" w:hAnsi="Times New Roman" w:cs="Times New Roman"/>
          <w:color w:val="333333"/>
          <w:sz w:val="28"/>
          <w:szCs w:val="28"/>
        </w:rPr>
        <w:t>говорил Шерлок Холмс: «</w:t>
      </w:r>
      <w:r w:rsidR="00662961">
        <w:rPr>
          <w:rFonts w:ascii="Times New Roman" w:hAnsi="Times New Roman" w:cs="Times New Roman"/>
          <w:color w:val="333333"/>
          <w:sz w:val="28"/>
          <w:szCs w:val="28"/>
        </w:rPr>
        <w:t xml:space="preserve">Если вы отбросите все невозможное, то, что останется и будет ответом, каким бы невероятным он не казался». В </w:t>
      </w:r>
      <w:r>
        <w:rPr>
          <w:rFonts w:ascii="Times New Roman" w:hAnsi="Times New Roman" w:cs="Times New Roman"/>
          <w:color w:val="333333"/>
          <w:sz w:val="28"/>
          <w:szCs w:val="28"/>
        </w:rPr>
        <w:t>в</w:t>
      </w:r>
      <w:r w:rsidR="00662961">
        <w:rPr>
          <w:rFonts w:ascii="Times New Roman" w:hAnsi="Times New Roman" w:cs="Times New Roman"/>
          <w:color w:val="333333"/>
          <w:sz w:val="28"/>
          <w:szCs w:val="28"/>
        </w:rPr>
        <w:t>ашем случае этот ответ называется</w:t>
      </w:r>
      <w:r w:rsidR="005361A8">
        <w:rPr>
          <w:rFonts w:ascii="Times New Roman" w:hAnsi="Times New Roman" w:cs="Times New Roman"/>
          <w:color w:val="333333"/>
          <w:sz w:val="28"/>
          <w:szCs w:val="28"/>
        </w:rPr>
        <w:t>:</w:t>
      </w:r>
      <w:r w:rsidR="00662961">
        <w:rPr>
          <w:rFonts w:ascii="Times New Roman" w:hAnsi="Times New Roman" w:cs="Times New Roman"/>
          <w:color w:val="333333"/>
          <w:sz w:val="28"/>
          <w:szCs w:val="28"/>
        </w:rPr>
        <w:t xml:space="preserve"> РЕВОЛЮЦИЯ!</w:t>
      </w:r>
    </w:p>
    <w:p w:rsidR="00662961" w:rsidRDefault="00662961"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Второе. Даже плохая и неправильная </w:t>
      </w:r>
      <w:r w:rsidRPr="00662961">
        <w:rPr>
          <w:rFonts w:ascii="Times New Roman" w:hAnsi="Times New Roman" w:cs="Times New Roman"/>
          <w:b/>
          <w:i/>
          <w:color w:val="333333"/>
          <w:sz w:val="28"/>
          <w:szCs w:val="28"/>
        </w:rPr>
        <w:t xml:space="preserve">стратегия </w:t>
      </w:r>
      <w:r>
        <w:rPr>
          <w:rFonts w:ascii="Times New Roman" w:hAnsi="Times New Roman" w:cs="Times New Roman"/>
          <w:color w:val="333333"/>
          <w:sz w:val="28"/>
          <w:szCs w:val="28"/>
        </w:rPr>
        <w:t xml:space="preserve">лучше ее отсутствия. Вы поняли к чему надо стремиться и разрабатываете последовательный план действий, который приведет к </w:t>
      </w:r>
      <w:r w:rsidR="0061338D">
        <w:rPr>
          <w:rFonts w:ascii="Times New Roman" w:hAnsi="Times New Roman" w:cs="Times New Roman"/>
          <w:color w:val="333333"/>
          <w:sz w:val="28"/>
          <w:szCs w:val="28"/>
        </w:rPr>
        <w:t xml:space="preserve">искомой </w:t>
      </w:r>
      <w:r>
        <w:rPr>
          <w:rFonts w:ascii="Times New Roman" w:hAnsi="Times New Roman" w:cs="Times New Roman"/>
          <w:color w:val="333333"/>
          <w:sz w:val="28"/>
          <w:szCs w:val="28"/>
        </w:rPr>
        <w:t xml:space="preserve">цели. </w:t>
      </w:r>
      <w:r w:rsidR="00306FCF">
        <w:rPr>
          <w:rFonts w:ascii="Times New Roman" w:hAnsi="Times New Roman" w:cs="Times New Roman"/>
          <w:color w:val="333333"/>
          <w:sz w:val="28"/>
          <w:szCs w:val="28"/>
        </w:rPr>
        <w:t xml:space="preserve">Без плана, называемого стратегией, ни черта не получится. </w:t>
      </w:r>
    </w:p>
    <w:p w:rsidR="00306FCF" w:rsidRDefault="00306FCF"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Эта стратегия будет модифицироваться и даже радикально меняться (вспомните, как Ульянов-Ленин то провозглашал лозунг </w:t>
      </w:r>
      <w:r w:rsidR="0061338D">
        <w:rPr>
          <w:rFonts w:ascii="Times New Roman" w:hAnsi="Times New Roman" w:cs="Times New Roman"/>
          <w:color w:val="333333"/>
          <w:sz w:val="28"/>
          <w:szCs w:val="28"/>
        </w:rPr>
        <w:t>«Вся власть Советам!», то снимал его). Она с высокой вероятностью окажется ош</w:t>
      </w:r>
      <w:r w:rsidR="002C12C0">
        <w:rPr>
          <w:rFonts w:ascii="Times New Roman" w:hAnsi="Times New Roman" w:cs="Times New Roman"/>
          <w:color w:val="333333"/>
          <w:sz w:val="28"/>
          <w:szCs w:val="28"/>
        </w:rPr>
        <w:t>ибочной – во всем или во многом, н</w:t>
      </w:r>
      <w:r w:rsidR="0076415C">
        <w:rPr>
          <w:rFonts w:ascii="Times New Roman" w:hAnsi="Times New Roman" w:cs="Times New Roman"/>
          <w:color w:val="333333"/>
          <w:sz w:val="28"/>
          <w:szCs w:val="28"/>
        </w:rPr>
        <w:t xml:space="preserve">о это не страшно и даже не очень важно. </w:t>
      </w:r>
    </w:p>
    <w:p w:rsidR="00235ACC" w:rsidRDefault="0076415C"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Смы</w:t>
      </w:r>
      <w:proofErr w:type="gramStart"/>
      <w:r>
        <w:rPr>
          <w:rFonts w:ascii="Times New Roman" w:hAnsi="Times New Roman" w:cs="Times New Roman"/>
          <w:color w:val="333333"/>
          <w:sz w:val="28"/>
          <w:szCs w:val="28"/>
        </w:rPr>
        <w:t>сл стр</w:t>
      </w:r>
      <w:proofErr w:type="gramEnd"/>
      <w:r>
        <w:rPr>
          <w:rFonts w:ascii="Times New Roman" w:hAnsi="Times New Roman" w:cs="Times New Roman"/>
          <w:color w:val="333333"/>
          <w:sz w:val="28"/>
          <w:szCs w:val="28"/>
        </w:rPr>
        <w:t>атегии не в том, чтобы все предусмотреть, а в том, чтобы п</w:t>
      </w:r>
      <w:r w:rsidR="00235ACC">
        <w:rPr>
          <w:rFonts w:ascii="Times New Roman" w:hAnsi="Times New Roman" w:cs="Times New Roman"/>
          <w:color w:val="333333"/>
          <w:sz w:val="28"/>
          <w:szCs w:val="28"/>
        </w:rPr>
        <w:t xml:space="preserve">риближать революцию политически (предпринимаются какие-то конкретные шаги), сживаться с ней </w:t>
      </w:r>
      <w:r>
        <w:rPr>
          <w:rFonts w:ascii="Times New Roman" w:hAnsi="Times New Roman" w:cs="Times New Roman"/>
          <w:color w:val="333333"/>
          <w:sz w:val="28"/>
          <w:szCs w:val="28"/>
        </w:rPr>
        <w:t xml:space="preserve"> интеллектуально, </w:t>
      </w:r>
      <w:r w:rsidR="00235ACC">
        <w:rPr>
          <w:rFonts w:ascii="Times New Roman" w:hAnsi="Times New Roman" w:cs="Times New Roman"/>
          <w:color w:val="333333"/>
          <w:sz w:val="28"/>
          <w:szCs w:val="28"/>
        </w:rPr>
        <w:t xml:space="preserve">и, главное, быть готовым ней морально и психологически. </w:t>
      </w:r>
    </w:p>
    <w:p w:rsidR="00DA391F" w:rsidRDefault="001E68EA"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Третье. </w:t>
      </w:r>
      <w:r w:rsidR="00B55119" w:rsidRPr="00B55119">
        <w:rPr>
          <w:rFonts w:ascii="Times New Roman" w:hAnsi="Times New Roman" w:cs="Times New Roman"/>
          <w:b/>
          <w:i/>
          <w:color w:val="333333"/>
          <w:sz w:val="28"/>
          <w:szCs w:val="28"/>
        </w:rPr>
        <w:t>«</w:t>
      </w:r>
      <w:r w:rsidRPr="00B55119">
        <w:rPr>
          <w:rFonts w:ascii="Times New Roman" w:hAnsi="Times New Roman" w:cs="Times New Roman"/>
          <w:b/>
          <w:i/>
          <w:color w:val="333333"/>
          <w:sz w:val="28"/>
          <w:szCs w:val="28"/>
        </w:rPr>
        <w:t>Бодрствуйте</w:t>
      </w:r>
      <w:r w:rsidR="00B55119" w:rsidRPr="00B55119">
        <w:rPr>
          <w:rFonts w:ascii="Times New Roman" w:hAnsi="Times New Roman" w:cs="Times New Roman"/>
          <w:b/>
          <w:i/>
          <w:color w:val="333333"/>
          <w:sz w:val="28"/>
          <w:szCs w:val="28"/>
        </w:rPr>
        <w:t>, потому что н</w:t>
      </w:r>
      <w:r w:rsidR="00B55119">
        <w:rPr>
          <w:rFonts w:ascii="Times New Roman" w:hAnsi="Times New Roman" w:cs="Times New Roman"/>
          <w:b/>
          <w:i/>
          <w:color w:val="333333"/>
          <w:sz w:val="28"/>
          <w:szCs w:val="28"/>
        </w:rPr>
        <w:t>е</w:t>
      </w:r>
      <w:r w:rsidR="00B55119" w:rsidRPr="00B55119">
        <w:rPr>
          <w:rFonts w:ascii="Times New Roman" w:hAnsi="Times New Roman" w:cs="Times New Roman"/>
          <w:b/>
          <w:i/>
          <w:color w:val="333333"/>
          <w:sz w:val="28"/>
          <w:szCs w:val="28"/>
        </w:rPr>
        <w:t xml:space="preserve"> знаете ни дня, ни часа»</w:t>
      </w:r>
      <w:r w:rsidR="00B55119">
        <w:rPr>
          <w:rFonts w:ascii="Times New Roman" w:hAnsi="Times New Roman" w:cs="Times New Roman"/>
          <w:b/>
          <w:i/>
          <w:color w:val="333333"/>
          <w:sz w:val="28"/>
          <w:szCs w:val="28"/>
        </w:rPr>
        <w:t xml:space="preserve">. </w:t>
      </w:r>
      <w:r w:rsidR="00B55119">
        <w:rPr>
          <w:rFonts w:ascii="Times New Roman" w:hAnsi="Times New Roman" w:cs="Times New Roman"/>
          <w:color w:val="333333"/>
          <w:sz w:val="28"/>
          <w:szCs w:val="28"/>
        </w:rPr>
        <w:t>Все революции всегда начина</w:t>
      </w:r>
      <w:r w:rsidR="002C12C0">
        <w:rPr>
          <w:rFonts w:ascii="Times New Roman" w:hAnsi="Times New Roman" w:cs="Times New Roman"/>
          <w:color w:val="333333"/>
          <w:sz w:val="28"/>
          <w:szCs w:val="28"/>
        </w:rPr>
        <w:t xml:space="preserve">лись </w:t>
      </w:r>
      <w:r w:rsidR="00B55119">
        <w:rPr>
          <w:rFonts w:ascii="Times New Roman" w:hAnsi="Times New Roman" w:cs="Times New Roman"/>
          <w:color w:val="333333"/>
          <w:sz w:val="28"/>
          <w:szCs w:val="28"/>
        </w:rPr>
        <w:t xml:space="preserve">неожиданно для всех – для общества, власти и самих революционеров. Но если вы морально и психологически сжились с </w:t>
      </w:r>
      <w:r w:rsidR="00B55119">
        <w:rPr>
          <w:rFonts w:ascii="Times New Roman" w:hAnsi="Times New Roman" w:cs="Times New Roman"/>
          <w:color w:val="333333"/>
          <w:sz w:val="28"/>
          <w:szCs w:val="28"/>
        </w:rPr>
        <w:lastRenderedPageBreak/>
        <w:t xml:space="preserve">идеей революции, если вы </w:t>
      </w:r>
      <w:proofErr w:type="gramStart"/>
      <w:r w:rsidR="00B55119">
        <w:rPr>
          <w:rFonts w:ascii="Times New Roman" w:hAnsi="Times New Roman" w:cs="Times New Roman"/>
          <w:color w:val="333333"/>
          <w:sz w:val="28"/>
          <w:szCs w:val="28"/>
        </w:rPr>
        <w:t>думаете</w:t>
      </w:r>
      <w:proofErr w:type="gramEnd"/>
      <w:r w:rsidR="00B55119">
        <w:rPr>
          <w:rFonts w:ascii="Times New Roman" w:hAnsi="Times New Roman" w:cs="Times New Roman"/>
          <w:color w:val="333333"/>
          <w:sz w:val="28"/>
          <w:szCs w:val="28"/>
        </w:rPr>
        <w:t xml:space="preserve"> о ней предметно</w:t>
      </w:r>
      <w:r w:rsidR="00DA391F">
        <w:rPr>
          <w:rFonts w:ascii="Times New Roman" w:hAnsi="Times New Roman" w:cs="Times New Roman"/>
          <w:color w:val="333333"/>
          <w:sz w:val="28"/>
          <w:szCs w:val="28"/>
        </w:rPr>
        <w:t xml:space="preserve"> и приближаете ее своими действиями, то она не застанет вас врасплох. </w:t>
      </w:r>
      <w:r w:rsidR="00621BD7">
        <w:rPr>
          <w:rFonts w:ascii="Times New Roman" w:hAnsi="Times New Roman" w:cs="Times New Roman"/>
          <w:color w:val="333333"/>
          <w:sz w:val="28"/>
          <w:szCs w:val="28"/>
        </w:rPr>
        <w:t xml:space="preserve">Наоборот, вы воскликнете: </w:t>
      </w:r>
      <w:r w:rsidR="007B3224">
        <w:rPr>
          <w:rFonts w:ascii="Times New Roman" w:hAnsi="Times New Roman" w:cs="Times New Roman"/>
          <w:color w:val="333333"/>
          <w:sz w:val="28"/>
          <w:szCs w:val="28"/>
        </w:rPr>
        <w:t>«</w:t>
      </w:r>
      <w:r w:rsidR="00621BD7">
        <w:rPr>
          <w:rFonts w:ascii="Times New Roman" w:hAnsi="Times New Roman" w:cs="Times New Roman"/>
          <w:color w:val="333333"/>
          <w:sz w:val="28"/>
          <w:szCs w:val="28"/>
        </w:rPr>
        <w:t>Господа! Наше время п</w:t>
      </w:r>
      <w:r w:rsidR="00DA391F">
        <w:rPr>
          <w:rFonts w:ascii="Times New Roman" w:hAnsi="Times New Roman" w:cs="Times New Roman"/>
          <w:color w:val="333333"/>
          <w:sz w:val="28"/>
          <w:szCs w:val="28"/>
        </w:rPr>
        <w:t>ришло!</w:t>
      </w:r>
      <w:r w:rsidR="007B3224">
        <w:rPr>
          <w:rFonts w:ascii="Times New Roman" w:hAnsi="Times New Roman" w:cs="Times New Roman"/>
          <w:color w:val="333333"/>
          <w:sz w:val="28"/>
          <w:szCs w:val="28"/>
        </w:rPr>
        <w:t>»</w:t>
      </w:r>
      <w:r w:rsidR="00DA391F">
        <w:rPr>
          <w:rFonts w:ascii="Times New Roman" w:hAnsi="Times New Roman" w:cs="Times New Roman"/>
          <w:color w:val="333333"/>
          <w:sz w:val="28"/>
          <w:szCs w:val="28"/>
        </w:rPr>
        <w:t xml:space="preserve"> </w:t>
      </w:r>
    </w:p>
    <w:p w:rsidR="00DA391F" w:rsidRDefault="00DA391F"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Никаких колебаний и сомнений. </w:t>
      </w:r>
      <w:r w:rsidR="00621BD7">
        <w:rPr>
          <w:rFonts w:ascii="Times New Roman" w:hAnsi="Times New Roman" w:cs="Times New Roman"/>
          <w:color w:val="333333"/>
          <w:sz w:val="28"/>
          <w:szCs w:val="28"/>
        </w:rPr>
        <w:t xml:space="preserve">Дни </w:t>
      </w:r>
      <w:r>
        <w:rPr>
          <w:rFonts w:ascii="Times New Roman" w:hAnsi="Times New Roman" w:cs="Times New Roman"/>
          <w:color w:val="333333"/>
          <w:sz w:val="28"/>
          <w:szCs w:val="28"/>
        </w:rPr>
        <w:t xml:space="preserve">раздумий </w:t>
      </w:r>
      <w:r w:rsidR="00CD19F7">
        <w:rPr>
          <w:rFonts w:ascii="Times New Roman" w:hAnsi="Times New Roman" w:cs="Times New Roman"/>
          <w:color w:val="333333"/>
          <w:sz w:val="28"/>
          <w:szCs w:val="28"/>
        </w:rPr>
        <w:t xml:space="preserve">и </w:t>
      </w:r>
      <w:r w:rsidR="002C12C0">
        <w:rPr>
          <w:rFonts w:ascii="Times New Roman" w:hAnsi="Times New Roman" w:cs="Times New Roman"/>
          <w:color w:val="333333"/>
          <w:sz w:val="28"/>
          <w:szCs w:val="28"/>
        </w:rPr>
        <w:t xml:space="preserve">тысячи </w:t>
      </w:r>
      <w:r w:rsidR="00F3728D">
        <w:rPr>
          <w:rFonts w:ascii="Times New Roman" w:hAnsi="Times New Roman" w:cs="Times New Roman"/>
          <w:color w:val="333333"/>
          <w:sz w:val="28"/>
          <w:szCs w:val="28"/>
        </w:rPr>
        <w:t xml:space="preserve">часов </w:t>
      </w:r>
      <w:r w:rsidR="00CD19F7">
        <w:rPr>
          <w:rFonts w:ascii="Times New Roman" w:hAnsi="Times New Roman" w:cs="Times New Roman"/>
          <w:color w:val="333333"/>
          <w:sz w:val="28"/>
          <w:szCs w:val="28"/>
        </w:rPr>
        <w:t xml:space="preserve">разговоров </w:t>
      </w:r>
      <w:r>
        <w:rPr>
          <w:rFonts w:ascii="Times New Roman" w:hAnsi="Times New Roman" w:cs="Times New Roman"/>
          <w:color w:val="333333"/>
          <w:sz w:val="28"/>
          <w:szCs w:val="28"/>
        </w:rPr>
        <w:t xml:space="preserve">осталось в прошлом. </w:t>
      </w:r>
      <w:r w:rsidR="00CD19F7">
        <w:rPr>
          <w:rFonts w:ascii="Times New Roman" w:hAnsi="Times New Roman" w:cs="Times New Roman"/>
          <w:color w:val="333333"/>
          <w:sz w:val="28"/>
          <w:szCs w:val="28"/>
        </w:rPr>
        <w:t>Только вперед! Не ждите лучшего шанса – его может никогда не  быть. Лучший шанс – это тот, что здесь и сейчас. И если вы готовы его использовать, то</w:t>
      </w:r>
      <w:r w:rsidR="00621BD7">
        <w:rPr>
          <w:rFonts w:ascii="Times New Roman" w:hAnsi="Times New Roman" w:cs="Times New Roman"/>
          <w:color w:val="333333"/>
          <w:sz w:val="28"/>
          <w:szCs w:val="28"/>
        </w:rPr>
        <w:t>,</w:t>
      </w:r>
      <w:r w:rsidR="001B7D24">
        <w:rPr>
          <w:rFonts w:ascii="Times New Roman" w:hAnsi="Times New Roman" w:cs="Times New Roman"/>
          <w:color w:val="333333"/>
          <w:sz w:val="28"/>
          <w:szCs w:val="28"/>
        </w:rPr>
        <w:t xml:space="preserve"> как бы ни</w:t>
      </w:r>
      <w:r w:rsidR="00CD19F7">
        <w:rPr>
          <w:rFonts w:ascii="Times New Roman" w:hAnsi="Times New Roman" w:cs="Times New Roman"/>
          <w:color w:val="333333"/>
          <w:sz w:val="28"/>
          <w:szCs w:val="28"/>
        </w:rPr>
        <w:t xml:space="preserve"> назывались события поначалу, - гражданским протестом, студенческими волнениями, демонстрацией, - благодаря вам они станут революцией. </w:t>
      </w:r>
    </w:p>
    <w:p w:rsidR="00CD19F7" w:rsidRDefault="00CD19F7"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Четвертое. </w:t>
      </w:r>
      <w:r w:rsidRPr="00CD19F7">
        <w:rPr>
          <w:rFonts w:ascii="Times New Roman" w:hAnsi="Times New Roman" w:cs="Times New Roman"/>
          <w:b/>
          <w:i/>
          <w:color w:val="333333"/>
          <w:sz w:val="28"/>
          <w:szCs w:val="28"/>
        </w:rPr>
        <w:t>«</w:t>
      </w:r>
      <w:r w:rsidR="002111FF">
        <w:rPr>
          <w:rFonts w:ascii="Times New Roman" w:hAnsi="Times New Roman" w:cs="Times New Roman"/>
          <w:b/>
          <w:i/>
          <w:color w:val="333333"/>
          <w:sz w:val="28"/>
          <w:szCs w:val="28"/>
        </w:rPr>
        <w:t>С</w:t>
      </w:r>
      <w:r w:rsidRPr="00CD19F7">
        <w:rPr>
          <w:rFonts w:ascii="Times New Roman" w:hAnsi="Times New Roman" w:cs="Times New Roman"/>
          <w:b/>
          <w:i/>
          <w:color w:val="333333"/>
          <w:sz w:val="28"/>
          <w:szCs w:val="28"/>
        </w:rPr>
        <w:t>трах не должен подавать совета».</w:t>
      </w:r>
      <w:r>
        <w:rPr>
          <w:rFonts w:ascii="Times New Roman" w:hAnsi="Times New Roman" w:cs="Times New Roman"/>
          <w:color w:val="333333"/>
          <w:sz w:val="28"/>
          <w:szCs w:val="28"/>
        </w:rPr>
        <w:t xml:space="preserve"> </w:t>
      </w:r>
      <w:r w:rsidR="00F3728D">
        <w:rPr>
          <w:rFonts w:ascii="Times New Roman" w:hAnsi="Times New Roman" w:cs="Times New Roman"/>
          <w:color w:val="333333"/>
          <w:sz w:val="28"/>
          <w:szCs w:val="28"/>
        </w:rPr>
        <w:t xml:space="preserve"> Не бойтесь! Власть, гипнотизирующая вас своим </w:t>
      </w:r>
      <w:r w:rsidR="00F7339C">
        <w:rPr>
          <w:rFonts w:ascii="Times New Roman" w:hAnsi="Times New Roman" w:cs="Times New Roman"/>
          <w:color w:val="333333"/>
          <w:sz w:val="28"/>
          <w:szCs w:val="28"/>
        </w:rPr>
        <w:t>могуществ</w:t>
      </w:r>
      <w:r w:rsidR="00F3728D">
        <w:rPr>
          <w:rFonts w:ascii="Times New Roman" w:hAnsi="Times New Roman" w:cs="Times New Roman"/>
          <w:color w:val="333333"/>
          <w:sz w:val="28"/>
          <w:szCs w:val="28"/>
        </w:rPr>
        <w:t>ом</w:t>
      </w:r>
      <w:r w:rsidR="00F7339C">
        <w:rPr>
          <w:rFonts w:ascii="Times New Roman" w:hAnsi="Times New Roman" w:cs="Times New Roman"/>
          <w:color w:val="333333"/>
          <w:sz w:val="28"/>
          <w:szCs w:val="28"/>
        </w:rPr>
        <w:t xml:space="preserve">,  </w:t>
      </w:r>
      <w:r w:rsidR="00A4202C">
        <w:rPr>
          <w:rFonts w:ascii="Times New Roman" w:hAnsi="Times New Roman" w:cs="Times New Roman"/>
          <w:color w:val="333333"/>
          <w:sz w:val="28"/>
          <w:szCs w:val="28"/>
        </w:rPr>
        <w:t>в действительности слаба</w:t>
      </w:r>
      <w:r w:rsidR="00F7339C">
        <w:rPr>
          <w:rFonts w:ascii="Times New Roman" w:hAnsi="Times New Roman" w:cs="Times New Roman"/>
          <w:color w:val="333333"/>
          <w:sz w:val="28"/>
          <w:szCs w:val="28"/>
        </w:rPr>
        <w:t xml:space="preserve">. Разложившая, циничная и коррумпированная, она не гранитный монолит, а кусок ноздреватого швейцарского сыра.  </w:t>
      </w:r>
      <w:r w:rsidR="00013C79">
        <w:rPr>
          <w:rFonts w:ascii="Times New Roman" w:hAnsi="Times New Roman" w:cs="Times New Roman"/>
          <w:color w:val="333333"/>
          <w:sz w:val="28"/>
          <w:szCs w:val="28"/>
        </w:rPr>
        <w:t xml:space="preserve">Или, как сказал молодой и тогда еще </w:t>
      </w:r>
      <w:r w:rsidR="00621BD7">
        <w:rPr>
          <w:rFonts w:ascii="Times New Roman" w:hAnsi="Times New Roman" w:cs="Times New Roman"/>
          <w:color w:val="333333"/>
          <w:sz w:val="28"/>
          <w:szCs w:val="28"/>
        </w:rPr>
        <w:t xml:space="preserve">не Ленин, а </w:t>
      </w:r>
      <w:r w:rsidR="00013C79">
        <w:rPr>
          <w:rFonts w:ascii="Times New Roman" w:hAnsi="Times New Roman" w:cs="Times New Roman"/>
          <w:color w:val="333333"/>
          <w:sz w:val="28"/>
          <w:szCs w:val="28"/>
        </w:rPr>
        <w:t>просто Ульянов: «Стена</w:t>
      </w:r>
      <w:r w:rsidR="004C1F82">
        <w:rPr>
          <w:rFonts w:ascii="Times New Roman" w:hAnsi="Times New Roman" w:cs="Times New Roman"/>
          <w:color w:val="333333"/>
          <w:sz w:val="28"/>
          <w:szCs w:val="28"/>
        </w:rPr>
        <w:t>,</w:t>
      </w:r>
      <w:r w:rsidR="00013C79">
        <w:rPr>
          <w:rFonts w:ascii="Times New Roman" w:hAnsi="Times New Roman" w:cs="Times New Roman"/>
          <w:color w:val="333333"/>
          <w:sz w:val="28"/>
          <w:szCs w:val="28"/>
        </w:rPr>
        <w:t xml:space="preserve"> да гнилая</w:t>
      </w:r>
      <w:r w:rsidR="004C1F82">
        <w:rPr>
          <w:rFonts w:ascii="Times New Roman" w:hAnsi="Times New Roman" w:cs="Times New Roman"/>
          <w:color w:val="333333"/>
          <w:sz w:val="28"/>
          <w:szCs w:val="28"/>
        </w:rPr>
        <w:t xml:space="preserve"> -</w:t>
      </w:r>
      <w:r w:rsidR="00013C79">
        <w:rPr>
          <w:rFonts w:ascii="Times New Roman" w:hAnsi="Times New Roman" w:cs="Times New Roman"/>
          <w:color w:val="333333"/>
          <w:sz w:val="28"/>
          <w:szCs w:val="28"/>
        </w:rPr>
        <w:t xml:space="preserve"> </w:t>
      </w:r>
      <w:r w:rsidR="004C1F82">
        <w:rPr>
          <w:rFonts w:ascii="Times New Roman" w:hAnsi="Times New Roman" w:cs="Times New Roman"/>
          <w:color w:val="333333"/>
          <w:sz w:val="28"/>
          <w:szCs w:val="28"/>
        </w:rPr>
        <w:t>т</w:t>
      </w:r>
      <w:r w:rsidR="00013C79">
        <w:rPr>
          <w:rFonts w:ascii="Times New Roman" w:hAnsi="Times New Roman" w:cs="Times New Roman"/>
          <w:color w:val="333333"/>
          <w:sz w:val="28"/>
          <w:szCs w:val="28"/>
        </w:rPr>
        <w:t>кни и развалится!»</w:t>
      </w:r>
      <w:r w:rsidR="004C1F82">
        <w:rPr>
          <w:rFonts w:ascii="Times New Roman" w:hAnsi="Times New Roman" w:cs="Times New Roman"/>
          <w:color w:val="333333"/>
          <w:sz w:val="28"/>
          <w:szCs w:val="28"/>
        </w:rPr>
        <w:t xml:space="preserve"> </w:t>
      </w:r>
    </w:p>
    <w:p w:rsidR="004C1F82" w:rsidRDefault="004C1F82"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Сила власти исключительно в ваших страхах. Если смело и решительно шагнете вперед, она начнет размываться</w:t>
      </w:r>
      <w:r w:rsidR="00114A9A">
        <w:rPr>
          <w:rFonts w:ascii="Times New Roman" w:hAnsi="Times New Roman" w:cs="Times New Roman"/>
          <w:color w:val="333333"/>
          <w:sz w:val="28"/>
          <w:szCs w:val="28"/>
        </w:rPr>
        <w:t>,</w:t>
      </w:r>
      <w:r>
        <w:rPr>
          <w:rFonts w:ascii="Times New Roman" w:hAnsi="Times New Roman" w:cs="Times New Roman"/>
          <w:color w:val="333333"/>
          <w:sz w:val="28"/>
          <w:szCs w:val="28"/>
        </w:rPr>
        <w:t xml:space="preserve"> как песчаные замки </w:t>
      </w:r>
      <w:r w:rsidR="00A4202C">
        <w:rPr>
          <w:rFonts w:ascii="Times New Roman" w:hAnsi="Times New Roman" w:cs="Times New Roman"/>
          <w:color w:val="333333"/>
          <w:sz w:val="28"/>
          <w:szCs w:val="28"/>
        </w:rPr>
        <w:t xml:space="preserve">размываются </w:t>
      </w:r>
      <w:r w:rsidR="00114A9A">
        <w:rPr>
          <w:rFonts w:ascii="Times New Roman" w:hAnsi="Times New Roman" w:cs="Times New Roman"/>
          <w:color w:val="333333"/>
          <w:sz w:val="28"/>
          <w:szCs w:val="28"/>
        </w:rPr>
        <w:t xml:space="preserve">морской </w:t>
      </w:r>
      <w:r>
        <w:rPr>
          <w:rFonts w:ascii="Times New Roman" w:hAnsi="Times New Roman" w:cs="Times New Roman"/>
          <w:color w:val="333333"/>
          <w:sz w:val="28"/>
          <w:szCs w:val="28"/>
        </w:rPr>
        <w:t>волной. Тысячи закованных в космическую броню полицейских отступят перед разъ</w:t>
      </w:r>
      <w:r w:rsidR="00A4202C">
        <w:rPr>
          <w:rFonts w:ascii="Times New Roman" w:hAnsi="Times New Roman" w:cs="Times New Roman"/>
          <w:color w:val="333333"/>
          <w:sz w:val="28"/>
          <w:szCs w:val="28"/>
        </w:rPr>
        <w:t>яренными людьми, как отступили на Манежной площади  Москв</w:t>
      </w:r>
      <w:r w:rsidR="00114A9A">
        <w:rPr>
          <w:rFonts w:ascii="Times New Roman" w:hAnsi="Times New Roman" w:cs="Times New Roman"/>
          <w:color w:val="333333"/>
          <w:sz w:val="28"/>
          <w:szCs w:val="28"/>
        </w:rPr>
        <w:t>ы</w:t>
      </w:r>
      <w:r w:rsidR="00A4202C">
        <w:rPr>
          <w:rFonts w:ascii="Times New Roman" w:hAnsi="Times New Roman" w:cs="Times New Roman"/>
          <w:color w:val="333333"/>
          <w:sz w:val="28"/>
          <w:szCs w:val="28"/>
        </w:rPr>
        <w:t xml:space="preserve"> 11 декабря 2010 г., на площади Независимости Киеве </w:t>
      </w:r>
      <w:r w:rsidR="007A0803">
        <w:rPr>
          <w:rFonts w:ascii="Times New Roman" w:hAnsi="Times New Roman" w:cs="Times New Roman"/>
          <w:color w:val="333333"/>
          <w:sz w:val="28"/>
          <w:szCs w:val="28"/>
        </w:rPr>
        <w:t>в январе и феврале 2014 г., как отступали до этого на других площадях в других городах.  Так было и так будет</w:t>
      </w:r>
      <w:r w:rsidR="00114A9A">
        <w:rPr>
          <w:rFonts w:ascii="Times New Roman" w:hAnsi="Times New Roman" w:cs="Times New Roman"/>
          <w:color w:val="333333"/>
          <w:sz w:val="28"/>
          <w:szCs w:val="28"/>
        </w:rPr>
        <w:t xml:space="preserve"> впредь</w:t>
      </w:r>
      <w:r w:rsidR="007A0803">
        <w:rPr>
          <w:rFonts w:ascii="Times New Roman" w:hAnsi="Times New Roman" w:cs="Times New Roman"/>
          <w:color w:val="333333"/>
          <w:sz w:val="28"/>
          <w:szCs w:val="28"/>
        </w:rPr>
        <w:t xml:space="preserve">. </w:t>
      </w:r>
    </w:p>
    <w:p w:rsidR="007A0803" w:rsidRDefault="007A0803"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 </w:t>
      </w:r>
      <w:r w:rsidR="00114A9A">
        <w:rPr>
          <w:rFonts w:ascii="Times New Roman" w:hAnsi="Times New Roman" w:cs="Times New Roman"/>
          <w:color w:val="333333"/>
          <w:sz w:val="28"/>
          <w:szCs w:val="28"/>
        </w:rPr>
        <w:t xml:space="preserve">революционеров </w:t>
      </w:r>
      <w:r>
        <w:rPr>
          <w:rFonts w:ascii="Times New Roman" w:hAnsi="Times New Roman" w:cs="Times New Roman"/>
          <w:color w:val="333333"/>
          <w:sz w:val="28"/>
          <w:szCs w:val="28"/>
        </w:rPr>
        <w:t xml:space="preserve">начнут стрелять? Кто,  по чьему приказу и для чего? Если власть не начала кровопролитие, у ее представителей неплохие шансы выжить и даже сохранить свое нажитое непосильным трудом на ниве служения Родине состояние. </w:t>
      </w:r>
      <w:r w:rsidR="00114A9A">
        <w:rPr>
          <w:rFonts w:ascii="Times New Roman" w:hAnsi="Times New Roman" w:cs="Times New Roman"/>
          <w:color w:val="333333"/>
          <w:sz w:val="28"/>
          <w:szCs w:val="28"/>
        </w:rPr>
        <w:t>А вот в</w:t>
      </w:r>
      <w:r>
        <w:rPr>
          <w:rFonts w:ascii="Times New Roman" w:hAnsi="Times New Roman" w:cs="Times New Roman"/>
          <w:color w:val="333333"/>
          <w:sz w:val="28"/>
          <w:szCs w:val="28"/>
        </w:rPr>
        <w:t xml:space="preserve"> случае кровопролития бежать </w:t>
      </w:r>
      <w:r w:rsidR="00C21816">
        <w:rPr>
          <w:rFonts w:ascii="Times New Roman" w:hAnsi="Times New Roman" w:cs="Times New Roman"/>
          <w:color w:val="333333"/>
          <w:sz w:val="28"/>
          <w:szCs w:val="28"/>
        </w:rPr>
        <w:t xml:space="preserve">ей </w:t>
      </w:r>
      <w:r>
        <w:rPr>
          <w:rFonts w:ascii="Times New Roman" w:hAnsi="Times New Roman" w:cs="Times New Roman"/>
          <w:color w:val="333333"/>
          <w:sz w:val="28"/>
          <w:szCs w:val="28"/>
        </w:rPr>
        <w:t xml:space="preserve">некуда. Это из Киева можно было </w:t>
      </w:r>
      <w:r w:rsidR="00F3728D">
        <w:rPr>
          <w:rFonts w:ascii="Times New Roman" w:hAnsi="Times New Roman" w:cs="Times New Roman"/>
          <w:color w:val="333333"/>
          <w:sz w:val="28"/>
          <w:szCs w:val="28"/>
        </w:rPr>
        <w:t xml:space="preserve">эвакуироваться </w:t>
      </w:r>
      <w:r>
        <w:rPr>
          <w:rFonts w:ascii="Times New Roman" w:hAnsi="Times New Roman" w:cs="Times New Roman"/>
          <w:color w:val="333333"/>
          <w:sz w:val="28"/>
          <w:szCs w:val="28"/>
        </w:rPr>
        <w:t>в Москву</w:t>
      </w:r>
      <w:r w:rsidR="00F3728D">
        <w:rPr>
          <w:rFonts w:ascii="Times New Roman" w:hAnsi="Times New Roman" w:cs="Times New Roman"/>
          <w:color w:val="333333"/>
          <w:sz w:val="28"/>
          <w:szCs w:val="28"/>
        </w:rPr>
        <w:t xml:space="preserve"> и Ростов</w:t>
      </w:r>
      <w:r>
        <w:rPr>
          <w:rFonts w:ascii="Times New Roman" w:hAnsi="Times New Roman" w:cs="Times New Roman"/>
          <w:color w:val="333333"/>
          <w:sz w:val="28"/>
          <w:szCs w:val="28"/>
        </w:rPr>
        <w:t xml:space="preserve">. А из Москвы разве </w:t>
      </w:r>
      <w:r w:rsidR="00F3728D">
        <w:rPr>
          <w:rFonts w:ascii="Times New Roman" w:hAnsi="Times New Roman" w:cs="Times New Roman"/>
          <w:color w:val="333333"/>
          <w:sz w:val="28"/>
          <w:szCs w:val="28"/>
        </w:rPr>
        <w:t>что</w:t>
      </w:r>
      <w:r>
        <w:rPr>
          <w:rFonts w:ascii="Times New Roman" w:hAnsi="Times New Roman" w:cs="Times New Roman"/>
          <w:color w:val="333333"/>
          <w:sz w:val="28"/>
          <w:szCs w:val="28"/>
        </w:rPr>
        <w:t xml:space="preserve"> в Пхеньян или Ханой. Даже не в Пекин. </w:t>
      </w:r>
    </w:p>
    <w:p w:rsidR="00114A9A" w:rsidRDefault="00A11BE6"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Ч</w:t>
      </w:r>
      <w:r w:rsidR="007A0803">
        <w:rPr>
          <w:rFonts w:ascii="Times New Roman" w:hAnsi="Times New Roman" w:cs="Times New Roman"/>
          <w:color w:val="333333"/>
          <w:sz w:val="28"/>
          <w:szCs w:val="28"/>
        </w:rPr>
        <w:t>то касается тех, кто</w:t>
      </w:r>
      <w:r w:rsidR="00F3728D">
        <w:rPr>
          <w:rFonts w:ascii="Times New Roman" w:hAnsi="Times New Roman" w:cs="Times New Roman"/>
          <w:color w:val="333333"/>
          <w:sz w:val="28"/>
          <w:szCs w:val="28"/>
        </w:rPr>
        <w:t>,</w:t>
      </w:r>
      <w:r w:rsidR="007A0803">
        <w:rPr>
          <w:rFonts w:ascii="Times New Roman" w:hAnsi="Times New Roman" w:cs="Times New Roman"/>
          <w:color w:val="333333"/>
          <w:sz w:val="28"/>
          <w:szCs w:val="28"/>
        </w:rPr>
        <w:t xml:space="preserve"> </w:t>
      </w:r>
      <w:r w:rsidR="00621BD7">
        <w:rPr>
          <w:rFonts w:ascii="Times New Roman" w:hAnsi="Times New Roman" w:cs="Times New Roman"/>
          <w:color w:val="333333"/>
          <w:sz w:val="28"/>
          <w:szCs w:val="28"/>
        </w:rPr>
        <w:t xml:space="preserve">якобы </w:t>
      </w:r>
      <w:r w:rsidR="007A0803">
        <w:rPr>
          <w:rFonts w:ascii="Times New Roman" w:hAnsi="Times New Roman" w:cs="Times New Roman"/>
          <w:color w:val="333333"/>
          <w:sz w:val="28"/>
          <w:szCs w:val="28"/>
        </w:rPr>
        <w:t xml:space="preserve">должен выполнять приказы, попробуйте найти хотя бы одну причину, вынуждающую их открыть огонь </w:t>
      </w:r>
      <w:proofErr w:type="gramStart"/>
      <w:r w:rsidR="00EC28E4">
        <w:rPr>
          <w:rFonts w:ascii="Times New Roman" w:hAnsi="Times New Roman" w:cs="Times New Roman"/>
          <w:color w:val="333333"/>
          <w:sz w:val="28"/>
          <w:szCs w:val="28"/>
        </w:rPr>
        <w:t>в</w:t>
      </w:r>
      <w:proofErr w:type="gramEnd"/>
      <w:r w:rsidR="00EC28E4">
        <w:rPr>
          <w:rFonts w:ascii="Times New Roman" w:hAnsi="Times New Roman" w:cs="Times New Roman"/>
          <w:color w:val="333333"/>
          <w:sz w:val="28"/>
          <w:szCs w:val="28"/>
        </w:rPr>
        <w:t xml:space="preserve"> протестующих</w:t>
      </w:r>
      <w:r w:rsidR="007A0803">
        <w:rPr>
          <w:rFonts w:ascii="Times New Roman" w:hAnsi="Times New Roman" w:cs="Times New Roman"/>
          <w:color w:val="333333"/>
          <w:sz w:val="28"/>
          <w:szCs w:val="28"/>
        </w:rPr>
        <w:t xml:space="preserve">. Ради защиты </w:t>
      </w:r>
      <w:r w:rsidR="007A0803" w:rsidRPr="00C21816">
        <w:rPr>
          <w:rFonts w:ascii="Times New Roman" w:hAnsi="Times New Roman" w:cs="Times New Roman"/>
          <w:i/>
          <w:color w:val="333333"/>
          <w:sz w:val="28"/>
          <w:szCs w:val="28"/>
        </w:rPr>
        <w:t>какой</w:t>
      </w:r>
      <w:r w:rsidR="007A0803">
        <w:rPr>
          <w:rFonts w:ascii="Times New Roman" w:hAnsi="Times New Roman" w:cs="Times New Roman"/>
          <w:color w:val="333333"/>
          <w:sz w:val="28"/>
          <w:szCs w:val="28"/>
        </w:rPr>
        <w:t xml:space="preserve"> </w:t>
      </w:r>
      <w:proofErr w:type="gramStart"/>
      <w:r w:rsidR="007A0803">
        <w:rPr>
          <w:rFonts w:ascii="Times New Roman" w:hAnsi="Times New Roman" w:cs="Times New Roman"/>
          <w:color w:val="333333"/>
          <w:sz w:val="28"/>
          <w:szCs w:val="28"/>
        </w:rPr>
        <w:t>идеи</w:t>
      </w:r>
      <w:proofErr w:type="gramEnd"/>
      <w:r w:rsidR="007A0803">
        <w:rPr>
          <w:rFonts w:ascii="Times New Roman" w:hAnsi="Times New Roman" w:cs="Times New Roman"/>
          <w:color w:val="333333"/>
          <w:sz w:val="28"/>
          <w:szCs w:val="28"/>
        </w:rPr>
        <w:t xml:space="preserve"> и </w:t>
      </w:r>
      <w:proofErr w:type="gramStart"/>
      <w:r w:rsidR="007A0803" w:rsidRPr="00C21816">
        <w:rPr>
          <w:rFonts w:ascii="Times New Roman" w:hAnsi="Times New Roman" w:cs="Times New Roman"/>
          <w:i/>
          <w:color w:val="333333"/>
          <w:sz w:val="28"/>
          <w:szCs w:val="28"/>
        </w:rPr>
        <w:t>какой</w:t>
      </w:r>
      <w:proofErr w:type="gramEnd"/>
      <w:r w:rsidR="007A0803">
        <w:rPr>
          <w:rFonts w:ascii="Times New Roman" w:hAnsi="Times New Roman" w:cs="Times New Roman"/>
          <w:color w:val="333333"/>
          <w:sz w:val="28"/>
          <w:szCs w:val="28"/>
        </w:rPr>
        <w:t xml:space="preserve"> власти? </w:t>
      </w:r>
      <w:r w:rsidR="00114A9A">
        <w:rPr>
          <w:rFonts w:ascii="Times New Roman" w:hAnsi="Times New Roman" w:cs="Times New Roman"/>
          <w:color w:val="333333"/>
          <w:sz w:val="28"/>
          <w:szCs w:val="28"/>
        </w:rPr>
        <w:t xml:space="preserve"> Откроешь огонь первым – умрешь вторым. А мертвецам деньги</w:t>
      </w:r>
      <w:r w:rsidR="00130779">
        <w:rPr>
          <w:rFonts w:ascii="Times New Roman" w:hAnsi="Times New Roman" w:cs="Times New Roman"/>
          <w:color w:val="333333"/>
          <w:sz w:val="28"/>
          <w:szCs w:val="28"/>
        </w:rPr>
        <w:t xml:space="preserve"> и почести</w:t>
      </w:r>
      <w:r w:rsidR="00F3728D">
        <w:rPr>
          <w:rFonts w:ascii="Times New Roman" w:hAnsi="Times New Roman" w:cs="Times New Roman"/>
          <w:color w:val="333333"/>
          <w:sz w:val="28"/>
          <w:szCs w:val="28"/>
        </w:rPr>
        <w:t xml:space="preserve"> безразличны</w:t>
      </w:r>
      <w:r w:rsidR="00114A9A">
        <w:rPr>
          <w:rFonts w:ascii="Times New Roman" w:hAnsi="Times New Roman" w:cs="Times New Roman"/>
          <w:color w:val="333333"/>
          <w:sz w:val="28"/>
          <w:szCs w:val="28"/>
        </w:rPr>
        <w:t>.</w:t>
      </w:r>
    </w:p>
    <w:p w:rsidR="001E68EA" w:rsidRDefault="00114A9A"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Как показывает современный опыт,</w:t>
      </w:r>
      <w:r>
        <w:rPr>
          <w:rFonts w:ascii="Times New Roman" w:hAnsi="Times New Roman" w:cs="Times New Roman"/>
          <w:b/>
          <w:i/>
          <w:color w:val="333333"/>
          <w:sz w:val="28"/>
          <w:szCs w:val="28"/>
        </w:rPr>
        <w:t xml:space="preserve"> </w:t>
      </w:r>
      <w:r>
        <w:rPr>
          <w:rFonts w:ascii="Times New Roman" w:hAnsi="Times New Roman" w:cs="Times New Roman"/>
          <w:color w:val="333333"/>
          <w:sz w:val="28"/>
          <w:szCs w:val="28"/>
        </w:rPr>
        <w:t xml:space="preserve">если революционеры какое-то время сохраняют стойкость, то полиция отступает, армия сохраняет нейтралитет, власть начинает </w:t>
      </w:r>
      <w:r w:rsidR="00E95876">
        <w:rPr>
          <w:rFonts w:ascii="Times New Roman" w:hAnsi="Times New Roman" w:cs="Times New Roman"/>
          <w:color w:val="333333"/>
          <w:sz w:val="28"/>
          <w:szCs w:val="28"/>
        </w:rPr>
        <w:t xml:space="preserve">совершать ошибки и </w:t>
      </w:r>
      <w:r>
        <w:rPr>
          <w:rFonts w:ascii="Times New Roman" w:hAnsi="Times New Roman" w:cs="Times New Roman"/>
          <w:color w:val="333333"/>
          <w:sz w:val="28"/>
          <w:szCs w:val="28"/>
        </w:rPr>
        <w:t>раскалываться.</w:t>
      </w:r>
    </w:p>
    <w:p w:rsidR="00E95876" w:rsidRDefault="00E95876"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Революционерам не надо пугать власть. Достаточно продемонстрировать стойкость: мы стоим здесь и не уйдем до нашей победы. </w:t>
      </w:r>
      <w:r w:rsidR="00A11BE6">
        <w:rPr>
          <w:rFonts w:ascii="Times New Roman" w:hAnsi="Times New Roman" w:cs="Times New Roman"/>
          <w:color w:val="333333"/>
          <w:sz w:val="28"/>
          <w:szCs w:val="28"/>
        </w:rPr>
        <w:t>В</w:t>
      </w:r>
      <w:r>
        <w:rPr>
          <w:rFonts w:ascii="Times New Roman" w:hAnsi="Times New Roman" w:cs="Times New Roman"/>
          <w:color w:val="333333"/>
          <w:sz w:val="28"/>
          <w:szCs w:val="28"/>
        </w:rPr>
        <w:t>ласть</w:t>
      </w:r>
      <w:r w:rsidR="00A11BE6">
        <w:rPr>
          <w:rFonts w:ascii="Times New Roman" w:hAnsi="Times New Roman" w:cs="Times New Roman"/>
          <w:color w:val="333333"/>
          <w:sz w:val="28"/>
          <w:szCs w:val="28"/>
        </w:rPr>
        <w:t xml:space="preserve"> сама</w:t>
      </w:r>
      <w:r>
        <w:rPr>
          <w:rFonts w:ascii="Times New Roman" w:hAnsi="Times New Roman" w:cs="Times New Roman"/>
          <w:color w:val="333333"/>
          <w:sz w:val="28"/>
          <w:szCs w:val="28"/>
        </w:rPr>
        <w:t xml:space="preserve"> испугается</w:t>
      </w:r>
      <w:r w:rsidR="00A11BE6">
        <w:rPr>
          <w:rFonts w:ascii="Times New Roman" w:hAnsi="Times New Roman" w:cs="Times New Roman"/>
          <w:color w:val="333333"/>
          <w:sz w:val="28"/>
          <w:szCs w:val="28"/>
        </w:rPr>
        <w:t xml:space="preserve"> вас</w:t>
      </w:r>
      <w:r>
        <w:rPr>
          <w:rFonts w:ascii="Times New Roman" w:hAnsi="Times New Roman" w:cs="Times New Roman"/>
          <w:color w:val="333333"/>
          <w:sz w:val="28"/>
          <w:szCs w:val="28"/>
        </w:rPr>
        <w:t xml:space="preserve">. Диктаторы боятся всех, кроме Бога. </w:t>
      </w:r>
    </w:p>
    <w:p w:rsidR="0038107E" w:rsidRDefault="0038107E"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Пятое. </w:t>
      </w:r>
      <w:r w:rsidR="00706406">
        <w:rPr>
          <w:rFonts w:ascii="Times New Roman" w:hAnsi="Times New Roman" w:cs="Times New Roman"/>
          <w:b/>
          <w:i/>
          <w:color w:val="333333"/>
          <w:sz w:val="28"/>
          <w:szCs w:val="28"/>
        </w:rPr>
        <w:t>Казаться важнее, чем быть</w:t>
      </w:r>
      <w:r w:rsidRPr="0038107E">
        <w:rPr>
          <w:rFonts w:ascii="Times New Roman" w:hAnsi="Times New Roman" w:cs="Times New Roman"/>
          <w:b/>
          <w:i/>
          <w:color w:val="333333"/>
          <w:sz w:val="28"/>
          <w:szCs w:val="28"/>
        </w:rPr>
        <w:t>.</w:t>
      </w:r>
      <w:r>
        <w:rPr>
          <w:rFonts w:ascii="Times New Roman" w:hAnsi="Times New Roman" w:cs="Times New Roman"/>
          <w:b/>
          <w:i/>
          <w:color w:val="333333"/>
          <w:sz w:val="28"/>
          <w:szCs w:val="28"/>
        </w:rPr>
        <w:t xml:space="preserve"> </w:t>
      </w:r>
      <w:r w:rsidR="00706406">
        <w:rPr>
          <w:rFonts w:ascii="Times New Roman" w:hAnsi="Times New Roman" w:cs="Times New Roman"/>
          <w:color w:val="333333"/>
          <w:sz w:val="28"/>
          <w:szCs w:val="28"/>
        </w:rPr>
        <w:t>Обращайтесь к своей стране</w:t>
      </w:r>
      <w:r w:rsidR="00A11BE6">
        <w:rPr>
          <w:rFonts w:ascii="Times New Roman" w:hAnsi="Times New Roman" w:cs="Times New Roman"/>
          <w:color w:val="333333"/>
          <w:sz w:val="28"/>
          <w:szCs w:val="28"/>
        </w:rPr>
        <w:t xml:space="preserve"> и</w:t>
      </w:r>
      <w:r w:rsidR="00706406">
        <w:rPr>
          <w:rFonts w:ascii="Times New Roman" w:hAnsi="Times New Roman" w:cs="Times New Roman"/>
          <w:color w:val="333333"/>
          <w:sz w:val="28"/>
          <w:szCs w:val="28"/>
        </w:rPr>
        <w:t xml:space="preserve"> к</w:t>
      </w:r>
      <w:r w:rsidR="007B335A">
        <w:rPr>
          <w:rFonts w:ascii="Times New Roman" w:hAnsi="Times New Roman" w:cs="Times New Roman"/>
          <w:color w:val="333333"/>
          <w:sz w:val="28"/>
          <w:szCs w:val="28"/>
        </w:rPr>
        <w:t>о</w:t>
      </w:r>
      <w:r w:rsidR="00706406">
        <w:rPr>
          <w:rFonts w:ascii="Times New Roman" w:hAnsi="Times New Roman" w:cs="Times New Roman"/>
          <w:color w:val="333333"/>
          <w:sz w:val="28"/>
          <w:szCs w:val="28"/>
        </w:rPr>
        <w:t xml:space="preserve"> всему миру. </w:t>
      </w:r>
      <w:r>
        <w:rPr>
          <w:rFonts w:ascii="Times New Roman" w:hAnsi="Times New Roman" w:cs="Times New Roman"/>
          <w:color w:val="333333"/>
          <w:sz w:val="28"/>
          <w:szCs w:val="28"/>
        </w:rPr>
        <w:t>Такое</w:t>
      </w:r>
      <w:r w:rsidR="001E3728">
        <w:rPr>
          <w:rFonts w:ascii="Times New Roman" w:hAnsi="Times New Roman" w:cs="Times New Roman"/>
          <w:color w:val="333333"/>
          <w:sz w:val="28"/>
          <w:szCs w:val="28"/>
        </w:rPr>
        <w:t xml:space="preserve"> важное</w:t>
      </w:r>
      <w:r>
        <w:rPr>
          <w:rFonts w:ascii="Times New Roman" w:hAnsi="Times New Roman" w:cs="Times New Roman"/>
          <w:color w:val="333333"/>
          <w:sz w:val="28"/>
          <w:szCs w:val="28"/>
        </w:rPr>
        <w:t xml:space="preserve"> событие, как революция, сразу же окажется в фокусе массмедиа и вызовет огромный интерес. Гласность и публичность обеспечивают мирное развитие революции и массовые симпатии к революционерам. В современном мире </w:t>
      </w:r>
      <w:r w:rsidR="00A11BE6">
        <w:rPr>
          <w:rFonts w:ascii="Times New Roman" w:hAnsi="Times New Roman" w:cs="Times New Roman"/>
          <w:color w:val="333333"/>
          <w:sz w:val="28"/>
          <w:szCs w:val="28"/>
        </w:rPr>
        <w:t xml:space="preserve">демократические </w:t>
      </w:r>
      <w:r w:rsidR="00F3728D">
        <w:rPr>
          <w:rFonts w:ascii="Times New Roman" w:hAnsi="Times New Roman" w:cs="Times New Roman"/>
          <w:color w:val="333333"/>
          <w:sz w:val="28"/>
          <w:szCs w:val="28"/>
        </w:rPr>
        <w:t xml:space="preserve">правительства </w:t>
      </w:r>
      <w:r>
        <w:rPr>
          <w:rFonts w:ascii="Times New Roman" w:hAnsi="Times New Roman" w:cs="Times New Roman"/>
          <w:color w:val="333333"/>
          <w:sz w:val="28"/>
          <w:szCs w:val="28"/>
        </w:rPr>
        <w:t>вынуждены порою им</w:t>
      </w:r>
      <w:r w:rsidR="007B335A">
        <w:rPr>
          <w:rFonts w:ascii="Times New Roman" w:hAnsi="Times New Roman" w:cs="Times New Roman"/>
          <w:color w:val="333333"/>
          <w:sz w:val="28"/>
          <w:szCs w:val="28"/>
        </w:rPr>
        <w:t>е</w:t>
      </w:r>
      <w:r>
        <w:rPr>
          <w:rFonts w:ascii="Times New Roman" w:hAnsi="Times New Roman" w:cs="Times New Roman"/>
          <w:color w:val="333333"/>
          <w:sz w:val="28"/>
          <w:szCs w:val="28"/>
        </w:rPr>
        <w:t xml:space="preserve">ть дело с диктатурами и диктаторами, но ненавидят и презирают их. И радуются их свержению. </w:t>
      </w:r>
    </w:p>
    <w:p w:rsidR="001E3728" w:rsidRDefault="00F3728D"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Не говоря уже о том, что власть боится</w:t>
      </w:r>
      <w:r w:rsidR="0038107E">
        <w:rPr>
          <w:rFonts w:ascii="Times New Roman" w:hAnsi="Times New Roman" w:cs="Times New Roman"/>
          <w:color w:val="333333"/>
          <w:sz w:val="28"/>
          <w:szCs w:val="28"/>
        </w:rPr>
        <w:t xml:space="preserve"> применять силу против мирных </w:t>
      </w:r>
      <w:r w:rsidR="0038107E">
        <w:rPr>
          <w:rFonts w:ascii="Times New Roman" w:hAnsi="Times New Roman" w:cs="Times New Roman"/>
          <w:color w:val="333333"/>
          <w:sz w:val="28"/>
          <w:szCs w:val="28"/>
        </w:rPr>
        <w:lastRenderedPageBreak/>
        <w:t xml:space="preserve">протестантов под прицелом </w:t>
      </w:r>
      <w:r w:rsidR="001E3728">
        <w:rPr>
          <w:rFonts w:ascii="Times New Roman" w:hAnsi="Times New Roman" w:cs="Times New Roman"/>
          <w:color w:val="333333"/>
          <w:sz w:val="28"/>
          <w:szCs w:val="28"/>
        </w:rPr>
        <w:t xml:space="preserve">сотен </w:t>
      </w:r>
      <w:r w:rsidR="0038107E">
        <w:rPr>
          <w:rFonts w:ascii="Times New Roman" w:hAnsi="Times New Roman" w:cs="Times New Roman"/>
          <w:color w:val="333333"/>
          <w:sz w:val="28"/>
          <w:szCs w:val="28"/>
        </w:rPr>
        <w:t xml:space="preserve">телекамер.  </w:t>
      </w:r>
    </w:p>
    <w:p w:rsidR="0038107E" w:rsidRPr="0038107E" w:rsidRDefault="007B335A"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Даже если все телеканалы вашей страны умалчивают происходящее, остается влиятельная </w:t>
      </w:r>
      <w:r w:rsidR="001E3728">
        <w:rPr>
          <w:rFonts w:ascii="Times New Roman" w:hAnsi="Times New Roman" w:cs="Times New Roman"/>
          <w:color w:val="333333"/>
          <w:sz w:val="28"/>
          <w:szCs w:val="28"/>
        </w:rPr>
        <w:t>гражданск</w:t>
      </w:r>
      <w:r>
        <w:rPr>
          <w:rFonts w:ascii="Times New Roman" w:hAnsi="Times New Roman" w:cs="Times New Roman"/>
          <w:color w:val="333333"/>
          <w:sz w:val="28"/>
          <w:szCs w:val="28"/>
        </w:rPr>
        <w:t>ая</w:t>
      </w:r>
      <w:r w:rsidR="001E3728">
        <w:rPr>
          <w:rFonts w:ascii="Times New Roman" w:hAnsi="Times New Roman" w:cs="Times New Roman"/>
          <w:color w:val="333333"/>
          <w:sz w:val="28"/>
          <w:szCs w:val="28"/>
        </w:rPr>
        <w:t xml:space="preserve"> журналистик</w:t>
      </w:r>
      <w:r w:rsidR="00500311">
        <w:rPr>
          <w:rFonts w:ascii="Times New Roman" w:hAnsi="Times New Roman" w:cs="Times New Roman"/>
          <w:color w:val="333333"/>
          <w:sz w:val="28"/>
          <w:szCs w:val="28"/>
        </w:rPr>
        <w:t>а, остаются</w:t>
      </w:r>
      <w:r w:rsidR="001E3728">
        <w:rPr>
          <w:rFonts w:ascii="Times New Roman" w:hAnsi="Times New Roman" w:cs="Times New Roman"/>
          <w:color w:val="333333"/>
          <w:sz w:val="28"/>
          <w:szCs w:val="28"/>
        </w:rPr>
        <w:t xml:space="preserve"> </w:t>
      </w:r>
      <w:r w:rsidR="001E3728" w:rsidRPr="001E3728">
        <w:rPr>
          <w:rFonts w:ascii="Times New Roman" w:hAnsi="Times New Roman" w:cs="Times New Roman"/>
          <w:i/>
          <w:color w:val="333333"/>
          <w:sz w:val="28"/>
          <w:szCs w:val="28"/>
          <w:lang w:val="en-US"/>
        </w:rPr>
        <w:t>Instagram</w:t>
      </w:r>
      <w:r w:rsidR="001E3728" w:rsidRPr="001E3728">
        <w:rPr>
          <w:rFonts w:ascii="Times New Roman" w:hAnsi="Times New Roman" w:cs="Times New Roman"/>
          <w:i/>
          <w:color w:val="333333"/>
          <w:sz w:val="28"/>
          <w:szCs w:val="28"/>
        </w:rPr>
        <w:t xml:space="preserve">, </w:t>
      </w:r>
      <w:r w:rsidR="001E3728" w:rsidRPr="001E3728">
        <w:rPr>
          <w:rFonts w:ascii="Times New Roman" w:hAnsi="Times New Roman" w:cs="Times New Roman"/>
          <w:i/>
          <w:color w:val="333333"/>
          <w:sz w:val="28"/>
          <w:szCs w:val="28"/>
          <w:lang w:val="en-US"/>
        </w:rPr>
        <w:t>Youtube</w:t>
      </w:r>
      <w:r w:rsidR="001E3728" w:rsidRPr="001E3728">
        <w:rPr>
          <w:rFonts w:ascii="Times New Roman" w:hAnsi="Times New Roman" w:cs="Times New Roman"/>
          <w:i/>
          <w:color w:val="333333"/>
          <w:sz w:val="28"/>
          <w:szCs w:val="28"/>
        </w:rPr>
        <w:t xml:space="preserve">, </w:t>
      </w:r>
      <w:r w:rsidR="001E3728" w:rsidRPr="001E3728">
        <w:rPr>
          <w:rFonts w:ascii="Times New Roman" w:hAnsi="Times New Roman" w:cs="Times New Roman"/>
          <w:i/>
          <w:color w:val="333333"/>
          <w:sz w:val="28"/>
          <w:szCs w:val="28"/>
          <w:lang w:val="en-US"/>
        </w:rPr>
        <w:t>Facebook</w:t>
      </w:r>
      <w:r w:rsidR="001E3728" w:rsidRPr="001E3728">
        <w:rPr>
          <w:rFonts w:ascii="Times New Roman" w:hAnsi="Times New Roman" w:cs="Times New Roman"/>
          <w:i/>
          <w:color w:val="333333"/>
          <w:sz w:val="28"/>
          <w:szCs w:val="28"/>
        </w:rPr>
        <w:t xml:space="preserve"> </w:t>
      </w:r>
      <w:r w:rsidR="001E3728" w:rsidRPr="001E3728">
        <w:rPr>
          <w:rFonts w:ascii="Times New Roman" w:hAnsi="Times New Roman" w:cs="Times New Roman"/>
          <w:color w:val="333333"/>
          <w:sz w:val="28"/>
          <w:szCs w:val="28"/>
        </w:rPr>
        <w:t>и</w:t>
      </w:r>
      <w:r w:rsidR="001E3728">
        <w:rPr>
          <w:rFonts w:ascii="Times New Roman" w:hAnsi="Times New Roman" w:cs="Times New Roman"/>
          <w:i/>
          <w:color w:val="333333"/>
          <w:sz w:val="28"/>
          <w:szCs w:val="28"/>
        </w:rPr>
        <w:t xml:space="preserve"> </w:t>
      </w:r>
      <w:r w:rsidR="001E3728" w:rsidRPr="001E3728">
        <w:rPr>
          <w:rFonts w:ascii="Times New Roman" w:hAnsi="Times New Roman" w:cs="Times New Roman"/>
          <w:i/>
          <w:color w:val="333333"/>
          <w:sz w:val="28"/>
          <w:szCs w:val="28"/>
          <w:lang w:val="en-US"/>
        </w:rPr>
        <w:t>Twitter</w:t>
      </w:r>
      <w:r w:rsidR="001E3728" w:rsidRPr="001E3728">
        <w:rPr>
          <w:rFonts w:ascii="Times New Roman" w:hAnsi="Times New Roman" w:cs="Times New Roman"/>
          <w:color w:val="333333"/>
          <w:sz w:val="28"/>
          <w:szCs w:val="28"/>
        </w:rPr>
        <w:t xml:space="preserve"> – </w:t>
      </w:r>
      <w:r w:rsidR="001E3728">
        <w:rPr>
          <w:rFonts w:ascii="Times New Roman" w:hAnsi="Times New Roman" w:cs="Times New Roman"/>
          <w:color w:val="333333"/>
          <w:sz w:val="28"/>
          <w:szCs w:val="28"/>
        </w:rPr>
        <w:t>важные инструменты революционной мобилизации</w:t>
      </w:r>
      <w:r w:rsidR="0056389D">
        <w:rPr>
          <w:rFonts w:ascii="Times New Roman" w:hAnsi="Times New Roman" w:cs="Times New Roman"/>
          <w:color w:val="333333"/>
          <w:sz w:val="28"/>
          <w:szCs w:val="28"/>
        </w:rPr>
        <w:t>,</w:t>
      </w:r>
      <w:r w:rsidR="001E3728">
        <w:rPr>
          <w:rFonts w:ascii="Times New Roman" w:hAnsi="Times New Roman" w:cs="Times New Roman"/>
          <w:color w:val="333333"/>
          <w:sz w:val="28"/>
          <w:szCs w:val="28"/>
        </w:rPr>
        <w:t xml:space="preserve">  информирования общества и мира</w:t>
      </w:r>
      <w:r w:rsidR="0056389D">
        <w:rPr>
          <w:rFonts w:ascii="Times New Roman" w:hAnsi="Times New Roman" w:cs="Times New Roman"/>
          <w:color w:val="333333"/>
          <w:sz w:val="28"/>
          <w:szCs w:val="28"/>
        </w:rPr>
        <w:t xml:space="preserve"> о происходящем</w:t>
      </w:r>
      <w:r w:rsidR="001E3728">
        <w:rPr>
          <w:rFonts w:ascii="Times New Roman" w:hAnsi="Times New Roman" w:cs="Times New Roman"/>
          <w:color w:val="333333"/>
          <w:sz w:val="28"/>
          <w:szCs w:val="28"/>
        </w:rPr>
        <w:t xml:space="preserve">. </w:t>
      </w:r>
      <w:r w:rsidR="0038107E">
        <w:rPr>
          <w:rFonts w:ascii="Times New Roman" w:hAnsi="Times New Roman" w:cs="Times New Roman"/>
          <w:color w:val="333333"/>
          <w:sz w:val="28"/>
          <w:szCs w:val="28"/>
        </w:rPr>
        <w:t xml:space="preserve"> </w:t>
      </w:r>
      <w:r w:rsidR="001E3728">
        <w:rPr>
          <w:rFonts w:ascii="Times New Roman" w:hAnsi="Times New Roman" w:cs="Times New Roman"/>
          <w:color w:val="333333"/>
          <w:sz w:val="28"/>
          <w:szCs w:val="28"/>
        </w:rPr>
        <w:t xml:space="preserve">Если власть попытается вырвать эти инструменты из рук революционеров, то лишь подстегнет мобилизацию. Сотни тысяч сетевых «хомячков», дотоле изливавших свои гнев и ярость в Сети, наконец, выйдут в «реал» - на улицы и площади взбунтовавшегося города. </w:t>
      </w:r>
    </w:p>
    <w:p w:rsidR="007B335A" w:rsidRDefault="00E95876" w:rsidP="007B335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Шесто</w:t>
      </w:r>
      <w:r w:rsidR="00114A9A">
        <w:rPr>
          <w:rFonts w:ascii="Times New Roman" w:hAnsi="Times New Roman" w:cs="Times New Roman"/>
          <w:color w:val="333333"/>
          <w:sz w:val="28"/>
          <w:szCs w:val="28"/>
        </w:rPr>
        <w:t xml:space="preserve">е. </w:t>
      </w:r>
      <w:r w:rsidR="00114A9A" w:rsidRPr="00114A9A">
        <w:rPr>
          <w:rFonts w:ascii="Times New Roman" w:hAnsi="Times New Roman" w:cs="Times New Roman"/>
          <w:b/>
          <w:i/>
          <w:color w:val="333333"/>
          <w:sz w:val="28"/>
          <w:szCs w:val="28"/>
        </w:rPr>
        <w:t>«Станьте всем для всех».</w:t>
      </w:r>
      <w:r w:rsidR="00114A9A">
        <w:rPr>
          <w:rFonts w:ascii="Times New Roman" w:hAnsi="Times New Roman" w:cs="Times New Roman"/>
          <w:b/>
          <w:i/>
          <w:color w:val="333333"/>
          <w:sz w:val="28"/>
          <w:szCs w:val="28"/>
        </w:rPr>
        <w:t xml:space="preserve"> </w:t>
      </w:r>
      <w:r w:rsidR="00DF0B8C">
        <w:rPr>
          <w:rFonts w:ascii="Times New Roman" w:hAnsi="Times New Roman" w:cs="Times New Roman"/>
          <w:b/>
          <w:i/>
          <w:color w:val="333333"/>
          <w:sz w:val="28"/>
          <w:szCs w:val="28"/>
        </w:rPr>
        <w:t xml:space="preserve"> </w:t>
      </w:r>
      <w:r w:rsidR="00DF0B8C">
        <w:rPr>
          <w:rFonts w:ascii="Times New Roman" w:hAnsi="Times New Roman" w:cs="Times New Roman"/>
          <w:color w:val="333333"/>
          <w:sz w:val="28"/>
          <w:szCs w:val="28"/>
        </w:rPr>
        <w:t>Не заморачивайтесь идеологией и программой.</w:t>
      </w:r>
      <w:r w:rsidR="007B335A">
        <w:rPr>
          <w:rFonts w:ascii="Times New Roman" w:hAnsi="Times New Roman" w:cs="Times New Roman"/>
          <w:color w:val="333333"/>
          <w:sz w:val="28"/>
          <w:szCs w:val="28"/>
        </w:rPr>
        <w:t xml:space="preserve"> Грамотный </w:t>
      </w:r>
      <w:r w:rsidR="007B335A">
        <w:rPr>
          <w:rFonts w:ascii="Times New Roman" w:hAnsi="Times New Roman" w:cs="Times New Roman"/>
          <w:color w:val="333333"/>
          <w:sz w:val="28"/>
          <w:szCs w:val="28"/>
          <w:lang w:val="en-US"/>
        </w:rPr>
        <w:t>PR</w:t>
      </w:r>
      <w:r w:rsidR="007B335A" w:rsidRPr="00706406">
        <w:rPr>
          <w:rFonts w:ascii="Times New Roman" w:hAnsi="Times New Roman" w:cs="Times New Roman"/>
          <w:color w:val="333333"/>
          <w:sz w:val="28"/>
          <w:szCs w:val="28"/>
        </w:rPr>
        <w:t xml:space="preserve"> </w:t>
      </w:r>
      <w:r w:rsidR="007B335A">
        <w:rPr>
          <w:rFonts w:ascii="Times New Roman" w:hAnsi="Times New Roman" w:cs="Times New Roman"/>
          <w:color w:val="333333"/>
          <w:sz w:val="28"/>
          <w:szCs w:val="28"/>
        </w:rPr>
        <w:t>революции и революционеров в</w:t>
      </w:r>
      <w:r w:rsidR="00F00B07">
        <w:rPr>
          <w:rFonts w:ascii="Times New Roman" w:hAnsi="Times New Roman" w:cs="Times New Roman"/>
          <w:color w:val="333333"/>
          <w:sz w:val="28"/>
          <w:szCs w:val="28"/>
        </w:rPr>
        <w:t>ажнее.</w:t>
      </w:r>
    </w:p>
    <w:p w:rsidR="007B335A" w:rsidRDefault="00DF0B8C"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Программа революции сводится </w:t>
      </w:r>
      <w:r w:rsidR="009179BE">
        <w:rPr>
          <w:rFonts w:ascii="Times New Roman" w:hAnsi="Times New Roman" w:cs="Times New Roman"/>
          <w:color w:val="333333"/>
          <w:sz w:val="28"/>
          <w:szCs w:val="28"/>
        </w:rPr>
        <w:t xml:space="preserve">всего </w:t>
      </w:r>
      <w:r>
        <w:rPr>
          <w:rFonts w:ascii="Times New Roman" w:hAnsi="Times New Roman" w:cs="Times New Roman"/>
          <w:color w:val="333333"/>
          <w:sz w:val="28"/>
          <w:szCs w:val="28"/>
        </w:rPr>
        <w:t>к двум пунктам: мы хотим справедливости</w:t>
      </w:r>
      <w:r w:rsidR="00F3728D">
        <w:rPr>
          <w:rFonts w:ascii="Times New Roman" w:hAnsi="Times New Roman" w:cs="Times New Roman"/>
          <w:color w:val="333333"/>
          <w:sz w:val="28"/>
          <w:szCs w:val="28"/>
        </w:rPr>
        <w:t>!</w:t>
      </w:r>
      <w:r>
        <w:rPr>
          <w:rFonts w:ascii="Times New Roman" w:hAnsi="Times New Roman" w:cs="Times New Roman"/>
          <w:color w:val="333333"/>
          <w:sz w:val="28"/>
          <w:szCs w:val="28"/>
        </w:rPr>
        <w:t xml:space="preserve">; власть неправедна и несправедлива, потому должна быть свергнута. </w:t>
      </w:r>
      <w:r w:rsidR="003C66FF">
        <w:rPr>
          <w:rFonts w:ascii="Times New Roman" w:hAnsi="Times New Roman" w:cs="Times New Roman"/>
          <w:color w:val="333333"/>
          <w:sz w:val="28"/>
          <w:szCs w:val="28"/>
        </w:rPr>
        <w:t xml:space="preserve">Дискуссии между правыми и левыми, </w:t>
      </w:r>
      <w:r w:rsidR="00975F85">
        <w:rPr>
          <w:rFonts w:ascii="Times New Roman" w:hAnsi="Times New Roman" w:cs="Times New Roman"/>
          <w:color w:val="333333"/>
          <w:sz w:val="28"/>
          <w:szCs w:val="28"/>
        </w:rPr>
        <w:t xml:space="preserve">споры </w:t>
      </w:r>
      <w:r w:rsidR="003C66FF">
        <w:rPr>
          <w:rFonts w:ascii="Times New Roman" w:hAnsi="Times New Roman" w:cs="Times New Roman"/>
          <w:color w:val="333333"/>
          <w:sz w:val="28"/>
          <w:szCs w:val="28"/>
        </w:rPr>
        <w:t>о путях преобразования страны  относятся «на после победы».</w:t>
      </w:r>
      <w:r w:rsidR="009179BE">
        <w:rPr>
          <w:rFonts w:ascii="Times New Roman" w:hAnsi="Times New Roman" w:cs="Times New Roman"/>
          <w:color w:val="333333"/>
          <w:sz w:val="28"/>
          <w:szCs w:val="28"/>
        </w:rPr>
        <w:t xml:space="preserve"> </w:t>
      </w:r>
      <w:r w:rsidR="00A11BE6">
        <w:rPr>
          <w:rFonts w:ascii="Times New Roman" w:hAnsi="Times New Roman" w:cs="Times New Roman"/>
          <w:color w:val="333333"/>
          <w:sz w:val="28"/>
          <w:szCs w:val="28"/>
        </w:rPr>
        <w:t>В</w:t>
      </w:r>
      <w:r w:rsidR="009179BE">
        <w:rPr>
          <w:rFonts w:ascii="Times New Roman" w:hAnsi="Times New Roman" w:cs="Times New Roman"/>
          <w:color w:val="333333"/>
          <w:sz w:val="28"/>
          <w:szCs w:val="28"/>
        </w:rPr>
        <w:t xml:space="preserve"> фазе активного противостояния двери революционного лагеря откры</w:t>
      </w:r>
      <w:r w:rsidR="00975F85">
        <w:rPr>
          <w:rFonts w:ascii="Times New Roman" w:hAnsi="Times New Roman" w:cs="Times New Roman"/>
          <w:color w:val="333333"/>
          <w:sz w:val="28"/>
          <w:szCs w:val="28"/>
        </w:rPr>
        <w:t xml:space="preserve">ваются </w:t>
      </w:r>
      <w:r w:rsidR="009179BE">
        <w:rPr>
          <w:rFonts w:ascii="Times New Roman" w:hAnsi="Times New Roman" w:cs="Times New Roman"/>
          <w:color w:val="333333"/>
          <w:sz w:val="28"/>
          <w:szCs w:val="28"/>
        </w:rPr>
        <w:t>для всех, кто не против революции.</w:t>
      </w:r>
    </w:p>
    <w:p w:rsidR="003C66FF" w:rsidRDefault="003B24A3"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Революция – историческое творчество. </w:t>
      </w:r>
      <w:r w:rsidR="006C7DF0">
        <w:rPr>
          <w:rFonts w:ascii="Times New Roman" w:hAnsi="Times New Roman" w:cs="Times New Roman"/>
          <w:color w:val="333333"/>
          <w:sz w:val="28"/>
          <w:szCs w:val="28"/>
        </w:rPr>
        <w:t xml:space="preserve">Людей привлекает и втягивает </w:t>
      </w:r>
      <w:proofErr w:type="gramStart"/>
      <w:r>
        <w:rPr>
          <w:rFonts w:ascii="Times New Roman" w:hAnsi="Times New Roman" w:cs="Times New Roman"/>
          <w:color w:val="333333"/>
          <w:sz w:val="28"/>
          <w:szCs w:val="28"/>
        </w:rPr>
        <w:t>интересн</w:t>
      </w:r>
      <w:r w:rsidR="006C7DF0">
        <w:rPr>
          <w:rFonts w:ascii="Times New Roman" w:hAnsi="Times New Roman" w:cs="Times New Roman"/>
          <w:color w:val="333333"/>
          <w:sz w:val="28"/>
          <w:szCs w:val="28"/>
        </w:rPr>
        <w:t>ое</w:t>
      </w:r>
      <w:proofErr w:type="gramEnd"/>
      <w:r>
        <w:rPr>
          <w:rFonts w:ascii="Times New Roman" w:hAnsi="Times New Roman" w:cs="Times New Roman"/>
          <w:color w:val="333333"/>
          <w:sz w:val="28"/>
          <w:szCs w:val="28"/>
        </w:rPr>
        <w:t>, весел</w:t>
      </w:r>
      <w:r w:rsidR="006C7DF0">
        <w:rPr>
          <w:rFonts w:ascii="Times New Roman" w:hAnsi="Times New Roman" w:cs="Times New Roman"/>
          <w:color w:val="333333"/>
          <w:sz w:val="28"/>
          <w:szCs w:val="28"/>
        </w:rPr>
        <w:t>ое</w:t>
      </w:r>
      <w:r>
        <w:rPr>
          <w:rFonts w:ascii="Times New Roman" w:hAnsi="Times New Roman" w:cs="Times New Roman"/>
          <w:color w:val="333333"/>
          <w:sz w:val="28"/>
          <w:szCs w:val="28"/>
        </w:rPr>
        <w:t xml:space="preserve"> и неожиданн</w:t>
      </w:r>
      <w:r w:rsidR="006C7DF0">
        <w:rPr>
          <w:rFonts w:ascii="Times New Roman" w:hAnsi="Times New Roman" w:cs="Times New Roman"/>
          <w:color w:val="333333"/>
          <w:sz w:val="28"/>
          <w:szCs w:val="28"/>
        </w:rPr>
        <w:t>ое</w:t>
      </w:r>
      <w:r>
        <w:rPr>
          <w:rFonts w:ascii="Times New Roman" w:hAnsi="Times New Roman" w:cs="Times New Roman"/>
          <w:color w:val="333333"/>
          <w:sz w:val="28"/>
          <w:szCs w:val="28"/>
        </w:rPr>
        <w:t xml:space="preserve">. </w:t>
      </w:r>
      <w:r w:rsidR="006C7DF0">
        <w:rPr>
          <w:rFonts w:ascii="Times New Roman" w:hAnsi="Times New Roman" w:cs="Times New Roman"/>
          <w:color w:val="333333"/>
          <w:sz w:val="28"/>
          <w:szCs w:val="28"/>
        </w:rPr>
        <w:t>Перетяните на свою сторону мастеров культуры</w:t>
      </w:r>
      <w:r>
        <w:rPr>
          <w:rFonts w:ascii="Times New Roman" w:hAnsi="Times New Roman" w:cs="Times New Roman"/>
          <w:color w:val="333333"/>
          <w:sz w:val="28"/>
          <w:szCs w:val="28"/>
        </w:rPr>
        <w:t xml:space="preserve">, и вы уже наполовину победили политически. </w:t>
      </w:r>
    </w:p>
    <w:p w:rsidR="00BD34C8" w:rsidRDefault="00E95876"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Седьмое</w:t>
      </w:r>
      <w:r w:rsidR="004804F2">
        <w:rPr>
          <w:rFonts w:ascii="Times New Roman" w:hAnsi="Times New Roman" w:cs="Times New Roman"/>
          <w:color w:val="333333"/>
          <w:sz w:val="28"/>
          <w:szCs w:val="28"/>
        </w:rPr>
        <w:t xml:space="preserve">. </w:t>
      </w:r>
      <w:r w:rsidR="00EA7E93" w:rsidRPr="00EA7E93">
        <w:rPr>
          <w:rFonts w:ascii="Times New Roman" w:hAnsi="Times New Roman" w:cs="Times New Roman"/>
          <w:b/>
          <w:i/>
          <w:color w:val="333333"/>
          <w:sz w:val="28"/>
          <w:szCs w:val="28"/>
        </w:rPr>
        <w:t>Миролюбие не означает соглашательства.</w:t>
      </w:r>
      <w:r w:rsidR="00EA7E93">
        <w:rPr>
          <w:rFonts w:ascii="Times New Roman" w:hAnsi="Times New Roman" w:cs="Times New Roman"/>
          <w:color w:val="333333"/>
          <w:sz w:val="28"/>
          <w:szCs w:val="28"/>
        </w:rPr>
        <w:t xml:space="preserve"> </w:t>
      </w:r>
      <w:r w:rsidR="00647563">
        <w:rPr>
          <w:rFonts w:ascii="Times New Roman" w:hAnsi="Times New Roman" w:cs="Times New Roman"/>
          <w:color w:val="333333"/>
          <w:sz w:val="28"/>
          <w:szCs w:val="28"/>
        </w:rPr>
        <w:t>Естественное с</w:t>
      </w:r>
      <w:r w:rsidR="0022647F">
        <w:rPr>
          <w:rFonts w:ascii="Times New Roman" w:hAnsi="Times New Roman" w:cs="Times New Roman"/>
          <w:color w:val="333333"/>
          <w:sz w:val="28"/>
          <w:szCs w:val="28"/>
        </w:rPr>
        <w:t>тремление к мирному развитию</w:t>
      </w:r>
      <w:r w:rsidR="00647563">
        <w:rPr>
          <w:rFonts w:ascii="Times New Roman" w:hAnsi="Times New Roman" w:cs="Times New Roman"/>
          <w:color w:val="333333"/>
          <w:sz w:val="28"/>
          <w:szCs w:val="28"/>
        </w:rPr>
        <w:t xml:space="preserve">  и желание</w:t>
      </w:r>
      <w:r w:rsidR="0022647F">
        <w:rPr>
          <w:rFonts w:ascii="Times New Roman" w:hAnsi="Times New Roman" w:cs="Times New Roman"/>
          <w:color w:val="333333"/>
          <w:sz w:val="28"/>
          <w:szCs w:val="28"/>
        </w:rPr>
        <w:t xml:space="preserve"> избежать кровопролития </w:t>
      </w:r>
      <w:r w:rsidR="00F46F03">
        <w:rPr>
          <w:rFonts w:ascii="Times New Roman" w:hAnsi="Times New Roman" w:cs="Times New Roman"/>
          <w:color w:val="333333"/>
          <w:sz w:val="28"/>
          <w:szCs w:val="28"/>
        </w:rPr>
        <w:t xml:space="preserve">не  </w:t>
      </w:r>
      <w:r w:rsidR="00461C00">
        <w:rPr>
          <w:rFonts w:ascii="Times New Roman" w:hAnsi="Times New Roman" w:cs="Times New Roman"/>
          <w:color w:val="333333"/>
          <w:sz w:val="28"/>
          <w:szCs w:val="28"/>
        </w:rPr>
        <w:t>должно вести к отказу от стратегических целей или их подмене тактическим</w:t>
      </w:r>
      <w:r w:rsidR="00BD34C8">
        <w:rPr>
          <w:rFonts w:ascii="Times New Roman" w:hAnsi="Times New Roman" w:cs="Times New Roman"/>
          <w:color w:val="333333"/>
          <w:sz w:val="28"/>
          <w:szCs w:val="28"/>
        </w:rPr>
        <w:t>и</w:t>
      </w:r>
      <w:r w:rsidR="00461C00">
        <w:rPr>
          <w:rFonts w:ascii="Times New Roman" w:hAnsi="Times New Roman" w:cs="Times New Roman"/>
          <w:color w:val="333333"/>
          <w:sz w:val="28"/>
          <w:szCs w:val="28"/>
        </w:rPr>
        <w:t xml:space="preserve"> </w:t>
      </w:r>
      <w:r w:rsidR="00BD34C8">
        <w:rPr>
          <w:rFonts w:ascii="Times New Roman" w:hAnsi="Times New Roman" w:cs="Times New Roman"/>
          <w:color w:val="333333"/>
          <w:sz w:val="28"/>
          <w:szCs w:val="28"/>
        </w:rPr>
        <w:t>соглашениями</w:t>
      </w:r>
      <w:r w:rsidR="00461C00">
        <w:rPr>
          <w:rFonts w:ascii="Times New Roman" w:hAnsi="Times New Roman" w:cs="Times New Roman"/>
          <w:color w:val="333333"/>
          <w:sz w:val="28"/>
          <w:szCs w:val="28"/>
        </w:rPr>
        <w:t xml:space="preserve">. </w:t>
      </w:r>
      <w:r w:rsidR="0018532E">
        <w:rPr>
          <w:rFonts w:ascii="Times New Roman" w:hAnsi="Times New Roman" w:cs="Times New Roman"/>
          <w:color w:val="333333"/>
          <w:sz w:val="28"/>
          <w:szCs w:val="28"/>
        </w:rPr>
        <w:t xml:space="preserve">Если вы хотите демонтировать диктаторский режим,  учредить в стране </w:t>
      </w:r>
      <w:r w:rsidR="00F3728D">
        <w:rPr>
          <w:rFonts w:ascii="Times New Roman" w:hAnsi="Times New Roman" w:cs="Times New Roman"/>
          <w:color w:val="333333"/>
          <w:sz w:val="28"/>
          <w:szCs w:val="28"/>
        </w:rPr>
        <w:t xml:space="preserve">более </w:t>
      </w:r>
      <w:r w:rsidR="0018532E">
        <w:rPr>
          <w:rFonts w:ascii="Times New Roman" w:hAnsi="Times New Roman" w:cs="Times New Roman"/>
          <w:color w:val="333333"/>
          <w:sz w:val="28"/>
          <w:szCs w:val="28"/>
        </w:rPr>
        <w:t xml:space="preserve">справедливое </w:t>
      </w:r>
      <w:r w:rsidR="00F3728D">
        <w:rPr>
          <w:rFonts w:ascii="Times New Roman" w:hAnsi="Times New Roman" w:cs="Times New Roman"/>
          <w:color w:val="333333"/>
          <w:sz w:val="28"/>
          <w:szCs w:val="28"/>
        </w:rPr>
        <w:t xml:space="preserve">и гуманное </w:t>
      </w:r>
      <w:r w:rsidR="0018532E">
        <w:rPr>
          <w:rFonts w:ascii="Times New Roman" w:hAnsi="Times New Roman" w:cs="Times New Roman"/>
          <w:color w:val="333333"/>
          <w:sz w:val="28"/>
          <w:szCs w:val="28"/>
        </w:rPr>
        <w:t>государственное устройство</w:t>
      </w:r>
      <w:r w:rsidR="00975F85">
        <w:rPr>
          <w:rFonts w:ascii="Times New Roman" w:hAnsi="Times New Roman" w:cs="Times New Roman"/>
          <w:color w:val="333333"/>
          <w:sz w:val="28"/>
          <w:szCs w:val="28"/>
        </w:rPr>
        <w:t>, обеспечить</w:t>
      </w:r>
      <w:r w:rsidR="0018532E">
        <w:rPr>
          <w:rFonts w:ascii="Times New Roman" w:hAnsi="Times New Roman" w:cs="Times New Roman"/>
          <w:color w:val="333333"/>
          <w:sz w:val="28"/>
          <w:szCs w:val="28"/>
        </w:rPr>
        <w:t xml:space="preserve"> </w:t>
      </w:r>
      <w:r w:rsidR="00A11BE6">
        <w:rPr>
          <w:rFonts w:ascii="Times New Roman" w:hAnsi="Times New Roman" w:cs="Times New Roman"/>
          <w:color w:val="333333"/>
          <w:sz w:val="28"/>
          <w:szCs w:val="28"/>
        </w:rPr>
        <w:t xml:space="preserve">народу </w:t>
      </w:r>
      <w:r w:rsidR="00975F85">
        <w:rPr>
          <w:rFonts w:ascii="Times New Roman" w:hAnsi="Times New Roman" w:cs="Times New Roman"/>
          <w:color w:val="333333"/>
          <w:sz w:val="28"/>
          <w:szCs w:val="28"/>
        </w:rPr>
        <w:t xml:space="preserve">доступ к </w:t>
      </w:r>
      <w:r w:rsidR="0018532E">
        <w:rPr>
          <w:rFonts w:ascii="Times New Roman" w:hAnsi="Times New Roman" w:cs="Times New Roman"/>
          <w:color w:val="333333"/>
          <w:sz w:val="28"/>
          <w:szCs w:val="28"/>
        </w:rPr>
        <w:t>власт</w:t>
      </w:r>
      <w:r w:rsidR="00975F85">
        <w:rPr>
          <w:rFonts w:ascii="Times New Roman" w:hAnsi="Times New Roman" w:cs="Times New Roman"/>
          <w:color w:val="333333"/>
          <w:sz w:val="28"/>
          <w:szCs w:val="28"/>
        </w:rPr>
        <w:t>и</w:t>
      </w:r>
      <w:r w:rsidR="0018532E">
        <w:rPr>
          <w:rFonts w:ascii="Times New Roman" w:hAnsi="Times New Roman" w:cs="Times New Roman"/>
          <w:color w:val="333333"/>
          <w:sz w:val="28"/>
          <w:szCs w:val="28"/>
        </w:rPr>
        <w:t xml:space="preserve">, </w:t>
      </w:r>
      <w:r w:rsidR="00A11BE6">
        <w:rPr>
          <w:rFonts w:ascii="Times New Roman" w:hAnsi="Times New Roman" w:cs="Times New Roman"/>
          <w:color w:val="333333"/>
          <w:sz w:val="28"/>
          <w:szCs w:val="28"/>
        </w:rPr>
        <w:t xml:space="preserve">дать обществу </w:t>
      </w:r>
      <w:r w:rsidR="0018532E">
        <w:rPr>
          <w:rFonts w:ascii="Times New Roman" w:hAnsi="Times New Roman" w:cs="Times New Roman"/>
          <w:color w:val="333333"/>
          <w:sz w:val="28"/>
          <w:szCs w:val="28"/>
        </w:rPr>
        <w:t xml:space="preserve">благополучие и спокойствие, то не должны размениваться </w:t>
      </w:r>
      <w:r w:rsidR="00BD34C8">
        <w:rPr>
          <w:rFonts w:ascii="Times New Roman" w:hAnsi="Times New Roman" w:cs="Times New Roman"/>
          <w:color w:val="333333"/>
          <w:sz w:val="28"/>
          <w:szCs w:val="28"/>
        </w:rPr>
        <w:t xml:space="preserve">на туманные обещания и покупаться на </w:t>
      </w:r>
      <w:r w:rsidR="0018532E">
        <w:rPr>
          <w:rFonts w:ascii="Times New Roman" w:hAnsi="Times New Roman" w:cs="Times New Roman"/>
          <w:color w:val="333333"/>
          <w:sz w:val="28"/>
          <w:szCs w:val="28"/>
        </w:rPr>
        <w:t xml:space="preserve">подачки вроде изменения некоторых законов и </w:t>
      </w:r>
      <w:r w:rsidR="00BD34C8">
        <w:rPr>
          <w:rFonts w:ascii="Times New Roman" w:hAnsi="Times New Roman" w:cs="Times New Roman"/>
          <w:color w:val="333333"/>
          <w:sz w:val="28"/>
          <w:szCs w:val="28"/>
        </w:rPr>
        <w:t>появления пары-тройки новых министров. Вас обманут</w:t>
      </w:r>
      <w:r w:rsidR="00975F85">
        <w:rPr>
          <w:rFonts w:ascii="Times New Roman" w:hAnsi="Times New Roman" w:cs="Times New Roman"/>
          <w:color w:val="333333"/>
          <w:sz w:val="28"/>
          <w:szCs w:val="28"/>
        </w:rPr>
        <w:t>, обведут вокруг пальца – диктаторские режимы в этом весьма искусны</w:t>
      </w:r>
      <w:r w:rsidR="00BD34C8">
        <w:rPr>
          <w:rFonts w:ascii="Times New Roman" w:hAnsi="Times New Roman" w:cs="Times New Roman"/>
          <w:color w:val="333333"/>
          <w:sz w:val="28"/>
          <w:szCs w:val="28"/>
        </w:rPr>
        <w:t xml:space="preserve">. </w:t>
      </w:r>
    </w:p>
    <w:p w:rsidR="00783B0A" w:rsidRDefault="00BD34C8"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Ваша цель – полная и безоговорочная капитуляция старой власти, а не ее </w:t>
      </w:r>
      <w:r w:rsidR="00975F85">
        <w:rPr>
          <w:rFonts w:ascii="Times New Roman" w:hAnsi="Times New Roman" w:cs="Times New Roman"/>
          <w:color w:val="333333"/>
          <w:sz w:val="28"/>
          <w:szCs w:val="28"/>
        </w:rPr>
        <w:t xml:space="preserve">декоративная </w:t>
      </w:r>
      <w:r>
        <w:rPr>
          <w:rFonts w:ascii="Times New Roman" w:hAnsi="Times New Roman" w:cs="Times New Roman"/>
          <w:color w:val="333333"/>
          <w:sz w:val="28"/>
          <w:szCs w:val="28"/>
        </w:rPr>
        <w:t xml:space="preserve">гуманизация. Допустимы все компромиссы, которые ведут к главной цели. </w:t>
      </w:r>
      <w:r w:rsidR="00A11BE6">
        <w:rPr>
          <w:rFonts w:ascii="Times New Roman" w:hAnsi="Times New Roman" w:cs="Times New Roman"/>
          <w:color w:val="333333"/>
          <w:sz w:val="28"/>
          <w:szCs w:val="28"/>
        </w:rPr>
        <w:t>Н</w:t>
      </w:r>
      <w:r>
        <w:rPr>
          <w:rFonts w:ascii="Times New Roman" w:hAnsi="Times New Roman" w:cs="Times New Roman"/>
          <w:color w:val="333333"/>
          <w:sz w:val="28"/>
          <w:szCs w:val="28"/>
        </w:rPr>
        <w:t>едопустимы все те, которые уводят в сторону</w:t>
      </w:r>
      <w:r w:rsidR="00F95E57">
        <w:rPr>
          <w:rFonts w:ascii="Times New Roman" w:hAnsi="Times New Roman" w:cs="Times New Roman"/>
          <w:color w:val="333333"/>
          <w:sz w:val="28"/>
          <w:szCs w:val="28"/>
        </w:rPr>
        <w:t xml:space="preserve"> от нее</w:t>
      </w:r>
      <w:r>
        <w:rPr>
          <w:rFonts w:ascii="Times New Roman" w:hAnsi="Times New Roman" w:cs="Times New Roman"/>
          <w:color w:val="333333"/>
          <w:sz w:val="28"/>
          <w:szCs w:val="28"/>
        </w:rPr>
        <w:t xml:space="preserve">. </w:t>
      </w:r>
    </w:p>
    <w:p w:rsidR="00783B0A" w:rsidRDefault="004F6B94"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Исходя из этого фундаментального критерия, легко ответить  на вопросы о защит</w:t>
      </w:r>
      <w:r w:rsidR="00500311">
        <w:rPr>
          <w:rFonts w:ascii="Times New Roman" w:hAnsi="Times New Roman" w:cs="Times New Roman"/>
          <w:color w:val="333333"/>
          <w:sz w:val="28"/>
          <w:szCs w:val="28"/>
        </w:rPr>
        <w:t>е</w:t>
      </w:r>
      <w:r>
        <w:rPr>
          <w:rFonts w:ascii="Times New Roman" w:hAnsi="Times New Roman" w:cs="Times New Roman"/>
          <w:color w:val="333333"/>
          <w:sz w:val="28"/>
          <w:szCs w:val="28"/>
        </w:rPr>
        <w:t xml:space="preserve"> мирной революции от насильственных  действий власти и </w:t>
      </w:r>
      <w:r w:rsidR="00630EEF">
        <w:rPr>
          <w:rFonts w:ascii="Times New Roman" w:hAnsi="Times New Roman" w:cs="Times New Roman"/>
          <w:color w:val="333333"/>
          <w:sz w:val="28"/>
          <w:szCs w:val="28"/>
        </w:rPr>
        <w:t>активных действи</w:t>
      </w:r>
      <w:r w:rsidR="00500311">
        <w:rPr>
          <w:rFonts w:ascii="Times New Roman" w:hAnsi="Times New Roman" w:cs="Times New Roman"/>
          <w:color w:val="333333"/>
          <w:sz w:val="28"/>
          <w:szCs w:val="28"/>
        </w:rPr>
        <w:t>ях</w:t>
      </w:r>
      <w:r w:rsidR="00630EEF">
        <w:rPr>
          <w:rFonts w:ascii="Times New Roman" w:hAnsi="Times New Roman" w:cs="Times New Roman"/>
          <w:color w:val="333333"/>
          <w:sz w:val="28"/>
          <w:szCs w:val="28"/>
        </w:rPr>
        <w:t xml:space="preserve"> со стороны самих революционеров. </w:t>
      </w:r>
      <w:r>
        <w:rPr>
          <w:rFonts w:ascii="Times New Roman" w:hAnsi="Times New Roman" w:cs="Times New Roman"/>
          <w:color w:val="333333"/>
          <w:sz w:val="28"/>
          <w:szCs w:val="28"/>
        </w:rPr>
        <w:t xml:space="preserve"> </w:t>
      </w:r>
      <w:r w:rsidR="00783B0A">
        <w:rPr>
          <w:rFonts w:ascii="Times New Roman" w:hAnsi="Times New Roman" w:cs="Times New Roman"/>
          <w:color w:val="333333"/>
          <w:sz w:val="28"/>
          <w:szCs w:val="28"/>
        </w:rPr>
        <w:t xml:space="preserve">Если у вас возникают </w:t>
      </w:r>
      <w:r w:rsidR="001E3728">
        <w:rPr>
          <w:rFonts w:ascii="Times New Roman" w:hAnsi="Times New Roman" w:cs="Times New Roman"/>
          <w:color w:val="333333"/>
          <w:sz w:val="28"/>
          <w:szCs w:val="28"/>
        </w:rPr>
        <w:t xml:space="preserve">интеллектуальные или моральные сомнения, вспомните </w:t>
      </w:r>
      <w:r w:rsidR="00783B0A">
        <w:rPr>
          <w:rFonts w:ascii="Times New Roman" w:hAnsi="Times New Roman" w:cs="Times New Roman"/>
          <w:color w:val="333333"/>
          <w:sz w:val="28"/>
          <w:szCs w:val="28"/>
        </w:rPr>
        <w:t>бессмертные слова Фиделя Кастро: «История меня оправдает!» История</w:t>
      </w:r>
      <w:r w:rsidR="001E3728">
        <w:rPr>
          <w:rFonts w:ascii="Times New Roman" w:hAnsi="Times New Roman" w:cs="Times New Roman"/>
          <w:color w:val="333333"/>
          <w:sz w:val="28"/>
          <w:szCs w:val="28"/>
        </w:rPr>
        <w:t xml:space="preserve"> опра</w:t>
      </w:r>
      <w:r w:rsidR="00783B0A">
        <w:rPr>
          <w:rFonts w:ascii="Times New Roman" w:hAnsi="Times New Roman" w:cs="Times New Roman"/>
          <w:color w:val="333333"/>
          <w:sz w:val="28"/>
          <w:szCs w:val="28"/>
        </w:rPr>
        <w:t xml:space="preserve">вдывает победителей и забывает проигравших. </w:t>
      </w:r>
    </w:p>
    <w:p w:rsidR="00A03638" w:rsidRDefault="00A03638"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Вот те </w:t>
      </w:r>
      <w:r w:rsidR="001E3728">
        <w:rPr>
          <w:rFonts w:ascii="Times New Roman" w:hAnsi="Times New Roman" w:cs="Times New Roman"/>
          <w:color w:val="333333"/>
          <w:sz w:val="28"/>
          <w:szCs w:val="28"/>
        </w:rPr>
        <w:t>сем</w:t>
      </w:r>
      <w:r>
        <w:rPr>
          <w:rFonts w:ascii="Times New Roman" w:hAnsi="Times New Roman" w:cs="Times New Roman"/>
          <w:color w:val="333333"/>
          <w:sz w:val="28"/>
          <w:szCs w:val="28"/>
        </w:rPr>
        <w:t>ь правил, которы</w:t>
      </w:r>
      <w:r w:rsidR="00975F85">
        <w:rPr>
          <w:rFonts w:ascii="Times New Roman" w:hAnsi="Times New Roman" w:cs="Times New Roman"/>
          <w:color w:val="333333"/>
          <w:sz w:val="28"/>
          <w:szCs w:val="28"/>
        </w:rPr>
        <w:t>ми</w:t>
      </w:r>
      <w:r>
        <w:rPr>
          <w:rFonts w:ascii="Times New Roman" w:hAnsi="Times New Roman" w:cs="Times New Roman"/>
          <w:color w:val="333333"/>
          <w:sz w:val="28"/>
          <w:szCs w:val="28"/>
        </w:rPr>
        <w:t xml:space="preserve"> </w:t>
      </w:r>
      <w:r w:rsidR="00A11BE6">
        <w:rPr>
          <w:rFonts w:ascii="Times New Roman" w:hAnsi="Times New Roman" w:cs="Times New Roman"/>
          <w:color w:val="333333"/>
          <w:sz w:val="28"/>
          <w:szCs w:val="28"/>
        </w:rPr>
        <w:t xml:space="preserve">сознательно или бессознательно </w:t>
      </w:r>
      <w:r w:rsidR="00DE0B99">
        <w:rPr>
          <w:rFonts w:ascii="Times New Roman" w:hAnsi="Times New Roman" w:cs="Times New Roman"/>
          <w:color w:val="333333"/>
          <w:sz w:val="28"/>
          <w:szCs w:val="28"/>
        </w:rPr>
        <w:t xml:space="preserve">руководствовались  </w:t>
      </w:r>
      <w:r>
        <w:rPr>
          <w:rFonts w:ascii="Times New Roman" w:hAnsi="Times New Roman" w:cs="Times New Roman"/>
          <w:color w:val="333333"/>
          <w:sz w:val="28"/>
          <w:szCs w:val="28"/>
        </w:rPr>
        <w:t xml:space="preserve">все победившие революционеры. </w:t>
      </w:r>
    </w:p>
    <w:p w:rsidR="00BD34C8" w:rsidRDefault="00A03638"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И</w:t>
      </w:r>
      <w:r w:rsidR="000124E3">
        <w:rPr>
          <w:rFonts w:ascii="Times New Roman" w:hAnsi="Times New Roman" w:cs="Times New Roman"/>
          <w:color w:val="333333"/>
          <w:sz w:val="28"/>
          <w:szCs w:val="28"/>
        </w:rPr>
        <w:t>, что называется,</w:t>
      </w:r>
      <w:r>
        <w:rPr>
          <w:rFonts w:ascii="Times New Roman" w:hAnsi="Times New Roman" w:cs="Times New Roman"/>
          <w:color w:val="333333"/>
          <w:sz w:val="28"/>
          <w:szCs w:val="28"/>
        </w:rPr>
        <w:t xml:space="preserve"> в заключение заключения</w:t>
      </w:r>
      <w:r w:rsidR="00BD34C8">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два </w:t>
      </w:r>
      <w:r w:rsidR="00783B0A">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важных </w:t>
      </w:r>
      <w:r w:rsidRPr="005361A8">
        <w:rPr>
          <w:rFonts w:ascii="Times New Roman" w:hAnsi="Times New Roman" w:cs="Times New Roman"/>
          <w:color w:val="333333"/>
          <w:sz w:val="28"/>
          <w:szCs w:val="28"/>
        </w:rPr>
        <w:t>замечания</w:t>
      </w:r>
      <w:r>
        <w:rPr>
          <w:rFonts w:ascii="Times New Roman" w:hAnsi="Times New Roman" w:cs="Times New Roman"/>
          <w:color w:val="333333"/>
          <w:sz w:val="28"/>
          <w:szCs w:val="28"/>
        </w:rPr>
        <w:t xml:space="preserve"> о революции</w:t>
      </w:r>
      <w:r w:rsidR="004E794D">
        <w:rPr>
          <w:rFonts w:ascii="Times New Roman" w:hAnsi="Times New Roman" w:cs="Times New Roman"/>
          <w:color w:val="333333"/>
          <w:sz w:val="28"/>
          <w:szCs w:val="28"/>
        </w:rPr>
        <w:t xml:space="preserve">, которые я намеренно приберег  для </w:t>
      </w:r>
      <w:r w:rsidR="000124E3">
        <w:rPr>
          <w:rFonts w:ascii="Times New Roman" w:hAnsi="Times New Roman" w:cs="Times New Roman"/>
          <w:color w:val="333333"/>
          <w:sz w:val="28"/>
          <w:szCs w:val="28"/>
        </w:rPr>
        <w:t xml:space="preserve">финала </w:t>
      </w:r>
      <w:r w:rsidR="004E794D">
        <w:rPr>
          <w:rFonts w:ascii="Times New Roman" w:hAnsi="Times New Roman" w:cs="Times New Roman"/>
          <w:color w:val="333333"/>
          <w:sz w:val="28"/>
          <w:szCs w:val="28"/>
        </w:rPr>
        <w:t xml:space="preserve">книги. </w:t>
      </w:r>
    </w:p>
    <w:p w:rsidR="00196D34" w:rsidRDefault="000124E3"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Первое касается причин революции. </w:t>
      </w:r>
      <w:r w:rsidR="00841FF6">
        <w:rPr>
          <w:rFonts w:ascii="Times New Roman" w:hAnsi="Times New Roman" w:cs="Times New Roman"/>
          <w:color w:val="333333"/>
          <w:sz w:val="28"/>
          <w:szCs w:val="28"/>
        </w:rPr>
        <w:t xml:space="preserve">Перебирая и классифицируя комбинации структурных факторов и переменных, которые ведут к </w:t>
      </w:r>
      <w:r w:rsidR="00841FF6">
        <w:rPr>
          <w:rFonts w:ascii="Times New Roman" w:hAnsi="Times New Roman" w:cs="Times New Roman"/>
          <w:color w:val="333333"/>
          <w:sz w:val="28"/>
          <w:szCs w:val="28"/>
        </w:rPr>
        <w:lastRenderedPageBreak/>
        <w:t xml:space="preserve">революциям, исследователи забывают </w:t>
      </w:r>
      <w:r w:rsidR="00806DF1">
        <w:rPr>
          <w:rFonts w:ascii="Times New Roman" w:hAnsi="Times New Roman" w:cs="Times New Roman"/>
          <w:color w:val="333333"/>
          <w:sz w:val="28"/>
          <w:szCs w:val="28"/>
        </w:rPr>
        <w:t xml:space="preserve">о </w:t>
      </w:r>
      <w:r w:rsidR="00841FF6">
        <w:rPr>
          <w:rFonts w:ascii="Times New Roman" w:hAnsi="Times New Roman" w:cs="Times New Roman"/>
          <w:color w:val="333333"/>
          <w:sz w:val="28"/>
          <w:szCs w:val="28"/>
        </w:rPr>
        <w:t>причин</w:t>
      </w:r>
      <w:r w:rsidR="00806DF1">
        <w:rPr>
          <w:rFonts w:ascii="Times New Roman" w:hAnsi="Times New Roman" w:cs="Times New Roman"/>
          <w:color w:val="333333"/>
          <w:sz w:val="28"/>
          <w:szCs w:val="28"/>
        </w:rPr>
        <w:t>е</w:t>
      </w:r>
      <w:r w:rsidR="00841FF6">
        <w:rPr>
          <w:rFonts w:ascii="Times New Roman" w:hAnsi="Times New Roman" w:cs="Times New Roman"/>
          <w:color w:val="333333"/>
          <w:sz w:val="28"/>
          <w:szCs w:val="28"/>
        </w:rPr>
        <w:t xml:space="preserve">, которая важнее </w:t>
      </w:r>
      <w:r w:rsidR="005361A8">
        <w:rPr>
          <w:rFonts w:ascii="Times New Roman" w:hAnsi="Times New Roman" w:cs="Times New Roman"/>
          <w:color w:val="333333"/>
          <w:sz w:val="28"/>
          <w:szCs w:val="28"/>
        </w:rPr>
        <w:t xml:space="preserve">многих </w:t>
      </w:r>
      <w:r w:rsidR="00841FF6">
        <w:rPr>
          <w:rFonts w:ascii="Times New Roman" w:hAnsi="Times New Roman" w:cs="Times New Roman"/>
          <w:color w:val="333333"/>
          <w:sz w:val="28"/>
          <w:szCs w:val="28"/>
        </w:rPr>
        <w:t xml:space="preserve">других. И забывают именно потому, что она лежит на поверхности. </w:t>
      </w:r>
    </w:p>
    <w:p w:rsidR="000124E3" w:rsidRDefault="00196D34"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Речь идет о так называемом палингенетическом мифе – укорененной глубоко в человеческой психике потребности качественно нового начала, радикального обновления после периода упадка</w:t>
      </w:r>
      <w:r w:rsidR="001D18C6">
        <w:rPr>
          <w:rFonts w:ascii="Times New Roman" w:hAnsi="Times New Roman" w:cs="Times New Roman"/>
          <w:color w:val="333333"/>
          <w:sz w:val="28"/>
          <w:szCs w:val="28"/>
        </w:rPr>
        <w:t xml:space="preserve"> или застоя</w:t>
      </w:r>
      <w:r>
        <w:rPr>
          <w:rFonts w:ascii="Times New Roman" w:hAnsi="Times New Roman" w:cs="Times New Roman"/>
          <w:color w:val="333333"/>
          <w:sz w:val="28"/>
          <w:szCs w:val="28"/>
        </w:rPr>
        <w:t xml:space="preserve">. </w:t>
      </w:r>
      <w:r w:rsidR="006D2934">
        <w:rPr>
          <w:rFonts w:ascii="Times New Roman" w:hAnsi="Times New Roman" w:cs="Times New Roman"/>
          <w:color w:val="333333"/>
          <w:sz w:val="28"/>
          <w:szCs w:val="28"/>
        </w:rPr>
        <w:t>Помните, как в</w:t>
      </w:r>
      <w:r>
        <w:rPr>
          <w:rFonts w:ascii="Times New Roman" w:hAnsi="Times New Roman" w:cs="Times New Roman"/>
          <w:color w:val="333333"/>
          <w:sz w:val="28"/>
          <w:szCs w:val="28"/>
        </w:rPr>
        <w:t xml:space="preserve">се </w:t>
      </w:r>
      <w:r w:rsidR="00F3728D">
        <w:rPr>
          <w:rFonts w:ascii="Times New Roman" w:hAnsi="Times New Roman" w:cs="Times New Roman"/>
          <w:color w:val="333333"/>
          <w:sz w:val="28"/>
          <w:szCs w:val="28"/>
        </w:rPr>
        <w:t xml:space="preserve">мы </w:t>
      </w:r>
      <w:r>
        <w:rPr>
          <w:rFonts w:ascii="Times New Roman" w:hAnsi="Times New Roman" w:cs="Times New Roman"/>
          <w:color w:val="333333"/>
          <w:sz w:val="28"/>
          <w:szCs w:val="28"/>
        </w:rPr>
        <w:t>периодически начинаем новую жизнь (или, гораздо чаще, даем себе обещание начать ее</w:t>
      </w:r>
      <w:r w:rsidR="006D2934">
        <w:rPr>
          <w:rFonts w:ascii="Times New Roman" w:hAnsi="Times New Roman" w:cs="Times New Roman"/>
          <w:color w:val="333333"/>
          <w:sz w:val="28"/>
          <w:szCs w:val="28"/>
        </w:rPr>
        <w:t xml:space="preserve">), хотим что-то кардинально в себе изменить? Причем </w:t>
      </w:r>
      <w:r w:rsidR="006D2934" w:rsidRPr="00F3728D">
        <w:rPr>
          <w:rFonts w:ascii="Times New Roman" w:hAnsi="Times New Roman" w:cs="Times New Roman"/>
          <w:color w:val="333333"/>
          <w:sz w:val="28"/>
          <w:szCs w:val="28"/>
        </w:rPr>
        <w:t>изменить</w:t>
      </w:r>
      <w:r w:rsidR="006D2934">
        <w:rPr>
          <w:rFonts w:ascii="Times New Roman" w:hAnsi="Times New Roman" w:cs="Times New Roman"/>
          <w:color w:val="333333"/>
          <w:sz w:val="28"/>
          <w:szCs w:val="28"/>
        </w:rPr>
        <w:t xml:space="preserve"> не постепенно, а круто, решительно, сразу. – Вот это и есть палингенезис. </w:t>
      </w:r>
    </w:p>
    <w:p w:rsidR="006D2934" w:rsidRDefault="00A11BE6"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Г</w:t>
      </w:r>
      <w:r w:rsidR="006D2934">
        <w:rPr>
          <w:rFonts w:ascii="Times New Roman" w:hAnsi="Times New Roman" w:cs="Times New Roman"/>
          <w:color w:val="333333"/>
          <w:sz w:val="28"/>
          <w:szCs w:val="28"/>
        </w:rPr>
        <w:t xml:space="preserve">лубинную, бессознательную психологическую подоплеку любой революции составляет этот самый палингенетический миф. Именно его имманентность человеку и глубокая укорененность в человеческой психике позволяет со скепсисом относиться к любым заклинаниям о «лимите на революции». Пока существует человечество, будут и революции, ибо  прекрасное, неутолимое и разочаровывающее </w:t>
      </w:r>
      <w:r w:rsidR="001D18C6">
        <w:rPr>
          <w:rFonts w:ascii="Times New Roman" w:hAnsi="Times New Roman" w:cs="Times New Roman"/>
          <w:color w:val="333333"/>
          <w:sz w:val="28"/>
          <w:szCs w:val="28"/>
        </w:rPr>
        <w:t>в своих</w:t>
      </w:r>
      <w:r w:rsidR="006D2934">
        <w:rPr>
          <w:rFonts w:ascii="Times New Roman" w:hAnsi="Times New Roman" w:cs="Times New Roman"/>
          <w:color w:val="333333"/>
          <w:sz w:val="28"/>
          <w:szCs w:val="28"/>
        </w:rPr>
        <w:t xml:space="preserve"> результатах стремление </w:t>
      </w:r>
      <w:r w:rsidR="006D2934" w:rsidRPr="006D2934">
        <w:rPr>
          <w:rFonts w:ascii="Times New Roman" w:hAnsi="Times New Roman" w:cs="Times New Roman"/>
          <w:i/>
          <w:color w:val="333333"/>
          <w:sz w:val="28"/>
          <w:szCs w:val="28"/>
        </w:rPr>
        <w:t>начать все занов</w:t>
      </w:r>
      <w:r w:rsidR="006D2934">
        <w:rPr>
          <w:rFonts w:ascii="Times New Roman" w:hAnsi="Times New Roman" w:cs="Times New Roman"/>
          <w:i/>
          <w:color w:val="333333"/>
          <w:sz w:val="28"/>
          <w:szCs w:val="28"/>
        </w:rPr>
        <w:t>о</w:t>
      </w:r>
      <w:r w:rsidR="006D2934" w:rsidRPr="006D2934">
        <w:rPr>
          <w:rFonts w:ascii="Times New Roman" w:hAnsi="Times New Roman" w:cs="Times New Roman"/>
          <w:i/>
          <w:color w:val="333333"/>
          <w:sz w:val="28"/>
          <w:szCs w:val="28"/>
        </w:rPr>
        <w:t xml:space="preserve"> радикальным образом</w:t>
      </w:r>
      <w:r w:rsidR="006D2934">
        <w:rPr>
          <w:rFonts w:ascii="Times New Roman" w:hAnsi="Times New Roman" w:cs="Times New Roman"/>
          <w:i/>
          <w:color w:val="333333"/>
          <w:sz w:val="28"/>
          <w:szCs w:val="28"/>
        </w:rPr>
        <w:t xml:space="preserve"> </w:t>
      </w:r>
      <w:r w:rsidR="006D2934">
        <w:rPr>
          <w:rFonts w:ascii="Times New Roman" w:hAnsi="Times New Roman" w:cs="Times New Roman"/>
          <w:color w:val="333333"/>
          <w:sz w:val="28"/>
          <w:szCs w:val="28"/>
        </w:rPr>
        <w:t xml:space="preserve">заложено в самой человеческой природе.  </w:t>
      </w:r>
    </w:p>
    <w:p w:rsidR="006D2934" w:rsidRDefault="006D2934"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Второе замечание </w:t>
      </w:r>
      <w:r w:rsidR="007D71F7">
        <w:rPr>
          <w:rFonts w:ascii="Times New Roman" w:hAnsi="Times New Roman" w:cs="Times New Roman"/>
          <w:color w:val="333333"/>
          <w:sz w:val="28"/>
          <w:szCs w:val="28"/>
        </w:rPr>
        <w:t xml:space="preserve">объясняет, почему люди участвуют </w:t>
      </w:r>
      <w:r w:rsidR="003667EB">
        <w:rPr>
          <w:rFonts w:ascii="Times New Roman" w:hAnsi="Times New Roman" w:cs="Times New Roman"/>
          <w:color w:val="333333"/>
          <w:sz w:val="28"/>
          <w:szCs w:val="28"/>
        </w:rPr>
        <w:t xml:space="preserve">и будут участвовать </w:t>
      </w:r>
      <w:r w:rsidR="007D71F7">
        <w:rPr>
          <w:rFonts w:ascii="Times New Roman" w:hAnsi="Times New Roman" w:cs="Times New Roman"/>
          <w:color w:val="333333"/>
          <w:sz w:val="28"/>
          <w:szCs w:val="28"/>
        </w:rPr>
        <w:t>в революциях</w:t>
      </w:r>
      <w:r w:rsidR="003667EB">
        <w:rPr>
          <w:rFonts w:ascii="Times New Roman" w:hAnsi="Times New Roman" w:cs="Times New Roman"/>
          <w:color w:val="333333"/>
          <w:sz w:val="28"/>
          <w:szCs w:val="28"/>
        </w:rPr>
        <w:t xml:space="preserve">, несмотря на знание того, что лучше после и вследствие них не </w:t>
      </w:r>
      <w:r w:rsidR="00F346D2">
        <w:rPr>
          <w:rFonts w:ascii="Times New Roman" w:hAnsi="Times New Roman" w:cs="Times New Roman"/>
          <w:color w:val="333333"/>
          <w:sz w:val="28"/>
          <w:szCs w:val="28"/>
        </w:rPr>
        <w:t>станет</w:t>
      </w:r>
      <w:r w:rsidR="003667EB">
        <w:rPr>
          <w:rFonts w:ascii="Times New Roman" w:hAnsi="Times New Roman" w:cs="Times New Roman"/>
          <w:color w:val="333333"/>
          <w:sz w:val="28"/>
          <w:szCs w:val="28"/>
        </w:rPr>
        <w:t>, а, скорее всего, даже станет хуже</w:t>
      </w:r>
      <w:r w:rsidR="007D71F7">
        <w:rPr>
          <w:rFonts w:ascii="Times New Roman" w:hAnsi="Times New Roman" w:cs="Times New Roman"/>
          <w:color w:val="333333"/>
          <w:sz w:val="28"/>
          <w:szCs w:val="28"/>
        </w:rPr>
        <w:t xml:space="preserve">. </w:t>
      </w:r>
    </w:p>
    <w:p w:rsidR="00261A81" w:rsidRDefault="00A11BE6"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О</w:t>
      </w:r>
      <w:r w:rsidR="00F346D2">
        <w:rPr>
          <w:rFonts w:ascii="Times New Roman" w:hAnsi="Times New Roman" w:cs="Times New Roman"/>
          <w:color w:val="333333"/>
          <w:sz w:val="28"/>
          <w:szCs w:val="28"/>
        </w:rPr>
        <w:t>бы</w:t>
      </w:r>
      <w:r>
        <w:rPr>
          <w:rFonts w:ascii="Times New Roman" w:hAnsi="Times New Roman" w:cs="Times New Roman"/>
          <w:color w:val="333333"/>
          <w:sz w:val="28"/>
          <w:szCs w:val="28"/>
        </w:rPr>
        <w:t>чная</w:t>
      </w:r>
      <w:r w:rsidR="00F346D2">
        <w:rPr>
          <w:rFonts w:ascii="Times New Roman" w:hAnsi="Times New Roman" w:cs="Times New Roman"/>
          <w:color w:val="333333"/>
          <w:sz w:val="28"/>
          <w:szCs w:val="28"/>
        </w:rPr>
        <w:t xml:space="preserve"> человеческая жизнь монотонна и однообразна: работа, семь</w:t>
      </w:r>
      <w:r>
        <w:rPr>
          <w:rFonts w:ascii="Times New Roman" w:hAnsi="Times New Roman" w:cs="Times New Roman"/>
          <w:color w:val="333333"/>
          <w:sz w:val="28"/>
          <w:szCs w:val="28"/>
        </w:rPr>
        <w:t>я, немного отдыха и развлечений,</w:t>
      </w:r>
      <w:r w:rsidR="00F346D2">
        <w:rPr>
          <w:rFonts w:ascii="Times New Roman" w:hAnsi="Times New Roman" w:cs="Times New Roman"/>
          <w:color w:val="333333"/>
          <w:sz w:val="28"/>
          <w:szCs w:val="28"/>
        </w:rPr>
        <w:t xml:space="preserve"> </w:t>
      </w:r>
      <w:r>
        <w:rPr>
          <w:rFonts w:ascii="Times New Roman" w:hAnsi="Times New Roman" w:cs="Times New Roman"/>
          <w:color w:val="333333"/>
          <w:sz w:val="28"/>
          <w:szCs w:val="28"/>
        </w:rPr>
        <w:t>а</w:t>
      </w:r>
      <w:r w:rsidR="00260055">
        <w:rPr>
          <w:rFonts w:ascii="Times New Roman" w:hAnsi="Times New Roman" w:cs="Times New Roman"/>
          <w:color w:val="333333"/>
          <w:sz w:val="28"/>
          <w:szCs w:val="28"/>
        </w:rPr>
        <w:t xml:space="preserve"> затем – пенсия и смерть. </w:t>
      </w:r>
      <w:r w:rsidR="00F346D2">
        <w:rPr>
          <w:rFonts w:ascii="Times New Roman" w:hAnsi="Times New Roman" w:cs="Times New Roman"/>
          <w:color w:val="333333"/>
          <w:sz w:val="28"/>
          <w:szCs w:val="28"/>
        </w:rPr>
        <w:t xml:space="preserve">В </w:t>
      </w:r>
      <w:r w:rsidR="00260055">
        <w:rPr>
          <w:rFonts w:ascii="Times New Roman" w:hAnsi="Times New Roman" w:cs="Times New Roman"/>
          <w:color w:val="333333"/>
          <w:sz w:val="28"/>
          <w:szCs w:val="28"/>
        </w:rPr>
        <w:t xml:space="preserve">жизни современного человека </w:t>
      </w:r>
      <w:r w:rsidR="00500311">
        <w:rPr>
          <w:rFonts w:ascii="Times New Roman" w:hAnsi="Times New Roman" w:cs="Times New Roman"/>
          <w:color w:val="333333"/>
          <w:sz w:val="28"/>
          <w:szCs w:val="28"/>
        </w:rPr>
        <w:t>отсутствует причастность</w:t>
      </w:r>
      <w:r w:rsidR="00F346D2">
        <w:rPr>
          <w:rFonts w:ascii="Times New Roman" w:hAnsi="Times New Roman" w:cs="Times New Roman"/>
          <w:color w:val="333333"/>
          <w:sz w:val="28"/>
          <w:szCs w:val="28"/>
        </w:rPr>
        <w:t xml:space="preserve"> к Истории, </w:t>
      </w:r>
      <w:r w:rsidR="00261A81">
        <w:rPr>
          <w:rFonts w:ascii="Times New Roman" w:hAnsi="Times New Roman" w:cs="Times New Roman"/>
          <w:color w:val="333333"/>
          <w:sz w:val="28"/>
          <w:szCs w:val="28"/>
        </w:rPr>
        <w:t xml:space="preserve">нет </w:t>
      </w:r>
      <w:r w:rsidR="00F346D2">
        <w:rPr>
          <w:rFonts w:ascii="Times New Roman" w:hAnsi="Times New Roman" w:cs="Times New Roman"/>
          <w:color w:val="333333"/>
          <w:sz w:val="28"/>
          <w:szCs w:val="28"/>
        </w:rPr>
        <w:t xml:space="preserve">ощущения того, что ты – больше, чем просто статистическая единица. </w:t>
      </w:r>
      <w:r w:rsidR="00261A81">
        <w:rPr>
          <w:rFonts w:ascii="Times New Roman" w:hAnsi="Times New Roman" w:cs="Times New Roman"/>
          <w:color w:val="333333"/>
          <w:sz w:val="28"/>
          <w:szCs w:val="28"/>
        </w:rPr>
        <w:t>За исключением, вероятно,  людей искусства</w:t>
      </w:r>
      <w:r w:rsidR="00BA113A">
        <w:rPr>
          <w:rFonts w:ascii="Times New Roman" w:hAnsi="Times New Roman" w:cs="Times New Roman"/>
          <w:color w:val="333333"/>
          <w:sz w:val="28"/>
          <w:szCs w:val="28"/>
        </w:rPr>
        <w:t xml:space="preserve"> и науки</w:t>
      </w:r>
      <w:r w:rsidR="00261A81">
        <w:rPr>
          <w:rFonts w:ascii="Times New Roman" w:hAnsi="Times New Roman" w:cs="Times New Roman"/>
          <w:color w:val="333333"/>
          <w:sz w:val="28"/>
          <w:szCs w:val="28"/>
        </w:rPr>
        <w:t xml:space="preserve">. </w:t>
      </w:r>
    </w:p>
    <w:p w:rsidR="00261A81" w:rsidRDefault="00261A81"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На это м</w:t>
      </w:r>
      <w:r w:rsidR="00260055">
        <w:rPr>
          <w:rFonts w:ascii="Times New Roman" w:hAnsi="Times New Roman" w:cs="Times New Roman"/>
          <w:color w:val="333333"/>
          <w:sz w:val="28"/>
          <w:szCs w:val="28"/>
        </w:rPr>
        <w:t xml:space="preserve">ожно </w:t>
      </w:r>
      <w:r w:rsidR="00A11BE6">
        <w:rPr>
          <w:rFonts w:ascii="Times New Roman" w:hAnsi="Times New Roman" w:cs="Times New Roman"/>
          <w:color w:val="333333"/>
          <w:sz w:val="28"/>
          <w:szCs w:val="28"/>
        </w:rPr>
        <w:t>возразить</w:t>
      </w:r>
      <w:r>
        <w:rPr>
          <w:rFonts w:ascii="Times New Roman" w:hAnsi="Times New Roman" w:cs="Times New Roman"/>
          <w:color w:val="333333"/>
          <w:sz w:val="28"/>
          <w:szCs w:val="28"/>
        </w:rPr>
        <w:t xml:space="preserve">, что </w:t>
      </w:r>
      <w:r w:rsidR="00260055">
        <w:rPr>
          <w:rFonts w:ascii="Times New Roman" w:hAnsi="Times New Roman" w:cs="Times New Roman"/>
          <w:color w:val="333333"/>
          <w:sz w:val="28"/>
          <w:szCs w:val="28"/>
        </w:rPr>
        <w:t>подавляющему большинству вовсе и не н</w:t>
      </w:r>
      <w:r w:rsidR="00806DF1">
        <w:rPr>
          <w:rFonts w:ascii="Times New Roman" w:hAnsi="Times New Roman" w:cs="Times New Roman"/>
          <w:color w:val="333333"/>
          <w:sz w:val="28"/>
          <w:szCs w:val="28"/>
        </w:rPr>
        <w:t xml:space="preserve">ужно </w:t>
      </w:r>
      <w:r>
        <w:rPr>
          <w:rFonts w:ascii="Times New Roman" w:hAnsi="Times New Roman" w:cs="Times New Roman"/>
          <w:color w:val="333333"/>
          <w:sz w:val="28"/>
          <w:szCs w:val="28"/>
        </w:rPr>
        <w:t>никакой причастности к Истории</w:t>
      </w:r>
      <w:r w:rsidR="00260055">
        <w:rPr>
          <w:rFonts w:ascii="Times New Roman" w:hAnsi="Times New Roman" w:cs="Times New Roman"/>
          <w:color w:val="333333"/>
          <w:sz w:val="28"/>
          <w:szCs w:val="28"/>
        </w:rPr>
        <w:t>, его вполне устраивает статус-кво</w:t>
      </w:r>
      <w:r w:rsidR="00BA113A">
        <w:rPr>
          <w:rFonts w:ascii="Times New Roman" w:hAnsi="Times New Roman" w:cs="Times New Roman"/>
          <w:color w:val="333333"/>
          <w:sz w:val="28"/>
          <w:szCs w:val="28"/>
        </w:rPr>
        <w:t xml:space="preserve"> с </w:t>
      </w:r>
      <w:r>
        <w:rPr>
          <w:rFonts w:ascii="Times New Roman" w:hAnsi="Times New Roman" w:cs="Times New Roman"/>
          <w:color w:val="333333"/>
          <w:sz w:val="28"/>
          <w:szCs w:val="28"/>
        </w:rPr>
        <w:t>обыденными хлопотами и заботами</w:t>
      </w:r>
      <w:r w:rsidR="00260055">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Наверное, это правда. Но правда и то, что существует статистически значимое меньшинство с его смутной, но сильной экзистенциальной неудовлетворенностью, с его подспудным желанием прорваться через покровы обыденности, преодолеть в себе «слишком человеческое». </w:t>
      </w:r>
    </w:p>
    <w:p w:rsidR="00261A81" w:rsidRDefault="00261A81"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Революция – единственный способ для таких  людей прикоснуться к Истории: не наблюдать ее со стороны, а творить ее. И неважно, каким окажется результат подобного творчества. Ощущение причастности к чему-то гораздо</w:t>
      </w:r>
      <w:r w:rsidR="004E3D92">
        <w:rPr>
          <w:rFonts w:ascii="Times New Roman" w:hAnsi="Times New Roman" w:cs="Times New Roman"/>
          <w:color w:val="333333"/>
          <w:sz w:val="28"/>
          <w:szCs w:val="28"/>
        </w:rPr>
        <w:t>, гораздо</w:t>
      </w:r>
      <w:r>
        <w:rPr>
          <w:rFonts w:ascii="Times New Roman" w:hAnsi="Times New Roman" w:cs="Times New Roman"/>
          <w:color w:val="333333"/>
          <w:sz w:val="28"/>
          <w:szCs w:val="28"/>
        </w:rPr>
        <w:t xml:space="preserve"> большему</w:t>
      </w:r>
      <w:r w:rsidR="00C353CF">
        <w:rPr>
          <w:rFonts w:ascii="Times New Roman" w:hAnsi="Times New Roman" w:cs="Times New Roman"/>
          <w:color w:val="333333"/>
          <w:sz w:val="28"/>
          <w:szCs w:val="28"/>
        </w:rPr>
        <w:t>,</w:t>
      </w:r>
      <w:r w:rsidR="004E3D92">
        <w:rPr>
          <w:rFonts w:ascii="Times New Roman" w:hAnsi="Times New Roman" w:cs="Times New Roman"/>
          <w:color w:val="333333"/>
          <w:sz w:val="28"/>
          <w:szCs w:val="28"/>
        </w:rPr>
        <w:t xml:space="preserve"> чем ты сам</w:t>
      </w:r>
      <w:r w:rsidR="00C353CF">
        <w:rPr>
          <w:rFonts w:ascii="Times New Roman" w:hAnsi="Times New Roman" w:cs="Times New Roman"/>
          <w:color w:val="333333"/>
          <w:sz w:val="28"/>
          <w:szCs w:val="28"/>
        </w:rPr>
        <w:t>,</w:t>
      </w:r>
      <w:r w:rsidR="004E3D92">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останется на всю жизнь - как самая сильная эмоция, самое сильное чувство, пережитое человеком. </w:t>
      </w:r>
    </w:p>
    <w:p w:rsidR="00261A81" w:rsidRDefault="00261A81" w:rsidP="001A7F76">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С психологической точки зрения</w:t>
      </w:r>
      <w:r w:rsidR="00C353CF">
        <w:rPr>
          <w:rFonts w:ascii="Times New Roman" w:hAnsi="Times New Roman" w:cs="Times New Roman"/>
          <w:color w:val="333333"/>
          <w:sz w:val="28"/>
          <w:szCs w:val="28"/>
        </w:rPr>
        <w:t>,</w:t>
      </w:r>
      <w:r>
        <w:rPr>
          <w:rFonts w:ascii="Times New Roman" w:hAnsi="Times New Roman" w:cs="Times New Roman"/>
          <w:color w:val="333333"/>
          <w:sz w:val="28"/>
          <w:szCs w:val="28"/>
        </w:rPr>
        <w:t xml:space="preserve"> революция – попытка </w:t>
      </w:r>
      <w:r w:rsidR="00E855EB">
        <w:rPr>
          <w:rFonts w:ascii="Times New Roman" w:hAnsi="Times New Roman" w:cs="Times New Roman"/>
          <w:color w:val="333333"/>
          <w:sz w:val="28"/>
          <w:szCs w:val="28"/>
        </w:rPr>
        <w:t xml:space="preserve">человека </w:t>
      </w:r>
      <w:r>
        <w:rPr>
          <w:rFonts w:ascii="Times New Roman" w:hAnsi="Times New Roman" w:cs="Times New Roman"/>
          <w:color w:val="333333"/>
          <w:sz w:val="28"/>
          <w:szCs w:val="28"/>
        </w:rPr>
        <w:t xml:space="preserve">радикально обновить мир и столь же радикально обновиться самому. И в стремлении к ней, в </w:t>
      </w:r>
      <w:r w:rsidR="00E855EB">
        <w:rPr>
          <w:rFonts w:ascii="Times New Roman" w:hAnsi="Times New Roman" w:cs="Times New Roman"/>
          <w:color w:val="333333"/>
          <w:sz w:val="28"/>
          <w:szCs w:val="28"/>
        </w:rPr>
        <w:t xml:space="preserve">своем </w:t>
      </w:r>
      <w:r>
        <w:rPr>
          <w:rFonts w:ascii="Times New Roman" w:hAnsi="Times New Roman" w:cs="Times New Roman"/>
          <w:color w:val="333333"/>
          <w:sz w:val="28"/>
          <w:szCs w:val="28"/>
        </w:rPr>
        <w:t xml:space="preserve">революционном действии человек на мгновение уподобляется богу. </w:t>
      </w:r>
    </w:p>
    <w:p w:rsidR="00261A81" w:rsidRDefault="00261A81" w:rsidP="00E414EA">
      <w:pPr>
        <w:pStyle w:val="af5"/>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Эти </w:t>
      </w:r>
      <w:r w:rsidR="00E855EB">
        <w:rPr>
          <w:rFonts w:ascii="Times New Roman" w:hAnsi="Times New Roman" w:cs="Times New Roman"/>
          <w:color w:val="333333"/>
          <w:sz w:val="28"/>
          <w:szCs w:val="28"/>
        </w:rPr>
        <w:t>двери</w:t>
      </w:r>
      <w:r>
        <w:rPr>
          <w:rFonts w:ascii="Times New Roman" w:hAnsi="Times New Roman" w:cs="Times New Roman"/>
          <w:color w:val="333333"/>
          <w:sz w:val="28"/>
          <w:szCs w:val="28"/>
        </w:rPr>
        <w:t xml:space="preserve"> открыты для всех. Но лишь </w:t>
      </w:r>
      <w:r w:rsidR="004E3D92">
        <w:rPr>
          <w:rFonts w:ascii="Times New Roman" w:hAnsi="Times New Roman" w:cs="Times New Roman"/>
          <w:color w:val="333333"/>
          <w:sz w:val="28"/>
          <w:szCs w:val="28"/>
        </w:rPr>
        <w:t xml:space="preserve">немногие </w:t>
      </w:r>
      <w:r>
        <w:rPr>
          <w:rFonts w:ascii="Times New Roman" w:hAnsi="Times New Roman" w:cs="Times New Roman"/>
          <w:color w:val="333333"/>
          <w:sz w:val="28"/>
          <w:szCs w:val="28"/>
        </w:rPr>
        <w:t xml:space="preserve">решаются переступить порог. </w:t>
      </w:r>
    </w:p>
    <w:p w:rsidR="00261A81" w:rsidRDefault="00261A81" w:rsidP="00E414EA">
      <w:pPr>
        <w:pStyle w:val="af5"/>
        <w:ind w:firstLine="708"/>
        <w:jc w:val="both"/>
        <w:rPr>
          <w:rFonts w:ascii="Times New Roman" w:hAnsi="Times New Roman" w:cs="Times New Roman"/>
          <w:color w:val="333333"/>
          <w:sz w:val="28"/>
          <w:szCs w:val="28"/>
        </w:rPr>
      </w:pPr>
    </w:p>
    <w:p w:rsidR="00261A81" w:rsidRDefault="00261A81" w:rsidP="00261A81">
      <w:pPr>
        <w:pStyle w:val="af5"/>
        <w:jc w:val="both"/>
        <w:rPr>
          <w:color w:val="333333"/>
          <w:sz w:val="28"/>
          <w:szCs w:val="28"/>
        </w:rPr>
      </w:pPr>
      <w:r>
        <w:rPr>
          <w:rFonts w:ascii="Times New Roman" w:hAnsi="Times New Roman" w:cs="Times New Roman"/>
          <w:color w:val="333333"/>
          <w:sz w:val="28"/>
          <w:szCs w:val="28"/>
        </w:rPr>
        <w:t xml:space="preserve"> </w:t>
      </w:r>
    </w:p>
    <w:p w:rsidR="009E1429" w:rsidRPr="00B429AE" w:rsidRDefault="009E1429" w:rsidP="00F45AF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429AE">
        <w:rPr>
          <w:rFonts w:ascii="Times New Roman" w:eastAsia="Times New Roman" w:hAnsi="Times New Roman" w:cs="Times New Roman"/>
          <w:sz w:val="28"/>
          <w:szCs w:val="28"/>
          <w:lang w:eastAsia="ru-RU"/>
        </w:rPr>
        <w:lastRenderedPageBreak/>
        <w:tab/>
        <w:t xml:space="preserve"> </w:t>
      </w:r>
    </w:p>
    <w:p w:rsidR="004971A1" w:rsidRPr="001A307F" w:rsidRDefault="004971A1" w:rsidP="004971A1">
      <w:pPr>
        <w:pStyle w:val="ae"/>
        <w:jc w:val="center"/>
        <w:rPr>
          <w:i w:val="0"/>
          <w:iCs w:val="0"/>
        </w:rPr>
      </w:pPr>
    </w:p>
    <w:p w:rsidR="009E6895" w:rsidRPr="009212DE" w:rsidRDefault="009E6895" w:rsidP="009212DE">
      <w:pPr>
        <w:spacing w:after="0" w:line="240" w:lineRule="auto"/>
        <w:ind w:firstLine="720"/>
        <w:jc w:val="both"/>
        <w:rPr>
          <w:rFonts w:ascii="Times New Roman" w:hAnsi="Times New Roman" w:cs="Times New Roman"/>
          <w:sz w:val="28"/>
          <w:szCs w:val="28"/>
        </w:rPr>
      </w:pPr>
    </w:p>
    <w:p w:rsidR="00A509C2" w:rsidRPr="0028049C" w:rsidRDefault="00A509C2" w:rsidP="0028049C">
      <w:pPr>
        <w:spacing w:after="0" w:line="240" w:lineRule="auto"/>
        <w:ind w:firstLine="709"/>
        <w:jc w:val="both"/>
        <w:rPr>
          <w:rFonts w:ascii="Times New Roman" w:hAnsi="Times New Roman" w:cs="Times New Roman"/>
          <w:sz w:val="28"/>
          <w:szCs w:val="28"/>
        </w:rPr>
      </w:pPr>
    </w:p>
    <w:p w:rsidR="00A509C2" w:rsidRPr="0028049C" w:rsidRDefault="00A509C2" w:rsidP="0028049C">
      <w:pPr>
        <w:spacing w:after="0" w:line="240" w:lineRule="auto"/>
        <w:ind w:firstLine="709"/>
        <w:jc w:val="both"/>
        <w:rPr>
          <w:rFonts w:ascii="Times New Roman" w:hAnsi="Times New Roman" w:cs="Times New Roman"/>
          <w:sz w:val="28"/>
          <w:szCs w:val="28"/>
        </w:rPr>
      </w:pPr>
    </w:p>
    <w:p w:rsidR="00345533" w:rsidRPr="0028049C" w:rsidRDefault="00345533" w:rsidP="0028049C">
      <w:pPr>
        <w:spacing w:after="0" w:line="240" w:lineRule="auto"/>
        <w:ind w:firstLine="709"/>
        <w:jc w:val="both"/>
        <w:rPr>
          <w:rFonts w:ascii="Times New Roman" w:hAnsi="Times New Roman" w:cs="Times New Roman"/>
          <w:sz w:val="28"/>
          <w:szCs w:val="28"/>
        </w:rPr>
      </w:pPr>
    </w:p>
    <w:p w:rsidR="00345533" w:rsidRPr="0028049C" w:rsidRDefault="00345533" w:rsidP="0028049C">
      <w:pPr>
        <w:spacing w:after="0" w:line="240" w:lineRule="auto"/>
        <w:ind w:firstLine="709"/>
        <w:jc w:val="both"/>
        <w:rPr>
          <w:rFonts w:ascii="Times New Roman" w:hAnsi="Times New Roman" w:cs="Times New Roman"/>
          <w:sz w:val="28"/>
          <w:szCs w:val="28"/>
        </w:rPr>
      </w:pPr>
    </w:p>
    <w:p w:rsidR="00FC2746" w:rsidRPr="0028049C" w:rsidRDefault="00FC2746" w:rsidP="0028049C">
      <w:pPr>
        <w:spacing w:after="0" w:line="240" w:lineRule="auto"/>
        <w:ind w:firstLine="709"/>
        <w:jc w:val="both"/>
        <w:rPr>
          <w:rFonts w:ascii="Times New Roman" w:hAnsi="Times New Roman" w:cs="Times New Roman"/>
          <w:sz w:val="28"/>
          <w:szCs w:val="28"/>
        </w:rPr>
      </w:pPr>
    </w:p>
    <w:p w:rsidR="006B5FCB" w:rsidRPr="0028049C" w:rsidRDefault="006B5FCB" w:rsidP="0028049C">
      <w:pPr>
        <w:spacing w:after="0" w:line="240" w:lineRule="auto"/>
        <w:ind w:firstLine="709"/>
        <w:jc w:val="both"/>
        <w:rPr>
          <w:rFonts w:ascii="Times New Roman" w:hAnsi="Times New Roman" w:cs="Times New Roman"/>
          <w:b/>
          <w:i/>
          <w:sz w:val="28"/>
          <w:szCs w:val="28"/>
        </w:rPr>
      </w:pPr>
    </w:p>
    <w:p w:rsidR="00DD6EC9" w:rsidRPr="00DD6EC9" w:rsidRDefault="00DD6EC9" w:rsidP="00DD6EC9">
      <w:pPr>
        <w:spacing w:after="0" w:line="240" w:lineRule="auto"/>
        <w:ind w:firstLine="709"/>
        <w:jc w:val="center"/>
        <w:rPr>
          <w:rFonts w:ascii="Times New Roman" w:hAnsi="Times New Roman" w:cs="Times New Roman"/>
          <w:b/>
          <w:i/>
          <w:sz w:val="28"/>
          <w:szCs w:val="28"/>
        </w:rPr>
      </w:pPr>
    </w:p>
    <w:sectPr w:rsidR="00DD6EC9" w:rsidRPr="00DD6EC9" w:rsidSect="00CF0F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FD" w:rsidRDefault="00F16EFD" w:rsidP="005E7A38">
      <w:pPr>
        <w:spacing w:after="0" w:line="240" w:lineRule="auto"/>
      </w:pPr>
      <w:r>
        <w:separator/>
      </w:r>
    </w:p>
  </w:endnote>
  <w:endnote w:type="continuationSeparator" w:id="0">
    <w:p w:rsidR="00F16EFD" w:rsidRDefault="00F16EFD" w:rsidP="005E7A38">
      <w:pPr>
        <w:spacing w:after="0" w:line="240" w:lineRule="auto"/>
      </w:pPr>
      <w:r>
        <w:continuationSeparator/>
      </w:r>
    </w:p>
  </w:endnote>
  <w:endnote w:id="1">
    <w:p w:rsidR="007B0D9A" w:rsidRPr="00424DBB" w:rsidRDefault="007B0D9A" w:rsidP="00C7657F">
      <w:pPr>
        <w:pStyle w:val="a8"/>
        <w:jc w:val="both"/>
        <w:rPr>
          <w:rFonts w:ascii="Times New Roman" w:hAnsi="Times New Roman" w:cs="Times New Roman"/>
          <w:sz w:val="24"/>
          <w:szCs w:val="24"/>
        </w:rPr>
      </w:pPr>
      <w:r>
        <w:rPr>
          <w:rStyle w:val="aa"/>
        </w:rPr>
        <w:endnoteRef/>
      </w:r>
      <w:r>
        <w:t xml:space="preserve"> </w:t>
      </w:r>
      <w:r w:rsidRPr="00C7657F">
        <w:rPr>
          <w:rFonts w:ascii="Times New Roman" w:hAnsi="Times New Roman" w:cs="Times New Roman"/>
          <w:sz w:val="24"/>
          <w:szCs w:val="24"/>
        </w:rPr>
        <w:t xml:space="preserve">См.: </w:t>
      </w:r>
      <w:r w:rsidRPr="00C7657F">
        <w:rPr>
          <w:rFonts w:ascii="Times New Roman" w:hAnsi="Times New Roman" w:cs="Times New Roman"/>
          <w:i/>
          <w:sz w:val="24"/>
          <w:szCs w:val="24"/>
        </w:rPr>
        <w:t>Соловей Т.Д., Соловей В.Д.</w:t>
      </w:r>
      <w:r w:rsidRPr="00C7657F">
        <w:rPr>
          <w:rFonts w:ascii="Times New Roman" w:hAnsi="Times New Roman" w:cs="Times New Roman"/>
          <w:sz w:val="24"/>
          <w:szCs w:val="24"/>
        </w:rPr>
        <w:t xml:space="preserve"> Несостоявшаяся революция. Исторические смыслы русского национал</w:t>
      </w:r>
      <w:r>
        <w:rPr>
          <w:rFonts w:ascii="Times New Roman" w:hAnsi="Times New Roman" w:cs="Times New Roman"/>
          <w:sz w:val="24"/>
          <w:szCs w:val="24"/>
        </w:rPr>
        <w:t>изма. 2-е изд. М.: АСТ: Астрель,</w:t>
      </w:r>
      <w:r w:rsidRPr="00C7657F">
        <w:rPr>
          <w:rFonts w:ascii="Times New Roman" w:hAnsi="Times New Roman" w:cs="Times New Roman"/>
          <w:sz w:val="24"/>
          <w:szCs w:val="24"/>
        </w:rPr>
        <w:t xml:space="preserve"> 2011</w:t>
      </w:r>
      <w:r>
        <w:t xml:space="preserve">; </w:t>
      </w:r>
      <w:r w:rsidRPr="00C7657F">
        <w:rPr>
          <w:rFonts w:ascii="Times New Roman" w:hAnsi="Times New Roman" w:cs="Times New Roman"/>
          <w:i/>
          <w:sz w:val="24"/>
          <w:szCs w:val="24"/>
        </w:rPr>
        <w:t>Соловей Валерий.</w:t>
      </w:r>
      <w:r w:rsidRPr="00C7657F">
        <w:rPr>
          <w:rFonts w:ascii="Times New Roman" w:hAnsi="Times New Roman" w:cs="Times New Roman"/>
          <w:sz w:val="24"/>
          <w:szCs w:val="24"/>
        </w:rPr>
        <w:t xml:space="preserve"> </w:t>
      </w:r>
      <w:r w:rsidRPr="00C7657F">
        <w:rPr>
          <w:rFonts w:ascii="Times New Roman" w:hAnsi="Times New Roman" w:cs="Times New Roman"/>
          <w:bCs/>
          <w:sz w:val="24"/>
          <w:szCs w:val="24"/>
        </w:rPr>
        <w:t xml:space="preserve">Россия накануне Смуты // Свободная мысль – </w:t>
      </w:r>
      <w:r w:rsidRPr="00C7657F">
        <w:rPr>
          <w:rFonts w:ascii="Times New Roman" w:hAnsi="Times New Roman" w:cs="Times New Roman"/>
          <w:bCs/>
          <w:sz w:val="24"/>
          <w:szCs w:val="24"/>
          <w:lang w:val="en-US"/>
        </w:rPr>
        <w:t>XXI</w:t>
      </w:r>
      <w:r w:rsidRPr="00C7657F">
        <w:rPr>
          <w:rFonts w:ascii="Times New Roman" w:hAnsi="Times New Roman" w:cs="Times New Roman"/>
          <w:bCs/>
          <w:sz w:val="24"/>
          <w:szCs w:val="24"/>
        </w:rPr>
        <w:t>. 2004. № 12. С.38-48</w:t>
      </w:r>
      <w:r>
        <w:rPr>
          <w:rFonts w:ascii="Times New Roman" w:hAnsi="Times New Roman" w:cs="Times New Roman"/>
          <w:bCs/>
          <w:sz w:val="24"/>
          <w:szCs w:val="24"/>
        </w:rPr>
        <w:t xml:space="preserve">; </w:t>
      </w:r>
      <w:r w:rsidRPr="00C7657F">
        <w:rPr>
          <w:rFonts w:ascii="Times New Roman" w:hAnsi="Times New Roman" w:cs="Times New Roman"/>
          <w:bCs/>
          <w:i/>
          <w:sz w:val="24"/>
          <w:szCs w:val="24"/>
        </w:rPr>
        <w:t>Он же.</w:t>
      </w:r>
      <w:r>
        <w:rPr>
          <w:rFonts w:ascii="Times New Roman" w:hAnsi="Times New Roman" w:cs="Times New Roman"/>
          <w:bCs/>
          <w:sz w:val="24"/>
          <w:szCs w:val="24"/>
        </w:rPr>
        <w:t xml:space="preserve"> </w:t>
      </w:r>
      <w:r w:rsidRPr="00C7657F">
        <w:rPr>
          <w:rFonts w:ascii="Times New Roman" w:hAnsi="Times New Roman" w:cs="Times New Roman"/>
          <w:sz w:val="24"/>
          <w:szCs w:val="24"/>
        </w:rPr>
        <w:t>Смысл, логика и форма русских революций. М.,: АИРО-</w:t>
      </w:r>
      <w:proofErr w:type="gramStart"/>
      <w:r w:rsidRPr="00C7657F">
        <w:rPr>
          <w:rFonts w:ascii="Times New Roman" w:hAnsi="Times New Roman" w:cs="Times New Roman"/>
          <w:sz w:val="24"/>
          <w:szCs w:val="24"/>
          <w:lang w:val="en-US"/>
        </w:rPr>
        <w:t>XXI</w:t>
      </w:r>
      <w:proofErr w:type="gramEnd"/>
      <w:r w:rsidRPr="00C7657F">
        <w:rPr>
          <w:rFonts w:ascii="Times New Roman" w:hAnsi="Times New Roman" w:cs="Times New Roman"/>
          <w:sz w:val="24"/>
          <w:szCs w:val="24"/>
        </w:rPr>
        <w:t>,</w:t>
      </w:r>
      <w:r>
        <w:rPr>
          <w:rFonts w:ascii="Times New Roman" w:hAnsi="Times New Roman" w:cs="Times New Roman"/>
          <w:sz w:val="24"/>
          <w:szCs w:val="24"/>
        </w:rPr>
        <w:t xml:space="preserve"> </w:t>
      </w:r>
      <w:r w:rsidRPr="00C7657F">
        <w:rPr>
          <w:rFonts w:ascii="Times New Roman" w:hAnsi="Times New Roman" w:cs="Times New Roman"/>
          <w:sz w:val="24"/>
          <w:szCs w:val="24"/>
        </w:rPr>
        <w:t>2007</w:t>
      </w:r>
      <w:r>
        <w:rPr>
          <w:rFonts w:ascii="Times New Roman" w:hAnsi="Times New Roman" w:cs="Times New Roman"/>
          <w:sz w:val="24"/>
          <w:szCs w:val="24"/>
        </w:rPr>
        <w:t xml:space="preserve">; </w:t>
      </w:r>
      <w:r w:rsidRPr="00424DBB">
        <w:rPr>
          <w:rFonts w:ascii="Times New Roman" w:hAnsi="Times New Roman" w:cs="Times New Roman"/>
          <w:i/>
          <w:sz w:val="24"/>
          <w:szCs w:val="24"/>
        </w:rPr>
        <w:t>Он же.</w:t>
      </w:r>
      <w:r>
        <w:rPr>
          <w:rFonts w:ascii="Times New Roman" w:hAnsi="Times New Roman" w:cs="Times New Roman"/>
          <w:sz w:val="24"/>
          <w:szCs w:val="24"/>
        </w:rPr>
        <w:t xml:space="preserve"> </w:t>
      </w:r>
      <w:r w:rsidRPr="00424DBB">
        <w:rPr>
          <w:rFonts w:ascii="Times New Roman" w:hAnsi="Times New Roman" w:cs="Times New Roman"/>
          <w:sz w:val="24"/>
          <w:szCs w:val="24"/>
        </w:rPr>
        <w:t>Перспектива революции // Свободная мысль. 2007. № 10. С.67-80</w:t>
      </w:r>
      <w:r>
        <w:rPr>
          <w:rFonts w:ascii="Times New Roman" w:hAnsi="Times New Roman" w:cs="Times New Roman"/>
          <w:sz w:val="24"/>
          <w:szCs w:val="24"/>
        </w:rPr>
        <w:t xml:space="preserve">; </w:t>
      </w:r>
      <w:r w:rsidRPr="00C77ACE">
        <w:rPr>
          <w:rFonts w:ascii="Times New Roman" w:hAnsi="Times New Roman" w:cs="Times New Roman"/>
          <w:sz w:val="24"/>
          <w:szCs w:val="24"/>
        </w:rPr>
        <w:t>Он же.</w:t>
      </w:r>
      <w:r>
        <w:rPr>
          <w:rFonts w:ascii="Times New Roman" w:hAnsi="Times New Roman" w:cs="Times New Roman"/>
          <w:sz w:val="24"/>
          <w:szCs w:val="24"/>
        </w:rPr>
        <w:t xml:space="preserve"> </w:t>
      </w:r>
      <w:r w:rsidRPr="00C77ACE">
        <w:rPr>
          <w:rFonts w:ascii="Times New Roman" w:hAnsi="Times New Roman" w:cs="Times New Roman"/>
          <w:sz w:val="24"/>
          <w:szCs w:val="24"/>
        </w:rPr>
        <w:t>Завершилась ли в России «великая капиталистическая революция»? // Вестник МГИМО-университета. 2009. № 6 (9). С.180-187</w:t>
      </w:r>
      <w:r w:rsidRPr="00C77ACE">
        <w:rPr>
          <w:sz w:val="24"/>
          <w:szCs w:val="24"/>
        </w:rPr>
        <w:t xml:space="preserve"> </w:t>
      </w:r>
      <w:r>
        <w:rPr>
          <w:rFonts w:ascii="Times New Roman" w:hAnsi="Times New Roman" w:cs="Times New Roman"/>
          <w:sz w:val="24"/>
          <w:szCs w:val="24"/>
        </w:rPr>
        <w:t xml:space="preserve"> и др. </w:t>
      </w:r>
    </w:p>
  </w:endnote>
  <w:endnote w:id="2">
    <w:p w:rsidR="007B0D9A" w:rsidRPr="00F40394" w:rsidRDefault="007B0D9A" w:rsidP="0027483A">
      <w:pPr>
        <w:pStyle w:val="a8"/>
        <w:jc w:val="both"/>
        <w:rPr>
          <w:rFonts w:ascii="Times New Roman" w:hAnsi="Times New Roman" w:cs="Times New Roman"/>
          <w:sz w:val="24"/>
          <w:szCs w:val="24"/>
          <w:lang w:val="en-US"/>
        </w:rPr>
      </w:pPr>
      <w:r>
        <w:rPr>
          <w:rStyle w:val="aa"/>
        </w:rPr>
        <w:endnoteRef/>
      </w:r>
      <w:r>
        <w:t xml:space="preserve"> </w:t>
      </w:r>
      <w:r w:rsidRPr="00C7657F">
        <w:rPr>
          <w:rFonts w:ascii="Times New Roman" w:hAnsi="Times New Roman" w:cs="Times New Roman"/>
          <w:sz w:val="24"/>
          <w:szCs w:val="24"/>
        </w:rPr>
        <w:t>См.:</w:t>
      </w:r>
      <w:r>
        <w:rPr>
          <w:rFonts w:ascii="Times New Roman" w:hAnsi="Times New Roman" w:cs="Times New Roman"/>
          <w:sz w:val="24"/>
          <w:szCs w:val="24"/>
        </w:rPr>
        <w:t xml:space="preserve"> </w:t>
      </w:r>
      <w:r w:rsidRPr="00C77ACE">
        <w:rPr>
          <w:rFonts w:ascii="Times New Roman" w:hAnsi="Times New Roman" w:cs="Times New Roman"/>
          <w:i/>
          <w:sz w:val="24"/>
          <w:szCs w:val="24"/>
        </w:rPr>
        <w:t>Соловей В.Д.</w:t>
      </w:r>
      <w:r w:rsidRPr="00C77ACE">
        <w:rPr>
          <w:rFonts w:ascii="Times New Roman" w:hAnsi="Times New Roman" w:cs="Times New Roman"/>
          <w:sz w:val="24"/>
          <w:szCs w:val="24"/>
        </w:rPr>
        <w:t xml:space="preserve"> «Цветные революции» и Россия // Сравнительная политика. 2011. № 1 (3). С.33-43</w:t>
      </w:r>
      <w:r>
        <w:rPr>
          <w:rFonts w:ascii="Times New Roman" w:hAnsi="Times New Roman" w:cs="Times New Roman"/>
          <w:sz w:val="24"/>
          <w:szCs w:val="24"/>
        </w:rPr>
        <w:t xml:space="preserve">; </w:t>
      </w:r>
      <w:r w:rsidRPr="00C77ACE">
        <w:rPr>
          <w:rFonts w:ascii="Times New Roman" w:hAnsi="Times New Roman" w:cs="Times New Roman"/>
          <w:i/>
          <w:sz w:val="24"/>
          <w:szCs w:val="24"/>
        </w:rPr>
        <w:t>Он же.</w:t>
      </w:r>
      <w:r>
        <w:rPr>
          <w:rFonts w:ascii="Times New Roman" w:hAnsi="Times New Roman" w:cs="Times New Roman"/>
          <w:sz w:val="24"/>
          <w:szCs w:val="24"/>
        </w:rPr>
        <w:t xml:space="preserve"> </w:t>
      </w:r>
      <w:r w:rsidRPr="0027483A">
        <w:rPr>
          <w:rFonts w:ascii="Times New Roman" w:hAnsi="Times New Roman" w:cs="Times New Roman"/>
          <w:sz w:val="24"/>
          <w:szCs w:val="24"/>
        </w:rPr>
        <w:t>Цветные революции и России // Демократия в российском зеркале: монография / редакторы составители А.М.Мигранян, А.Пшеворский.  М</w:t>
      </w:r>
      <w:r w:rsidRPr="00F40394">
        <w:rPr>
          <w:rFonts w:ascii="Times New Roman" w:hAnsi="Times New Roman" w:cs="Times New Roman"/>
          <w:sz w:val="24"/>
          <w:szCs w:val="24"/>
          <w:lang w:val="en-US"/>
        </w:rPr>
        <w:t xml:space="preserve">.: </w:t>
      </w:r>
      <w:r w:rsidRPr="0027483A">
        <w:rPr>
          <w:rFonts w:ascii="Times New Roman" w:hAnsi="Times New Roman" w:cs="Times New Roman"/>
          <w:sz w:val="24"/>
          <w:szCs w:val="24"/>
        </w:rPr>
        <w:t>МГИМО</w:t>
      </w:r>
      <w:r w:rsidRPr="00F40394">
        <w:rPr>
          <w:rFonts w:ascii="Times New Roman" w:hAnsi="Times New Roman" w:cs="Times New Roman"/>
          <w:sz w:val="24"/>
          <w:szCs w:val="24"/>
          <w:lang w:val="en-US"/>
        </w:rPr>
        <w:t>-</w:t>
      </w:r>
      <w:r w:rsidRPr="0027483A">
        <w:rPr>
          <w:rFonts w:ascii="Times New Roman" w:hAnsi="Times New Roman" w:cs="Times New Roman"/>
          <w:sz w:val="24"/>
          <w:szCs w:val="24"/>
        </w:rPr>
        <w:t>Университет</w:t>
      </w:r>
      <w:r w:rsidRPr="00F40394">
        <w:rPr>
          <w:rFonts w:ascii="Times New Roman" w:hAnsi="Times New Roman" w:cs="Times New Roman"/>
          <w:sz w:val="24"/>
          <w:szCs w:val="24"/>
          <w:lang w:val="en-US"/>
        </w:rPr>
        <w:t xml:space="preserve">, 2013. 519 </w:t>
      </w:r>
      <w:r w:rsidRPr="0027483A">
        <w:rPr>
          <w:rFonts w:ascii="Times New Roman" w:hAnsi="Times New Roman" w:cs="Times New Roman"/>
          <w:sz w:val="24"/>
          <w:szCs w:val="24"/>
        </w:rPr>
        <w:t>с</w:t>
      </w:r>
      <w:r w:rsidRPr="00F40394">
        <w:rPr>
          <w:rFonts w:ascii="Times New Roman" w:hAnsi="Times New Roman" w:cs="Times New Roman"/>
          <w:sz w:val="24"/>
          <w:szCs w:val="24"/>
          <w:lang w:val="en-US"/>
        </w:rPr>
        <w:t xml:space="preserve">. </w:t>
      </w:r>
      <w:r w:rsidRPr="0027483A">
        <w:rPr>
          <w:rFonts w:ascii="Times New Roman" w:hAnsi="Times New Roman" w:cs="Times New Roman"/>
          <w:sz w:val="24"/>
          <w:szCs w:val="24"/>
        </w:rPr>
        <w:t>С</w:t>
      </w:r>
      <w:r w:rsidRPr="00F40394">
        <w:rPr>
          <w:rFonts w:ascii="Times New Roman" w:hAnsi="Times New Roman" w:cs="Times New Roman"/>
          <w:sz w:val="24"/>
          <w:szCs w:val="24"/>
          <w:lang w:val="en-US"/>
        </w:rPr>
        <w:t xml:space="preserve">.144-164; </w:t>
      </w:r>
      <w:r w:rsidRPr="00F40394">
        <w:rPr>
          <w:rFonts w:ascii="Times New Roman" w:hAnsi="Times New Roman" w:cs="Times New Roman"/>
          <w:i/>
          <w:sz w:val="24"/>
          <w:szCs w:val="24"/>
          <w:lang w:val="en-US"/>
        </w:rPr>
        <w:t>Solovei Valery.</w:t>
      </w:r>
      <w:r>
        <w:rPr>
          <w:rFonts w:ascii="Times New Roman" w:hAnsi="Times New Roman" w:cs="Times New Roman"/>
          <w:sz w:val="24"/>
          <w:szCs w:val="24"/>
          <w:lang w:val="en-US"/>
        </w:rPr>
        <w:t xml:space="preserve"> Color Revolutions and Russia //</w:t>
      </w:r>
      <w:r w:rsidRPr="00F40394">
        <w:rPr>
          <w:sz w:val="22"/>
          <w:szCs w:val="22"/>
          <w:lang w:val="en-US"/>
        </w:rPr>
        <w:t xml:space="preserve"> </w:t>
      </w:r>
      <w:r w:rsidRPr="00F40394">
        <w:rPr>
          <w:rFonts w:ascii="Times New Roman" w:hAnsi="Times New Roman" w:cs="Times New Roman"/>
          <w:sz w:val="24"/>
          <w:szCs w:val="24"/>
          <w:lang w:val="en-US"/>
        </w:rPr>
        <w:t>Democracy in a Russian Mirror</w:t>
      </w:r>
      <w:r>
        <w:rPr>
          <w:rFonts w:ascii="Times New Roman" w:hAnsi="Times New Roman" w:cs="Times New Roman"/>
          <w:sz w:val="24"/>
          <w:szCs w:val="24"/>
          <w:lang w:val="en-US"/>
        </w:rPr>
        <w:t xml:space="preserve"> / Ed. by Adam Przeworski.  </w:t>
      </w:r>
      <w:proofErr w:type="gramStart"/>
      <w:r w:rsidRPr="00F40394">
        <w:rPr>
          <w:rFonts w:ascii="Times New Roman" w:hAnsi="Times New Roman" w:cs="Times New Roman"/>
          <w:sz w:val="22"/>
          <w:szCs w:val="22"/>
          <w:lang w:val="en-US"/>
        </w:rPr>
        <w:t>Cambridge University Press, 2015.</w:t>
      </w:r>
      <w:proofErr w:type="gramEnd"/>
      <w:r>
        <w:rPr>
          <w:rFonts w:ascii="Times New Roman" w:hAnsi="Times New Roman" w:cs="Times New Roman"/>
          <w:sz w:val="22"/>
          <w:szCs w:val="22"/>
          <w:lang w:val="en-US"/>
        </w:rPr>
        <w:t xml:space="preserve"> P.78-93</w:t>
      </w:r>
      <w:r w:rsidRPr="00F40394">
        <w:rPr>
          <w:rFonts w:ascii="Times New Roman" w:hAnsi="Times New Roman" w:cs="Times New Roman"/>
          <w:sz w:val="22"/>
          <w:szCs w:val="22"/>
          <w:lang w:val="en-US"/>
        </w:rPr>
        <w:t xml:space="preserve">. </w:t>
      </w:r>
    </w:p>
  </w:endnote>
  <w:endnote w:id="3">
    <w:p w:rsidR="007B0D9A" w:rsidRPr="00F40394" w:rsidRDefault="007B0D9A" w:rsidP="005E7A38">
      <w:pPr>
        <w:pStyle w:val="a8"/>
        <w:rPr>
          <w:lang w:val="en-US"/>
        </w:rPr>
      </w:pPr>
      <w:r>
        <w:rPr>
          <w:rStyle w:val="aa"/>
        </w:rPr>
        <w:endnoteRef/>
      </w:r>
      <w:r w:rsidRPr="00F40394">
        <w:rPr>
          <w:lang w:val="en-US"/>
        </w:rPr>
        <w:t xml:space="preserve"> </w:t>
      </w:r>
      <w:r>
        <w:rPr>
          <w:rFonts w:ascii="Times New Roman" w:hAnsi="Times New Roman" w:cs="Times New Roman"/>
          <w:sz w:val="24"/>
          <w:szCs w:val="24"/>
        </w:rPr>
        <w:t>Цит</w:t>
      </w:r>
      <w:r w:rsidRPr="00F40394">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F40394">
        <w:rPr>
          <w:rFonts w:ascii="Times New Roman" w:hAnsi="Times New Roman" w:cs="Times New Roman"/>
          <w:sz w:val="24"/>
          <w:szCs w:val="24"/>
          <w:lang w:val="en-US"/>
        </w:rPr>
        <w:t>:</w:t>
      </w:r>
      <w:r w:rsidRPr="00F40394">
        <w:rPr>
          <w:lang w:val="en-US"/>
        </w:rPr>
        <w:t xml:space="preserve"> </w:t>
      </w:r>
      <w:r>
        <w:rPr>
          <w:rFonts w:ascii="Times New Roman" w:hAnsi="Times New Roman" w:cs="Times New Roman"/>
          <w:i/>
          <w:sz w:val="24"/>
          <w:szCs w:val="24"/>
        </w:rPr>
        <w:t>Голдстоун</w:t>
      </w:r>
      <w:r w:rsidRPr="00F40394">
        <w:rPr>
          <w:rFonts w:ascii="Times New Roman" w:hAnsi="Times New Roman" w:cs="Times New Roman"/>
          <w:i/>
          <w:sz w:val="24"/>
          <w:szCs w:val="24"/>
          <w:lang w:val="en-US"/>
        </w:rPr>
        <w:t xml:space="preserve"> </w:t>
      </w:r>
      <w:r>
        <w:rPr>
          <w:rFonts w:ascii="Times New Roman" w:hAnsi="Times New Roman" w:cs="Times New Roman"/>
          <w:i/>
          <w:sz w:val="24"/>
          <w:szCs w:val="24"/>
        </w:rPr>
        <w:t>Джек</w:t>
      </w:r>
      <w:r w:rsidRPr="00F40394">
        <w:rPr>
          <w:rFonts w:ascii="Times New Roman" w:hAnsi="Times New Roman" w:cs="Times New Roman"/>
          <w:i/>
          <w:sz w:val="24"/>
          <w:szCs w:val="24"/>
          <w:lang w:val="en-US"/>
        </w:rPr>
        <w:t xml:space="preserve"> </w:t>
      </w:r>
      <w:r>
        <w:rPr>
          <w:rFonts w:ascii="Times New Roman" w:hAnsi="Times New Roman" w:cs="Times New Roman"/>
          <w:i/>
          <w:sz w:val="24"/>
          <w:szCs w:val="24"/>
        </w:rPr>
        <w:t>А</w:t>
      </w:r>
      <w:r w:rsidRPr="00F40394">
        <w:rPr>
          <w:rFonts w:ascii="Times New Roman" w:hAnsi="Times New Roman" w:cs="Times New Roman"/>
          <w:i/>
          <w:sz w:val="24"/>
          <w:szCs w:val="24"/>
          <w:lang w:val="en-US"/>
        </w:rPr>
        <w:t>.</w:t>
      </w:r>
      <w:r w:rsidRPr="00F40394">
        <w:rPr>
          <w:rFonts w:ascii="Times New Roman" w:hAnsi="Times New Roman" w:cs="Times New Roman"/>
          <w:sz w:val="24"/>
          <w:szCs w:val="24"/>
          <w:lang w:val="en-US"/>
        </w:rPr>
        <w:t xml:space="preserve"> </w:t>
      </w:r>
      <w:r>
        <w:rPr>
          <w:rFonts w:ascii="Times New Roman" w:hAnsi="Times New Roman" w:cs="Times New Roman"/>
          <w:sz w:val="24"/>
          <w:szCs w:val="24"/>
        </w:rPr>
        <w:t>Революции</w:t>
      </w:r>
      <w:r w:rsidRPr="00F40394">
        <w:rPr>
          <w:rFonts w:ascii="Times New Roman" w:hAnsi="Times New Roman" w:cs="Times New Roman"/>
          <w:sz w:val="24"/>
          <w:szCs w:val="24"/>
          <w:lang w:val="en-US"/>
        </w:rPr>
        <w:t xml:space="preserve">. </w:t>
      </w:r>
      <w:r>
        <w:rPr>
          <w:rFonts w:ascii="Times New Roman" w:hAnsi="Times New Roman" w:cs="Times New Roman"/>
          <w:sz w:val="24"/>
          <w:szCs w:val="24"/>
        </w:rPr>
        <w:t>Очень</w:t>
      </w:r>
      <w:r w:rsidRPr="00F40394">
        <w:rPr>
          <w:rFonts w:ascii="Times New Roman" w:hAnsi="Times New Roman" w:cs="Times New Roman"/>
          <w:sz w:val="24"/>
          <w:szCs w:val="24"/>
          <w:lang w:val="en-US"/>
        </w:rPr>
        <w:t xml:space="preserve"> </w:t>
      </w:r>
      <w:r>
        <w:rPr>
          <w:rFonts w:ascii="Times New Roman" w:hAnsi="Times New Roman" w:cs="Times New Roman"/>
          <w:sz w:val="24"/>
          <w:szCs w:val="24"/>
        </w:rPr>
        <w:t>краткое</w:t>
      </w:r>
      <w:r w:rsidRPr="00F40394">
        <w:rPr>
          <w:rFonts w:ascii="Times New Roman" w:hAnsi="Times New Roman" w:cs="Times New Roman"/>
          <w:sz w:val="24"/>
          <w:szCs w:val="24"/>
          <w:lang w:val="en-US"/>
        </w:rPr>
        <w:t xml:space="preserve"> </w:t>
      </w:r>
      <w:r>
        <w:rPr>
          <w:rFonts w:ascii="Times New Roman" w:hAnsi="Times New Roman" w:cs="Times New Roman"/>
          <w:sz w:val="24"/>
          <w:szCs w:val="24"/>
        </w:rPr>
        <w:t>введение</w:t>
      </w:r>
      <w:r w:rsidRPr="00F40394">
        <w:rPr>
          <w:rFonts w:ascii="Times New Roman" w:hAnsi="Times New Roman" w:cs="Times New Roman"/>
          <w:sz w:val="24"/>
          <w:szCs w:val="24"/>
          <w:lang w:val="en-US"/>
        </w:rPr>
        <w:t xml:space="preserve">. </w:t>
      </w:r>
      <w:r>
        <w:rPr>
          <w:rFonts w:ascii="Times New Roman" w:hAnsi="Times New Roman" w:cs="Times New Roman"/>
          <w:sz w:val="24"/>
          <w:szCs w:val="24"/>
        </w:rPr>
        <w:t>М</w:t>
      </w:r>
      <w:r w:rsidRPr="004E3D92">
        <w:rPr>
          <w:rFonts w:ascii="Times New Roman" w:hAnsi="Times New Roman" w:cs="Times New Roman"/>
          <w:sz w:val="24"/>
          <w:szCs w:val="24"/>
        </w:rPr>
        <w:t xml:space="preserve">.: </w:t>
      </w:r>
      <w:r>
        <w:rPr>
          <w:rFonts w:ascii="Times New Roman" w:hAnsi="Times New Roman" w:cs="Times New Roman"/>
          <w:sz w:val="24"/>
          <w:szCs w:val="24"/>
        </w:rPr>
        <w:t>Изд</w:t>
      </w:r>
      <w:r w:rsidRPr="004E3D92">
        <w:rPr>
          <w:rFonts w:ascii="Times New Roman" w:hAnsi="Times New Roman" w:cs="Times New Roman"/>
          <w:sz w:val="24"/>
          <w:szCs w:val="24"/>
        </w:rPr>
        <w:t>-</w:t>
      </w:r>
      <w:r>
        <w:rPr>
          <w:rFonts w:ascii="Times New Roman" w:hAnsi="Times New Roman" w:cs="Times New Roman"/>
          <w:sz w:val="24"/>
          <w:szCs w:val="24"/>
        </w:rPr>
        <w:t>во</w:t>
      </w:r>
      <w:r w:rsidRPr="004E3D92">
        <w:rPr>
          <w:rFonts w:ascii="Times New Roman" w:hAnsi="Times New Roman" w:cs="Times New Roman"/>
          <w:sz w:val="24"/>
          <w:szCs w:val="24"/>
        </w:rPr>
        <w:t xml:space="preserve"> </w:t>
      </w:r>
      <w:r>
        <w:rPr>
          <w:rFonts w:ascii="Times New Roman" w:hAnsi="Times New Roman" w:cs="Times New Roman"/>
          <w:sz w:val="24"/>
          <w:szCs w:val="24"/>
        </w:rPr>
        <w:t>Института</w:t>
      </w:r>
      <w:r w:rsidRPr="004E3D92">
        <w:rPr>
          <w:rFonts w:ascii="Times New Roman" w:hAnsi="Times New Roman" w:cs="Times New Roman"/>
          <w:sz w:val="24"/>
          <w:szCs w:val="24"/>
        </w:rPr>
        <w:t xml:space="preserve"> </w:t>
      </w:r>
      <w:r>
        <w:rPr>
          <w:rFonts w:ascii="Times New Roman" w:hAnsi="Times New Roman" w:cs="Times New Roman"/>
          <w:sz w:val="24"/>
          <w:szCs w:val="24"/>
        </w:rPr>
        <w:t>Гайдара</w:t>
      </w:r>
      <w:r w:rsidRPr="004E3D92">
        <w:rPr>
          <w:rFonts w:ascii="Times New Roman" w:hAnsi="Times New Roman" w:cs="Times New Roman"/>
          <w:sz w:val="24"/>
          <w:szCs w:val="24"/>
        </w:rPr>
        <w:t xml:space="preserve">, 2015. </w:t>
      </w:r>
      <w:r>
        <w:rPr>
          <w:rFonts w:ascii="Times New Roman" w:hAnsi="Times New Roman" w:cs="Times New Roman"/>
          <w:sz w:val="24"/>
          <w:szCs w:val="24"/>
        </w:rPr>
        <w:t>С</w:t>
      </w:r>
      <w:r w:rsidRPr="00F40394">
        <w:rPr>
          <w:rFonts w:ascii="Times New Roman" w:hAnsi="Times New Roman" w:cs="Times New Roman"/>
          <w:sz w:val="24"/>
          <w:szCs w:val="24"/>
          <w:lang w:val="en-US"/>
        </w:rPr>
        <w:t xml:space="preserve">.89. </w:t>
      </w:r>
    </w:p>
  </w:endnote>
  <w:endnote w:id="4">
    <w:p w:rsidR="007B0D9A" w:rsidRDefault="007B0D9A" w:rsidP="005E7A38">
      <w:pPr>
        <w:pStyle w:val="a6"/>
        <w:jc w:val="both"/>
        <w:rPr>
          <w:lang w:val="en-US"/>
        </w:rPr>
      </w:pPr>
      <w:r>
        <w:rPr>
          <w:rStyle w:val="aa"/>
        </w:rPr>
        <w:endnoteRef/>
      </w:r>
      <w:r w:rsidRPr="00F40394">
        <w:rPr>
          <w:lang w:val="en-US"/>
        </w:rPr>
        <w:t xml:space="preserve"> </w:t>
      </w:r>
      <w:proofErr w:type="gramStart"/>
      <w:r>
        <w:rPr>
          <w:i/>
          <w:sz w:val="24"/>
          <w:szCs w:val="24"/>
          <w:lang w:val="en-US"/>
        </w:rPr>
        <w:t>Stone</w:t>
      </w:r>
      <w:r w:rsidRPr="00F40394">
        <w:rPr>
          <w:i/>
          <w:sz w:val="24"/>
          <w:szCs w:val="24"/>
          <w:lang w:val="en-US"/>
        </w:rPr>
        <w:t xml:space="preserve"> </w:t>
      </w:r>
      <w:r>
        <w:rPr>
          <w:i/>
          <w:sz w:val="24"/>
          <w:szCs w:val="24"/>
          <w:lang w:val="en-US"/>
        </w:rPr>
        <w:t>Lawrence</w:t>
      </w:r>
      <w:r w:rsidRPr="004B55EA">
        <w:rPr>
          <w:i/>
          <w:sz w:val="24"/>
          <w:szCs w:val="24"/>
          <w:lang w:val="en-US"/>
        </w:rPr>
        <w:t>.</w:t>
      </w:r>
      <w:proofErr w:type="gramEnd"/>
      <w:r w:rsidRPr="004B55EA">
        <w:rPr>
          <w:sz w:val="24"/>
          <w:szCs w:val="24"/>
          <w:lang w:val="en-US"/>
        </w:rPr>
        <w:t xml:space="preserve"> </w:t>
      </w:r>
      <w:r>
        <w:rPr>
          <w:sz w:val="24"/>
          <w:szCs w:val="24"/>
          <w:lang w:val="en-US"/>
        </w:rPr>
        <w:t xml:space="preserve">Theories of Revolution // World Politics. </w:t>
      </w:r>
      <w:r w:rsidRPr="005E7A38">
        <w:rPr>
          <w:sz w:val="24"/>
          <w:szCs w:val="24"/>
          <w:lang w:val="en-US"/>
        </w:rPr>
        <w:t>1966.</w:t>
      </w:r>
      <w:r w:rsidRPr="005E7A38">
        <w:rPr>
          <w:i/>
          <w:sz w:val="24"/>
          <w:szCs w:val="24"/>
          <w:lang w:val="en-US"/>
        </w:rPr>
        <w:t xml:space="preserve"> </w:t>
      </w:r>
      <w:r w:rsidRPr="005E7A38">
        <w:rPr>
          <w:sz w:val="24"/>
          <w:szCs w:val="24"/>
          <w:lang w:val="en-US"/>
        </w:rPr>
        <w:t xml:space="preserve">№ 18(2). </w:t>
      </w:r>
      <w:proofErr w:type="gramStart"/>
      <w:r>
        <w:rPr>
          <w:sz w:val="24"/>
          <w:szCs w:val="24"/>
          <w:lang w:val="en-US"/>
        </w:rPr>
        <w:t>P.159.</w:t>
      </w:r>
      <w:proofErr w:type="gramEnd"/>
    </w:p>
  </w:endnote>
  <w:endnote w:id="5">
    <w:p w:rsidR="007B0D9A" w:rsidRPr="00BF7988" w:rsidRDefault="007B0D9A" w:rsidP="005E7A38">
      <w:pPr>
        <w:pStyle w:val="a6"/>
        <w:jc w:val="both"/>
      </w:pPr>
      <w:r>
        <w:rPr>
          <w:rStyle w:val="aa"/>
        </w:rPr>
        <w:endnoteRef/>
      </w:r>
      <w:r>
        <w:rPr>
          <w:lang w:val="en-US"/>
        </w:rPr>
        <w:t xml:space="preserve"> </w:t>
      </w:r>
      <w:r>
        <w:rPr>
          <w:i/>
          <w:sz w:val="24"/>
          <w:szCs w:val="24"/>
          <w:lang w:val="en-US"/>
        </w:rPr>
        <w:t>Laqueur Walter.</w:t>
      </w:r>
      <w:r>
        <w:rPr>
          <w:sz w:val="24"/>
          <w:szCs w:val="24"/>
          <w:lang w:val="en-US"/>
        </w:rPr>
        <w:t xml:space="preserve"> Revolution // International Encyclopedia of the Social Sciences / David L.Sills (</w:t>
      </w:r>
      <w:proofErr w:type="gramStart"/>
      <w:r>
        <w:rPr>
          <w:sz w:val="24"/>
          <w:szCs w:val="24"/>
          <w:lang w:val="en-US"/>
        </w:rPr>
        <w:t>ed</w:t>
      </w:r>
      <w:proofErr w:type="gramEnd"/>
      <w:r>
        <w:rPr>
          <w:sz w:val="24"/>
          <w:szCs w:val="24"/>
          <w:lang w:val="en-US"/>
        </w:rPr>
        <w:t xml:space="preserve">.). New York: The Macmillan Company and </w:t>
      </w:r>
      <w:proofErr w:type="gramStart"/>
      <w:r>
        <w:rPr>
          <w:sz w:val="24"/>
          <w:szCs w:val="24"/>
          <w:lang w:val="en-US"/>
        </w:rPr>
        <w:t>The</w:t>
      </w:r>
      <w:proofErr w:type="gramEnd"/>
      <w:r>
        <w:rPr>
          <w:sz w:val="24"/>
          <w:szCs w:val="24"/>
          <w:lang w:val="en-US"/>
        </w:rPr>
        <w:t xml:space="preserve"> Free Press, 1968. </w:t>
      </w:r>
      <w:proofErr w:type="gramStart"/>
      <w:r>
        <w:rPr>
          <w:sz w:val="24"/>
          <w:szCs w:val="24"/>
          <w:lang w:val="en-US"/>
        </w:rPr>
        <w:t>Vol.13. P</w:t>
      </w:r>
      <w:r w:rsidRPr="00BF7988">
        <w:rPr>
          <w:sz w:val="24"/>
          <w:szCs w:val="24"/>
        </w:rPr>
        <w:t>.501.</w:t>
      </w:r>
      <w:proofErr w:type="gramEnd"/>
    </w:p>
  </w:endnote>
  <w:endnote w:id="6">
    <w:p w:rsidR="007B0D9A" w:rsidRPr="00CA36C1" w:rsidRDefault="007B0D9A" w:rsidP="005E7A38">
      <w:pPr>
        <w:pStyle w:val="a6"/>
        <w:jc w:val="both"/>
        <w:rPr>
          <w:sz w:val="24"/>
          <w:szCs w:val="24"/>
        </w:rPr>
      </w:pPr>
      <w:r>
        <w:rPr>
          <w:rStyle w:val="aa"/>
        </w:rPr>
        <w:endnoteRef/>
      </w:r>
      <w:r w:rsidRPr="00BF7988">
        <w:t xml:space="preserve"> </w:t>
      </w:r>
      <w:r w:rsidRPr="00CA36C1">
        <w:rPr>
          <w:i/>
          <w:sz w:val="24"/>
          <w:szCs w:val="24"/>
        </w:rPr>
        <w:t>Голдстоун</w:t>
      </w:r>
      <w:r w:rsidRPr="00BF7988">
        <w:rPr>
          <w:i/>
          <w:sz w:val="24"/>
          <w:szCs w:val="24"/>
        </w:rPr>
        <w:t xml:space="preserve"> </w:t>
      </w:r>
      <w:r w:rsidRPr="00CA36C1">
        <w:rPr>
          <w:i/>
          <w:sz w:val="24"/>
          <w:szCs w:val="24"/>
        </w:rPr>
        <w:t>Джек</w:t>
      </w:r>
      <w:r w:rsidRPr="00BF7988">
        <w:rPr>
          <w:i/>
          <w:sz w:val="24"/>
          <w:szCs w:val="24"/>
        </w:rPr>
        <w:t xml:space="preserve">. </w:t>
      </w:r>
      <w:r w:rsidRPr="00CA36C1">
        <w:rPr>
          <w:sz w:val="24"/>
          <w:szCs w:val="24"/>
        </w:rPr>
        <w:t>К теории революции четвертого поколения // Логос. 2006. № 5(56). С.61.</w:t>
      </w:r>
    </w:p>
  </w:endnote>
  <w:endnote w:id="7">
    <w:p w:rsidR="007B0D9A" w:rsidRDefault="007B0D9A" w:rsidP="005E7A38">
      <w:pPr>
        <w:pStyle w:val="a8"/>
      </w:pPr>
      <w:r>
        <w:rPr>
          <w:rStyle w:val="aa"/>
        </w:rPr>
        <w:endnoteRef/>
      </w:r>
      <w:r>
        <w:t xml:space="preserve"> </w:t>
      </w:r>
      <w:r>
        <w:rPr>
          <w:rFonts w:ascii="Times New Roman" w:hAnsi="Times New Roman" w:cs="Times New Roman"/>
          <w:i/>
          <w:sz w:val="24"/>
          <w:szCs w:val="24"/>
        </w:rPr>
        <w:t>Голдстоун Джек А.</w:t>
      </w:r>
      <w:r>
        <w:rPr>
          <w:rFonts w:ascii="Times New Roman" w:hAnsi="Times New Roman" w:cs="Times New Roman"/>
          <w:sz w:val="24"/>
          <w:szCs w:val="24"/>
        </w:rPr>
        <w:t xml:space="preserve"> Революции. С.15. </w:t>
      </w:r>
    </w:p>
  </w:endnote>
  <w:endnote w:id="8">
    <w:p w:rsidR="007B0D9A" w:rsidRDefault="007B0D9A" w:rsidP="005E7A38">
      <w:pPr>
        <w:pStyle w:val="a8"/>
      </w:pPr>
      <w:r>
        <w:rPr>
          <w:rStyle w:val="aa"/>
        </w:rPr>
        <w:endnoteRef/>
      </w:r>
      <w:r>
        <w:t xml:space="preserve"> </w:t>
      </w:r>
      <w:r>
        <w:rPr>
          <w:rFonts w:ascii="Times New Roman" w:hAnsi="Times New Roman" w:cs="Times New Roman"/>
          <w:sz w:val="24"/>
          <w:szCs w:val="24"/>
        </w:rPr>
        <w:t xml:space="preserve">Там же. С.17-18. </w:t>
      </w:r>
    </w:p>
  </w:endnote>
  <w:endnote w:id="9">
    <w:p w:rsidR="007B0D9A" w:rsidRDefault="007B0D9A" w:rsidP="005E7A38">
      <w:pPr>
        <w:pStyle w:val="a8"/>
      </w:pPr>
      <w:r>
        <w:rPr>
          <w:rStyle w:val="aa"/>
        </w:rPr>
        <w:endnoteRef/>
      </w:r>
      <w:r>
        <w:t xml:space="preserve"> </w:t>
      </w:r>
      <w:r>
        <w:rPr>
          <w:rFonts w:ascii="Times New Roman" w:hAnsi="Times New Roman" w:cs="Times New Roman"/>
          <w:sz w:val="24"/>
          <w:szCs w:val="24"/>
        </w:rPr>
        <w:t xml:space="preserve">Там же. С.18. </w:t>
      </w:r>
    </w:p>
  </w:endnote>
  <w:endnote w:id="10">
    <w:p w:rsidR="007B0D9A" w:rsidRDefault="007B0D9A" w:rsidP="005E7A38">
      <w:pPr>
        <w:pStyle w:val="a8"/>
      </w:pPr>
      <w:r>
        <w:rPr>
          <w:rStyle w:val="aa"/>
        </w:rPr>
        <w:endnoteRef/>
      </w:r>
      <w:r>
        <w:t xml:space="preserve"> </w:t>
      </w:r>
      <w:r>
        <w:rPr>
          <w:rFonts w:ascii="Times New Roman" w:hAnsi="Times New Roman" w:cs="Times New Roman"/>
          <w:sz w:val="24"/>
          <w:szCs w:val="24"/>
        </w:rPr>
        <w:t>Там же. С.19.</w:t>
      </w:r>
    </w:p>
  </w:endnote>
  <w:endnote w:id="11">
    <w:p w:rsidR="007B0D9A" w:rsidRDefault="007B0D9A" w:rsidP="005E7A38">
      <w:pPr>
        <w:pStyle w:val="a8"/>
      </w:pPr>
      <w:r>
        <w:rPr>
          <w:rStyle w:val="aa"/>
        </w:rPr>
        <w:endnoteRef/>
      </w:r>
      <w:r>
        <w:t xml:space="preserve"> </w:t>
      </w:r>
      <w:r>
        <w:rPr>
          <w:rFonts w:ascii="Times New Roman" w:hAnsi="Times New Roman" w:cs="Times New Roman"/>
          <w:sz w:val="24"/>
          <w:szCs w:val="24"/>
        </w:rPr>
        <w:t>Там же. С.20.</w:t>
      </w:r>
    </w:p>
  </w:endnote>
  <w:endnote w:id="12">
    <w:p w:rsidR="007B0D9A" w:rsidRDefault="007B0D9A" w:rsidP="005E7A38">
      <w:pPr>
        <w:pStyle w:val="a8"/>
      </w:pPr>
      <w:r>
        <w:rPr>
          <w:rStyle w:val="aa"/>
        </w:rPr>
        <w:endnoteRef/>
      </w:r>
      <w:r>
        <w:t xml:space="preserve"> </w:t>
      </w:r>
      <w:r>
        <w:rPr>
          <w:rFonts w:ascii="Times New Roman" w:hAnsi="Times New Roman" w:cs="Times New Roman"/>
          <w:sz w:val="24"/>
          <w:szCs w:val="24"/>
        </w:rPr>
        <w:t>Там же. С.22.</w:t>
      </w:r>
    </w:p>
  </w:endnote>
  <w:endnote w:id="13">
    <w:p w:rsidR="007B0D9A" w:rsidRDefault="007B0D9A" w:rsidP="005E7A38">
      <w:pPr>
        <w:pStyle w:val="a8"/>
      </w:pPr>
      <w:r>
        <w:rPr>
          <w:rStyle w:val="aa"/>
        </w:rPr>
        <w:endnoteRef/>
      </w:r>
      <w:r>
        <w:t xml:space="preserve"> </w:t>
      </w:r>
      <w:r>
        <w:rPr>
          <w:rFonts w:ascii="Times New Roman" w:hAnsi="Times New Roman" w:cs="Times New Roman"/>
          <w:sz w:val="24"/>
          <w:szCs w:val="24"/>
        </w:rPr>
        <w:t>Там же. С.57-58.</w:t>
      </w:r>
    </w:p>
  </w:endnote>
  <w:endnote w:id="14">
    <w:p w:rsidR="007B0D9A" w:rsidRDefault="007B0D9A" w:rsidP="005E7A38">
      <w:pPr>
        <w:pStyle w:val="a8"/>
      </w:pPr>
      <w:r>
        <w:rPr>
          <w:rStyle w:val="aa"/>
        </w:rPr>
        <w:endnoteRef/>
      </w:r>
      <w:r>
        <w:t xml:space="preserve"> </w:t>
      </w:r>
      <w:r>
        <w:rPr>
          <w:rFonts w:ascii="Times New Roman" w:hAnsi="Times New Roman" w:cs="Times New Roman"/>
          <w:sz w:val="24"/>
          <w:szCs w:val="24"/>
        </w:rPr>
        <w:t>Там же. С.58</w:t>
      </w:r>
    </w:p>
  </w:endnote>
  <w:endnote w:id="15">
    <w:p w:rsidR="007B0D9A" w:rsidRDefault="007B0D9A" w:rsidP="005E7A38">
      <w:pPr>
        <w:pStyle w:val="a8"/>
      </w:pPr>
      <w:r>
        <w:rPr>
          <w:rStyle w:val="aa"/>
        </w:rPr>
        <w:endnoteRef/>
      </w:r>
      <w:r>
        <w:t xml:space="preserve"> </w:t>
      </w:r>
      <w:r>
        <w:rPr>
          <w:rFonts w:ascii="Times New Roman" w:hAnsi="Times New Roman" w:cs="Times New Roman"/>
          <w:sz w:val="24"/>
          <w:szCs w:val="24"/>
        </w:rPr>
        <w:t>Там же. С.59.</w:t>
      </w:r>
    </w:p>
  </w:endnote>
  <w:endnote w:id="16">
    <w:p w:rsidR="007B0D9A" w:rsidRPr="00F0163C" w:rsidRDefault="007B0D9A" w:rsidP="005E7A38">
      <w:pPr>
        <w:pStyle w:val="a8"/>
        <w:jc w:val="both"/>
        <w:rPr>
          <w:rFonts w:ascii="Times New Roman" w:hAnsi="Times New Roman" w:cs="Times New Roman"/>
          <w:sz w:val="24"/>
          <w:szCs w:val="24"/>
        </w:rPr>
      </w:pPr>
      <w:r>
        <w:rPr>
          <w:rStyle w:val="aa"/>
        </w:rPr>
        <w:endnoteRef/>
      </w:r>
      <w:r>
        <w:t xml:space="preserve"> </w:t>
      </w:r>
      <w:r w:rsidRPr="00F0163C">
        <w:rPr>
          <w:rFonts w:ascii="Times New Roman" w:hAnsi="Times New Roman" w:cs="Times New Roman"/>
          <w:sz w:val="24"/>
          <w:szCs w:val="24"/>
        </w:rPr>
        <w:t xml:space="preserve">Путин: демократию, революцию и идеологию нельзя экспортировать [Интервью американскому телеканалу «Фокс Ньюс»] // РИА Новости. </w:t>
      </w:r>
      <w:r w:rsidRPr="00F0163C">
        <w:rPr>
          <w:rFonts w:ascii="Times New Roman" w:hAnsi="Times New Roman" w:cs="Times New Roman"/>
          <w:sz w:val="24"/>
          <w:szCs w:val="24"/>
          <w:lang w:val="en-US"/>
        </w:rPr>
        <w:t>URL</w:t>
      </w:r>
      <w:r w:rsidRPr="00F0163C">
        <w:rPr>
          <w:rFonts w:ascii="Times New Roman" w:hAnsi="Times New Roman" w:cs="Times New Roman"/>
          <w:sz w:val="24"/>
          <w:szCs w:val="24"/>
        </w:rPr>
        <w:t xml:space="preserve">: </w:t>
      </w:r>
      <w:hyperlink r:id="rId1" w:history="1">
        <w:r w:rsidRPr="00F0163C">
          <w:rPr>
            <w:rStyle w:val="a4"/>
            <w:rFonts w:ascii="Times New Roman" w:hAnsi="Times New Roman" w:cs="Times New Roman"/>
            <w:sz w:val="24"/>
            <w:szCs w:val="24"/>
            <w:lang w:val="en-US"/>
          </w:rPr>
          <w:t>http</w:t>
        </w:r>
        <w:r w:rsidRPr="00F0163C">
          <w:rPr>
            <w:rStyle w:val="a4"/>
            <w:rFonts w:ascii="Times New Roman" w:hAnsi="Times New Roman" w:cs="Times New Roman"/>
            <w:sz w:val="24"/>
            <w:szCs w:val="24"/>
          </w:rPr>
          <w:t>://</w:t>
        </w:r>
        <w:r w:rsidRPr="00F0163C">
          <w:rPr>
            <w:rStyle w:val="a4"/>
            <w:rFonts w:ascii="Times New Roman" w:hAnsi="Times New Roman" w:cs="Times New Roman"/>
            <w:sz w:val="24"/>
            <w:szCs w:val="24"/>
            <w:lang w:val="en-US"/>
          </w:rPr>
          <w:t>ria</w:t>
        </w:r>
        <w:r w:rsidRPr="00F0163C">
          <w:rPr>
            <w:rStyle w:val="a4"/>
            <w:rFonts w:ascii="Times New Roman" w:hAnsi="Times New Roman" w:cs="Times New Roman"/>
            <w:sz w:val="24"/>
            <w:szCs w:val="24"/>
          </w:rPr>
          <w:t>.</w:t>
        </w:r>
        <w:r w:rsidRPr="00F0163C">
          <w:rPr>
            <w:rStyle w:val="a4"/>
            <w:rFonts w:ascii="Times New Roman" w:hAnsi="Times New Roman" w:cs="Times New Roman"/>
            <w:sz w:val="24"/>
            <w:szCs w:val="24"/>
            <w:lang w:val="en-US"/>
          </w:rPr>
          <w:t>ru</w:t>
        </w:r>
        <w:r w:rsidRPr="00F0163C">
          <w:rPr>
            <w:rStyle w:val="a4"/>
            <w:rFonts w:ascii="Times New Roman" w:hAnsi="Times New Roman" w:cs="Times New Roman"/>
            <w:sz w:val="24"/>
            <w:szCs w:val="24"/>
          </w:rPr>
          <w:t>/</w:t>
        </w:r>
        <w:r w:rsidRPr="00F0163C">
          <w:rPr>
            <w:rStyle w:val="a4"/>
            <w:rFonts w:ascii="Times New Roman" w:hAnsi="Times New Roman" w:cs="Times New Roman"/>
            <w:sz w:val="24"/>
            <w:szCs w:val="24"/>
            <w:lang w:val="en-US"/>
          </w:rPr>
          <w:t>politics</w:t>
        </w:r>
        <w:r w:rsidRPr="00F0163C">
          <w:rPr>
            <w:rStyle w:val="a4"/>
            <w:rFonts w:ascii="Times New Roman" w:hAnsi="Times New Roman" w:cs="Times New Roman"/>
            <w:sz w:val="24"/>
            <w:szCs w:val="24"/>
          </w:rPr>
          <w:t>/20050918/41430599.</w:t>
        </w:r>
        <w:r w:rsidRPr="00F0163C">
          <w:rPr>
            <w:rStyle w:val="a4"/>
            <w:rFonts w:ascii="Times New Roman" w:hAnsi="Times New Roman" w:cs="Times New Roman"/>
            <w:sz w:val="24"/>
            <w:szCs w:val="24"/>
            <w:lang w:val="en-US"/>
          </w:rPr>
          <w:t>html</w:t>
        </w:r>
      </w:hyperlink>
      <w:r w:rsidRPr="00F0163C">
        <w:rPr>
          <w:rFonts w:ascii="Times New Roman" w:hAnsi="Times New Roman" w:cs="Times New Roman"/>
          <w:sz w:val="24"/>
          <w:szCs w:val="24"/>
        </w:rPr>
        <w:t xml:space="preserve"> (режим </w:t>
      </w:r>
      <w:r>
        <w:rPr>
          <w:rFonts w:ascii="Times New Roman" w:hAnsi="Times New Roman" w:cs="Times New Roman"/>
          <w:sz w:val="24"/>
          <w:szCs w:val="24"/>
        </w:rPr>
        <w:t>доступа</w:t>
      </w:r>
      <w:r w:rsidRPr="00F0163C">
        <w:rPr>
          <w:rFonts w:ascii="Times New Roman" w:hAnsi="Times New Roman" w:cs="Times New Roman"/>
          <w:sz w:val="24"/>
          <w:szCs w:val="24"/>
        </w:rPr>
        <w:t>: 2016. 7 февраля).</w:t>
      </w:r>
    </w:p>
  </w:endnote>
  <w:endnote w:id="17">
    <w:p w:rsidR="007B0D9A" w:rsidRPr="005E7A38" w:rsidRDefault="007B0D9A" w:rsidP="005E7A38">
      <w:pPr>
        <w:pStyle w:val="a8"/>
        <w:jc w:val="both"/>
        <w:rPr>
          <w:rFonts w:ascii="Times New Roman" w:hAnsi="Times New Roman" w:cs="Times New Roman"/>
          <w:sz w:val="24"/>
          <w:szCs w:val="24"/>
        </w:rPr>
      </w:pPr>
      <w:r>
        <w:rPr>
          <w:rStyle w:val="aa"/>
        </w:rPr>
        <w:endnoteRef/>
      </w:r>
      <w:r>
        <w:t xml:space="preserve">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xml:space="preserve"> правда. 2012. 18 декабря.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2" w:history="1">
        <w:r>
          <w:rPr>
            <w:rStyle w:val="a4"/>
            <w:rFonts w:ascii="Times New Roman" w:hAnsi="Times New Roman" w:cs="Times New Roman"/>
            <w:sz w:val="24"/>
            <w:szCs w:val="24"/>
            <w:lang w:val="en-US"/>
          </w:rPr>
          <w:t>http</w:t>
        </w:r>
        <w:r>
          <w:rPr>
            <w:rStyle w:val="a4"/>
            <w:rFonts w:ascii="Times New Roman" w:hAnsi="Times New Roman" w:cs="Times New Roman"/>
            <w:sz w:val="24"/>
            <w:szCs w:val="24"/>
          </w:rPr>
          <w:t>://</w:t>
        </w:r>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r>
          <w:rPr>
            <w:rStyle w:val="a4"/>
            <w:rFonts w:ascii="Times New Roman" w:hAnsi="Times New Roman" w:cs="Times New Roman"/>
            <w:sz w:val="24"/>
            <w:szCs w:val="24"/>
            <w:lang w:val="en-US"/>
          </w:rPr>
          <w:t>kp</w:t>
        </w:r>
        <w:r>
          <w:rPr>
            <w:rStyle w:val="a4"/>
            <w:rFonts w:ascii="Times New Roman" w:hAnsi="Times New Roman" w:cs="Times New Roman"/>
            <w:sz w:val="24"/>
            <w:szCs w:val="24"/>
          </w:rPr>
          <w:t>.</w:t>
        </w:r>
        <w:r>
          <w:rPr>
            <w:rStyle w:val="a4"/>
            <w:rFonts w:ascii="Times New Roman" w:hAnsi="Times New Roman" w:cs="Times New Roman"/>
            <w:sz w:val="24"/>
            <w:szCs w:val="24"/>
            <w:lang w:val="en-US"/>
          </w:rPr>
          <w:t>ru</w:t>
        </w:r>
        <w:r>
          <w:rPr>
            <w:rStyle w:val="a4"/>
            <w:rFonts w:ascii="Times New Roman" w:hAnsi="Times New Roman" w:cs="Times New Roman"/>
            <w:sz w:val="24"/>
            <w:szCs w:val="24"/>
          </w:rPr>
          <w:t>/</w:t>
        </w:r>
        <w:r>
          <w:rPr>
            <w:rStyle w:val="a4"/>
            <w:rFonts w:ascii="Times New Roman" w:hAnsi="Times New Roman" w:cs="Times New Roman"/>
            <w:sz w:val="24"/>
            <w:szCs w:val="24"/>
            <w:lang w:val="en-US"/>
          </w:rPr>
          <w:t>daily</w:t>
        </w:r>
        <w:r>
          <w:rPr>
            <w:rStyle w:val="a4"/>
            <w:rFonts w:ascii="Times New Roman" w:hAnsi="Times New Roman" w:cs="Times New Roman"/>
            <w:sz w:val="24"/>
            <w:szCs w:val="24"/>
          </w:rPr>
          <w:t>/26003/2929408/</w:t>
        </w:r>
      </w:hyperlink>
      <w:r>
        <w:rPr>
          <w:rFonts w:ascii="Times New Roman" w:hAnsi="Times New Roman" w:cs="Times New Roman"/>
          <w:sz w:val="24"/>
          <w:szCs w:val="24"/>
        </w:rPr>
        <w:t xml:space="preserve"> (режим доступа: 2015. 19 июля). </w:t>
      </w:r>
    </w:p>
  </w:endnote>
  <w:endnote w:id="18">
    <w:p w:rsidR="007B0D9A" w:rsidRPr="004B55EA" w:rsidRDefault="007B0D9A" w:rsidP="005E7A38">
      <w:pPr>
        <w:pStyle w:val="a8"/>
        <w:jc w:val="both"/>
        <w:rPr>
          <w:rFonts w:ascii="Times New Roman" w:hAnsi="Times New Roman" w:cs="Times New Roman"/>
          <w:sz w:val="24"/>
          <w:szCs w:val="24"/>
        </w:rPr>
      </w:pPr>
      <w:r>
        <w:rPr>
          <w:rStyle w:val="aa"/>
        </w:rPr>
        <w:endnoteRef/>
      </w:r>
      <w:r>
        <w:t xml:space="preserve"> </w:t>
      </w:r>
      <w:r>
        <w:rPr>
          <w:rFonts w:ascii="Times New Roman" w:hAnsi="Times New Roman" w:cs="Times New Roman"/>
          <w:sz w:val="24"/>
          <w:szCs w:val="24"/>
        </w:rPr>
        <w:t xml:space="preserve">Патрушев: Россия справится с очередной попыткой «цветной революции». </w:t>
      </w:r>
      <w:r w:rsidRPr="005E7A38">
        <w:rPr>
          <w:rFonts w:ascii="Times New Roman" w:hAnsi="Times New Roman" w:cs="Times New Roman"/>
          <w:sz w:val="24"/>
          <w:szCs w:val="24"/>
        </w:rPr>
        <w:t xml:space="preserve">2015. 5 </w:t>
      </w:r>
      <w:r>
        <w:rPr>
          <w:rFonts w:ascii="Times New Roman" w:hAnsi="Times New Roman" w:cs="Times New Roman"/>
          <w:sz w:val="24"/>
          <w:szCs w:val="24"/>
        </w:rPr>
        <w:t>марта</w:t>
      </w:r>
      <w:r w:rsidRPr="005E7A38">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3" w:history="1">
        <w:r>
          <w:rPr>
            <w:rStyle w:val="a4"/>
            <w:rFonts w:ascii="Times New Roman" w:hAnsi="Times New Roman" w:cs="Times New Roman"/>
            <w:sz w:val="24"/>
            <w:szCs w:val="24"/>
            <w:lang w:val="en-US"/>
          </w:rPr>
          <w:t>http</w:t>
        </w:r>
        <w:r>
          <w:rPr>
            <w:rStyle w:val="a4"/>
            <w:rFonts w:ascii="Times New Roman" w:hAnsi="Times New Roman" w:cs="Times New Roman"/>
            <w:sz w:val="24"/>
            <w:szCs w:val="24"/>
          </w:rPr>
          <w:t>://</w:t>
        </w:r>
        <w:r>
          <w:rPr>
            <w:rStyle w:val="a4"/>
            <w:rFonts w:ascii="Times New Roman" w:hAnsi="Times New Roman" w:cs="Times New Roman"/>
            <w:sz w:val="24"/>
            <w:szCs w:val="24"/>
            <w:lang w:val="en-US"/>
          </w:rPr>
          <w:t>russian</w:t>
        </w:r>
        <w:r>
          <w:rPr>
            <w:rStyle w:val="a4"/>
            <w:rFonts w:ascii="Times New Roman" w:hAnsi="Times New Roman" w:cs="Times New Roman"/>
            <w:sz w:val="24"/>
            <w:szCs w:val="24"/>
          </w:rPr>
          <w:t>.</w:t>
        </w:r>
        <w:r>
          <w:rPr>
            <w:rStyle w:val="a4"/>
            <w:rFonts w:ascii="Times New Roman" w:hAnsi="Times New Roman" w:cs="Times New Roman"/>
            <w:sz w:val="24"/>
            <w:szCs w:val="24"/>
            <w:lang w:val="en-US"/>
          </w:rPr>
          <w:t>rt</w:t>
        </w:r>
        <w:r>
          <w:rPr>
            <w:rStyle w:val="a4"/>
            <w:rFonts w:ascii="Times New Roman" w:hAnsi="Times New Roman" w:cs="Times New Roman"/>
            <w:sz w:val="24"/>
            <w:szCs w:val="24"/>
          </w:rPr>
          <w:t>.</w:t>
        </w:r>
        <w:r>
          <w:rPr>
            <w:rStyle w:val="a4"/>
            <w:rFonts w:ascii="Times New Roman" w:hAnsi="Times New Roman" w:cs="Times New Roman"/>
            <w:sz w:val="24"/>
            <w:szCs w:val="24"/>
            <w:lang w:val="en-US"/>
          </w:rPr>
          <w:t>com</w:t>
        </w:r>
        <w:r>
          <w:rPr>
            <w:rStyle w:val="a4"/>
            <w:rFonts w:ascii="Times New Roman" w:hAnsi="Times New Roman" w:cs="Times New Roman"/>
            <w:sz w:val="24"/>
            <w:szCs w:val="24"/>
          </w:rPr>
          <w:t>/</w:t>
        </w:r>
        <w:r>
          <w:rPr>
            <w:rStyle w:val="a4"/>
            <w:rFonts w:ascii="Times New Roman" w:hAnsi="Times New Roman" w:cs="Times New Roman"/>
            <w:sz w:val="24"/>
            <w:szCs w:val="24"/>
            <w:lang w:val="en-US"/>
          </w:rPr>
          <w:t>inotv</w:t>
        </w:r>
        <w:r>
          <w:rPr>
            <w:rStyle w:val="a4"/>
            <w:rFonts w:ascii="Times New Roman" w:hAnsi="Times New Roman" w:cs="Times New Roman"/>
            <w:sz w:val="24"/>
            <w:szCs w:val="24"/>
          </w:rPr>
          <w:t>/2015-03-05/</w:t>
        </w:r>
        <w:r>
          <w:rPr>
            <w:rStyle w:val="a4"/>
            <w:rFonts w:ascii="Times New Roman" w:hAnsi="Times New Roman" w:cs="Times New Roman"/>
            <w:sz w:val="24"/>
            <w:szCs w:val="24"/>
            <w:lang w:val="en-US"/>
          </w:rPr>
          <w:t>Patrushev</w:t>
        </w:r>
        <w:r>
          <w:rPr>
            <w:rStyle w:val="a4"/>
            <w:rFonts w:ascii="Times New Roman" w:hAnsi="Times New Roman" w:cs="Times New Roman"/>
            <w:sz w:val="24"/>
            <w:szCs w:val="24"/>
          </w:rPr>
          <w:t>-</w:t>
        </w:r>
        <w:r>
          <w:rPr>
            <w:rStyle w:val="a4"/>
            <w:rFonts w:ascii="Times New Roman" w:hAnsi="Times New Roman" w:cs="Times New Roman"/>
            <w:sz w:val="24"/>
            <w:szCs w:val="24"/>
            <w:lang w:val="en-US"/>
          </w:rPr>
          <w:t>Rossiya</w:t>
        </w:r>
        <w:r>
          <w:rPr>
            <w:rStyle w:val="a4"/>
            <w:rFonts w:ascii="Times New Roman" w:hAnsi="Times New Roman" w:cs="Times New Roman"/>
            <w:sz w:val="24"/>
            <w:szCs w:val="24"/>
          </w:rPr>
          <w:t>-</w:t>
        </w:r>
        <w:r>
          <w:rPr>
            <w:rStyle w:val="a4"/>
            <w:rFonts w:ascii="Times New Roman" w:hAnsi="Times New Roman" w:cs="Times New Roman"/>
            <w:sz w:val="24"/>
            <w:szCs w:val="24"/>
            <w:lang w:val="en-US"/>
          </w:rPr>
          <w:t>spravitsya</w:t>
        </w:r>
        <w:r>
          <w:rPr>
            <w:rStyle w:val="a4"/>
            <w:rFonts w:ascii="Times New Roman" w:hAnsi="Times New Roman" w:cs="Times New Roman"/>
            <w:sz w:val="24"/>
            <w:szCs w:val="24"/>
          </w:rPr>
          <w:t>-</w:t>
        </w:r>
        <w:r>
          <w:rPr>
            <w:rStyle w:val="a4"/>
            <w:rFonts w:ascii="Times New Roman" w:hAnsi="Times New Roman" w:cs="Times New Roman"/>
            <w:sz w:val="24"/>
            <w:szCs w:val="24"/>
            <w:lang w:val="en-US"/>
          </w:rPr>
          <w:t>s</w:t>
        </w:r>
        <w:r>
          <w:rPr>
            <w:rStyle w:val="a4"/>
            <w:rFonts w:ascii="Times New Roman" w:hAnsi="Times New Roman" w:cs="Times New Roman"/>
            <w:sz w:val="24"/>
            <w:szCs w:val="24"/>
          </w:rPr>
          <w:t>-</w:t>
        </w:r>
        <w:r>
          <w:rPr>
            <w:rStyle w:val="a4"/>
            <w:rFonts w:ascii="Times New Roman" w:hAnsi="Times New Roman" w:cs="Times New Roman"/>
            <w:sz w:val="24"/>
            <w:szCs w:val="24"/>
            <w:lang w:val="en-US"/>
          </w:rPr>
          <w:t>ocherednoj</w:t>
        </w:r>
      </w:hyperlink>
      <w:r>
        <w:rPr>
          <w:rFonts w:ascii="Times New Roman" w:hAnsi="Times New Roman" w:cs="Times New Roman"/>
          <w:sz w:val="24"/>
          <w:szCs w:val="24"/>
        </w:rPr>
        <w:t xml:space="preserve"> (режим доступа: 2015. </w:t>
      </w:r>
      <w:r w:rsidRPr="004B55EA">
        <w:rPr>
          <w:rFonts w:ascii="Times New Roman" w:hAnsi="Times New Roman" w:cs="Times New Roman"/>
          <w:sz w:val="24"/>
          <w:szCs w:val="24"/>
        </w:rPr>
        <w:t xml:space="preserve">19 </w:t>
      </w:r>
      <w:r>
        <w:rPr>
          <w:rFonts w:ascii="Times New Roman" w:hAnsi="Times New Roman" w:cs="Times New Roman"/>
          <w:sz w:val="24"/>
          <w:szCs w:val="24"/>
        </w:rPr>
        <w:t>июля)</w:t>
      </w:r>
      <w:r w:rsidRPr="004B55EA">
        <w:rPr>
          <w:rFonts w:ascii="Times New Roman" w:hAnsi="Times New Roman" w:cs="Times New Roman"/>
          <w:sz w:val="24"/>
          <w:szCs w:val="24"/>
        </w:rPr>
        <w:t>.</w:t>
      </w:r>
    </w:p>
  </w:endnote>
  <w:endnote w:id="19">
    <w:p w:rsidR="007B0D9A" w:rsidRPr="004B55EA" w:rsidRDefault="007B0D9A" w:rsidP="0004641E">
      <w:pPr>
        <w:pStyle w:val="a8"/>
        <w:jc w:val="both"/>
        <w:rPr>
          <w:rFonts w:ascii="Times New Roman" w:hAnsi="Times New Roman" w:cs="Times New Roman"/>
          <w:sz w:val="24"/>
          <w:szCs w:val="24"/>
        </w:rPr>
      </w:pPr>
      <w:r>
        <w:rPr>
          <w:rStyle w:val="aa"/>
        </w:rPr>
        <w:endnoteRef/>
      </w:r>
      <w:r>
        <w:t xml:space="preserve"> </w:t>
      </w:r>
      <w:r w:rsidRPr="004B55EA">
        <w:rPr>
          <w:rFonts w:ascii="Times New Roman" w:hAnsi="Times New Roman" w:cs="Times New Roman"/>
          <w:sz w:val="24"/>
          <w:szCs w:val="24"/>
        </w:rPr>
        <w:t>За дестабилизацией Украины скрывается попытка радикального ослабления России: Секретарь Совбеза РФ Николай Патрушев о главных угрозах для безопасности России // Коммерсант.</w:t>
      </w:r>
      <w:r w:rsidRPr="004B55EA">
        <w:rPr>
          <w:rFonts w:ascii="Times New Roman" w:hAnsi="Times New Roman" w:cs="Times New Roman"/>
          <w:sz w:val="24"/>
          <w:szCs w:val="24"/>
          <w:lang w:val="en-US"/>
        </w:rPr>
        <w:t>ru</w:t>
      </w:r>
      <w:r w:rsidRPr="004B55EA">
        <w:rPr>
          <w:rFonts w:ascii="Times New Roman" w:hAnsi="Times New Roman" w:cs="Times New Roman"/>
          <w:sz w:val="24"/>
          <w:szCs w:val="24"/>
        </w:rPr>
        <w:t xml:space="preserve"> 2015. 22 июня. </w:t>
      </w:r>
      <w:r w:rsidRPr="004B55EA">
        <w:rPr>
          <w:rFonts w:ascii="Times New Roman" w:hAnsi="Times New Roman" w:cs="Times New Roman"/>
          <w:sz w:val="24"/>
          <w:szCs w:val="24"/>
          <w:lang w:val="en-US"/>
        </w:rPr>
        <w:t>URL</w:t>
      </w:r>
      <w:r w:rsidRPr="004B55EA">
        <w:rPr>
          <w:rFonts w:ascii="Times New Roman" w:hAnsi="Times New Roman" w:cs="Times New Roman"/>
          <w:sz w:val="24"/>
          <w:szCs w:val="24"/>
        </w:rPr>
        <w:t xml:space="preserve">: </w:t>
      </w:r>
      <w:hyperlink r:id="rId4" w:history="1">
        <w:r w:rsidRPr="004B55EA">
          <w:rPr>
            <w:rStyle w:val="a4"/>
            <w:rFonts w:ascii="Times New Roman" w:hAnsi="Times New Roman" w:cs="Times New Roman"/>
            <w:sz w:val="24"/>
            <w:szCs w:val="24"/>
            <w:lang w:val="en-US"/>
          </w:rPr>
          <w:t>http</w:t>
        </w:r>
        <w:r w:rsidRPr="004B55EA">
          <w:rPr>
            <w:rStyle w:val="a4"/>
            <w:rFonts w:ascii="Times New Roman" w:hAnsi="Times New Roman" w:cs="Times New Roman"/>
            <w:sz w:val="24"/>
            <w:szCs w:val="24"/>
          </w:rPr>
          <w:t>://</w:t>
        </w:r>
        <w:r w:rsidRPr="004B55EA">
          <w:rPr>
            <w:rStyle w:val="a4"/>
            <w:rFonts w:ascii="Times New Roman" w:hAnsi="Times New Roman" w:cs="Times New Roman"/>
            <w:sz w:val="24"/>
            <w:szCs w:val="24"/>
            <w:lang w:val="en-US"/>
          </w:rPr>
          <w:t>www</w:t>
        </w:r>
        <w:r w:rsidRPr="004B55EA">
          <w:rPr>
            <w:rStyle w:val="a4"/>
            <w:rFonts w:ascii="Times New Roman" w:hAnsi="Times New Roman" w:cs="Times New Roman"/>
            <w:sz w:val="24"/>
            <w:szCs w:val="24"/>
          </w:rPr>
          <w:t>.</w:t>
        </w:r>
        <w:r w:rsidRPr="004B55EA">
          <w:rPr>
            <w:rStyle w:val="a4"/>
            <w:rFonts w:ascii="Times New Roman" w:hAnsi="Times New Roman" w:cs="Times New Roman"/>
            <w:sz w:val="24"/>
            <w:szCs w:val="24"/>
            <w:lang w:val="en-US"/>
          </w:rPr>
          <w:t>kommersant</w:t>
        </w:r>
        <w:r w:rsidRPr="004B55EA">
          <w:rPr>
            <w:rStyle w:val="a4"/>
            <w:rFonts w:ascii="Times New Roman" w:hAnsi="Times New Roman" w:cs="Times New Roman"/>
            <w:sz w:val="24"/>
            <w:szCs w:val="24"/>
          </w:rPr>
          <w:t>.</w:t>
        </w:r>
        <w:r w:rsidRPr="004B55EA">
          <w:rPr>
            <w:rStyle w:val="a4"/>
            <w:rFonts w:ascii="Times New Roman" w:hAnsi="Times New Roman" w:cs="Times New Roman"/>
            <w:sz w:val="24"/>
            <w:szCs w:val="24"/>
            <w:lang w:val="en-US"/>
          </w:rPr>
          <w:t>ru</w:t>
        </w:r>
        <w:r w:rsidRPr="004B55EA">
          <w:rPr>
            <w:rStyle w:val="a4"/>
            <w:rFonts w:ascii="Times New Roman" w:hAnsi="Times New Roman" w:cs="Times New Roman"/>
            <w:sz w:val="24"/>
            <w:szCs w:val="24"/>
          </w:rPr>
          <w:t>/</w:t>
        </w:r>
        <w:r w:rsidRPr="004B55EA">
          <w:rPr>
            <w:rStyle w:val="a4"/>
            <w:rFonts w:ascii="Times New Roman" w:hAnsi="Times New Roman" w:cs="Times New Roman"/>
            <w:sz w:val="24"/>
            <w:szCs w:val="24"/>
            <w:lang w:val="en-US"/>
          </w:rPr>
          <w:t>doc</w:t>
        </w:r>
        <w:r w:rsidRPr="004B55EA">
          <w:rPr>
            <w:rStyle w:val="a4"/>
            <w:rFonts w:ascii="Times New Roman" w:hAnsi="Times New Roman" w:cs="Times New Roman"/>
            <w:sz w:val="24"/>
            <w:szCs w:val="24"/>
          </w:rPr>
          <w:t>/2752250</w:t>
        </w:r>
      </w:hyperlink>
      <w:r w:rsidRPr="004B55EA">
        <w:rPr>
          <w:rFonts w:ascii="Times New Roman" w:hAnsi="Times New Roman" w:cs="Times New Roman"/>
          <w:sz w:val="24"/>
          <w:szCs w:val="24"/>
        </w:rPr>
        <w:t xml:space="preserve"> </w:t>
      </w:r>
      <w:r>
        <w:rPr>
          <w:rFonts w:ascii="Times New Roman" w:hAnsi="Times New Roman" w:cs="Times New Roman"/>
          <w:sz w:val="24"/>
          <w:szCs w:val="24"/>
        </w:rPr>
        <w:t>(р</w:t>
      </w:r>
      <w:r w:rsidRPr="004B55EA">
        <w:rPr>
          <w:rFonts w:ascii="Times New Roman" w:hAnsi="Times New Roman" w:cs="Times New Roman"/>
          <w:sz w:val="24"/>
          <w:szCs w:val="24"/>
        </w:rPr>
        <w:t xml:space="preserve">ежим </w:t>
      </w:r>
      <w:r>
        <w:rPr>
          <w:rFonts w:ascii="Times New Roman" w:hAnsi="Times New Roman" w:cs="Times New Roman"/>
          <w:sz w:val="24"/>
          <w:szCs w:val="24"/>
        </w:rPr>
        <w:t>доступа</w:t>
      </w:r>
      <w:r w:rsidRPr="004B55EA">
        <w:rPr>
          <w:rFonts w:ascii="Times New Roman" w:hAnsi="Times New Roman" w:cs="Times New Roman"/>
          <w:sz w:val="24"/>
          <w:szCs w:val="24"/>
        </w:rPr>
        <w:t>: 2015. 30 августа</w:t>
      </w:r>
      <w:r>
        <w:rPr>
          <w:rFonts w:ascii="Times New Roman" w:hAnsi="Times New Roman" w:cs="Times New Roman"/>
          <w:sz w:val="24"/>
          <w:szCs w:val="24"/>
        </w:rPr>
        <w:t>)</w:t>
      </w:r>
      <w:r w:rsidRPr="004B55EA">
        <w:rPr>
          <w:rFonts w:ascii="Times New Roman" w:hAnsi="Times New Roman" w:cs="Times New Roman"/>
          <w:sz w:val="24"/>
          <w:szCs w:val="24"/>
        </w:rPr>
        <w:t>.</w:t>
      </w:r>
    </w:p>
  </w:endnote>
  <w:endnote w:id="20">
    <w:p w:rsidR="007B0D9A" w:rsidRPr="002053A0" w:rsidRDefault="007B0D9A" w:rsidP="002053A0">
      <w:pPr>
        <w:pStyle w:val="a5"/>
        <w:shd w:val="clear" w:color="auto" w:fill="FFFFFF"/>
        <w:spacing w:after="0" w:line="240" w:lineRule="auto"/>
        <w:jc w:val="both"/>
      </w:pPr>
      <w:r>
        <w:rPr>
          <w:rStyle w:val="aa"/>
        </w:rPr>
        <w:endnoteRef/>
      </w:r>
      <w:r>
        <w:t xml:space="preserve"> </w:t>
      </w:r>
      <w:r w:rsidRPr="002053A0">
        <w:t xml:space="preserve">«Чекисты сканировали мысли Мадлен Олбрайт» [Интервью с Борисом Ратниковым] // Российская газета – Неделя. 2006. 22 декабря </w:t>
      </w:r>
      <w:r w:rsidRPr="002053A0">
        <w:rPr>
          <w:lang w:val="en-US"/>
        </w:rPr>
        <w:t>URL</w:t>
      </w:r>
      <w:r w:rsidRPr="002053A0">
        <w:t xml:space="preserve">: </w:t>
      </w:r>
      <w:hyperlink r:id="rId5" w:history="1">
        <w:r w:rsidRPr="002053A0">
          <w:rPr>
            <w:rStyle w:val="a4"/>
            <w:shd w:val="clear" w:color="auto" w:fill="FFFFFF"/>
          </w:rPr>
          <w:t>http://www.rg.ru/2006/12/22/gosbezopasnostj-podsoznanie.html</w:t>
        </w:r>
      </w:hyperlink>
      <w:r w:rsidRPr="002053A0">
        <w:rPr>
          <w:color w:val="000000"/>
          <w:shd w:val="clear" w:color="auto" w:fill="FFFFFF"/>
        </w:rPr>
        <w:t xml:space="preserve"> </w:t>
      </w:r>
      <w:r>
        <w:rPr>
          <w:color w:val="000000"/>
          <w:shd w:val="clear" w:color="auto" w:fill="FFFFFF"/>
        </w:rPr>
        <w:t>(р</w:t>
      </w:r>
      <w:r w:rsidRPr="002053A0">
        <w:rPr>
          <w:color w:val="000000"/>
          <w:shd w:val="clear" w:color="auto" w:fill="FFFFFF"/>
        </w:rPr>
        <w:t>ежим доступа: 2015. 31 августа</w:t>
      </w:r>
      <w:r>
        <w:rPr>
          <w:color w:val="000000"/>
          <w:shd w:val="clear" w:color="auto" w:fill="FFFFFF"/>
        </w:rPr>
        <w:t>)</w:t>
      </w:r>
      <w:r w:rsidRPr="002053A0">
        <w:rPr>
          <w:color w:val="000000"/>
          <w:shd w:val="clear" w:color="auto" w:fill="FFFFFF"/>
        </w:rPr>
        <w:t>.</w:t>
      </w:r>
    </w:p>
  </w:endnote>
  <w:endnote w:id="21">
    <w:p w:rsidR="007B0D9A" w:rsidRPr="00B724AD" w:rsidRDefault="007B0D9A" w:rsidP="00B724AD">
      <w:pPr>
        <w:pStyle w:val="a5"/>
        <w:shd w:val="clear" w:color="auto" w:fill="FFFFFF"/>
        <w:spacing w:after="0" w:line="240" w:lineRule="auto"/>
        <w:jc w:val="both"/>
      </w:pPr>
      <w:r>
        <w:rPr>
          <w:rStyle w:val="aa"/>
        </w:rPr>
        <w:endnoteRef/>
      </w:r>
      <w:r>
        <w:t xml:space="preserve"> </w:t>
      </w:r>
      <w:r w:rsidRPr="00B724AD">
        <w:rPr>
          <w:i/>
        </w:rPr>
        <w:t>Петров Иван.</w:t>
      </w:r>
      <w:r>
        <w:t xml:space="preserve"> ФСКН: спайсы используют для организации «цветных революций» </w:t>
      </w:r>
      <w:r w:rsidRPr="00B724AD">
        <w:t xml:space="preserve">// </w:t>
      </w:r>
      <w:r>
        <w:t xml:space="preserve">Российская газета. 2015. 21 апреля. </w:t>
      </w:r>
      <w:r>
        <w:rPr>
          <w:lang w:val="en-US"/>
        </w:rPr>
        <w:t>URL</w:t>
      </w:r>
      <w:r>
        <w:t xml:space="preserve">: </w:t>
      </w:r>
      <w:hyperlink r:id="rId6" w:history="1">
        <w:r w:rsidRPr="002A5FC7">
          <w:rPr>
            <w:rStyle w:val="a4"/>
          </w:rPr>
          <w:t>http://www.rg.ru/2015/04/21/spays-site.html</w:t>
        </w:r>
      </w:hyperlink>
      <w:r>
        <w:t xml:space="preserve"> (р</w:t>
      </w:r>
      <w:r w:rsidRPr="002053A0">
        <w:rPr>
          <w:color w:val="000000"/>
          <w:shd w:val="clear" w:color="auto" w:fill="FFFFFF"/>
        </w:rPr>
        <w:t xml:space="preserve">ежим </w:t>
      </w:r>
      <w:r>
        <w:rPr>
          <w:color w:val="000000"/>
          <w:shd w:val="clear" w:color="auto" w:fill="FFFFFF"/>
        </w:rPr>
        <w:t>доступа</w:t>
      </w:r>
      <w:r w:rsidRPr="002053A0">
        <w:rPr>
          <w:color w:val="000000"/>
          <w:shd w:val="clear" w:color="auto" w:fill="FFFFFF"/>
        </w:rPr>
        <w:t>: 2015. 31 августа</w:t>
      </w:r>
      <w:r>
        <w:rPr>
          <w:color w:val="000000"/>
          <w:shd w:val="clear" w:color="auto" w:fill="FFFFFF"/>
        </w:rPr>
        <w:t>)</w:t>
      </w:r>
      <w:r w:rsidRPr="002053A0">
        <w:rPr>
          <w:color w:val="000000"/>
          <w:shd w:val="clear" w:color="auto" w:fill="FFFFFF"/>
        </w:rPr>
        <w:t>.</w:t>
      </w:r>
      <w:r>
        <w:rPr>
          <w:color w:val="000000"/>
          <w:shd w:val="clear" w:color="auto" w:fill="FFFFFF"/>
        </w:rPr>
        <w:t xml:space="preserve"> </w:t>
      </w:r>
    </w:p>
  </w:endnote>
  <w:endnote w:id="22">
    <w:p w:rsidR="007B0D9A" w:rsidRPr="008C0B4D" w:rsidRDefault="007B0D9A" w:rsidP="00B6539B">
      <w:pPr>
        <w:pStyle w:val="a8"/>
        <w:jc w:val="both"/>
        <w:rPr>
          <w:rFonts w:ascii="Times New Roman" w:hAnsi="Times New Roman" w:cs="Times New Roman"/>
          <w:sz w:val="24"/>
          <w:szCs w:val="24"/>
        </w:rPr>
      </w:pPr>
      <w:r>
        <w:rPr>
          <w:rStyle w:val="aa"/>
        </w:rPr>
        <w:endnoteRef/>
      </w:r>
      <w:r>
        <w:t xml:space="preserve"> </w:t>
      </w:r>
      <w:proofErr w:type="gramStart"/>
      <w:r w:rsidRPr="008C0B4D">
        <w:rPr>
          <w:rFonts w:ascii="Times New Roman" w:hAnsi="Times New Roman" w:cs="Times New Roman"/>
          <w:i/>
          <w:sz w:val="24"/>
          <w:szCs w:val="24"/>
        </w:rPr>
        <w:t>Нагорных</w:t>
      </w:r>
      <w:proofErr w:type="gramEnd"/>
      <w:r w:rsidRPr="008C0B4D">
        <w:rPr>
          <w:rFonts w:ascii="Times New Roman" w:hAnsi="Times New Roman" w:cs="Times New Roman"/>
          <w:i/>
          <w:sz w:val="24"/>
          <w:szCs w:val="24"/>
        </w:rPr>
        <w:t xml:space="preserve"> Ирина, Сафронов Иван. </w:t>
      </w:r>
      <w:r w:rsidRPr="008C0B4D">
        <w:rPr>
          <w:rFonts w:ascii="Times New Roman" w:hAnsi="Times New Roman" w:cs="Times New Roman"/>
          <w:sz w:val="24"/>
          <w:szCs w:val="24"/>
        </w:rPr>
        <w:t xml:space="preserve">Минобороны подключается к борьбе с «цветными революциями» // Коммерсант. 2015. 24 июня. С.3. </w:t>
      </w:r>
      <w:r w:rsidRPr="008C0B4D">
        <w:rPr>
          <w:rFonts w:ascii="Times New Roman" w:hAnsi="Times New Roman" w:cs="Times New Roman"/>
          <w:sz w:val="24"/>
          <w:szCs w:val="24"/>
          <w:lang w:val="en-US"/>
        </w:rPr>
        <w:t>URL</w:t>
      </w:r>
      <w:r w:rsidRPr="008C0B4D">
        <w:rPr>
          <w:rFonts w:ascii="Times New Roman" w:hAnsi="Times New Roman" w:cs="Times New Roman"/>
          <w:sz w:val="24"/>
          <w:szCs w:val="24"/>
        </w:rPr>
        <w:t xml:space="preserve">: </w:t>
      </w:r>
      <w:hyperlink r:id="rId7" w:history="1">
        <w:r w:rsidRPr="008C0B4D">
          <w:rPr>
            <w:rStyle w:val="a4"/>
            <w:rFonts w:ascii="Times New Roman" w:hAnsi="Times New Roman" w:cs="Times New Roman"/>
            <w:sz w:val="24"/>
            <w:szCs w:val="24"/>
          </w:rPr>
          <w:t>http://www.kommersant.ru/Doc/2753508</w:t>
        </w:r>
      </w:hyperlink>
      <w:r w:rsidRPr="008C0B4D">
        <w:rPr>
          <w:rFonts w:ascii="Times New Roman" w:hAnsi="Times New Roman" w:cs="Times New Roman"/>
          <w:sz w:val="24"/>
          <w:szCs w:val="24"/>
        </w:rPr>
        <w:t xml:space="preserve"> </w:t>
      </w:r>
      <w:r>
        <w:rPr>
          <w:rFonts w:ascii="Times New Roman" w:hAnsi="Times New Roman" w:cs="Times New Roman"/>
          <w:sz w:val="24"/>
          <w:szCs w:val="24"/>
        </w:rPr>
        <w:t>(р</w:t>
      </w:r>
      <w:r w:rsidRPr="008C0B4D">
        <w:rPr>
          <w:rFonts w:ascii="Times New Roman" w:hAnsi="Times New Roman" w:cs="Times New Roman"/>
          <w:sz w:val="24"/>
          <w:szCs w:val="24"/>
        </w:rPr>
        <w:t xml:space="preserve">ежим </w:t>
      </w:r>
      <w:r>
        <w:rPr>
          <w:rFonts w:ascii="Times New Roman" w:hAnsi="Times New Roman" w:cs="Times New Roman"/>
          <w:sz w:val="24"/>
          <w:szCs w:val="24"/>
        </w:rPr>
        <w:t>доступа</w:t>
      </w:r>
      <w:r w:rsidRPr="008C0B4D">
        <w:rPr>
          <w:rFonts w:ascii="Times New Roman" w:hAnsi="Times New Roman" w:cs="Times New Roman"/>
          <w:sz w:val="24"/>
          <w:szCs w:val="24"/>
        </w:rPr>
        <w:t>: 2015. 1 сентября</w:t>
      </w:r>
      <w:r>
        <w:rPr>
          <w:rFonts w:ascii="Times New Roman" w:hAnsi="Times New Roman" w:cs="Times New Roman"/>
          <w:sz w:val="24"/>
          <w:szCs w:val="24"/>
        </w:rPr>
        <w:t>)</w:t>
      </w:r>
      <w:r w:rsidRPr="008C0B4D">
        <w:rPr>
          <w:rFonts w:ascii="Times New Roman" w:hAnsi="Times New Roman" w:cs="Times New Roman"/>
          <w:sz w:val="24"/>
          <w:szCs w:val="24"/>
        </w:rPr>
        <w:t>.</w:t>
      </w:r>
    </w:p>
  </w:endnote>
  <w:endnote w:id="23">
    <w:p w:rsidR="007B0D9A" w:rsidRPr="00CE4496" w:rsidRDefault="007B0D9A" w:rsidP="00CE4496">
      <w:pPr>
        <w:pStyle w:val="a8"/>
        <w:jc w:val="both"/>
      </w:pPr>
      <w:r>
        <w:rPr>
          <w:rStyle w:val="aa"/>
        </w:rPr>
        <w:endnoteRef/>
      </w:r>
      <w:r>
        <w:t xml:space="preserve"> </w:t>
      </w:r>
      <w:r w:rsidRPr="00CE4496">
        <w:rPr>
          <w:rFonts w:ascii="Times New Roman" w:hAnsi="Times New Roman" w:cs="Times New Roman"/>
          <w:sz w:val="24"/>
          <w:szCs w:val="24"/>
        </w:rPr>
        <w:t xml:space="preserve">Новосибирские генетики ищут противоядие от «цветных революций» // </w:t>
      </w:r>
      <w:r w:rsidRPr="00CE4496">
        <w:rPr>
          <w:rFonts w:ascii="Times New Roman" w:hAnsi="Times New Roman" w:cs="Times New Roman"/>
          <w:sz w:val="24"/>
          <w:szCs w:val="24"/>
          <w:lang w:val="en-US"/>
        </w:rPr>
        <w:t>Regnum</w:t>
      </w:r>
      <w:r w:rsidRPr="00CE4496">
        <w:rPr>
          <w:rFonts w:ascii="Times New Roman" w:hAnsi="Times New Roman" w:cs="Times New Roman"/>
          <w:sz w:val="24"/>
          <w:szCs w:val="24"/>
        </w:rPr>
        <w:t xml:space="preserve">: Информационное агентство. 2015. 4 июля. </w:t>
      </w:r>
      <w:r w:rsidRPr="00CE4496">
        <w:rPr>
          <w:rFonts w:ascii="Times New Roman" w:hAnsi="Times New Roman" w:cs="Times New Roman"/>
          <w:sz w:val="24"/>
          <w:szCs w:val="24"/>
          <w:lang w:val="en-US"/>
        </w:rPr>
        <w:t>URL</w:t>
      </w:r>
      <w:r w:rsidRPr="00CE4496">
        <w:rPr>
          <w:rFonts w:ascii="Times New Roman" w:hAnsi="Times New Roman" w:cs="Times New Roman"/>
          <w:sz w:val="24"/>
          <w:szCs w:val="24"/>
        </w:rPr>
        <w:t xml:space="preserve">: </w:t>
      </w:r>
      <w:hyperlink r:id="rId8" w:history="1">
        <w:r w:rsidRPr="00CE4496">
          <w:rPr>
            <w:rStyle w:val="a4"/>
            <w:rFonts w:ascii="Times New Roman" w:hAnsi="Times New Roman" w:cs="Times New Roman"/>
            <w:sz w:val="24"/>
            <w:szCs w:val="24"/>
          </w:rPr>
          <w:t>http://www.regnum.ru/news/innovatio/1939714.html</w:t>
        </w:r>
      </w:hyperlink>
      <w:r w:rsidRPr="00CE4496">
        <w:rPr>
          <w:rFonts w:ascii="Times New Roman" w:hAnsi="Times New Roman" w:cs="Times New Roman"/>
          <w:sz w:val="24"/>
          <w:szCs w:val="24"/>
        </w:rPr>
        <w:t xml:space="preserve"> </w:t>
      </w:r>
      <w:r>
        <w:rPr>
          <w:rFonts w:ascii="Times New Roman" w:hAnsi="Times New Roman" w:cs="Times New Roman"/>
          <w:sz w:val="24"/>
          <w:szCs w:val="24"/>
        </w:rPr>
        <w:t>(р</w:t>
      </w:r>
      <w:r w:rsidRPr="00CE4496">
        <w:rPr>
          <w:rFonts w:ascii="Times New Roman" w:hAnsi="Times New Roman" w:cs="Times New Roman"/>
          <w:sz w:val="24"/>
          <w:szCs w:val="24"/>
        </w:rPr>
        <w:t xml:space="preserve">ежим </w:t>
      </w:r>
      <w:r>
        <w:rPr>
          <w:rFonts w:ascii="Times New Roman" w:hAnsi="Times New Roman" w:cs="Times New Roman"/>
          <w:sz w:val="24"/>
          <w:szCs w:val="24"/>
        </w:rPr>
        <w:t>доступа</w:t>
      </w:r>
      <w:r w:rsidRPr="00CE4496">
        <w:rPr>
          <w:rFonts w:ascii="Times New Roman" w:hAnsi="Times New Roman" w:cs="Times New Roman"/>
          <w:sz w:val="24"/>
          <w:szCs w:val="24"/>
        </w:rPr>
        <w:t>: 2015. 1 сентября</w:t>
      </w:r>
      <w:r>
        <w:rPr>
          <w:rFonts w:ascii="Times New Roman" w:hAnsi="Times New Roman" w:cs="Times New Roman"/>
          <w:sz w:val="24"/>
          <w:szCs w:val="24"/>
        </w:rPr>
        <w:t>)</w:t>
      </w:r>
      <w:r w:rsidRPr="00CE4496">
        <w:rPr>
          <w:rFonts w:ascii="Times New Roman" w:hAnsi="Times New Roman" w:cs="Times New Roman"/>
          <w:sz w:val="24"/>
          <w:szCs w:val="24"/>
        </w:rPr>
        <w:t>.</w:t>
      </w:r>
    </w:p>
  </w:endnote>
  <w:endnote w:id="24">
    <w:p w:rsidR="007B0D9A" w:rsidRPr="004B55EA" w:rsidRDefault="007B0D9A" w:rsidP="0004641E">
      <w:pPr>
        <w:pStyle w:val="a8"/>
        <w:jc w:val="both"/>
        <w:rPr>
          <w:rFonts w:ascii="Times New Roman" w:hAnsi="Times New Roman" w:cs="Times New Roman"/>
          <w:sz w:val="24"/>
          <w:szCs w:val="24"/>
        </w:rPr>
      </w:pPr>
      <w:r>
        <w:rPr>
          <w:rStyle w:val="aa"/>
        </w:rPr>
        <w:endnoteRef/>
      </w:r>
      <w:r>
        <w:t xml:space="preserve"> </w:t>
      </w:r>
      <w:r>
        <w:rPr>
          <w:rFonts w:ascii="Times New Roman" w:hAnsi="Times New Roman" w:cs="Times New Roman"/>
          <w:sz w:val="24"/>
          <w:szCs w:val="24"/>
        </w:rPr>
        <w:t xml:space="preserve">Патрушев: Россия справится с очередной попыткой «цветной революции». </w:t>
      </w:r>
      <w:r w:rsidRPr="005E7A38">
        <w:rPr>
          <w:rFonts w:ascii="Times New Roman" w:hAnsi="Times New Roman" w:cs="Times New Roman"/>
          <w:sz w:val="24"/>
          <w:szCs w:val="24"/>
        </w:rPr>
        <w:t xml:space="preserve">2015. 5 </w:t>
      </w:r>
      <w:r>
        <w:rPr>
          <w:rFonts w:ascii="Times New Roman" w:hAnsi="Times New Roman" w:cs="Times New Roman"/>
          <w:sz w:val="24"/>
          <w:szCs w:val="24"/>
        </w:rPr>
        <w:t>марта</w:t>
      </w:r>
      <w:r w:rsidRPr="005E7A38">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9" w:history="1">
        <w:r>
          <w:rPr>
            <w:rStyle w:val="a4"/>
            <w:rFonts w:ascii="Times New Roman" w:hAnsi="Times New Roman" w:cs="Times New Roman"/>
            <w:sz w:val="24"/>
            <w:szCs w:val="24"/>
            <w:lang w:val="en-US"/>
          </w:rPr>
          <w:t>http</w:t>
        </w:r>
        <w:r>
          <w:rPr>
            <w:rStyle w:val="a4"/>
            <w:rFonts w:ascii="Times New Roman" w:hAnsi="Times New Roman" w:cs="Times New Roman"/>
            <w:sz w:val="24"/>
            <w:szCs w:val="24"/>
          </w:rPr>
          <w:t>://</w:t>
        </w:r>
        <w:r>
          <w:rPr>
            <w:rStyle w:val="a4"/>
            <w:rFonts w:ascii="Times New Roman" w:hAnsi="Times New Roman" w:cs="Times New Roman"/>
            <w:sz w:val="24"/>
            <w:szCs w:val="24"/>
            <w:lang w:val="en-US"/>
          </w:rPr>
          <w:t>russian</w:t>
        </w:r>
        <w:r>
          <w:rPr>
            <w:rStyle w:val="a4"/>
            <w:rFonts w:ascii="Times New Roman" w:hAnsi="Times New Roman" w:cs="Times New Roman"/>
            <w:sz w:val="24"/>
            <w:szCs w:val="24"/>
          </w:rPr>
          <w:t>.</w:t>
        </w:r>
        <w:r>
          <w:rPr>
            <w:rStyle w:val="a4"/>
            <w:rFonts w:ascii="Times New Roman" w:hAnsi="Times New Roman" w:cs="Times New Roman"/>
            <w:sz w:val="24"/>
            <w:szCs w:val="24"/>
            <w:lang w:val="en-US"/>
          </w:rPr>
          <w:t>rt</w:t>
        </w:r>
        <w:r>
          <w:rPr>
            <w:rStyle w:val="a4"/>
            <w:rFonts w:ascii="Times New Roman" w:hAnsi="Times New Roman" w:cs="Times New Roman"/>
            <w:sz w:val="24"/>
            <w:szCs w:val="24"/>
          </w:rPr>
          <w:t>.</w:t>
        </w:r>
        <w:r>
          <w:rPr>
            <w:rStyle w:val="a4"/>
            <w:rFonts w:ascii="Times New Roman" w:hAnsi="Times New Roman" w:cs="Times New Roman"/>
            <w:sz w:val="24"/>
            <w:szCs w:val="24"/>
            <w:lang w:val="en-US"/>
          </w:rPr>
          <w:t>com</w:t>
        </w:r>
        <w:r>
          <w:rPr>
            <w:rStyle w:val="a4"/>
            <w:rFonts w:ascii="Times New Roman" w:hAnsi="Times New Roman" w:cs="Times New Roman"/>
            <w:sz w:val="24"/>
            <w:szCs w:val="24"/>
          </w:rPr>
          <w:t>/</w:t>
        </w:r>
        <w:r>
          <w:rPr>
            <w:rStyle w:val="a4"/>
            <w:rFonts w:ascii="Times New Roman" w:hAnsi="Times New Roman" w:cs="Times New Roman"/>
            <w:sz w:val="24"/>
            <w:szCs w:val="24"/>
            <w:lang w:val="en-US"/>
          </w:rPr>
          <w:t>inotv</w:t>
        </w:r>
        <w:r>
          <w:rPr>
            <w:rStyle w:val="a4"/>
            <w:rFonts w:ascii="Times New Roman" w:hAnsi="Times New Roman" w:cs="Times New Roman"/>
            <w:sz w:val="24"/>
            <w:szCs w:val="24"/>
          </w:rPr>
          <w:t>/2015-03-05/</w:t>
        </w:r>
        <w:r>
          <w:rPr>
            <w:rStyle w:val="a4"/>
            <w:rFonts w:ascii="Times New Roman" w:hAnsi="Times New Roman" w:cs="Times New Roman"/>
            <w:sz w:val="24"/>
            <w:szCs w:val="24"/>
            <w:lang w:val="en-US"/>
          </w:rPr>
          <w:t>Patrushev</w:t>
        </w:r>
        <w:r>
          <w:rPr>
            <w:rStyle w:val="a4"/>
            <w:rFonts w:ascii="Times New Roman" w:hAnsi="Times New Roman" w:cs="Times New Roman"/>
            <w:sz w:val="24"/>
            <w:szCs w:val="24"/>
          </w:rPr>
          <w:t>-</w:t>
        </w:r>
        <w:r>
          <w:rPr>
            <w:rStyle w:val="a4"/>
            <w:rFonts w:ascii="Times New Roman" w:hAnsi="Times New Roman" w:cs="Times New Roman"/>
            <w:sz w:val="24"/>
            <w:szCs w:val="24"/>
            <w:lang w:val="en-US"/>
          </w:rPr>
          <w:t>Rossiya</w:t>
        </w:r>
        <w:r>
          <w:rPr>
            <w:rStyle w:val="a4"/>
            <w:rFonts w:ascii="Times New Roman" w:hAnsi="Times New Roman" w:cs="Times New Roman"/>
            <w:sz w:val="24"/>
            <w:szCs w:val="24"/>
          </w:rPr>
          <w:t>-</w:t>
        </w:r>
        <w:r>
          <w:rPr>
            <w:rStyle w:val="a4"/>
            <w:rFonts w:ascii="Times New Roman" w:hAnsi="Times New Roman" w:cs="Times New Roman"/>
            <w:sz w:val="24"/>
            <w:szCs w:val="24"/>
            <w:lang w:val="en-US"/>
          </w:rPr>
          <w:t>spravitsya</w:t>
        </w:r>
        <w:r>
          <w:rPr>
            <w:rStyle w:val="a4"/>
            <w:rFonts w:ascii="Times New Roman" w:hAnsi="Times New Roman" w:cs="Times New Roman"/>
            <w:sz w:val="24"/>
            <w:szCs w:val="24"/>
          </w:rPr>
          <w:t>-</w:t>
        </w:r>
        <w:r>
          <w:rPr>
            <w:rStyle w:val="a4"/>
            <w:rFonts w:ascii="Times New Roman" w:hAnsi="Times New Roman" w:cs="Times New Roman"/>
            <w:sz w:val="24"/>
            <w:szCs w:val="24"/>
            <w:lang w:val="en-US"/>
          </w:rPr>
          <w:t>s</w:t>
        </w:r>
        <w:r>
          <w:rPr>
            <w:rStyle w:val="a4"/>
            <w:rFonts w:ascii="Times New Roman" w:hAnsi="Times New Roman" w:cs="Times New Roman"/>
            <w:sz w:val="24"/>
            <w:szCs w:val="24"/>
          </w:rPr>
          <w:t>-</w:t>
        </w:r>
        <w:r>
          <w:rPr>
            <w:rStyle w:val="a4"/>
            <w:rFonts w:ascii="Times New Roman" w:hAnsi="Times New Roman" w:cs="Times New Roman"/>
            <w:sz w:val="24"/>
            <w:szCs w:val="24"/>
            <w:lang w:val="en-US"/>
          </w:rPr>
          <w:t>ocherednoj</w:t>
        </w:r>
      </w:hyperlink>
      <w:r>
        <w:rPr>
          <w:rFonts w:ascii="Times New Roman" w:hAnsi="Times New Roman" w:cs="Times New Roman"/>
          <w:sz w:val="24"/>
          <w:szCs w:val="24"/>
        </w:rPr>
        <w:t xml:space="preserve"> (режим доступа: 2015. </w:t>
      </w:r>
      <w:r w:rsidRPr="004B55EA">
        <w:rPr>
          <w:rFonts w:ascii="Times New Roman" w:hAnsi="Times New Roman" w:cs="Times New Roman"/>
          <w:sz w:val="24"/>
          <w:szCs w:val="24"/>
        </w:rPr>
        <w:t xml:space="preserve">19 </w:t>
      </w:r>
      <w:r>
        <w:rPr>
          <w:rFonts w:ascii="Times New Roman" w:hAnsi="Times New Roman" w:cs="Times New Roman"/>
          <w:sz w:val="24"/>
          <w:szCs w:val="24"/>
        </w:rPr>
        <w:t>июля)</w:t>
      </w:r>
      <w:r w:rsidRPr="004B55EA">
        <w:rPr>
          <w:rFonts w:ascii="Times New Roman" w:hAnsi="Times New Roman" w:cs="Times New Roman"/>
          <w:sz w:val="24"/>
          <w:szCs w:val="24"/>
        </w:rPr>
        <w:t>.</w:t>
      </w:r>
    </w:p>
  </w:endnote>
  <w:endnote w:id="25">
    <w:p w:rsidR="007B0D9A" w:rsidRPr="003E38AC" w:rsidRDefault="007B0D9A" w:rsidP="003C032B">
      <w:pPr>
        <w:pStyle w:val="a8"/>
        <w:jc w:val="both"/>
        <w:rPr>
          <w:rFonts w:ascii="Times New Roman" w:hAnsi="Times New Roman" w:cs="Times New Roman"/>
          <w:sz w:val="24"/>
          <w:szCs w:val="24"/>
        </w:rPr>
      </w:pPr>
      <w:r>
        <w:rPr>
          <w:rStyle w:val="aa"/>
        </w:rPr>
        <w:endnoteRef/>
      </w:r>
      <w:r>
        <w:rPr>
          <w:rStyle w:val="aa"/>
        </w:rPr>
        <w:endnoteRef/>
      </w:r>
      <w:r>
        <w:t xml:space="preserve">  </w:t>
      </w:r>
      <w:r w:rsidRPr="003E38AC">
        <w:rPr>
          <w:rFonts w:ascii="Times New Roman" w:hAnsi="Times New Roman" w:cs="Times New Roman"/>
          <w:i/>
          <w:sz w:val="24"/>
          <w:szCs w:val="24"/>
        </w:rPr>
        <w:t>Ленин В.И.</w:t>
      </w:r>
      <w:r w:rsidRPr="003E38AC">
        <w:rPr>
          <w:rFonts w:ascii="Times New Roman" w:hAnsi="Times New Roman" w:cs="Times New Roman"/>
          <w:sz w:val="24"/>
          <w:szCs w:val="24"/>
        </w:rPr>
        <w:t xml:space="preserve"> Доклад о революции 1905 года </w:t>
      </w:r>
      <w:r w:rsidRPr="00A91955">
        <w:rPr>
          <w:rFonts w:ascii="Times New Roman" w:hAnsi="Times New Roman" w:cs="Times New Roman"/>
          <w:sz w:val="24"/>
          <w:szCs w:val="24"/>
        </w:rPr>
        <w:t xml:space="preserve">// </w:t>
      </w:r>
      <w:r w:rsidRPr="003E38AC">
        <w:rPr>
          <w:rFonts w:ascii="Times New Roman" w:hAnsi="Times New Roman" w:cs="Times New Roman"/>
          <w:sz w:val="24"/>
          <w:szCs w:val="24"/>
        </w:rPr>
        <w:t>Полн. собр. соч. 5-е изд. М., 1973.  Т.30. С.328.</w:t>
      </w:r>
    </w:p>
  </w:endnote>
  <w:endnote w:id="26">
    <w:p w:rsidR="007B0D9A" w:rsidRPr="00EC0D82" w:rsidRDefault="007B0D9A">
      <w:pPr>
        <w:pStyle w:val="a8"/>
      </w:pPr>
      <w:r>
        <w:rPr>
          <w:rStyle w:val="aa"/>
        </w:rPr>
        <w:endnoteRef/>
      </w:r>
      <w:r>
        <w:t xml:space="preserve"> </w:t>
      </w:r>
      <w:r w:rsidRPr="00EC0D82">
        <w:rPr>
          <w:rFonts w:ascii="Times New Roman" w:hAnsi="Times New Roman" w:cs="Times New Roman"/>
          <w:sz w:val="24"/>
          <w:szCs w:val="24"/>
        </w:rPr>
        <w:t>См.:</w:t>
      </w:r>
      <w:r>
        <w:rPr>
          <w:sz w:val="24"/>
          <w:szCs w:val="24"/>
        </w:rPr>
        <w:t xml:space="preserve"> </w:t>
      </w:r>
      <w:r>
        <w:rPr>
          <w:rFonts w:ascii="Times New Roman" w:hAnsi="Times New Roman" w:cs="Times New Roman"/>
          <w:i/>
          <w:sz w:val="24"/>
          <w:szCs w:val="24"/>
        </w:rPr>
        <w:t xml:space="preserve">Голдстоун Джек. </w:t>
      </w:r>
      <w:r>
        <w:rPr>
          <w:rFonts w:ascii="Times New Roman" w:hAnsi="Times New Roman" w:cs="Times New Roman"/>
          <w:sz w:val="24"/>
          <w:szCs w:val="24"/>
        </w:rPr>
        <w:t xml:space="preserve">К теории революции четвертого поколения </w:t>
      </w:r>
      <w:r w:rsidRPr="00EC0D82">
        <w:rPr>
          <w:rFonts w:ascii="Times New Roman" w:hAnsi="Times New Roman" w:cs="Times New Roman"/>
          <w:sz w:val="24"/>
          <w:szCs w:val="24"/>
        </w:rPr>
        <w:t xml:space="preserve">// </w:t>
      </w:r>
      <w:r>
        <w:rPr>
          <w:rFonts w:ascii="Times New Roman" w:hAnsi="Times New Roman" w:cs="Times New Roman"/>
          <w:sz w:val="24"/>
          <w:szCs w:val="24"/>
        </w:rPr>
        <w:t xml:space="preserve">Логос. 2006. № 5 (56). С.102. </w:t>
      </w:r>
    </w:p>
  </w:endnote>
  <w:endnote w:id="27">
    <w:p w:rsidR="007B0D9A" w:rsidRDefault="007B0D9A">
      <w:pPr>
        <w:pStyle w:val="a8"/>
      </w:pPr>
      <w:r>
        <w:rPr>
          <w:rStyle w:val="aa"/>
        </w:rPr>
        <w:endnoteRef/>
      </w:r>
      <w:r>
        <w:t xml:space="preserve"> </w:t>
      </w:r>
      <w:r>
        <w:rPr>
          <w:rFonts w:ascii="Times New Roman" w:hAnsi="Times New Roman" w:cs="Times New Roman"/>
          <w:i/>
          <w:sz w:val="24"/>
          <w:szCs w:val="24"/>
        </w:rPr>
        <w:t>Голдстоун Джек А.</w:t>
      </w:r>
      <w:r>
        <w:rPr>
          <w:rFonts w:ascii="Times New Roman" w:hAnsi="Times New Roman" w:cs="Times New Roman"/>
          <w:sz w:val="24"/>
          <w:szCs w:val="24"/>
        </w:rPr>
        <w:t xml:space="preserve"> Революции. С.37.</w:t>
      </w:r>
    </w:p>
  </w:endnote>
  <w:endnote w:id="28">
    <w:p w:rsidR="007B0D9A" w:rsidRPr="00DC2A69" w:rsidRDefault="007B0D9A">
      <w:pPr>
        <w:pStyle w:val="a8"/>
        <w:rPr>
          <w:rFonts w:ascii="Times New Roman" w:hAnsi="Times New Roman" w:cs="Times New Roman"/>
          <w:sz w:val="24"/>
          <w:szCs w:val="24"/>
        </w:rPr>
      </w:pPr>
      <w:r>
        <w:rPr>
          <w:rStyle w:val="aa"/>
        </w:rPr>
        <w:endnoteRef/>
      </w:r>
      <w:r>
        <w:t xml:space="preserve">  </w:t>
      </w:r>
      <w:r w:rsidRPr="00DC2A69">
        <w:rPr>
          <w:rFonts w:ascii="Times New Roman" w:hAnsi="Times New Roman" w:cs="Times New Roman"/>
          <w:sz w:val="24"/>
          <w:szCs w:val="24"/>
        </w:rPr>
        <w:t xml:space="preserve">Там же. </w:t>
      </w:r>
    </w:p>
  </w:endnote>
  <w:endnote w:id="29">
    <w:p w:rsidR="007B0D9A" w:rsidRDefault="007B0D9A">
      <w:pPr>
        <w:pStyle w:val="a8"/>
      </w:pPr>
      <w:r>
        <w:rPr>
          <w:rStyle w:val="aa"/>
        </w:rPr>
        <w:endnoteRef/>
      </w:r>
      <w:r>
        <w:t xml:space="preserve"> </w:t>
      </w:r>
      <w:r w:rsidRPr="00DC2A69">
        <w:rPr>
          <w:rFonts w:ascii="Times New Roman" w:hAnsi="Times New Roman" w:cs="Times New Roman"/>
          <w:sz w:val="24"/>
          <w:szCs w:val="24"/>
        </w:rPr>
        <w:t xml:space="preserve">Там же. </w:t>
      </w:r>
      <w:r>
        <w:rPr>
          <w:rFonts w:ascii="Times New Roman" w:hAnsi="Times New Roman" w:cs="Times New Roman"/>
          <w:sz w:val="24"/>
          <w:szCs w:val="24"/>
        </w:rPr>
        <w:t>С.38-41.</w:t>
      </w:r>
    </w:p>
  </w:endnote>
  <w:endnote w:id="30">
    <w:p w:rsidR="007B0D9A" w:rsidRDefault="007B0D9A">
      <w:pPr>
        <w:pStyle w:val="a8"/>
      </w:pPr>
      <w:r>
        <w:rPr>
          <w:rStyle w:val="aa"/>
        </w:rPr>
        <w:endnoteRef/>
      </w:r>
      <w:r>
        <w:t xml:space="preserve">  </w:t>
      </w:r>
      <w:r w:rsidRPr="00DC2A69">
        <w:rPr>
          <w:rFonts w:ascii="Times New Roman" w:hAnsi="Times New Roman" w:cs="Times New Roman"/>
          <w:sz w:val="24"/>
          <w:szCs w:val="24"/>
        </w:rPr>
        <w:t xml:space="preserve">Там же. </w:t>
      </w:r>
      <w:r>
        <w:rPr>
          <w:rFonts w:ascii="Times New Roman" w:hAnsi="Times New Roman" w:cs="Times New Roman"/>
          <w:sz w:val="24"/>
          <w:szCs w:val="24"/>
        </w:rPr>
        <w:t>С.31.</w:t>
      </w:r>
    </w:p>
  </w:endnote>
  <w:endnote w:id="31">
    <w:p w:rsidR="007B0D9A" w:rsidRDefault="007B0D9A">
      <w:pPr>
        <w:pStyle w:val="a8"/>
      </w:pPr>
      <w:r>
        <w:rPr>
          <w:rStyle w:val="aa"/>
        </w:rPr>
        <w:endnoteRef/>
      </w:r>
      <w:r>
        <w:t xml:space="preserve"> </w:t>
      </w:r>
      <w:r w:rsidRPr="00DC2A69">
        <w:rPr>
          <w:rFonts w:ascii="Times New Roman" w:hAnsi="Times New Roman" w:cs="Times New Roman"/>
          <w:sz w:val="24"/>
          <w:szCs w:val="24"/>
        </w:rPr>
        <w:t xml:space="preserve">Там же. </w:t>
      </w:r>
      <w:r>
        <w:rPr>
          <w:rFonts w:ascii="Times New Roman" w:hAnsi="Times New Roman" w:cs="Times New Roman"/>
          <w:sz w:val="24"/>
          <w:szCs w:val="24"/>
        </w:rPr>
        <w:t xml:space="preserve">С.32. </w:t>
      </w:r>
    </w:p>
  </w:endnote>
  <w:endnote w:id="32">
    <w:p w:rsidR="007B0D9A" w:rsidRDefault="007B0D9A">
      <w:pPr>
        <w:pStyle w:val="a8"/>
      </w:pPr>
      <w:r>
        <w:rPr>
          <w:rStyle w:val="aa"/>
        </w:rPr>
        <w:endnoteRef/>
      </w:r>
      <w:r>
        <w:t xml:space="preserve"> </w:t>
      </w:r>
      <w:r>
        <w:rPr>
          <w:rFonts w:ascii="Times New Roman" w:hAnsi="Times New Roman" w:cs="Times New Roman"/>
          <w:i/>
          <w:sz w:val="24"/>
          <w:szCs w:val="24"/>
        </w:rPr>
        <w:t>Голдстоун Джек А.</w:t>
      </w:r>
      <w:r>
        <w:rPr>
          <w:rFonts w:ascii="Times New Roman" w:hAnsi="Times New Roman" w:cs="Times New Roman"/>
          <w:sz w:val="24"/>
          <w:szCs w:val="24"/>
        </w:rPr>
        <w:t xml:space="preserve"> Революции. С.34.</w:t>
      </w:r>
    </w:p>
  </w:endnote>
  <w:endnote w:id="33">
    <w:p w:rsidR="007B0D9A" w:rsidRDefault="007B0D9A">
      <w:pPr>
        <w:pStyle w:val="a8"/>
      </w:pPr>
      <w:r>
        <w:rPr>
          <w:rStyle w:val="aa"/>
        </w:rPr>
        <w:endnoteRef/>
      </w:r>
      <w:r>
        <w:t xml:space="preserve"> </w:t>
      </w:r>
      <w:r w:rsidRPr="00DC2A69">
        <w:rPr>
          <w:rFonts w:ascii="Times New Roman" w:hAnsi="Times New Roman" w:cs="Times New Roman"/>
          <w:sz w:val="24"/>
          <w:szCs w:val="24"/>
        </w:rPr>
        <w:t xml:space="preserve">Там же. </w:t>
      </w:r>
      <w:r>
        <w:rPr>
          <w:rFonts w:ascii="Times New Roman" w:hAnsi="Times New Roman" w:cs="Times New Roman"/>
          <w:sz w:val="24"/>
          <w:szCs w:val="24"/>
        </w:rPr>
        <w:t xml:space="preserve">С.35. </w:t>
      </w:r>
    </w:p>
  </w:endnote>
  <w:endnote w:id="34">
    <w:p w:rsidR="007B0D9A" w:rsidRDefault="007B0D9A">
      <w:pPr>
        <w:pStyle w:val="a8"/>
      </w:pPr>
      <w:r>
        <w:rPr>
          <w:rStyle w:val="aa"/>
        </w:rPr>
        <w:endnoteRef/>
      </w:r>
      <w:r>
        <w:t xml:space="preserve"> </w:t>
      </w:r>
      <w:r w:rsidRPr="00DC2A69">
        <w:rPr>
          <w:rFonts w:ascii="Times New Roman" w:hAnsi="Times New Roman" w:cs="Times New Roman"/>
          <w:sz w:val="24"/>
          <w:szCs w:val="24"/>
        </w:rPr>
        <w:t>Там же.</w:t>
      </w:r>
    </w:p>
  </w:endnote>
  <w:endnote w:id="35">
    <w:p w:rsidR="007B0D9A" w:rsidRPr="008F0A37" w:rsidRDefault="007B0D9A" w:rsidP="004C1D0F">
      <w:pPr>
        <w:pStyle w:val="a8"/>
        <w:jc w:val="both"/>
        <w:rPr>
          <w:rFonts w:ascii="Times New Roman" w:hAnsi="Times New Roman" w:cs="Times New Roman"/>
          <w:sz w:val="24"/>
          <w:szCs w:val="24"/>
        </w:rPr>
      </w:pPr>
      <w:r w:rsidRPr="004C1D0F">
        <w:rPr>
          <w:rStyle w:val="aa"/>
          <w:i/>
        </w:rPr>
        <w:endnoteRef/>
      </w:r>
      <w:r w:rsidRPr="004C1D0F">
        <w:rPr>
          <w:i/>
        </w:rPr>
        <w:t xml:space="preserve">  </w:t>
      </w:r>
      <w:r w:rsidRPr="004C1D0F">
        <w:rPr>
          <w:rFonts w:ascii="Times New Roman" w:hAnsi="Times New Roman" w:cs="Times New Roman"/>
          <w:i/>
          <w:sz w:val="24"/>
          <w:szCs w:val="24"/>
        </w:rPr>
        <w:t>Шарп Джин</w:t>
      </w:r>
      <w:r w:rsidRPr="004C1D0F">
        <w:rPr>
          <w:rFonts w:ascii="Times New Roman" w:hAnsi="Times New Roman" w:cs="Times New Roman"/>
          <w:sz w:val="24"/>
          <w:szCs w:val="24"/>
        </w:rPr>
        <w:t>. От диктатуры к демократии: Концептуальные основы освобождения. [Б.м.</w:t>
      </w:r>
      <w:proofErr w:type="gramStart"/>
      <w:r w:rsidRPr="004C1D0F">
        <w:rPr>
          <w:rFonts w:ascii="Times New Roman" w:hAnsi="Times New Roman" w:cs="Times New Roman"/>
          <w:sz w:val="24"/>
          <w:szCs w:val="24"/>
        </w:rPr>
        <w:t xml:space="preserve"> ]</w:t>
      </w:r>
      <w:proofErr w:type="gramEnd"/>
      <w:r w:rsidRPr="004C1D0F">
        <w:rPr>
          <w:rFonts w:ascii="Times New Roman" w:hAnsi="Times New Roman" w:cs="Times New Roman"/>
          <w:sz w:val="24"/>
          <w:szCs w:val="24"/>
        </w:rPr>
        <w:t xml:space="preserve"> Институт им. Альберта Эйнштейна, США, [Б.г.]. С.37. </w:t>
      </w:r>
      <w:r w:rsidRPr="004C1D0F">
        <w:rPr>
          <w:rFonts w:ascii="Times New Roman" w:hAnsi="Times New Roman" w:cs="Times New Roman"/>
          <w:sz w:val="24"/>
          <w:szCs w:val="24"/>
          <w:lang w:val="en-US"/>
        </w:rPr>
        <w:t>URL</w:t>
      </w:r>
      <w:r w:rsidRPr="00611618">
        <w:rPr>
          <w:rFonts w:ascii="Times New Roman" w:hAnsi="Times New Roman" w:cs="Times New Roman"/>
          <w:sz w:val="24"/>
          <w:szCs w:val="24"/>
        </w:rPr>
        <w:t xml:space="preserve">: </w:t>
      </w:r>
      <w:hyperlink r:id="rId10" w:history="1">
        <w:r w:rsidRPr="00F33ABD">
          <w:rPr>
            <w:rStyle w:val="a4"/>
            <w:rFonts w:ascii="Times New Roman" w:hAnsi="Times New Roman" w:cs="Times New Roman"/>
            <w:sz w:val="24"/>
            <w:szCs w:val="24"/>
            <w:lang w:val="en-US"/>
          </w:rPr>
          <w:t>http</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www</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aeinstein</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org</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wp</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content</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uploads</w:t>
        </w:r>
        <w:r w:rsidRPr="00611618">
          <w:rPr>
            <w:rStyle w:val="a4"/>
            <w:rFonts w:ascii="Times New Roman" w:hAnsi="Times New Roman" w:cs="Times New Roman"/>
            <w:sz w:val="24"/>
            <w:szCs w:val="24"/>
          </w:rPr>
          <w:t>/2013/10/</w:t>
        </w:r>
        <w:r w:rsidRPr="00F33ABD">
          <w:rPr>
            <w:rStyle w:val="a4"/>
            <w:rFonts w:ascii="Times New Roman" w:hAnsi="Times New Roman" w:cs="Times New Roman"/>
            <w:sz w:val="24"/>
            <w:szCs w:val="24"/>
            <w:lang w:val="en-US"/>
          </w:rPr>
          <w:t>FDTD</w:t>
        </w:r>
        <w:r w:rsidRPr="00611618">
          <w:rPr>
            <w:rStyle w:val="a4"/>
            <w:rFonts w:ascii="Times New Roman" w:hAnsi="Times New Roman" w:cs="Times New Roman"/>
            <w:sz w:val="24"/>
            <w:szCs w:val="24"/>
          </w:rPr>
          <w:t>_</w:t>
        </w:r>
        <w:r w:rsidRPr="00F33ABD">
          <w:rPr>
            <w:rStyle w:val="a4"/>
            <w:rFonts w:ascii="Times New Roman" w:hAnsi="Times New Roman" w:cs="Times New Roman"/>
            <w:sz w:val="24"/>
            <w:szCs w:val="24"/>
            <w:lang w:val="en-US"/>
          </w:rPr>
          <w:t>Russian</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pdf</w:t>
        </w:r>
      </w:hyperlink>
      <w:r w:rsidRPr="00611618">
        <w:rPr>
          <w:rFonts w:ascii="Times New Roman" w:hAnsi="Times New Roman" w:cs="Times New Roman"/>
          <w:sz w:val="24"/>
          <w:szCs w:val="24"/>
        </w:rPr>
        <w:t xml:space="preserve"> </w:t>
      </w:r>
      <w:r>
        <w:rPr>
          <w:rFonts w:ascii="Times New Roman" w:hAnsi="Times New Roman" w:cs="Times New Roman"/>
          <w:sz w:val="24"/>
          <w:szCs w:val="24"/>
        </w:rPr>
        <w:t>(режим доступа: 2015. 20 сентября).</w:t>
      </w:r>
    </w:p>
  </w:endnote>
  <w:endnote w:id="36">
    <w:p w:rsidR="007B0D9A" w:rsidRPr="008F0A37" w:rsidRDefault="007B0D9A" w:rsidP="008F0A37">
      <w:pPr>
        <w:pStyle w:val="a8"/>
        <w:jc w:val="both"/>
        <w:rPr>
          <w:rFonts w:ascii="Times New Roman" w:hAnsi="Times New Roman" w:cs="Times New Roman"/>
          <w:sz w:val="24"/>
          <w:szCs w:val="24"/>
        </w:rPr>
      </w:pPr>
      <w:r>
        <w:rPr>
          <w:rStyle w:val="aa"/>
        </w:rPr>
        <w:endnoteRef/>
      </w:r>
      <w:r>
        <w:t xml:space="preserve"> </w:t>
      </w:r>
      <w:r w:rsidRPr="00AF0099">
        <w:rPr>
          <w:rFonts w:ascii="Times New Roman" w:hAnsi="Times New Roman" w:cs="Times New Roman"/>
          <w:sz w:val="24"/>
          <w:szCs w:val="24"/>
        </w:rPr>
        <w:t>См.:</w:t>
      </w:r>
      <w:r w:rsidRPr="008F0A37">
        <w:rPr>
          <w:rFonts w:ascii="Times New Roman" w:hAnsi="Times New Roman" w:cs="Times New Roman"/>
          <w:sz w:val="24"/>
          <w:szCs w:val="24"/>
        </w:rPr>
        <w:t xml:space="preserve"> </w:t>
      </w:r>
      <w:r w:rsidRPr="008F0A37">
        <w:rPr>
          <w:rFonts w:ascii="Times New Roman" w:hAnsi="Times New Roman" w:cs="Times New Roman"/>
          <w:sz w:val="24"/>
          <w:szCs w:val="24"/>
          <w:lang w:val="en-US"/>
        </w:rPr>
        <w:t>The</w:t>
      </w:r>
      <w:r w:rsidRPr="008F0A37">
        <w:rPr>
          <w:rFonts w:ascii="Times New Roman" w:hAnsi="Times New Roman" w:cs="Times New Roman"/>
          <w:sz w:val="24"/>
          <w:szCs w:val="24"/>
        </w:rPr>
        <w:t xml:space="preserve"> </w:t>
      </w:r>
      <w:r w:rsidRPr="008F0A37">
        <w:rPr>
          <w:rFonts w:ascii="Times New Roman" w:hAnsi="Times New Roman" w:cs="Times New Roman"/>
          <w:sz w:val="24"/>
          <w:szCs w:val="24"/>
          <w:lang w:val="en-US"/>
        </w:rPr>
        <w:t>New</w:t>
      </w:r>
      <w:r w:rsidRPr="008F0A37">
        <w:rPr>
          <w:rFonts w:ascii="Times New Roman" w:hAnsi="Times New Roman" w:cs="Times New Roman"/>
          <w:sz w:val="24"/>
          <w:szCs w:val="24"/>
        </w:rPr>
        <w:t xml:space="preserve"> </w:t>
      </w:r>
      <w:r w:rsidRPr="008F0A37">
        <w:rPr>
          <w:rFonts w:ascii="Times New Roman" w:hAnsi="Times New Roman" w:cs="Times New Roman"/>
          <w:sz w:val="24"/>
          <w:szCs w:val="24"/>
          <w:lang w:val="en-US"/>
        </w:rPr>
        <w:t>Times</w:t>
      </w:r>
      <w:r w:rsidRPr="008F0A37">
        <w:rPr>
          <w:rFonts w:ascii="Times New Roman" w:hAnsi="Times New Roman" w:cs="Times New Roman"/>
          <w:sz w:val="24"/>
          <w:szCs w:val="24"/>
        </w:rPr>
        <w:t xml:space="preserve">. </w:t>
      </w:r>
      <w:r w:rsidRPr="00733194">
        <w:rPr>
          <w:rFonts w:ascii="Times New Roman" w:hAnsi="Times New Roman" w:cs="Times New Roman"/>
          <w:sz w:val="24"/>
          <w:szCs w:val="24"/>
        </w:rPr>
        <w:t xml:space="preserve">2012. </w:t>
      </w:r>
      <w:r w:rsidRPr="008F0A37">
        <w:rPr>
          <w:rFonts w:ascii="Times New Roman" w:hAnsi="Times New Roman" w:cs="Times New Roman"/>
          <w:sz w:val="24"/>
          <w:szCs w:val="24"/>
        </w:rPr>
        <w:t xml:space="preserve">10 декабря. </w:t>
      </w:r>
      <w:r w:rsidRPr="008F0A37">
        <w:rPr>
          <w:rFonts w:ascii="Times New Roman" w:hAnsi="Times New Roman" w:cs="Times New Roman"/>
          <w:sz w:val="24"/>
          <w:szCs w:val="24"/>
          <w:lang w:val="en-US"/>
        </w:rPr>
        <w:t>URL</w:t>
      </w:r>
      <w:r w:rsidRPr="008F0A37">
        <w:rPr>
          <w:rFonts w:ascii="Times New Roman" w:hAnsi="Times New Roman" w:cs="Times New Roman"/>
          <w:sz w:val="24"/>
          <w:szCs w:val="24"/>
        </w:rPr>
        <w:t xml:space="preserve">: </w:t>
      </w:r>
      <w:hyperlink r:id="rId11" w:history="1">
        <w:r w:rsidRPr="008F0A37">
          <w:rPr>
            <w:rStyle w:val="a4"/>
            <w:rFonts w:ascii="Times New Roman" w:hAnsi="Times New Roman" w:cs="Times New Roman"/>
            <w:sz w:val="24"/>
            <w:szCs w:val="24"/>
            <w:lang w:val="en-US"/>
          </w:rPr>
          <w:t>http</w:t>
        </w:r>
        <w:r w:rsidRPr="008F0A37">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trueinform</w:t>
        </w:r>
        <w:r w:rsidRPr="008F0A37">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ru</w:t>
        </w:r>
        <w:r w:rsidRPr="008F0A37">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modules</w:t>
        </w:r>
        <w:r w:rsidRPr="008F0A37">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php</w:t>
        </w:r>
        <w:r w:rsidRPr="008F0A37">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file</w:t>
        </w:r>
        <w:r w:rsidRPr="008F0A37">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article</w:t>
        </w:r>
        <w:r w:rsidRPr="008F0A37">
          <w:rPr>
            <w:rStyle w:val="a4"/>
            <w:rFonts w:ascii="Times New Roman" w:hAnsi="Times New Roman" w:cs="Times New Roman"/>
            <w:sz w:val="24"/>
            <w:szCs w:val="24"/>
          </w:rPr>
          <w:t>&amp;</w:t>
        </w:r>
        <w:r w:rsidRPr="008F0A37">
          <w:rPr>
            <w:rStyle w:val="a4"/>
            <w:rFonts w:ascii="Times New Roman" w:hAnsi="Times New Roman" w:cs="Times New Roman"/>
            <w:sz w:val="24"/>
            <w:szCs w:val="24"/>
            <w:lang w:val="en-US"/>
          </w:rPr>
          <w:t>name</w:t>
        </w:r>
        <w:r w:rsidRPr="008F0A37">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News</w:t>
        </w:r>
        <w:r w:rsidRPr="008F0A37">
          <w:rPr>
            <w:rStyle w:val="a4"/>
            <w:rFonts w:ascii="Times New Roman" w:hAnsi="Times New Roman" w:cs="Times New Roman"/>
            <w:sz w:val="24"/>
            <w:szCs w:val="24"/>
          </w:rPr>
          <w:t>&amp;</w:t>
        </w:r>
        <w:r w:rsidRPr="008F0A37">
          <w:rPr>
            <w:rStyle w:val="a4"/>
            <w:rFonts w:ascii="Times New Roman" w:hAnsi="Times New Roman" w:cs="Times New Roman"/>
            <w:sz w:val="24"/>
            <w:szCs w:val="24"/>
            <w:lang w:val="en-US"/>
          </w:rPr>
          <w:t>sid</w:t>
        </w:r>
        <w:r w:rsidRPr="008F0A37">
          <w:rPr>
            <w:rStyle w:val="a4"/>
            <w:rFonts w:ascii="Times New Roman" w:hAnsi="Times New Roman" w:cs="Times New Roman"/>
            <w:sz w:val="24"/>
            <w:szCs w:val="24"/>
          </w:rPr>
          <w:t>=10311</w:t>
        </w:r>
      </w:hyperlink>
      <w:r w:rsidRPr="008F0A37">
        <w:rPr>
          <w:rFonts w:ascii="Times New Roman" w:hAnsi="Times New Roman" w:cs="Times New Roman"/>
          <w:sz w:val="24"/>
          <w:szCs w:val="24"/>
        </w:rPr>
        <w:t xml:space="preserve"> </w:t>
      </w:r>
      <w:r>
        <w:rPr>
          <w:rFonts w:ascii="Times New Roman" w:hAnsi="Times New Roman" w:cs="Times New Roman"/>
          <w:sz w:val="24"/>
          <w:szCs w:val="24"/>
        </w:rPr>
        <w:t>(р</w:t>
      </w:r>
      <w:r w:rsidRPr="008F0A37">
        <w:rPr>
          <w:rFonts w:ascii="Times New Roman" w:hAnsi="Times New Roman" w:cs="Times New Roman"/>
          <w:sz w:val="24"/>
          <w:szCs w:val="24"/>
        </w:rPr>
        <w:t xml:space="preserve">ежим </w:t>
      </w:r>
      <w:r>
        <w:rPr>
          <w:rFonts w:ascii="Times New Roman" w:hAnsi="Times New Roman" w:cs="Times New Roman"/>
          <w:sz w:val="24"/>
          <w:szCs w:val="24"/>
        </w:rPr>
        <w:t>доступа</w:t>
      </w:r>
      <w:r w:rsidRPr="008F0A37">
        <w:rPr>
          <w:rFonts w:ascii="Times New Roman" w:hAnsi="Times New Roman" w:cs="Times New Roman"/>
          <w:sz w:val="24"/>
          <w:szCs w:val="24"/>
        </w:rPr>
        <w:t>: 2015. 21 сентября</w:t>
      </w:r>
      <w:r>
        <w:rPr>
          <w:rFonts w:ascii="Times New Roman" w:hAnsi="Times New Roman" w:cs="Times New Roman"/>
          <w:sz w:val="24"/>
          <w:szCs w:val="24"/>
        </w:rPr>
        <w:t>)</w:t>
      </w:r>
      <w:r w:rsidRPr="008F0A37">
        <w:rPr>
          <w:rFonts w:ascii="Times New Roman" w:hAnsi="Times New Roman" w:cs="Times New Roman"/>
          <w:sz w:val="24"/>
          <w:szCs w:val="24"/>
        </w:rPr>
        <w:t>.</w:t>
      </w:r>
    </w:p>
  </w:endnote>
  <w:endnote w:id="37">
    <w:p w:rsidR="007B0D9A" w:rsidRDefault="007B0D9A">
      <w:pPr>
        <w:pStyle w:val="a8"/>
      </w:pPr>
      <w:r>
        <w:rPr>
          <w:rStyle w:val="aa"/>
        </w:rPr>
        <w:endnoteRef/>
      </w:r>
      <w:r>
        <w:t xml:space="preserve"> </w:t>
      </w:r>
      <w:r>
        <w:rPr>
          <w:rFonts w:ascii="Times New Roman" w:hAnsi="Times New Roman" w:cs="Times New Roman"/>
          <w:i/>
          <w:sz w:val="24"/>
          <w:szCs w:val="24"/>
        </w:rPr>
        <w:t>Голдстоун Джек А.</w:t>
      </w:r>
      <w:r>
        <w:rPr>
          <w:rFonts w:ascii="Times New Roman" w:hAnsi="Times New Roman" w:cs="Times New Roman"/>
          <w:sz w:val="24"/>
          <w:szCs w:val="24"/>
        </w:rPr>
        <w:t xml:space="preserve"> Революции. С.35.</w:t>
      </w:r>
    </w:p>
  </w:endnote>
  <w:endnote w:id="38">
    <w:p w:rsidR="007B0D9A" w:rsidRPr="004F5FC2" w:rsidRDefault="007B0D9A" w:rsidP="00B33664">
      <w:pPr>
        <w:pStyle w:val="a8"/>
        <w:jc w:val="both"/>
        <w:rPr>
          <w:rFonts w:ascii="Times New Roman" w:hAnsi="Times New Roman" w:cs="Times New Roman"/>
          <w:sz w:val="24"/>
          <w:szCs w:val="24"/>
        </w:rPr>
      </w:pPr>
      <w:r w:rsidRPr="004F5FC2">
        <w:rPr>
          <w:rStyle w:val="aa"/>
          <w:sz w:val="24"/>
          <w:szCs w:val="24"/>
        </w:rPr>
        <w:endnoteRef/>
      </w:r>
      <w:r w:rsidRPr="004F5FC2">
        <w:rPr>
          <w:sz w:val="24"/>
          <w:szCs w:val="24"/>
        </w:rPr>
        <w:t xml:space="preserve"> </w:t>
      </w:r>
      <w:r w:rsidRPr="004F5FC2">
        <w:rPr>
          <w:rFonts w:ascii="Times New Roman" w:hAnsi="Times New Roman" w:cs="Times New Roman"/>
          <w:sz w:val="24"/>
          <w:szCs w:val="24"/>
        </w:rPr>
        <w:t xml:space="preserve">Интервью министра иностранных дел России С.В.Лаврова венесуэльскому государственному телевидению, Москва, 2.10.15. </w:t>
      </w:r>
      <w:r w:rsidRPr="004F5FC2">
        <w:rPr>
          <w:rFonts w:ascii="Times New Roman" w:hAnsi="Times New Roman" w:cs="Times New Roman"/>
          <w:sz w:val="24"/>
          <w:szCs w:val="24"/>
          <w:lang w:val="en-US"/>
        </w:rPr>
        <w:t>URL</w:t>
      </w:r>
      <w:r w:rsidRPr="00611618">
        <w:rPr>
          <w:rFonts w:ascii="Times New Roman" w:hAnsi="Times New Roman" w:cs="Times New Roman"/>
          <w:sz w:val="24"/>
          <w:szCs w:val="24"/>
        </w:rPr>
        <w:t xml:space="preserve">: </w:t>
      </w:r>
      <w:hyperlink r:id="rId12" w:history="1">
        <w:r w:rsidRPr="004F5FC2">
          <w:rPr>
            <w:rStyle w:val="a4"/>
            <w:rFonts w:ascii="Times New Roman" w:hAnsi="Times New Roman" w:cs="Times New Roman"/>
            <w:sz w:val="24"/>
            <w:szCs w:val="24"/>
            <w:lang w:val="en-US"/>
          </w:rPr>
          <w:t>http</w:t>
        </w:r>
        <w:r w:rsidRPr="00611618">
          <w:rPr>
            <w:rStyle w:val="a4"/>
            <w:rFonts w:ascii="Times New Roman" w:hAnsi="Times New Roman" w:cs="Times New Roman"/>
            <w:sz w:val="24"/>
            <w:szCs w:val="24"/>
          </w:rPr>
          <w:t>://</w:t>
        </w:r>
        <w:r w:rsidRPr="004F5FC2">
          <w:rPr>
            <w:rStyle w:val="a4"/>
            <w:rFonts w:ascii="Times New Roman" w:hAnsi="Times New Roman" w:cs="Times New Roman"/>
            <w:sz w:val="24"/>
            <w:szCs w:val="24"/>
            <w:lang w:val="en-US"/>
          </w:rPr>
          <w:t>www</w:t>
        </w:r>
        <w:r w:rsidRPr="00611618">
          <w:rPr>
            <w:rStyle w:val="a4"/>
            <w:rFonts w:ascii="Times New Roman" w:hAnsi="Times New Roman" w:cs="Times New Roman"/>
            <w:sz w:val="24"/>
            <w:szCs w:val="24"/>
          </w:rPr>
          <w:t>.</w:t>
        </w:r>
        <w:r w:rsidRPr="004F5FC2">
          <w:rPr>
            <w:rStyle w:val="a4"/>
            <w:rFonts w:ascii="Times New Roman" w:hAnsi="Times New Roman" w:cs="Times New Roman"/>
            <w:sz w:val="24"/>
            <w:szCs w:val="24"/>
            <w:lang w:val="en-US"/>
          </w:rPr>
          <w:t>mid</w:t>
        </w:r>
        <w:r w:rsidRPr="00611618">
          <w:rPr>
            <w:rStyle w:val="a4"/>
            <w:rFonts w:ascii="Times New Roman" w:hAnsi="Times New Roman" w:cs="Times New Roman"/>
            <w:sz w:val="24"/>
            <w:szCs w:val="24"/>
          </w:rPr>
          <w:t>.</w:t>
        </w:r>
        <w:r w:rsidRPr="004F5FC2">
          <w:rPr>
            <w:rStyle w:val="a4"/>
            <w:rFonts w:ascii="Times New Roman" w:hAnsi="Times New Roman" w:cs="Times New Roman"/>
            <w:sz w:val="24"/>
            <w:szCs w:val="24"/>
            <w:lang w:val="en-US"/>
          </w:rPr>
          <w:t>ru</w:t>
        </w:r>
        <w:r w:rsidRPr="00611618">
          <w:rPr>
            <w:rStyle w:val="a4"/>
            <w:rFonts w:ascii="Times New Roman" w:hAnsi="Times New Roman" w:cs="Times New Roman"/>
            <w:sz w:val="24"/>
            <w:szCs w:val="24"/>
          </w:rPr>
          <w:t>/</w:t>
        </w:r>
        <w:r w:rsidRPr="004F5FC2">
          <w:rPr>
            <w:rStyle w:val="a4"/>
            <w:rFonts w:ascii="Times New Roman" w:hAnsi="Times New Roman" w:cs="Times New Roman"/>
            <w:sz w:val="24"/>
            <w:szCs w:val="24"/>
            <w:lang w:val="en-US"/>
          </w:rPr>
          <w:t>press</w:t>
        </w:r>
        <w:r w:rsidRPr="00611618">
          <w:rPr>
            <w:rStyle w:val="a4"/>
            <w:rFonts w:ascii="Times New Roman" w:hAnsi="Times New Roman" w:cs="Times New Roman"/>
            <w:sz w:val="24"/>
            <w:szCs w:val="24"/>
          </w:rPr>
          <w:t>_</w:t>
        </w:r>
        <w:r w:rsidRPr="004F5FC2">
          <w:rPr>
            <w:rStyle w:val="a4"/>
            <w:rFonts w:ascii="Times New Roman" w:hAnsi="Times New Roman" w:cs="Times New Roman"/>
            <w:sz w:val="24"/>
            <w:szCs w:val="24"/>
            <w:lang w:val="en-US"/>
          </w:rPr>
          <w:t>service</w:t>
        </w:r>
        <w:r w:rsidRPr="00611618">
          <w:rPr>
            <w:rStyle w:val="a4"/>
            <w:rFonts w:ascii="Times New Roman" w:hAnsi="Times New Roman" w:cs="Times New Roman"/>
            <w:sz w:val="24"/>
            <w:szCs w:val="24"/>
          </w:rPr>
          <w:t>/</w:t>
        </w:r>
        <w:r w:rsidRPr="004F5FC2">
          <w:rPr>
            <w:rStyle w:val="a4"/>
            <w:rFonts w:ascii="Times New Roman" w:hAnsi="Times New Roman" w:cs="Times New Roman"/>
            <w:sz w:val="24"/>
            <w:szCs w:val="24"/>
            <w:lang w:val="en-US"/>
          </w:rPr>
          <w:t>minister</w:t>
        </w:r>
        <w:r w:rsidRPr="00611618">
          <w:rPr>
            <w:rStyle w:val="a4"/>
            <w:rFonts w:ascii="Times New Roman" w:hAnsi="Times New Roman" w:cs="Times New Roman"/>
            <w:sz w:val="24"/>
            <w:szCs w:val="24"/>
          </w:rPr>
          <w:t>_</w:t>
        </w:r>
        <w:r w:rsidRPr="004F5FC2">
          <w:rPr>
            <w:rStyle w:val="a4"/>
            <w:rFonts w:ascii="Times New Roman" w:hAnsi="Times New Roman" w:cs="Times New Roman"/>
            <w:sz w:val="24"/>
            <w:szCs w:val="24"/>
            <w:lang w:val="en-US"/>
          </w:rPr>
          <w:t>speeches</w:t>
        </w:r>
        <w:r w:rsidRPr="00611618">
          <w:rPr>
            <w:rStyle w:val="a4"/>
            <w:rFonts w:ascii="Times New Roman" w:hAnsi="Times New Roman" w:cs="Times New Roman"/>
            <w:sz w:val="24"/>
            <w:szCs w:val="24"/>
          </w:rPr>
          <w:t>/-/</w:t>
        </w:r>
        <w:r w:rsidRPr="004F5FC2">
          <w:rPr>
            <w:rStyle w:val="a4"/>
            <w:rFonts w:ascii="Times New Roman" w:hAnsi="Times New Roman" w:cs="Times New Roman"/>
            <w:sz w:val="24"/>
            <w:szCs w:val="24"/>
            <w:lang w:val="en-US"/>
          </w:rPr>
          <w:t>asset</w:t>
        </w:r>
        <w:r w:rsidRPr="00611618">
          <w:rPr>
            <w:rStyle w:val="a4"/>
            <w:rFonts w:ascii="Times New Roman" w:hAnsi="Times New Roman" w:cs="Times New Roman"/>
            <w:sz w:val="24"/>
            <w:szCs w:val="24"/>
          </w:rPr>
          <w:t>_</w:t>
        </w:r>
        <w:r w:rsidRPr="004F5FC2">
          <w:rPr>
            <w:rStyle w:val="a4"/>
            <w:rFonts w:ascii="Times New Roman" w:hAnsi="Times New Roman" w:cs="Times New Roman"/>
            <w:sz w:val="24"/>
            <w:szCs w:val="24"/>
            <w:lang w:val="en-US"/>
          </w:rPr>
          <w:t>publisher</w:t>
        </w:r>
        <w:r w:rsidRPr="00611618">
          <w:rPr>
            <w:rStyle w:val="a4"/>
            <w:rFonts w:ascii="Times New Roman" w:hAnsi="Times New Roman" w:cs="Times New Roman"/>
            <w:sz w:val="24"/>
            <w:szCs w:val="24"/>
          </w:rPr>
          <w:t>/7</w:t>
        </w:r>
        <w:r w:rsidRPr="004F5FC2">
          <w:rPr>
            <w:rStyle w:val="a4"/>
            <w:rFonts w:ascii="Times New Roman" w:hAnsi="Times New Roman" w:cs="Times New Roman"/>
            <w:sz w:val="24"/>
            <w:szCs w:val="24"/>
            <w:lang w:val="en-US"/>
          </w:rPr>
          <w:t>OvQR</w:t>
        </w:r>
        <w:r w:rsidRPr="00611618">
          <w:rPr>
            <w:rStyle w:val="a4"/>
            <w:rFonts w:ascii="Times New Roman" w:hAnsi="Times New Roman" w:cs="Times New Roman"/>
            <w:sz w:val="24"/>
            <w:szCs w:val="24"/>
          </w:rPr>
          <w:t>5</w:t>
        </w:r>
        <w:r w:rsidRPr="004F5FC2">
          <w:rPr>
            <w:rStyle w:val="a4"/>
            <w:rFonts w:ascii="Times New Roman" w:hAnsi="Times New Roman" w:cs="Times New Roman"/>
            <w:sz w:val="24"/>
            <w:szCs w:val="24"/>
            <w:lang w:val="en-US"/>
          </w:rPr>
          <w:t>KJWVmR</w:t>
        </w:r>
        <w:r w:rsidRPr="00611618">
          <w:rPr>
            <w:rStyle w:val="a4"/>
            <w:rFonts w:ascii="Times New Roman" w:hAnsi="Times New Roman" w:cs="Times New Roman"/>
            <w:sz w:val="24"/>
            <w:szCs w:val="24"/>
          </w:rPr>
          <w:t>/</w:t>
        </w:r>
        <w:r w:rsidRPr="004F5FC2">
          <w:rPr>
            <w:rStyle w:val="a4"/>
            <w:rFonts w:ascii="Times New Roman" w:hAnsi="Times New Roman" w:cs="Times New Roman"/>
            <w:sz w:val="24"/>
            <w:szCs w:val="24"/>
            <w:lang w:val="en-US"/>
          </w:rPr>
          <w:t>content</w:t>
        </w:r>
        <w:r w:rsidRPr="00611618">
          <w:rPr>
            <w:rStyle w:val="a4"/>
            <w:rFonts w:ascii="Times New Roman" w:hAnsi="Times New Roman" w:cs="Times New Roman"/>
            <w:sz w:val="24"/>
            <w:szCs w:val="24"/>
          </w:rPr>
          <w:t>/</w:t>
        </w:r>
        <w:r w:rsidRPr="004F5FC2">
          <w:rPr>
            <w:rStyle w:val="a4"/>
            <w:rFonts w:ascii="Times New Roman" w:hAnsi="Times New Roman" w:cs="Times New Roman"/>
            <w:sz w:val="24"/>
            <w:szCs w:val="24"/>
            <w:lang w:val="en-US"/>
          </w:rPr>
          <w:t>id</w:t>
        </w:r>
        <w:r w:rsidRPr="00611618">
          <w:rPr>
            <w:rStyle w:val="a4"/>
            <w:rFonts w:ascii="Times New Roman" w:hAnsi="Times New Roman" w:cs="Times New Roman"/>
            <w:sz w:val="24"/>
            <w:szCs w:val="24"/>
          </w:rPr>
          <w:t>/1825673</w:t>
        </w:r>
      </w:hyperlink>
      <w:r w:rsidRPr="00611618">
        <w:rPr>
          <w:rFonts w:ascii="Times New Roman" w:hAnsi="Times New Roman" w:cs="Times New Roman"/>
          <w:sz w:val="24"/>
          <w:szCs w:val="24"/>
        </w:rPr>
        <w:t xml:space="preserve"> </w:t>
      </w:r>
      <w:r>
        <w:rPr>
          <w:rFonts w:ascii="Times New Roman" w:hAnsi="Times New Roman" w:cs="Times New Roman"/>
          <w:sz w:val="24"/>
          <w:szCs w:val="24"/>
        </w:rPr>
        <w:t>(р</w:t>
      </w:r>
      <w:r w:rsidRPr="004F5FC2">
        <w:rPr>
          <w:rFonts w:ascii="Times New Roman" w:hAnsi="Times New Roman" w:cs="Times New Roman"/>
          <w:sz w:val="24"/>
          <w:szCs w:val="24"/>
        </w:rPr>
        <w:t xml:space="preserve">ежим </w:t>
      </w:r>
      <w:r>
        <w:rPr>
          <w:rFonts w:ascii="Times New Roman" w:hAnsi="Times New Roman" w:cs="Times New Roman"/>
          <w:sz w:val="24"/>
          <w:szCs w:val="24"/>
        </w:rPr>
        <w:t>доступа</w:t>
      </w:r>
      <w:r w:rsidRPr="004F5FC2">
        <w:rPr>
          <w:rFonts w:ascii="Times New Roman" w:hAnsi="Times New Roman" w:cs="Times New Roman"/>
          <w:sz w:val="24"/>
          <w:szCs w:val="24"/>
        </w:rPr>
        <w:t>: 2015. 10 октября</w:t>
      </w:r>
      <w:r>
        <w:rPr>
          <w:rFonts w:ascii="Times New Roman" w:hAnsi="Times New Roman" w:cs="Times New Roman"/>
          <w:sz w:val="24"/>
          <w:szCs w:val="24"/>
        </w:rPr>
        <w:t>)</w:t>
      </w:r>
      <w:r w:rsidRPr="004F5FC2">
        <w:rPr>
          <w:rFonts w:ascii="Times New Roman" w:hAnsi="Times New Roman" w:cs="Times New Roman"/>
          <w:sz w:val="24"/>
          <w:szCs w:val="24"/>
        </w:rPr>
        <w:t>.</w:t>
      </w:r>
    </w:p>
  </w:endnote>
  <w:endnote w:id="39">
    <w:p w:rsidR="007B0D9A" w:rsidRPr="00005853" w:rsidRDefault="007B0D9A" w:rsidP="00641C3C">
      <w:pPr>
        <w:pStyle w:val="a8"/>
        <w:jc w:val="both"/>
      </w:pPr>
      <w:r>
        <w:rPr>
          <w:rStyle w:val="aa"/>
        </w:rPr>
        <w:endnoteRef/>
      </w:r>
      <w:r>
        <w:t xml:space="preserve"> </w:t>
      </w:r>
      <w:r w:rsidRPr="00005853">
        <w:rPr>
          <w:rFonts w:ascii="Times New Roman" w:hAnsi="Times New Roman" w:cs="Times New Roman"/>
          <w:sz w:val="24"/>
          <w:szCs w:val="24"/>
        </w:rPr>
        <w:t>Памфилова: включение НКО в список «иностранных аге</w:t>
      </w:r>
      <w:r>
        <w:rPr>
          <w:rFonts w:ascii="Times New Roman" w:hAnsi="Times New Roman" w:cs="Times New Roman"/>
          <w:sz w:val="24"/>
          <w:szCs w:val="24"/>
        </w:rPr>
        <w:t>н</w:t>
      </w:r>
      <w:r w:rsidRPr="00005853">
        <w:rPr>
          <w:rFonts w:ascii="Times New Roman" w:hAnsi="Times New Roman" w:cs="Times New Roman"/>
          <w:sz w:val="24"/>
          <w:szCs w:val="24"/>
        </w:rPr>
        <w:t xml:space="preserve">тов иногда спорно. </w:t>
      </w:r>
      <w:r w:rsidRPr="00005853">
        <w:rPr>
          <w:rFonts w:ascii="Times New Roman" w:hAnsi="Times New Roman" w:cs="Times New Roman"/>
          <w:sz w:val="24"/>
          <w:szCs w:val="24"/>
          <w:lang w:val="en-US"/>
        </w:rPr>
        <w:t>URL</w:t>
      </w:r>
      <w:r w:rsidRPr="00005853">
        <w:rPr>
          <w:rFonts w:ascii="Times New Roman" w:hAnsi="Times New Roman" w:cs="Times New Roman"/>
          <w:sz w:val="24"/>
          <w:szCs w:val="24"/>
        </w:rPr>
        <w:t xml:space="preserve">: </w:t>
      </w:r>
      <w:hyperlink r:id="rId13" w:history="1">
        <w:r w:rsidRPr="00005853">
          <w:rPr>
            <w:rStyle w:val="a4"/>
            <w:rFonts w:ascii="Times New Roman" w:hAnsi="Times New Roman" w:cs="Times New Roman"/>
            <w:sz w:val="24"/>
            <w:szCs w:val="24"/>
          </w:rPr>
          <w:t>http://ria.ru/society/20150506/1062931113.html</w:t>
        </w:r>
      </w:hyperlink>
      <w:r>
        <w:t xml:space="preserve">  </w:t>
      </w:r>
      <w:r w:rsidRPr="00611618">
        <w:rPr>
          <w:rFonts w:ascii="Times New Roman" w:hAnsi="Times New Roman" w:cs="Times New Roman"/>
          <w:sz w:val="24"/>
          <w:szCs w:val="24"/>
        </w:rPr>
        <w:t>(р</w:t>
      </w:r>
      <w:r w:rsidRPr="004F5FC2">
        <w:rPr>
          <w:rFonts w:ascii="Times New Roman" w:hAnsi="Times New Roman" w:cs="Times New Roman"/>
          <w:sz w:val="24"/>
          <w:szCs w:val="24"/>
        </w:rPr>
        <w:t xml:space="preserve">ежим </w:t>
      </w:r>
      <w:r>
        <w:rPr>
          <w:rFonts w:ascii="Times New Roman" w:hAnsi="Times New Roman" w:cs="Times New Roman"/>
          <w:sz w:val="24"/>
          <w:szCs w:val="24"/>
        </w:rPr>
        <w:t>доступа</w:t>
      </w:r>
      <w:r w:rsidRPr="004F5FC2">
        <w:rPr>
          <w:rFonts w:ascii="Times New Roman" w:hAnsi="Times New Roman" w:cs="Times New Roman"/>
          <w:sz w:val="24"/>
          <w:szCs w:val="24"/>
        </w:rPr>
        <w:t>: 2015. 10 октября</w:t>
      </w:r>
      <w:r>
        <w:rPr>
          <w:rFonts w:ascii="Times New Roman" w:hAnsi="Times New Roman" w:cs="Times New Roman"/>
          <w:sz w:val="24"/>
          <w:szCs w:val="24"/>
        </w:rPr>
        <w:t>)</w:t>
      </w:r>
      <w:r w:rsidRPr="004F5FC2">
        <w:rPr>
          <w:rFonts w:ascii="Times New Roman" w:hAnsi="Times New Roman" w:cs="Times New Roman"/>
          <w:sz w:val="24"/>
          <w:szCs w:val="24"/>
        </w:rPr>
        <w:t>.</w:t>
      </w:r>
    </w:p>
  </w:endnote>
  <w:endnote w:id="40">
    <w:p w:rsidR="007B0D9A" w:rsidRPr="00641C3C" w:rsidRDefault="007B0D9A">
      <w:pPr>
        <w:pStyle w:val="a8"/>
        <w:rPr>
          <w:rFonts w:ascii="Times New Roman" w:hAnsi="Times New Roman" w:cs="Times New Roman"/>
          <w:sz w:val="24"/>
          <w:szCs w:val="24"/>
        </w:rPr>
      </w:pPr>
      <w:r>
        <w:rPr>
          <w:rStyle w:val="aa"/>
        </w:rPr>
        <w:endnoteRef/>
      </w:r>
      <w:r>
        <w:t xml:space="preserve">  </w:t>
      </w:r>
      <w:r w:rsidRPr="00641C3C">
        <w:rPr>
          <w:rFonts w:ascii="Times New Roman" w:hAnsi="Times New Roman" w:cs="Times New Roman"/>
          <w:sz w:val="24"/>
          <w:szCs w:val="24"/>
        </w:rPr>
        <w:t xml:space="preserve">Подробнее об этом </w:t>
      </w:r>
      <w:proofErr w:type="gramStart"/>
      <w:r w:rsidRPr="00641C3C">
        <w:rPr>
          <w:rFonts w:ascii="Times New Roman" w:hAnsi="Times New Roman" w:cs="Times New Roman"/>
          <w:sz w:val="24"/>
          <w:szCs w:val="24"/>
        </w:rPr>
        <w:t>см</w:t>
      </w:r>
      <w:proofErr w:type="gramEnd"/>
      <w:r w:rsidRPr="00641C3C">
        <w:rPr>
          <w:rFonts w:ascii="Times New Roman" w:hAnsi="Times New Roman" w:cs="Times New Roman"/>
          <w:sz w:val="24"/>
          <w:szCs w:val="24"/>
        </w:rPr>
        <w:t xml:space="preserve">. 7-ю главу книги: </w:t>
      </w:r>
      <w:r w:rsidRPr="00F6451B">
        <w:rPr>
          <w:rFonts w:ascii="Times New Roman" w:hAnsi="Times New Roman" w:cs="Times New Roman"/>
          <w:i/>
          <w:sz w:val="24"/>
          <w:szCs w:val="24"/>
        </w:rPr>
        <w:t>Соловей В.Д.</w:t>
      </w:r>
      <w:r w:rsidRPr="00641C3C">
        <w:rPr>
          <w:rFonts w:ascii="Times New Roman" w:hAnsi="Times New Roman" w:cs="Times New Roman"/>
          <w:sz w:val="24"/>
          <w:szCs w:val="24"/>
        </w:rPr>
        <w:t xml:space="preserve"> Кровь и почва русской истории. М.: Русский мир, 2008. </w:t>
      </w:r>
    </w:p>
  </w:endnote>
  <w:endnote w:id="41">
    <w:p w:rsidR="007B0D9A" w:rsidRDefault="007B0D9A">
      <w:pPr>
        <w:pStyle w:val="a8"/>
      </w:pPr>
      <w:r>
        <w:rPr>
          <w:rStyle w:val="aa"/>
        </w:rPr>
        <w:endnoteRef/>
      </w:r>
      <w:r>
        <w:t xml:space="preserve"> </w:t>
      </w:r>
      <w:r>
        <w:rPr>
          <w:rFonts w:ascii="Times New Roman" w:hAnsi="Times New Roman" w:cs="Times New Roman"/>
          <w:i/>
          <w:sz w:val="24"/>
          <w:szCs w:val="24"/>
        </w:rPr>
        <w:t>Голдстоун Джек А.</w:t>
      </w:r>
      <w:r>
        <w:rPr>
          <w:rFonts w:ascii="Times New Roman" w:hAnsi="Times New Roman" w:cs="Times New Roman"/>
          <w:sz w:val="24"/>
          <w:szCs w:val="24"/>
        </w:rPr>
        <w:t xml:space="preserve"> Революции. С.23.</w:t>
      </w:r>
    </w:p>
  </w:endnote>
  <w:endnote w:id="42">
    <w:p w:rsidR="007B0D9A" w:rsidRPr="00277816" w:rsidRDefault="007B0D9A" w:rsidP="00477630">
      <w:pPr>
        <w:spacing w:after="0" w:line="240" w:lineRule="auto"/>
        <w:jc w:val="both"/>
      </w:pPr>
      <w:r>
        <w:rPr>
          <w:rStyle w:val="aa"/>
        </w:rPr>
        <w:endnoteRef/>
      </w:r>
      <w:r w:rsidRPr="00236FF5">
        <w:rPr>
          <w:rFonts w:ascii="Times New Roman" w:hAnsi="Times New Roman"/>
          <w:sz w:val="24"/>
          <w:szCs w:val="24"/>
        </w:rPr>
        <w:t xml:space="preserve">Механизм возникновения революций через выборы, в том числе применительно к </w:t>
      </w:r>
      <w:r>
        <w:rPr>
          <w:rFonts w:ascii="Times New Roman" w:hAnsi="Times New Roman"/>
          <w:sz w:val="24"/>
          <w:szCs w:val="24"/>
        </w:rPr>
        <w:t>«</w:t>
      </w:r>
      <w:r w:rsidRPr="00236FF5">
        <w:rPr>
          <w:rFonts w:ascii="Times New Roman" w:hAnsi="Times New Roman"/>
          <w:sz w:val="24"/>
          <w:szCs w:val="24"/>
        </w:rPr>
        <w:t>цветным</w:t>
      </w:r>
      <w:r>
        <w:rPr>
          <w:rFonts w:ascii="Times New Roman" w:hAnsi="Times New Roman"/>
          <w:sz w:val="24"/>
          <w:szCs w:val="24"/>
        </w:rPr>
        <w:t>»</w:t>
      </w:r>
      <w:r w:rsidRPr="00236FF5">
        <w:rPr>
          <w:rFonts w:ascii="Times New Roman" w:hAnsi="Times New Roman"/>
          <w:sz w:val="24"/>
          <w:szCs w:val="24"/>
        </w:rPr>
        <w:t xml:space="preserve"> революциям, проанализирован в ряде работ западных исследователей</w:t>
      </w:r>
      <w:r>
        <w:rPr>
          <w:rFonts w:ascii="Times New Roman" w:hAnsi="Times New Roman" w:cs="Times New Roman"/>
          <w:sz w:val="24"/>
          <w:szCs w:val="24"/>
        </w:rPr>
        <w:t xml:space="preserve">: </w:t>
      </w:r>
      <w:r w:rsidRPr="00236FF5">
        <w:rPr>
          <w:rFonts w:ascii="Times New Roman" w:hAnsi="Times New Roman" w:cs="Times New Roman"/>
          <w:i/>
          <w:sz w:val="24"/>
          <w:szCs w:val="24"/>
        </w:rPr>
        <w:t xml:space="preserve"> </w:t>
      </w:r>
      <w:r>
        <w:rPr>
          <w:rFonts w:ascii="Times New Roman" w:hAnsi="Times New Roman" w:cs="Times New Roman"/>
          <w:i/>
          <w:sz w:val="24"/>
          <w:szCs w:val="24"/>
          <w:lang w:val="en-US"/>
        </w:rPr>
        <w:t>Fearon</w:t>
      </w:r>
      <w:r w:rsidRPr="00236FF5">
        <w:rPr>
          <w:rFonts w:ascii="Times New Roman" w:hAnsi="Times New Roman" w:cs="Times New Roman"/>
          <w:i/>
          <w:sz w:val="24"/>
          <w:szCs w:val="24"/>
        </w:rPr>
        <w:t xml:space="preserve"> </w:t>
      </w:r>
      <w:r w:rsidRPr="00F6379E">
        <w:rPr>
          <w:rFonts w:ascii="Times New Roman" w:hAnsi="Times New Roman" w:cs="Times New Roman"/>
          <w:i/>
          <w:sz w:val="24"/>
          <w:szCs w:val="24"/>
          <w:lang w:val="en-US"/>
        </w:rPr>
        <w:t>James</w:t>
      </w:r>
      <w:r w:rsidRPr="00236FF5">
        <w:rPr>
          <w:rFonts w:ascii="Times New Roman" w:hAnsi="Times New Roman" w:cs="Times New Roman"/>
          <w:i/>
          <w:sz w:val="24"/>
          <w:szCs w:val="24"/>
        </w:rPr>
        <w:t>.</w:t>
      </w:r>
      <w:r w:rsidRPr="00236FF5">
        <w:rPr>
          <w:rFonts w:ascii="Times New Roman" w:hAnsi="Times New Roman" w:cs="Times New Roman"/>
          <w:sz w:val="24"/>
          <w:szCs w:val="24"/>
        </w:rPr>
        <w:t xml:space="preserve"> </w:t>
      </w:r>
      <w:proofErr w:type="gramStart"/>
      <w:r w:rsidRPr="00F6379E">
        <w:rPr>
          <w:rFonts w:ascii="Times New Roman" w:hAnsi="Times New Roman" w:cs="Times New Roman"/>
          <w:sz w:val="24"/>
          <w:szCs w:val="24"/>
          <w:lang w:val="en-US"/>
        </w:rPr>
        <w:t>Self-Enforcing Democracy.</w:t>
      </w:r>
      <w:proofErr w:type="gramEnd"/>
      <w:r w:rsidRPr="00F6379E">
        <w:rPr>
          <w:rFonts w:ascii="Times New Roman" w:hAnsi="Times New Roman" w:cs="Times New Roman"/>
          <w:sz w:val="24"/>
          <w:szCs w:val="24"/>
          <w:lang w:val="en-US"/>
        </w:rPr>
        <w:t xml:space="preserve"> Paper presented at the 2006 Annual Meetings of the American Political Science Association, Philadelphia, PA, 2006. </w:t>
      </w:r>
      <w:proofErr w:type="gramStart"/>
      <w:r>
        <w:rPr>
          <w:rFonts w:ascii="Times New Roman" w:hAnsi="Times New Roman" w:cs="Times New Roman"/>
          <w:sz w:val="24"/>
          <w:szCs w:val="24"/>
          <w:lang w:val="en-US"/>
        </w:rPr>
        <w:t>August 31-September 3</w:t>
      </w:r>
      <w:r w:rsidRPr="00327A0B">
        <w:rPr>
          <w:rFonts w:ascii="Times New Roman" w:hAnsi="Times New Roman" w:cs="Times New Roman"/>
          <w:sz w:val="24"/>
          <w:szCs w:val="24"/>
          <w:lang w:val="en-US"/>
        </w:rPr>
        <w:t xml:space="preserve">; </w:t>
      </w:r>
      <w:r w:rsidRPr="00327A0B">
        <w:rPr>
          <w:rFonts w:ascii="Times New Roman" w:hAnsi="Times New Roman" w:cs="Times New Roman"/>
          <w:i/>
          <w:sz w:val="24"/>
          <w:szCs w:val="24"/>
          <w:lang w:val="en-US"/>
        </w:rPr>
        <w:t>Tucker Joshua.</w:t>
      </w:r>
      <w:proofErr w:type="gramEnd"/>
      <w:r w:rsidRPr="00327A0B">
        <w:rPr>
          <w:rFonts w:ascii="Times New Roman" w:hAnsi="Times New Roman" w:cs="Times New Roman"/>
          <w:sz w:val="24"/>
          <w:szCs w:val="24"/>
          <w:lang w:val="en-US"/>
        </w:rPr>
        <w:t xml:space="preserve"> </w:t>
      </w:r>
      <w:r w:rsidRPr="00236FF5">
        <w:rPr>
          <w:rFonts w:ascii="Times New Roman" w:hAnsi="Times New Roman" w:cs="Times New Roman"/>
          <w:sz w:val="24"/>
          <w:szCs w:val="24"/>
          <w:lang w:val="en-US"/>
        </w:rPr>
        <w:t xml:space="preserve"> </w:t>
      </w:r>
      <w:r w:rsidRPr="00327A0B">
        <w:rPr>
          <w:rFonts w:ascii="Times New Roman" w:hAnsi="Times New Roman" w:cs="Times New Roman"/>
          <w:sz w:val="24"/>
          <w:szCs w:val="24"/>
          <w:lang w:val="en-US"/>
        </w:rPr>
        <w:t xml:space="preserve">Enough! Electoral Fraud, Collective Action Problems, and Post-Communist Colored Revolutions // Perspective on Politics. 2007. </w:t>
      </w:r>
      <w:r w:rsidRPr="001334F2">
        <w:rPr>
          <w:rFonts w:ascii="Times New Roman" w:hAnsi="Times New Roman" w:cs="Times New Roman"/>
          <w:sz w:val="24"/>
          <w:szCs w:val="24"/>
          <w:lang w:val="en-US"/>
        </w:rPr>
        <w:t xml:space="preserve">№ </w:t>
      </w:r>
      <w:r w:rsidRPr="00327A0B">
        <w:rPr>
          <w:rFonts w:ascii="Times New Roman" w:hAnsi="Times New Roman" w:cs="Times New Roman"/>
          <w:sz w:val="24"/>
          <w:szCs w:val="24"/>
          <w:lang w:val="en-US"/>
        </w:rPr>
        <w:t>5</w:t>
      </w:r>
      <w:r w:rsidRPr="001334F2">
        <w:rPr>
          <w:rFonts w:ascii="Times New Roman" w:hAnsi="Times New Roman" w:cs="Times New Roman"/>
          <w:sz w:val="24"/>
          <w:szCs w:val="24"/>
          <w:lang w:val="en-US"/>
        </w:rPr>
        <w:t xml:space="preserve">; </w:t>
      </w:r>
      <w:r w:rsidRPr="001334F2">
        <w:rPr>
          <w:rFonts w:ascii="Times New Roman" w:hAnsi="Times New Roman" w:cs="Times New Roman"/>
          <w:i/>
          <w:sz w:val="24"/>
          <w:szCs w:val="24"/>
          <w:lang w:val="en-US"/>
        </w:rPr>
        <w:t>Weingast Barry.</w:t>
      </w:r>
      <w:r w:rsidRPr="001334F2">
        <w:rPr>
          <w:rFonts w:ascii="Times New Roman" w:hAnsi="Times New Roman" w:cs="Times New Roman"/>
          <w:sz w:val="24"/>
          <w:szCs w:val="24"/>
          <w:lang w:val="en-US"/>
        </w:rPr>
        <w:t xml:space="preserve"> Political Foundations of Democracy and the Rule of Law </w:t>
      </w:r>
      <w:r>
        <w:rPr>
          <w:rFonts w:ascii="Times New Roman" w:hAnsi="Times New Roman" w:cs="Times New Roman"/>
          <w:sz w:val="24"/>
          <w:szCs w:val="24"/>
          <w:lang w:val="en-US"/>
        </w:rPr>
        <w:t>//</w:t>
      </w:r>
      <w:r w:rsidRPr="001334F2">
        <w:rPr>
          <w:rFonts w:ascii="Times New Roman" w:hAnsi="Times New Roman" w:cs="Times New Roman"/>
          <w:sz w:val="24"/>
          <w:szCs w:val="24"/>
          <w:lang w:val="en-US"/>
        </w:rPr>
        <w:t xml:space="preserve"> American Political Science Review. </w:t>
      </w:r>
      <w:r w:rsidRPr="00277816">
        <w:rPr>
          <w:rFonts w:ascii="Times New Roman" w:hAnsi="Times New Roman" w:cs="Times New Roman"/>
          <w:sz w:val="24"/>
          <w:szCs w:val="24"/>
        </w:rPr>
        <w:t>1</w:t>
      </w:r>
      <w:r>
        <w:rPr>
          <w:rFonts w:ascii="Times New Roman" w:hAnsi="Times New Roman" w:cs="Times New Roman"/>
          <w:sz w:val="24"/>
          <w:szCs w:val="24"/>
        </w:rPr>
        <w:t>997. №</w:t>
      </w:r>
      <w:r w:rsidRPr="00277816">
        <w:rPr>
          <w:rFonts w:ascii="Times New Roman" w:hAnsi="Times New Roman" w:cs="Times New Roman"/>
          <w:sz w:val="24"/>
          <w:szCs w:val="24"/>
        </w:rPr>
        <w:t xml:space="preserve"> 91.</w:t>
      </w:r>
    </w:p>
  </w:endnote>
  <w:endnote w:id="43">
    <w:p w:rsidR="007B0D9A" w:rsidRPr="00C13D61" w:rsidRDefault="007B0D9A" w:rsidP="00871CB9">
      <w:pPr>
        <w:pStyle w:val="a8"/>
        <w:rPr>
          <w:rFonts w:ascii="Times New Roman" w:hAnsi="Times New Roman" w:cs="Times New Roman"/>
          <w:sz w:val="24"/>
          <w:szCs w:val="24"/>
        </w:rPr>
      </w:pPr>
      <w:r w:rsidRPr="00C13D61">
        <w:rPr>
          <w:rStyle w:val="aa"/>
          <w:sz w:val="24"/>
          <w:szCs w:val="24"/>
        </w:rPr>
        <w:endnoteRef/>
      </w:r>
      <w:r w:rsidRPr="00C13D61">
        <w:rPr>
          <w:sz w:val="24"/>
          <w:szCs w:val="24"/>
        </w:rPr>
        <w:t xml:space="preserve"> </w:t>
      </w:r>
      <w:r w:rsidRPr="00C13D61">
        <w:rPr>
          <w:rFonts w:ascii="Times New Roman" w:hAnsi="Times New Roman" w:cs="Times New Roman"/>
          <w:sz w:val="24"/>
          <w:szCs w:val="24"/>
        </w:rPr>
        <w:t xml:space="preserve">См. об этом в: </w:t>
      </w:r>
      <w:r w:rsidRPr="00C13D61">
        <w:rPr>
          <w:rFonts w:ascii="Times New Roman" w:hAnsi="Times New Roman" w:cs="Times New Roman"/>
          <w:i/>
          <w:sz w:val="24"/>
          <w:szCs w:val="24"/>
        </w:rPr>
        <w:t xml:space="preserve">Голдстоун Джек. </w:t>
      </w:r>
      <w:r w:rsidRPr="00C13D61">
        <w:rPr>
          <w:rFonts w:ascii="Times New Roman" w:hAnsi="Times New Roman" w:cs="Times New Roman"/>
          <w:sz w:val="24"/>
          <w:szCs w:val="24"/>
        </w:rPr>
        <w:t>К теории революции четвертого поколения. С.93.</w:t>
      </w:r>
    </w:p>
  </w:endnote>
  <w:endnote w:id="44">
    <w:p w:rsidR="007B0D9A" w:rsidRPr="00C13D61" w:rsidRDefault="007B0D9A">
      <w:pPr>
        <w:pStyle w:val="a8"/>
        <w:rPr>
          <w:sz w:val="24"/>
          <w:szCs w:val="24"/>
        </w:rPr>
      </w:pPr>
      <w:r w:rsidRPr="00C13D61">
        <w:rPr>
          <w:rStyle w:val="aa"/>
          <w:sz w:val="24"/>
          <w:szCs w:val="24"/>
        </w:rPr>
        <w:endnoteRef/>
      </w:r>
      <w:r w:rsidRPr="00C13D61">
        <w:rPr>
          <w:sz w:val="24"/>
          <w:szCs w:val="24"/>
        </w:rPr>
        <w:t xml:space="preserve"> </w:t>
      </w:r>
      <w:r w:rsidRPr="00C13D61">
        <w:rPr>
          <w:rFonts w:ascii="Times New Roman" w:hAnsi="Times New Roman" w:cs="Times New Roman"/>
          <w:sz w:val="24"/>
          <w:szCs w:val="24"/>
        </w:rPr>
        <w:t>Там же.</w:t>
      </w:r>
    </w:p>
  </w:endnote>
  <w:endnote w:id="45">
    <w:p w:rsidR="007B0D9A" w:rsidRPr="00C13D61" w:rsidRDefault="007B0D9A" w:rsidP="00412405">
      <w:pPr>
        <w:pStyle w:val="a8"/>
        <w:jc w:val="both"/>
        <w:rPr>
          <w:rFonts w:ascii="Times New Roman" w:hAnsi="Times New Roman" w:cs="Times New Roman"/>
          <w:sz w:val="24"/>
          <w:szCs w:val="24"/>
        </w:rPr>
      </w:pPr>
      <w:r w:rsidRPr="00C13D61">
        <w:rPr>
          <w:rStyle w:val="aa"/>
          <w:sz w:val="24"/>
          <w:szCs w:val="24"/>
        </w:rPr>
        <w:endnoteRef/>
      </w:r>
      <w:r w:rsidRPr="00C13D61">
        <w:rPr>
          <w:sz w:val="24"/>
          <w:szCs w:val="24"/>
        </w:rPr>
        <w:t xml:space="preserve"> </w:t>
      </w:r>
      <w:r w:rsidRPr="00C13D61">
        <w:rPr>
          <w:rFonts w:ascii="Times New Roman" w:hAnsi="Times New Roman" w:cs="Times New Roman"/>
          <w:sz w:val="24"/>
          <w:szCs w:val="24"/>
        </w:rPr>
        <w:t xml:space="preserve">Подробнее об этой тактике </w:t>
      </w:r>
      <w:proofErr w:type="gramStart"/>
      <w:r w:rsidRPr="00C13D61">
        <w:rPr>
          <w:rFonts w:ascii="Times New Roman" w:hAnsi="Times New Roman" w:cs="Times New Roman"/>
          <w:sz w:val="24"/>
          <w:szCs w:val="24"/>
        </w:rPr>
        <w:t>см</w:t>
      </w:r>
      <w:proofErr w:type="gramEnd"/>
      <w:r w:rsidRPr="00C13D61">
        <w:rPr>
          <w:rFonts w:ascii="Times New Roman" w:hAnsi="Times New Roman" w:cs="Times New Roman"/>
          <w:sz w:val="24"/>
          <w:szCs w:val="24"/>
        </w:rPr>
        <w:t>.: Соловей Валерий. Абсолютное оружие.  Основы психологической войны и медиаманипулирования. М.:Издательство «Э», 2015. С.187-196.</w:t>
      </w:r>
    </w:p>
  </w:endnote>
  <w:endnote w:id="46">
    <w:p w:rsidR="007B0D9A" w:rsidRPr="00C13D61" w:rsidRDefault="007B0D9A" w:rsidP="00477630">
      <w:pPr>
        <w:pStyle w:val="a8"/>
        <w:jc w:val="both"/>
        <w:rPr>
          <w:rFonts w:ascii="Times New Roman" w:hAnsi="Times New Roman" w:cs="Times New Roman"/>
          <w:sz w:val="24"/>
          <w:szCs w:val="24"/>
        </w:rPr>
      </w:pPr>
      <w:r w:rsidRPr="00C13D61">
        <w:rPr>
          <w:rStyle w:val="aa"/>
          <w:sz w:val="24"/>
          <w:szCs w:val="24"/>
        </w:rPr>
        <w:endnoteRef/>
      </w:r>
      <w:r w:rsidRPr="00C13D61">
        <w:rPr>
          <w:sz w:val="24"/>
          <w:szCs w:val="24"/>
        </w:rPr>
        <w:t xml:space="preserve"> </w:t>
      </w:r>
      <w:proofErr w:type="gramStart"/>
      <w:r w:rsidRPr="00C13D61">
        <w:rPr>
          <w:rFonts w:ascii="Times New Roman" w:hAnsi="Times New Roman" w:cs="Times New Roman"/>
          <w:sz w:val="24"/>
          <w:szCs w:val="24"/>
        </w:rPr>
        <w:t>Из мемуарной литературы, пожалуй, наиболее известна книга Александра Коржакова (</w:t>
      </w:r>
      <w:r w:rsidRPr="00C13D61">
        <w:rPr>
          <w:rFonts w:ascii="Times New Roman" w:hAnsi="Times New Roman" w:cs="Times New Roman"/>
          <w:i/>
          <w:sz w:val="24"/>
          <w:szCs w:val="24"/>
        </w:rPr>
        <w:t>Коржаков Александр.</w:t>
      </w:r>
      <w:proofErr w:type="gramEnd"/>
      <w:r w:rsidRPr="00C13D61">
        <w:rPr>
          <w:rFonts w:ascii="Times New Roman" w:hAnsi="Times New Roman" w:cs="Times New Roman"/>
          <w:sz w:val="24"/>
          <w:szCs w:val="24"/>
        </w:rPr>
        <w:t xml:space="preserve"> Борис Ельцин: от рассвета до заката. </w:t>
      </w:r>
      <w:proofErr w:type="gramStart"/>
      <w:r w:rsidRPr="00C13D61">
        <w:rPr>
          <w:rFonts w:ascii="Times New Roman" w:hAnsi="Times New Roman" w:cs="Times New Roman"/>
          <w:sz w:val="24"/>
          <w:szCs w:val="24"/>
        </w:rPr>
        <w:t>М.: Интербук, 1997).</w:t>
      </w:r>
      <w:proofErr w:type="gramEnd"/>
    </w:p>
  </w:endnote>
  <w:endnote w:id="47">
    <w:p w:rsidR="007B0D9A" w:rsidRPr="007366D7" w:rsidRDefault="007B0D9A">
      <w:pPr>
        <w:pStyle w:val="a8"/>
        <w:rPr>
          <w:rFonts w:ascii="Times New Roman" w:hAnsi="Times New Roman" w:cs="Times New Roman"/>
          <w:sz w:val="24"/>
          <w:szCs w:val="24"/>
        </w:rPr>
      </w:pPr>
      <w:r>
        <w:rPr>
          <w:rStyle w:val="aa"/>
        </w:rPr>
        <w:endnoteRef/>
      </w:r>
      <w:r>
        <w:t xml:space="preserve"> </w:t>
      </w:r>
      <w:r w:rsidRPr="007366D7">
        <w:rPr>
          <w:rFonts w:ascii="Times New Roman" w:hAnsi="Times New Roman" w:cs="Times New Roman"/>
          <w:sz w:val="24"/>
          <w:szCs w:val="24"/>
        </w:rPr>
        <w:t>Президентом избрали Зюганова: глава МВД</w:t>
      </w:r>
      <w:r>
        <w:rPr>
          <w:rFonts w:ascii="Times New Roman" w:hAnsi="Times New Roman" w:cs="Times New Roman"/>
          <w:sz w:val="24"/>
          <w:szCs w:val="24"/>
        </w:rPr>
        <w:t xml:space="preserve"> при Ельцине раскрыл тайны девяностых. Анатолий Куликов: «Глава КПРФ знал о своей победе» </w:t>
      </w:r>
      <w:r w:rsidRPr="007366D7">
        <w:rPr>
          <w:rFonts w:ascii="Times New Roman" w:hAnsi="Times New Roman" w:cs="Times New Roman"/>
          <w:sz w:val="24"/>
          <w:szCs w:val="24"/>
        </w:rPr>
        <w:t xml:space="preserve">// </w:t>
      </w:r>
      <w:r>
        <w:rPr>
          <w:rFonts w:ascii="Times New Roman" w:hAnsi="Times New Roman" w:cs="Times New Roman"/>
          <w:sz w:val="24"/>
          <w:szCs w:val="24"/>
        </w:rPr>
        <w:t xml:space="preserve">Московский комсомолец. 2016. 14 июня.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4" w:history="1">
        <w:r w:rsidRPr="00AA1169">
          <w:rPr>
            <w:rStyle w:val="a4"/>
            <w:rFonts w:ascii="Times New Roman" w:hAnsi="Times New Roman" w:cs="Times New Roman"/>
            <w:sz w:val="24"/>
            <w:szCs w:val="24"/>
          </w:rPr>
          <w:t>http://www.mk.ru/politics/2016/06/14/prezidentom-izbrali-zyuganova-glava-mvd-pri-elcine-raskryl-tayny-devyanostykh.html</w:t>
        </w:r>
      </w:hyperlink>
      <w:r>
        <w:rPr>
          <w:rFonts w:ascii="Times New Roman" w:hAnsi="Times New Roman" w:cs="Times New Roman"/>
          <w:sz w:val="24"/>
          <w:szCs w:val="24"/>
        </w:rPr>
        <w:t xml:space="preserve"> (режим доступа: 2016. 10 июля).</w:t>
      </w:r>
    </w:p>
  </w:endnote>
  <w:endnote w:id="48">
    <w:p w:rsidR="007B0D9A" w:rsidRPr="00B50CC7" w:rsidRDefault="007B0D9A">
      <w:pPr>
        <w:pStyle w:val="a8"/>
        <w:rPr>
          <w:rFonts w:ascii="Times New Roman" w:hAnsi="Times New Roman" w:cs="Times New Roman"/>
          <w:sz w:val="24"/>
          <w:szCs w:val="24"/>
        </w:rPr>
      </w:pPr>
      <w:r>
        <w:rPr>
          <w:rStyle w:val="aa"/>
        </w:rPr>
        <w:endnoteRef/>
      </w:r>
      <w:r>
        <w:t xml:space="preserve"> </w:t>
      </w:r>
      <w:r w:rsidRPr="00B50CC7">
        <w:rPr>
          <w:rFonts w:ascii="Times New Roman" w:hAnsi="Times New Roman" w:cs="Times New Roman"/>
          <w:i/>
          <w:sz w:val="24"/>
          <w:szCs w:val="24"/>
        </w:rPr>
        <w:t xml:space="preserve">Петрова Антонина. </w:t>
      </w:r>
      <w:r w:rsidRPr="00B50CC7">
        <w:rPr>
          <w:rFonts w:ascii="Times New Roman" w:hAnsi="Times New Roman" w:cs="Times New Roman"/>
          <w:sz w:val="24"/>
          <w:szCs w:val="24"/>
        </w:rPr>
        <w:t xml:space="preserve">«Дмитрий Медведев говорил о фальсификации выборов Бориса Ельцина»: </w:t>
      </w:r>
      <w:r>
        <w:rPr>
          <w:rFonts w:ascii="Times New Roman" w:hAnsi="Times New Roman" w:cs="Times New Roman"/>
          <w:sz w:val="24"/>
          <w:szCs w:val="24"/>
        </w:rPr>
        <w:t>У</w:t>
      </w:r>
      <w:r w:rsidRPr="00B50CC7">
        <w:rPr>
          <w:rFonts w:ascii="Times New Roman" w:hAnsi="Times New Roman" w:cs="Times New Roman"/>
          <w:sz w:val="24"/>
          <w:szCs w:val="24"/>
        </w:rPr>
        <w:t>верено большинство участников встречи с президентом</w:t>
      </w:r>
      <w:r>
        <w:rPr>
          <w:rFonts w:ascii="Times New Roman" w:hAnsi="Times New Roman" w:cs="Times New Roman"/>
          <w:sz w:val="24"/>
          <w:szCs w:val="24"/>
        </w:rPr>
        <w:t xml:space="preserve"> </w:t>
      </w:r>
      <w:r w:rsidRPr="00B50CC7">
        <w:rPr>
          <w:rFonts w:ascii="Times New Roman" w:hAnsi="Times New Roman" w:cs="Times New Roman"/>
          <w:sz w:val="24"/>
          <w:szCs w:val="24"/>
        </w:rPr>
        <w:t xml:space="preserve">// </w:t>
      </w:r>
      <w:r>
        <w:rPr>
          <w:rFonts w:ascii="Times New Roman" w:hAnsi="Times New Roman" w:cs="Times New Roman"/>
          <w:sz w:val="24"/>
          <w:szCs w:val="24"/>
        </w:rPr>
        <w:t xml:space="preserve">Коммерсант. 2012. 22 февраля. </w:t>
      </w:r>
      <w:r>
        <w:rPr>
          <w:rFonts w:ascii="Times New Roman" w:hAnsi="Times New Roman" w:cs="Times New Roman"/>
          <w:sz w:val="24"/>
          <w:szCs w:val="24"/>
          <w:lang w:val="en-US"/>
        </w:rPr>
        <w:t>URL</w:t>
      </w:r>
      <w:r w:rsidRPr="00BF7988">
        <w:rPr>
          <w:rFonts w:ascii="Times New Roman" w:hAnsi="Times New Roman" w:cs="Times New Roman"/>
          <w:sz w:val="24"/>
          <w:szCs w:val="24"/>
        </w:rPr>
        <w:t xml:space="preserve">: </w:t>
      </w:r>
      <w:r>
        <w:rPr>
          <w:rFonts w:ascii="Times New Roman" w:hAnsi="Times New Roman" w:cs="Times New Roman"/>
          <w:sz w:val="24"/>
          <w:szCs w:val="24"/>
          <w:lang w:val="en-US"/>
        </w:rPr>
        <w:t>htpp</w:t>
      </w:r>
      <w:proofErr w:type="gramStart"/>
      <w:r w:rsidRPr="00BF7988">
        <w:rPr>
          <w:rFonts w:ascii="Times New Roman" w:hAnsi="Times New Roman" w:cs="Times New Roman"/>
          <w:sz w:val="24"/>
          <w:szCs w:val="24"/>
        </w:rPr>
        <w:t>:/</w:t>
      </w:r>
      <w:proofErr w:type="gramEnd"/>
      <w:r w:rsidRPr="00BF7988">
        <w:rPr>
          <w:rFonts w:ascii="Times New Roman" w:hAnsi="Times New Roman" w:cs="Times New Roman"/>
          <w:sz w:val="24"/>
          <w:szCs w:val="24"/>
        </w:rPr>
        <w:t xml:space="preserve">/ </w:t>
      </w:r>
      <w:hyperlink r:id="rId15" w:history="1">
        <w:r w:rsidRPr="00564B0F">
          <w:rPr>
            <w:rStyle w:val="a4"/>
            <w:rFonts w:ascii="Times New Roman" w:hAnsi="Times New Roman" w:cs="Times New Roman"/>
            <w:sz w:val="24"/>
            <w:szCs w:val="24"/>
            <w:lang w:val="en-US"/>
          </w:rPr>
          <w:t>www</w:t>
        </w:r>
        <w:r w:rsidRPr="00BF7988">
          <w:rPr>
            <w:rStyle w:val="a4"/>
            <w:rFonts w:ascii="Times New Roman" w:hAnsi="Times New Roman" w:cs="Times New Roman"/>
            <w:sz w:val="24"/>
            <w:szCs w:val="24"/>
          </w:rPr>
          <w:t>.</w:t>
        </w:r>
        <w:r w:rsidRPr="00564B0F">
          <w:rPr>
            <w:rStyle w:val="a4"/>
            <w:rFonts w:ascii="Times New Roman" w:hAnsi="Times New Roman" w:cs="Times New Roman"/>
            <w:sz w:val="24"/>
            <w:szCs w:val="24"/>
            <w:lang w:val="en-US"/>
          </w:rPr>
          <w:t>kommersant</w:t>
        </w:r>
        <w:r w:rsidRPr="00BF7988">
          <w:rPr>
            <w:rStyle w:val="a4"/>
            <w:rFonts w:ascii="Times New Roman" w:hAnsi="Times New Roman" w:cs="Times New Roman"/>
            <w:sz w:val="24"/>
            <w:szCs w:val="24"/>
          </w:rPr>
          <w:t>.</w:t>
        </w:r>
        <w:r w:rsidRPr="00564B0F">
          <w:rPr>
            <w:rStyle w:val="a4"/>
            <w:rFonts w:ascii="Times New Roman" w:hAnsi="Times New Roman" w:cs="Times New Roman"/>
            <w:sz w:val="24"/>
            <w:szCs w:val="24"/>
            <w:lang w:val="en-US"/>
          </w:rPr>
          <w:t>ru</w:t>
        </w:r>
      </w:hyperlink>
      <w:r w:rsidRPr="00BF7988">
        <w:rPr>
          <w:rFonts w:ascii="Times New Roman" w:hAnsi="Times New Roman" w:cs="Times New Roman"/>
          <w:sz w:val="24"/>
          <w:szCs w:val="24"/>
        </w:rPr>
        <w:t xml:space="preserve"> / </w:t>
      </w:r>
      <w:r>
        <w:rPr>
          <w:rFonts w:ascii="Times New Roman" w:hAnsi="Times New Roman" w:cs="Times New Roman"/>
          <w:sz w:val="24"/>
          <w:szCs w:val="24"/>
          <w:lang w:val="en-US"/>
        </w:rPr>
        <w:t>doc</w:t>
      </w:r>
      <w:r w:rsidRPr="00BF7988">
        <w:rPr>
          <w:rFonts w:ascii="Times New Roman" w:hAnsi="Times New Roman" w:cs="Times New Roman"/>
          <w:sz w:val="24"/>
          <w:szCs w:val="24"/>
        </w:rPr>
        <w:t xml:space="preserve"> / 1878853</w:t>
      </w:r>
      <w:r>
        <w:rPr>
          <w:rFonts w:ascii="Times New Roman" w:hAnsi="Times New Roman" w:cs="Times New Roman"/>
          <w:sz w:val="24"/>
          <w:szCs w:val="24"/>
        </w:rPr>
        <w:t xml:space="preserve"> (режим доступа: 2016. 17 января). </w:t>
      </w:r>
    </w:p>
  </w:endnote>
  <w:endnote w:id="49">
    <w:p w:rsidR="007B0D9A" w:rsidRPr="00F84C85" w:rsidRDefault="007B0D9A">
      <w:pPr>
        <w:pStyle w:val="a8"/>
        <w:rPr>
          <w:rFonts w:ascii="Times New Roman" w:hAnsi="Times New Roman" w:cs="Times New Roman"/>
          <w:sz w:val="24"/>
          <w:szCs w:val="24"/>
        </w:rPr>
      </w:pPr>
      <w:r>
        <w:rPr>
          <w:rStyle w:val="aa"/>
        </w:rPr>
        <w:endnoteRef/>
      </w:r>
      <w:r>
        <w:t xml:space="preserve">  </w:t>
      </w:r>
      <w:r w:rsidRPr="00F84C85">
        <w:rPr>
          <w:rFonts w:ascii="Times New Roman" w:hAnsi="Times New Roman" w:cs="Times New Roman"/>
          <w:i/>
          <w:sz w:val="24"/>
          <w:szCs w:val="24"/>
        </w:rPr>
        <w:t>Волков Александр.</w:t>
      </w:r>
      <w:r w:rsidRPr="00F84C85">
        <w:rPr>
          <w:rFonts w:ascii="Times New Roman" w:hAnsi="Times New Roman" w:cs="Times New Roman"/>
          <w:sz w:val="24"/>
          <w:szCs w:val="24"/>
        </w:rPr>
        <w:t xml:space="preserve"> Лев Рохлин. История одного убийства. М.: Алгоритм, 2012. С.57. </w:t>
      </w:r>
    </w:p>
  </w:endnote>
  <w:endnote w:id="50">
    <w:p w:rsidR="007B0D9A" w:rsidRPr="0080142B" w:rsidRDefault="007B0D9A">
      <w:pPr>
        <w:pStyle w:val="a8"/>
        <w:rPr>
          <w:rFonts w:ascii="Times New Roman" w:hAnsi="Times New Roman" w:cs="Times New Roman"/>
          <w:sz w:val="24"/>
          <w:szCs w:val="24"/>
        </w:rPr>
      </w:pPr>
      <w:r>
        <w:rPr>
          <w:rStyle w:val="aa"/>
        </w:rPr>
        <w:endnoteRef/>
      </w:r>
      <w:r>
        <w:t xml:space="preserve"> </w:t>
      </w:r>
      <w:r w:rsidRPr="0080142B">
        <w:rPr>
          <w:rFonts w:ascii="Times New Roman" w:hAnsi="Times New Roman" w:cs="Times New Roman"/>
          <w:i/>
          <w:iCs/>
          <w:color w:val="252525"/>
          <w:sz w:val="24"/>
          <w:szCs w:val="24"/>
          <w:shd w:val="clear" w:color="auto" w:fill="FFFFFF"/>
        </w:rPr>
        <w:t>Андрей Веселов.</w:t>
      </w:r>
      <w:r w:rsidRPr="0080142B">
        <w:rPr>
          <w:rStyle w:val="apple-converted-space"/>
          <w:rFonts w:ascii="Times New Roman" w:hAnsi="Times New Roman" w:cs="Times New Roman"/>
          <w:color w:val="252525"/>
          <w:sz w:val="24"/>
          <w:szCs w:val="24"/>
          <w:shd w:val="clear" w:color="auto" w:fill="FFFFFF"/>
        </w:rPr>
        <w:t>  </w:t>
      </w:r>
      <w:r>
        <w:rPr>
          <w:rStyle w:val="apple-converted-space"/>
          <w:rFonts w:ascii="Times New Roman" w:hAnsi="Times New Roman" w:cs="Times New Roman"/>
          <w:color w:val="252525"/>
          <w:sz w:val="24"/>
          <w:szCs w:val="24"/>
          <w:shd w:val="clear" w:color="auto" w:fill="FFFFFF"/>
        </w:rPr>
        <w:t xml:space="preserve"> «Мы должны были арестовать президента» </w:t>
      </w:r>
      <w:r w:rsidRPr="0080142B">
        <w:rPr>
          <w:rStyle w:val="apple-converted-space"/>
          <w:rFonts w:ascii="Times New Roman" w:hAnsi="Times New Roman" w:cs="Times New Roman"/>
          <w:color w:val="252525"/>
          <w:sz w:val="24"/>
          <w:szCs w:val="24"/>
          <w:shd w:val="clear" w:color="auto" w:fill="FFFFFF"/>
        </w:rPr>
        <w:t xml:space="preserve">// </w:t>
      </w:r>
      <w:r w:rsidRPr="0080142B">
        <w:rPr>
          <w:rFonts w:ascii="Times New Roman" w:hAnsi="Times New Roman" w:cs="Times New Roman"/>
          <w:color w:val="252525"/>
          <w:sz w:val="24"/>
          <w:szCs w:val="24"/>
          <w:shd w:val="clear" w:color="auto" w:fill="FFFFFF"/>
        </w:rPr>
        <w:t>Русский репортёр. 2011. 19 июля</w:t>
      </w:r>
      <w:r>
        <w:rPr>
          <w:rFonts w:ascii="Times New Roman" w:hAnsi="Times New Roman" w:cs="Times New Roman"/>
          <w:color w:val="252525"/>
          <w:sz w:val="24"/>
          <w:szCs w:val="24"/>
          <w:shd w:val="clear" w:color="auto" w:fill="FFFFFF"/>
        </w:rPr>
        <w:t>.</w:t>
      </w:r>
      <w:r w:rsidRPr="0080142B">
        <w:rPr>
          <w:rFonts w:ascii="Times New Roman" w:hAnsi="Times New Roman" w:cs="Times New Roman"/>
          <w:color w:val="252525"/>
          <w:sz w:val="24"/>
          <w:szCs w:val="24"/>
          <w:shd w:val="clear" w:color="auto" w:fill="FFFFFF"/>
        </w:rPr>
        <w:t xml:space="preserve">  № 28 (206).</w:t>
      </w:r>
      <w:r>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lang w:val="en-US"/>
        </w:rPr>
        <w:t>URL</w:t>
      </w:r>
      <w:r>
        <w:rPr>
          <w:rFonts w:ascii="Times New Roman" w:hAnsi="Times New Roman" w:cs="Times New Roman"/>
          <w:color w:val="252525"/>
          <w:sz w:val="24"/>
          <w:szCs w:val="24"/>
          <w:shd w:val="clear" w:color="auto" w:fill="FFFFFF"/>
        </w:rPr>
        <w:t xml:space="preserve">: </w:t>
      </w:r>
      <w:hyperlink r:id="rId16" w:history="1">
        <w:r w:rsidRPr="00FE3AD1">
          <w:rPr>
            <w:rStyle w:val="a4"/>
            <w:rFonts w:ascii="Times New Roman" w:hAnsi="Times New Roman" w:cs="Times New Roman"/>
            <w:sz w:val="24"/>
            <w:szCs w:val="24"/>
            <w:shd w:val="clear" w:color="auto" w:fill="FFFFFF"/>
          </w:rPr>
          <w:t>http://rusrep.ru/article/2011/07/19/rokhlin</w:t>
        </w:r>
      </w:hyperlink>
      <w:r>
        <w:rPr>
          <w:rFonts w:ascii="Times New Roman" w:hAnsi="Times New Roman" w:cs="Times New Roman"/>
          <w:color w:val="252525"/>
          <w:sz w:val="24"/>
          <w:szCs w:val="24"/>
          <w:shd w:val="clear" w:color="auto" w:fill="FFFFFF"/>
        </w:rPr>
        <w:t xml:space="preserve"> (режим доступа: 2016. 30 января).</w:t>
      </w:r>
    </w:p>
  </w:endnote>
  <w:endnote w:id="51">
    <w:p w:rsidR="007B0D9A" w:rsidRPr="005423D0" w:rsidRDefault="007B0D9A" w:rsidP="005423D0">
      <w:pPr>
        <w:pStyle w:val="a8"/>
        <w:jc w:val="both"/>
        <w:rPr>
          <w:rFonts w:ascii="Times New Roman" w:hAnsi="Times New Roman" w:cs="Times New Roman"/>
          <w:sz w:val="24"/>
          <w:szCs w:val="24"/>
        </w:rPr>
      </w:pPr>
      <w:r>
        <w:rPr>
          <w:rStyle w:val="aa"/>
        </w:rPr>
        <w:endnoteRef/>
      </w:r>
      <w:r>
        <w:t xml:space="preserve"> </w:t>
      </w:r>
      <w:r w:rsidRPr="005423D0">
        <w:rPr>
          <w:rFonts w:ascii="Times New Roman" w:hAnsi="Times New Roman" w:cs="Times New Roman"/>
          <w:sz w:val="24"/>
          <w:szCs w:val="24"/>
        </w:rPr>
        <w:t xml:space="preserve">Путин: демократию, революцию и идеологию нельзя экспортировать [Интервью американскому телеканалу «Фокс Ньюс»] // РИА Новости. </w:t>
      </w:r>
      <w:r w:rsidRPr="005423D0">
        <w:rPr>
          <w:rFonts w:ascii="Times New Roman" w:hAnsi="Times New Roman" w:cs="Times New Roman"/>
          <w:sz w:val="24"/>
          <w:szCs w:val="24"/>
          <w:lang w:val="en-US"/>
        </w:rPr>
        <w:t>URL</w:t>
      </w:r>
      <w:r w:rsidRPr="00C13D61">
        <w:rPr>
          <w:rFonts w:ascii="Times New Roman" w:hAnsi="Times New Roman" w:cs="Times New Roman"/>
          <w:sz w:val="24"/>
          <w:szCs w:val="24"/>
        </w:rPr>
        <w:t xml:space="preserve">: </w:t>
      </w:r>
      <w:hyperlink r:id="rId17" w:history="1">
        <w:r w:rsidRPr="005423D0">
          <w:rPr>
            <w:rStyle w:val="a4"/>
            <w:rFonts w:ascii="Times New Roman" w:hAnsi="Times New Roman" w:cs="Times New Roman"/>
            <w:sz w:val="24"/>
            <w:szCs w:val="24"/>
            <w:lang w:val="en-US"/>
          </w:rPr>
          <w:t>http</w:t>
        </w:r>
        <w:r w:rsidRPr="00C13D61">
          <w:rPr>
            <w:rStyle w:val="a4"/>
            <w:rFonts w:ascii="Times New Roman" w:hAnsi="Times New Roman" w:cs="Times New Roman"/>
            <w:sz w:val="24"/>
            <w:szCs w:val="24"/>
          </w:rPr>
          <w:t>://</w:t>
        </w:r>
        <w:r w:rsidRPr="005423D0">
          <w:rPr>
            <w:rStyle w:val="a4"/>
            <w:rFonts w:ascii="Times New Roman" w:hAnsi="Times New Roman" w:cs="Times New Roman"/>
            <w:sz w:val="24"/>
            <w:szCs w:val="24"/>
            <w:lang w:val="en-US"/>
          </w:rPr>
          <w:t>ria</w:t>
        </w:r>
        <w:r w:rsidRPr="00C13D61">
          <w:rPr>
            <w:rStyle w:val="a4"/>
            <w:rFonts w:ascii="Times New Roman" w:hAnsi="Times New Roman" w:cs="Times New Roman"/>
            <w:sz w:val="24"/>
            <w:szCs w:val="24"/>
          </w:rPr>
          <w:t>.</w:t>
        </w:r>
        <w:r w:rsidRPr="005423D0">
          <w:rPr>
            <w:rStyle w:val="a4"/>
            <w:rFonts w:ascii="Times New Roman" w:hAnsi="Times New Roman" w:cs="Times New Roman"/>
            <w:sz w:val="24"/>
            <w:szCs w:val="24"/>
            <w:lang w:val="en-US"/>
          </w:rPr>
          <w:t>ru</w:t>
        </w:r>
        <w:r w:rsidRPr="00C13D61">
          <w:rPr>
            <w:rStyle w:val="a4"/>
            <w:rFonts w:ascii="Times New Roman" w:hAnsi="Times New Roman" w:cs="Times New Roman"/>
            <w:sz w:val="24"/>
            <w:szCs w:val="24"/>
          </w:rPr>
          <w:t>/</w:t>
        </w:r>
        <w:r w:rsidRPr="005423D0">
          <w:rPr>
            <w:rStyle w:val="a4"/>
            <w:rFonts w:ascii="Times New Roman" w:hAnsi="Times New Roman" w:cs="Times New Roman"/>
            <w:sz w:val="24"/>
            <w:szCs w:val="24"/>
            <w:lang w:val="en-US"/>
          </w:rPr>
          <w:t>politics</w:t>
        </w:r>
        <w:r w:rsidRPr="00C13D61">
          <w:rPr>
            <w:rStyle w:val="a4"/>
            <w:rFonts w:ascii="Times New Roman" w:hAnsi="Times New Roman" w:cs="Times New Roman"/>
            <w:sz w:val="24"/>
            <w:szCs w:val="24"/>
          </w:rPr>
          <w:t>/20050918/41430599.</w:t>
        </w:r>
        <w:r w:rsidRPr="005423D0">
          <w:rPr>
            <w:rStyle w:val="a4"/>
            <w:rFonts w:ascii="Times New Roman" w:hAnsi="Times New Roman" w:cs="Times New Roman"/>
            <w:sz w:val="24"/>
            <w:szCs w:val="24"/>
            <w:lang w:val="en-US"/>
          </w:rPr>
          <w:t>html</w:t>
        </w:r>
      </w:hyperlink>
      <w:r>
        <w:t xml:space="preserve"> </w:t>
      </w:r>
      <w:r w:rsidRPr="00C13D61">
        <w:rPr>
          <w:rFonts w:ascii="Times New Roman" w:hAnsi="Times New Roman" w:cs="Times New Roman"/>
          <w:sz w:val="24"/>
          <w:szCs w:val="24"/>
        </w:rPr>
        <w:t xml:space="preserve"> </w:t>
      </w:r>
      <w:r>
        <w:rPr>
          <w:rFonts w:ascii="Times New Roman" w:hAnsi="Times New Roman" w:cs="Times New Roman"/>
          <w:sz w:val="24"/>
          <w:szCs w:val="24"/>
        </w:rPr>
        <w:t>(р</w:t>
      </w:r>
      <w:r w:rsidRPr="005423D0">
        <w:rPr>
          <w:rFonts w:ascii="Times New Roman" w:hAnsi="Times New Roman" w:cs="Times New Roman"/>
          <w:sz w:val="24"/>
          <w:szCs w:val="24"/>
        </w:rPr>
        <w:t xml:space="preserve">ежим </w:t>
      </w:r>
      <w:r>
        <w:rPr>
          <w:rFonts w:ascii="Times New Roman" w:hAnsi="Times New Roman" w:cs="Times New Roman"/>
          <w:sz w:val="24"/>
          <w:szCs w:val="24"/>
        </w:rPr>
        <w:t>доступа</w:t>
      </w:r>
      <w:r w:rsidRPr="005423D0">
        <w:rPr>
          <w:rFonts w:ascii="Times New Roman" w:hAnsi="Times New Roman" w:cs="Times New Roman"/>
          <w:sz w:val="24"/>
          <w:szCs w:val="24"/>
        </w:rPr>
        <w:t>: 2016. 7 февраля</w:t>
      </w:r>
      <w:r>
        <w:rPr>
          <w:rFonts w:ascii="Times New Roman" w:hAnsi="Times New Roman" w:cs="Times New Roman"/>
          <w:sz w:val="24"/>
          <w:szCs w:val="24"/>
        </w:rPr>
        <w:t>)</w:t>
      </w:r>
      <w:r w:rsidRPr="005423D0">
        <w:rPr>
          <w:rFonts w:ascii="Times New Roman" w:hAnsi="Times New Roman" w:cs="Times New Roman"/>
          <w:sz w:val="24"/>
          <w:szCs w:val="24"/>
        </w:rPr>
        <w:t>.</w:t>
      </w:r>
    </w:p>
  </w:endnote>
  <w:endnote w:id="52">
    <w:p w:rsidR="007B0D9A" w:rsidRPr="00C13D61" w:rsidRDefault="007B0D9A" w:rsidP="00D91A29">
      <w:pPr>
        <w:pStyle w:val="a8"/>
        <w:jc w:val="both"/>
        <w:rPr>
          <w:rFonts w:ascii="Times New Roman" w:hAnsi="Times New Roman" w:cs="Times New Roman"/>
          <w:sz w:val="24"/>
          <w:szCs w:val="24"/>
        </w:rPr>
      </w:pPr>
      <w:r>
        <w:rPr>
          <w:rStyle w:val="aa"/>
        </w:rPr>
        <w:endnoteRef/>
      </w:r>
      <w:r>
        <w:t xml:space="preserve"> </w:t>
      </w:r>
      <w:r w:rsidRPr="00C13D61">
        <w:rPr>
          <w:rFonts w:ascii="Times New Roman" w:hAnsi="Times New Roman" w:cs="Times New Roman"/>
          <w:sz w:val="24"/>
          <w:szCs w:val="24"/>
        </w:rPr>
        <w:t xml:space="preserve">См.: Значительное количество россиян поддерживают резолюцию митинга на </w:t>
      </w:r>
      <w:proofErr w:type="gramStart"/>
      <w:r w:rsidRPr="00C13D61">
        <w:rPr>
          <w:rFonts w:ascii="Times New Roman" w:hAnsi="Times New Roman" w:cs="Times New Roman"/>
          <w:sz w:val="24"/>
          <w:szCs w:val="24"/>
        </w:rPr>
        <w:t>Болотной</w:t>
      </w:r>
      <w:proofErr w:type="gramEnd"/>
      <w:r w:rsidRPr="00C13D61">
        <w:rPr>
          <w:rFonts w:ascii="Times New Roman" w:hAnsi="Times New Roman" w:cs="Times New Roman"/>
          <w:sz w:val="24"/>
          <w:szCs w:val="24"/>
        </w:rPr>
        <w:t xml:space="preserve">: Думу следует переизбрать // </w:t>
      </w:r>
      <w:r>
        <w:rPr>
          <w:rFonts w:ascii="Times New Roman" w:hAnsi="Times New Roman" w:cs="Times New Roman"/>
          <w:sz w:val="24"/>
          <w:szCs w:val="24"/>
          <w:lang w:val="en-US"/>
        </w:rPr>
        <w:t>NEWSru</w:t>
      </w:r>
      <w:r>
        <w:rPr>
          <w:rFonts w:ascii="Times New Roman" w:hAnsi="Times New Roman" w:cs="Times New Roman"/>
          <w:sz w:val="24"/>
          <w:szCs w:val="24"/>
        </w:rPr>
        <w:t>.</w:t>
      </w:r>
      <w:r>
        <w:rPr>
          <w:rFonts w:ascii="Times New Roman" w:hAnsi="Times New Roman" w:cs="Times New Roman"/>
          <w:sz w:val="24"/>
          <w:szCs w:val="24"/>
          <w:lang w:val="en-US"/>
        </w:rPr>
        <w:t>com</w:t>
      </w:r>
      <w:r w:rsidRPr="00C13D61">
        <w:rPr>
          <w:rFonts w:ascii="Times New Roman" w:hAnsi="Times New Roman" w:cs="Times New Roman"/>
          <w:sz w:val="24"/>
          <w:szCs w:val="24"/>
        </w:rPr>
        <w:t>. 2011</w:t>
      </w:r>
      <w:r>
        <w:rPr>
          <w:rFonts w:ascii="Times New Roman" w:hAnsi="Times New Roman" w:cs="Times New Roman"/>
          <w:sz w:val="24"/>
          <w:szCs w:val="24"/>
        </w:rPr>
        <w:t xml:space="preserve">. 22 декабря. </w:t>
      </w:r>
      <w:r>
        <w:rPr>
          <w:rFonts w:ascii="Times New Roman" w:hAnsi="Times New Roman" w:cs="Times New Roman"/>
          <w:sz w:val="24"/>
          <w:szCs w:val="24"/>
          <w:lang w:val="en-US"/>
        </w:rPr>
        <w:t>URL</w:t>
      </w:r>
      <w:r w:rsidRPr="00C13D61">
        <w:rPr>
          <w:rFonts w:ascii="Times New Roman" w:hAnsi="Times New Roman" w:cs="Times New Roman"/>
          <w:sz w:val="24"/>
          <w:szCs w:val="24"/>
        </w:rPr>
        <w:t>:</w:t>
      </w:r>
      <w:r w:rsidRPr="00C13D61">
        <w:t xml:space="preserve"> </w:t>
      </w:r>
      <w:hyperlink r:id="rId18" w:history="1">
        <w:r w:rsidRPr="00B620BC">
          <w:rPr>
            <w:rStyle w:val="a4"/>
            <w:rFonts w:ascii="Times New Roman" w:hAnsi="Times New Roman" w:cs="Times New Roman"/>
            <w:sz w:val="24"/>
            <w:szCs w:val="24"/>
          </w:rPr>
          <w:t>http://newsru.com/russia/22dec2011/quarter.html</w:t>
        </w:r>
      </w:hyperlink>
      <w:r>
        <w:rPr>
          <w:rFonts w:ascii="Times New Roman" w:hAnsi="Times New Roman" w:cs="Times New Roman"/>
          <w:sz w:val="24"/>
          <w:szCs w:val="24"/>
        </w:rPr>
        <w:t xml:space="preserve"> (режим доступа: 2016. 23 февраля).</w:t>
      </w:r>
    </w:p>
  </w:endnote>
  <w:endnote w:id="53">
    <w:p w:rsidR="007B0D9A" w:rsidRPr="00E75B50" w:rsidRDefault="007B0D9A" w:rsidP="00914CE3">
      <w:pPr>
        <w:pStyle w:val="a8"/>
        <w:jc w:val="both"/>
        <w:rPr>
          <w:rFonts w:ascii="Times New Roman" w:hAnsi="Times New Roman" w:cs="Times New Roman"/>
          <w:sz w:val="24"/>
          <w:szCs w:val="24"/>
        </w:rPr>
      </w:pPr>
      <w:r>
        <w:rPr>
          <w:rStyle w:val="aa"/>
        </w:rPr>
        <w:endnoteRef/>
      </w:r>
      <w:r>
        <w:t xml:space="preserve"> </w:t>
      </w:r>
      <w:r w:rsidRPr="00914CE3">
        <w:rPr>
          <w:rFonts w:ascii="Times New Roman" w:hAnsi="Times New Roman" w:cs="Times New Roman"/>
          <w:sz w:val="24"/>
          <w:szCs w:val="24"/>
        </w:rPr>
        <w:t xml:space="preserve">Глава «ВКонтакте» показал спецслужбам собачий язык // </w:t>
      </w:r>
      <w:r w:rsidRPr="00914CE3">
        <w:rPr>
          <w:rFonts w:ascii="Times New Roman" w:hAnsi="Times New Roman" w:cs="Times New Roman"/>
          <w:sz w:val="24"/>
          <w:szCs w:val="24"/>
          <w:lang w:val="en-US"/>
        </w:rPr>
        <w:t>Lenta</w:t>
      </w:r>
      <w:r w:rsidRPr="00914CE3">
        <w:rPr>
          <w:rFonts w:ascii="Times New Roman" w:hAnsi="Times New Roman" w:cs="Times New Roman"/>
          <w:sz w:val="24"/>
          <w:szCs w:val="24"/>
        </w:rPr>
        <w:t>.</w:t>
      </w:r>
      <w:r w:rsidRPr="00914CE3">
        <w:rPr>
          <w:rFonts w:ascii="Times New Roman" w:hAnsi="Times New Roman" w:cs="Times New Roman"/>
          <w:sz w:val="24"/>
          <w:szCs w:val="24"/>
          <w:lang w:val="en-US"/>
        </w:rPr>
        <w:t>ru</w:t>
      </w:r>
      <w:r w:rsidRPr="00914CE3">
        <w:rPr>
          <w:rFonts w:ascii="Times New Roman" w:hAnsi="Times New Roman" w:cs="Times New Roman"/>
          <w:sz w:val="24"/>
          <w:szCs w:val="24"/>
        </w:rPr>
        <w:t xml:space="preserve">. 2011. 9 декабря. </w:t>
      </w:r>
      <w:r w:rsidRPr="00914CE3">
        <w:rPr>
          <w:rFonts w:ascii="Times New Roman" w:hAnsi="Times New Roman" w:cs="Times New Roman"/>
          <w:sz w:val="24"/>
          <w:szCs w:val="24"/>
          <w:lang w:val="en-US"/>
        </w:rPr>
        <w:t>URL</w:t>
      </w:r>
      <w:r w:rsidRPr="00914CE3">
        <w:rPr>
          <w:rFonts w:ascii="Times New Roman" w:hAnsi="Times New Roman" w:cs="Times New Roman"/>
          <w:sz w:val="24"/>
          <w:szCs w:val="24"/>
        </w:rPr>
        <w:t xml:space="preserve">: </w:t>
      </w:r>
      <w:hyperlink r:id="rId19" w:history="1">
        <w:r w:rsidRPr="00FB49BD">
          <w:rPr>
            <w:rStyle w:val="a4"/>
            <w:rFonts w:ascii="Times New Roman" w:hAnsi="Times New Roman" w:cs="Times New Roman"/>
            <w:sz w:val="24"/>
            <w:szCs w:val="24"/>
            <w:lang w:val="en-US"/>
          </w:rPr>
          <w:t>http</w:t>
        </w:r>
        <w:r w:rsidRPr="00FB49BD">
          <w:rPr>
            <w:rStyle w:val="a4"/>
            <w:rFonts w:ascii="Times New Roman" w:hAnsi="Times New Roman" w:cs="Times New Roman"/>
            <w:sz w:val="24"/>
            <w:szCs w:val="24"/>
          </w:rPr>
          <w:t>://</w:t>
        </w:r>
        <w:r w:rsidRPr="00FB49BD">
          <w:rPr>
            <w:rStyle w:val="a4"/>
            <w:rFonts w:ascii="Times New Roman" w:hAnsi="Times New Roman" w:cs="Times New Roman"/>
            <w:sz w:val="24"/>
            <w:szCs w:val="24"/>
            <w:lang w:val="en-US"/>
          </w:rPr>
          <w:t>lenta</w:t>
        </w:r>
        <w:r w:rsidRPr="00FB49BD">
          <w:rPr>
            <w:rStyle w:val="a4"/>
            <w:rFonts w:ascii="Times New Roman" w:hAnsi="Times New Roman" w:cs="Times New Roman"/>
            <w:sz w:val="24"/>
            <w:szCs w:val="24"/>
          </w:rPr>
          <w:t>.</w:t>
        </w:r>
        <w:r w:rsidRPr="00FB49BD">
          <w:rPr>
            <w:rStyle w:val="a4"/>
            <w:rFonts w:ascii="Times New Roman" w:hAnsi="Times New Roman" w:cs="Times New Roman"/>
            <w:sz w:val="24"/>
            <w:szCs w:val="24"/>
            <w:lang w:val="en-US"/>
          </w:rPr>
          <w:t>ru</w:t>
        </w:r>
        <w:r w:rsidRPr="00FB49BD">
          <w:rPr>
            <w:rStyle w:val="a4"/>
            <w:rFonts w:ascii="Times New Roman" w:hAnsi="Times New Roman" w:cs="Times New Roman"/>
            <w:sz w:val="24"/>
            <w:szCs w:val="24"/>
          </w:rPr>
          <w:t>/</w:t>
        </w:r>
        <w:r w:rsidRPr="00FB49BD">
          <w:rPr>
            <w:rStyle w:val="a4"/>
            <w:rFonts w:ascii="Times New Roman" w:hAnsi="Times New Roman" w:cs="Times New Roman"/>
            <w:sz w:val="24"/>
            <w:szCs w:val="24"/>
            <w:lang w:val="en-US"/>
          </w:rPr>
          <w:t>news</w:t>
        </w:r>
        <w:r w:rsidRPr="00FB49BD">
          <w:rPr>
            <w:rStyle w:val="a4"/>
            <w:rFonts w:ascii="Times New Roman" w:hAnsi="Times New Roman" w:cs="Times New Roman"/>
            <w:sz w:val="24"/>
            <w:szCs w:val="24"/>
          </w:rPr>
          <w:t>/2011/12/08/</w:t>
        </w:r>
        <w:r w:rsidRPr="00FB49BD">
          <w:rPr>
            <w:rStyle w:val="a4"/>
            <w:rFonts w:ascii="Times New Roman" w:hAnsi="Times New Roman" w:cs="Times New Roman"/>
            <w:sz w:val="24"/>
            <w:szCs w:val="24"/>
            <w:lang w:val="en-US"/>
          </w:rPr>
          <w:t>mrdurov</w:t>
        </w:r>
        <w:r w:rsidRPr="00FB49BD">
          <w:rPr>
            <w:rStyle w:val="a4"/>
            <w:rFonts w:ascii="Times New Roman" w:hAnsi="Times New Roman" w:cs="Times New Roman"/>
            <w:sz w:val="24"/>
            <w:szCs w:val="24"/>
          </w:rPr>
          <w:t>/</w:t>
        </w:r>
      </w:hyperlink>
      <w:r>
        <w:rPr>
          <w:rFonts w:ascii="Times New Roman" w:hAnsi="Times New Roman" w:cs="Times New Roman"/>
          <w:sz w:val="24"/>
          <w:szCs w:val="24"/>
        </w:rPr>
        <w:t xml:space="preserve"> (р</w:t>
      </w:r>
      <w:r w:rsidRPr="00914CE3">
        <w:rPr>
          <w:rFonts w:ascii="Times New Roman" w:hAnsi="Times New Roman" w:cs="Times New Roman"/>
          <w:sz w:val="24"/>
          <w:szCs w:val="24"/>
        </w:rPr>
        <w:t>ежим</w:t>
      </w:r>
      <w:r>
        <w:rPr>
          <w:rFonts w:ascii="Times New Roman" w:hAnsi="Times New Roman" w:cs="Times New Roman"/>
          <w:sz w:val="24"/>
          <w:szCs w:val="24"/>
        </w:rPr>
        <w:t xml:space="preserve"> доступа</w:t>
      </w:r>
      <w:r w:rsidRPr="00914CE3">
        <w:rPr>
          <w:rFonts w:ascii="Times New Roman" w:hAnsi="Times New Roman" w:cs="Times New Roman"/>
          <w:sz w:val="24"/>
          <w:szCs w:val="24"/>
        </w:rPr>
        <w:t>: 2016. 24 февраля</w:t>
      </w:r>
      <w:r>
        <w:rPr>
          <w:rFonts w:ascii="Times New Roman" w:hAnsi="Times New Roman" w:cs="Times New Roman"/>
          <w:sz w:val="24"/>
          <w:szCs w:val="24"/>
        </w:rPr>
        <w:t>)</w:t>
      </w:r>
      <w:r w:rsidRPr="00914CE3">
        <w:rPr>
          <w:rFonts w:ascii="Times New Roman" w:hAnsi="Times New Roman" w:cs="Times New Roman"/>
          <w:sz w:val="24"/>
          <w:szCs w:val="24"/>
        </w:rPr>
        <w:t>; Прокуратура вызвала на допрос главу «ВКонтакте» Дурова, отказавшего ФСБ закрыть группы против ЕР // Газета.</w:t>
      </w:r>
      <w:r w:rsidRPr="00914CE3">
        <w:rPr>
          <w:rFonts w:ascii="Times New Roman" w:hAnsi="Times New Roman" w:cs="Times New Roman"/>
          <w:sz w:val="24"/>
          <w:szCs w:val="24"/>
          <w:lang w:val="en-US"/>
        </w:rPr>
        <w:t>Ru</w:t>
      </w:r>
      <w:r w:rsidRPr="00914CE3">
        <w:rPr>
          <w:rFonts w:ascii="Times New Roman" w:hAnsi="Times New Roman" w:cs="Times New Roman"/>
          <w:sz w:val="24"/>
          <w:szCs w:val="24"/>
        </w:rPr>
        <w:t xml:space="preserve">. </w:t>
      </w:r>
      <w:r w:rsidRPr="00914CE3">
        <w:rPr>
          <w:rFonts w:ascii="Times New Roman" w:hAnsi="Times New Roman" w:cs="Times New Roman"/>
          <w:sz w:val="24"/>
          <w:szCs w:val="24"/>
          <w:lang w:val="en-US"/>
        </w:rPr>
        <w:t>URL</w:t>
      </w:r>
      <w:r w:rsidRPr="00914CE3">
        <w:rPr>
          <w:rFonts w:ascii="Times New Roman" w:hAnsi="Times New Roman" w:cs="Times New Roman"/>
          <w:sz w:val="24"/>
          <w:szCs w:val="24"/>
        </w:rPr>
        <w:t xml:space="preserve">: </w:t>
      </w:r>
      <w:r w:rsidRPr="00914CE3">
        <w:rPr>
          <w:rFonts w:ascii="Times New Roman" w:hAnsi="Times New Roman" w:cs="Times New Roman"/>
          <w:sz w:val="24"/>
          <w:szCs w:val="24"/>
          <w:lang w:val="en-US"/>
        </w:rPr>
        <w:t>http</w:t>
      </w:r>
      <w:r w:rsidRPr="00914CE3">
        <w:rPr>
          <w:rFonts w:ascii="Times New Roman" w:hAnsi="Times New Roman" w:cs="Times New Roman"/>
          <w:sz w:val="24"/>
          <w:szCs w:val="24"/>
        </w:rPr>
        <w:t>://</w:t>
      </w:r>
      <w:r w:rsidRPr="00914CE3">
        <w:rPr>
          <w:rFonts w:ascii="Times New Roman" w:hAnsi="Times New Roman" w:cs="Times New Roman"/>
          <w:sz w:val="24"/>
          <w:szCs w:val="24"/>
          <w:lang w:val="en-US"/>
        </w:rPr>
        <w:t>www</w:t>
      </w:r>
      <w:r w:rsidRPr="00914CE3">
        <w:rPr>
          <w:rFonts w:ascii="Times New Roman" w:hAnsi="Times New Roman" w:cs="Times New Roman"/>
          <w:sz w:val="24"/>
          <w:szCs w:val="24"/>
        </w:rPr>
        <w:t>.</w:t>
      </w:r>
      <w:r w:rsidRPr="00914CE3">
        <w:rPr>
          <w:rFonts w:ascii="Times New Roman" w:hAnsi="Times New Roman" w:cs="Times New Roman"/>
          <w:sz w:val="24"/>
          <w:szCs w:val="24"/>
          <w:lang w:val="en-US"/>
        </w:rPr>
        <w:t>gazeta</w:t>
      </w:r>
      <w:r w:rsidRPr="00914CE3">
        <w:rPr>
          <w:rFonts w:ascii="Times New Roman" w:hAnsi="Times New Roman" w:cs="Times New Roman"/>
          <w:sz w:val="24"/>
          <w:szCs w:val="24"/>
        </w:rPr>
        <w:t>.</w:t>
      </w:r>
      <w:r w:rsidRPr="00914CE3">
        <w:rPr>
          <w:rFonts w:ascii="Times New Roman" w:hAnsi="Times New Roman" w:cs="Times New Roman"/>
          <w:sz w:val="24"/>
          <w:szCs w:val="24"/>
          <w:lang w:val="en-US"/>
        </w:rPr>
        <w:t>ru</w:t>
      </w:r>
      <w:r w:rsidRPr="00914CE3">
        <w:rPr>
          <w:rFonts w:ascii="Times New Roman" w:hAnsi="Times New Roman" w:cs="Times New Roman"/>
          <w:sz w:val="24"/>
          <w:szCs w:val="24"/>
        </w:rPr>
        <w:t>/</w:t>
      </w:r>
      <w:r w:rsidRPr="00914CE3">
        <w:rPr>
          <w:rFonts w:ascii="Times New Roman" w:hAnsi="Times New Roman" w:cs="Times New Roman"/>
          <w:sz w:val="24"/>
          <w:szCs w:val="24"/>
          <w:lang w:val="en-US"/>
        </w:rPr>
        <w:t>news</w:t>
      </w:r>
      <w:r w:rsidRPr="00914CE3">
        <w:rPr>
          <w:rFonts w:ascii="Times New Roman" w:hAnsi="Times New Roman" w:cs="Times New Roman"/>
          <w:sz w:val="24"/>
          <w:szCs w:val="24"/>
        </w:rPr>
        <w:t>/</w:t>
      </w:r>
      <w:r w:rsidRPr="00914CE3">
        <w:rPr>
          <w:rFonts w:ascii="Times New Roman" w:hAnsi="Times New Roman" w:cs="Times New Roman"/>
          <w:sz w:val="24"/>
          <w:szCs w:val="24"/>
          <w:lang w:val="en-US"/>
        </w:rPr>
        <w:t>lastnews</w:t>
      </w:r>
      <w:r w:rsidRPr="00914CE3">
        <w:rPr>
          <w:rFonts w:ascii="Times New Roman" w:hAnsi="Times New Roman" w:cs="Times New Roman"/>
          <w:sz w:val="24"/>
          <w:szCs w:val="24"/>
        </w:rPr>
        <w:t>/2011/12/09/</w:t>
      </w:r>
      <w:r w:rsidRPr="00914CE3">
        <w:rPr>
          <w:rFonts w:ascii="Times New Roman" w:hAnsi="Times New Roman" w:cs="Times New Roman"/>
          <w:sz w:val="24"/>
          <w:szCs w:val="24"/>
          <w:lang w:val="en-US"/>
        </w:rPr>
        <w:t>n</w:t>
      </w:r>
      <w:r w:rsidRPr="00914CE3">
        <w:rPr>
          <w:rFonts w:ascii="Times New Roman" w:hAnsi="Times New Roman" w:cs="Times New Roman"/>
          <w:sz w:val="24"/>
          <w:szCs w:val="24"/>
        </w:rPr>
        <w:t>_2129114.</w:t>
      </w:r>
      <w:r w:rsidRPr="00914CE3">
        <w:rPr>
          <w:rFonts w:ascii="Times New Roman" w:hAnsi="Times New Roman" w:cs="Times New Roman"/>
          <w:sz w:val="24"/>
          <w:szCs w:val="24"/>
          <w:lang w:val="en-US"/>
        </w:rPr>
        <w:t>shtml</w:t>
      </w:r>
      <w:r w:rsidRPr="00914CE3">
        <w:rPr>
          <w:rFonts w:ascii="Times New Roman" w:hAnsi="Times New Roman" w:cs="Times New Roman"/>
          <w:sz w:val="24"/>
          <w:szCs w:val="24"/>
        </w:rPr>
        <w:t xml:space="preserve"> </w:t>
      </w:r>
      <w:r>
        <w:rPr>
          <w:rFonts w:ascii="Times New Roman" w:hAnsi="Times New Roman" w:cs="Times New Roman"/>
          <w:sz w:val="24"/>
          <w:szCs w:val="24"/>
        </w:rPr>
        <w:t>(р</w:t>
      </w:r>
      <w:r w:rsidRPr="00914CE3">
        <w:rPr>
          <w:rFonts w:ascii="Times New Roman" w:hAnsi="Times New Roman" w:cs="Times New Roman"/>
          <w:sz w:val="24"/>
          <w:szCs w:val="24"/>
        </w:rPr>
        <w:t>ежим</w:t>
      </w:r>
      <w:r>
        <w:rPr>
          <w:rFonts w:ascii="Times New Roman" w:hAnsi="Times New Roman" w:cs="Times New Roman"/>
          <w:sz w:val="24"/>
          <w:szCs w:val="24"/>
        </w:rPr>
        <w:t xml:space="preserve"> доступа</w:t>
      </w:r>
      <w:r w:rsidRPr="00914CE3">
        <w:rPr>
          <w:rFonts w:ascii="Times New Roman" w:hAnsi="Times New Roman" w:cs="Times New Roman"/>
          <w:sz w:val="24"/>
          <w:szCs w:val="24"/>
        </w:rPr>
        <w:t xml:space="preserve">: 2016. </w:t>
      </w:r>
      <w:r w:rsidRPr="00E75B50">
        <w:rPr>
          <w:rFonts w:ascii="Times New Roman" w:hAnsi="Times New Roman" w:cs="Times New Roman"/>
          <w:sz w:val="24"/>
          <w:szCs w:val="24"/>
        </w:rPr>
        <w:t xml:space="preserve">24 </w:t>
      </w:r>
      <w:r w:rsidRPr="00914CE3">
        <w:rPr>
          <w:rFonts w:ascii="Times New Roman" w:hAnsi="Times New Roman" w:cs="Times New Roman"/>
          <w:sz w:val="24"/>
          <w:szCs w:val="24"/>
        </w:rPr>
        <w:t>февраля</w:t>
      </w:r>
      <w:r>
        <w:rPr>
          <w:rFonts w:ascii="Times New Roman" w:hAnsi="Times New Roman" w:cs="Times New Roman"/>
          <w:sz w:val="24"/>
          <w:szCs w:val="24"/>
        </w:rPr>
        <w:t>)</w:t>
      </w:r>
      <w:r w:rsidRPr="00E75B50">
        <w:rPr>
          <w:rFonts w:ascii="Times New Roman" w:hAnsi="Times New Roman" w:cs="Times New Roman"/>
          <w:sz w:val="24"/>
          <w:szCs w:val="24"/>
        </w:rPr>
        <w:t>.</w:t>
      </w:r>
    </w:p>
  </w:endnote>
  <w:endnote w:id="54">
    <w:p w:rsidR="007B0D9A" w:rsidRDefault="007B0D9A" w:rsidP="00721A51">
      <w:pPr>
        <w:pStyle w:val="a8"/>
        <w:jc w:val="both"/>
      </w:pPr>
      <w:r>
        <w:rPr>
          <w:rStyle w:val="aa"/>
        </w:rPr>
        <w:endnoteRef/>
      </w:r>
      <w:r w:rsidRPr="00E75B50">
        <w:t xml:space="preserve"> </w:t>
      </w:r>
      <w:r w:rsidRPr="00AF0099">
        <w:rPr>
          <w:rFonts w:ascii="Times New Roman" w:hAnsi="Times New Roman" w:cs="Times New Roman"/>
          <w:sz w:val="24"/>
          <w:szCs w:val="24"/>
        </w:rPr>
        <w:t>См</w:t>
      </w:r>
      <w:r w:rsidRPr="00E75B50">
        <w:rPr>
          <w:rFonts w:ascii="Times New Roman" w:hAnsi="Times New Roman" w:cs="Times New Roman"/>
          <w:sz w:val="24"/>
          <w:szCs w:val="24"/>
        </w:rPr>
        <w:t xml:space="preserve">.: </w:t>
      </w:r>
      <w:r w:rsidRPr="008F0A37">
        <w:rPr>
          <w:rFonts w:ascii="Times New Roman" w:hAnsi="Times New Roman" w:cs="Times New Roman"/>
          <w:sz w:val="24"/>
          <w:szCs w:val="24"/>
          <w:lang w:val="en-US"/>
        </w:rPr>
        <w:t>The</w:t>
      </w:r>
      <w:r w:rsidRPr="00E75B50">
        <w:rPr>
          <w:rFonts w:ascii="Times New Roman" w:hAnsi="Times New Roman" w:cs="Times New Roman"/>
          <w:sz w:val="24"/>
          <w:szCs w:val="24"/>
        </w:rPr>
        <w:t xml:space="preserve"> </w:t>
      </w:r>
      <w:r w:rsidRPr="008F0A37">
        <w:rPr>
          <w:rFonts w:ascii="Times New Roman" w:hAnsi="Times New Roman" w:cs="Times New Roman"/>
          <w:sz w:val="24"/>
          <w:szCs w:val="24"/>
          <w:lang w:val="en-US"/>
        </w:rPr>
        <w:t>New</w:t>
      </w:r>
      <w:r w:rsidRPr="00E75B50">
        <w:rPr>
          <w:rFonts w:ascii="Times New Roman" w:hAnsi="Times New Roman" w:cs="Times New Roman"/>
          <w:sz w:val="24"/>
          <w:szCs w:val="24"/>
        </w:rPr>
        <w:t xml:space="preserve"> </w:t>
      </w:r>
      <w:r w:rsidRPr="008F0A37">
        <w:rPr>
          <w:rFonts w:ascii="Times New Roman" w:hAnsi="Times New Roman" w:cs="Times New Roman"/>
          <w:sz w:val="24"/>
          <w:szCs w:val="24"/>
          <w:lang w:val="en-US"/>
        </w:rPr>
        <w:t>Times</w:t>
      </w:r>
      <w:r w:rsidRPr="00E75B50">
        <w:rPr>
          <w:rFonts w:ascii="Times New Roman" w:hAnsi="Times New Roman" w:cs="Times New Roman"/>
          <w:sz w:val="24"/>
          <w:szCs w:val="24"/>
        </w:rPr>
        <w:t xml:space="preserve">. 2012. 10 </w:t>
      </w:r>
      <w:r w:rsidRPr="008F0A37">
        <w:rPr>
          <w:rFonts w:ascii="Times New Roman" w:hAnsi="Times New Roman" w:cs="Times New Roman"/>
          <w:sz w:val="24"/>
          <w:szCs w:val="24"/>
        </w:rPr>
        <w:t>декабря</w:t>
      </w:r>
      <w:r w:rsidRPr="00E75B50">
        <w:rPr>
          <w:rFonts w:ascii="Times New Roman" w:hAnsi="Times New Roman" w:cs="Times New Roman"/>
          <w:sz w:val="24"/>
          <w:szCs w:val="24"/>
        </w:rPr>
        <w:t xml:space="preserve">. </w:t>
      </w:r>
      <w:r w:rsidRPr="008F0A37">
        <w:rPr>
          <w:rFonts w:ascii="Times New Roman" w:hAnsi="Times New Roman" w:cs="Times New Roman"/>
          <w:sz w:val="24"/>
          <w:szCs w:val="24"/>
          <w:lang w:val="en-US"/>
        </w:rPr>
        <w:t>URL</w:t>
      </w:r>
      <w:r w:rsidRPr="00611618">
        <w:rPr>
          <w:rFonts w:ascii="Times New Roman" w:hAnsi="Times New Roman" w:cs="Times New Roman"/>
          <w:sz w:val="24"/>
          <w:szCs w:val="24"/>
        </w:rPr>
        <w:t xml:space="preserve">: </w:t>
      </w:r>
      <w:hyperlink r:id="rId20" w:history="1">
        <w:r w:rsidRPr="008F0A37">
          <w:rPr>
            <w:rStyle w:val="a4"/>
            <w:rFonts w:ascii="Times New Roman" w:hAnsi="Times New Roman" w:cs="Times New Roman"/>
            <w:sz w:val="24"/>
            <w:szCs w:val="24"/>
            <w:lang w:val="en-US"/>
          </w:rPr>
          <w:t>http</w:t>
        </w:r>
        <w:r w:rsidRPr="00611618">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trueinform</w:t>
        </w:r>
        <w:r w:rsidRPr="00611618">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ru</w:t>
        </w:r>
        <w:r w:rsidRPr="00611618">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modules</w:t>
        </w:r>
        <w:r w:rsidRPr="00611618">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php</w:t>
        </w:r>
        <w:r w:rsidRPr="00611618">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file</w:t>
        </w:r>
        <w:r w:rsidRPr="00611618">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article</w:t>
        </w:r>
        <w:r w:rsidRPr="00611618">
          <w:rPr>
            <w:rStyle w:val="a4"/>
            <w:rFonts w:ascii="Times New Roman" w:hAnsi="Times New Roman" w:cs="Times New Roman"/>
            <w:sz w:val="24"/>
            <w:szCs w:val="24"/>
          </w:rPr>
          <w:t>&amp;</w:t>
        </w:r>
        <w:r w:rsidRPr="008F0A37">
          <w:rPr>
            <w:rStyle w:val="a4"/>
            <w:rFonts w:ascii="Times New Roman" w:hAnsi="Times New Roman" w:cs="Times New Roman"/>
            <w:sz w:val="24"/>
            <w:szCs w:val="24"/>
            <w:lang w:val="en-US"/>
          </w:rPr>
          <w:t>name</w:t>
        </w:r>
        <w:r w:rsidRPr="00611618">
          <w:rPr>
            <w:rStyle w:val="a4"/>
            <w:rFonts w:ascii="Times New Roman" w:hAnsi="Times New Roman" w:cs="Times New Roman"/>
            <w:sz w:val="24"/>
            <w:szCs w:val="24"/>
          </w:rPr>
          <w:t>=</w:t>
        </w:r>
        <w:r w:rsidRPr="008F0A37">
          <w:rPr>
            <w:rStyle w:val="a4"/>
            <w:rFonts w:ascii="Times New Roman" w:hAnsi="Times New Roman" w:cs="Times New Roman"/>
            <w:sz w:val="24"/>
            <w:szCs w:val="24"/>
            <w:lang w:val="en-US"/>
          </w:rPr>
          <w:t>News</w:t>
        </w:r>
        <w:r w:rsidRPr="00611618">
          <w:rPr>
            <w:rStyle w:val="a4"/>
            <w:rFonts w:ascii="Times New Roman" w:hAnsi="Times New Roman" w:cs="Times New Roman"/>
            <w:sz w:val="24"/>
            <w:szCs w:val="24"/>
          </w:rPr>
          <w:t>&amp;</w:t>
        </w:r>
        <w:r w:rsidRPr="008F0A37">
          <w:rPr>
            <w:rStyle w:val="a4"/>
            <w:rFonts w:ascii="Times New Roman" w:hAnsi="Times New Roman" w:cs="Times New Roman"/>
            <w:sz w:val="24"/>
            <w:szCs w:val="24"/>
            <w:lang w:val="en-US"/>
          </w:rPr>
          <w:t>sid</w:t>
        </w:r>
        <w:r w:rsidRPr="00611618">
          <w:rPr>
            <w:rStyle w:val="a4"/>
            <w:rFonts w:ascii="Times New Roman" w:hAnsi="Times New Roman" w:cs="Times New Roman"/>
            <w:sz w:val="24"/>
            <w:szCs w:val="24"/>
          </w:rPr>
          <w:t>=10311</w:t>
        </w:r>
      </w:hyperlink>
      <w:r w:rsidRPr="00611618">
        <w:rPr>
          <w:rFonts w:ascii="Times New Roman" w:hAnsi="Times New Roman" w:cs="Times New Roman"/>
          <w:sz w:val="24"/>
          <w:szCs w:val="24"/>
        </w:rPr>
        <w:t xml:space="preserve"> </w:t>
      </w:r>
      <w:r>
        <w:rPr>
          <w:rFonts w:ascii="Times New Roman" w:hAnsi="Times New Roman" w:cs="Times New Roman"/>
          <w:sz w:val="24"/>
          <w:szCs w:val="24"/>
        </w:rPr>
        <w:t>(режим доступа: 2016</w:t>
      </w:r>
      <w:r w:rsidRPr="008F0A37">
        <w:rPr>
          <w:rFonts w:ascii="Times New Roman" w:hAnsi="Times New Roman" w:cs="Times New Roman"/>
          <w:sz w:val="24"/>
          <w:szCs w:val="24"/>
        </w:rPr>
        <w:t>. 2</w:t>
      </w:r>
      <w:r>
        <w:rPr>
          <w:rFonts w:ascii="Times New Roman" w:hAnsi="Times New Roman" w:cs="Times New Roman"/>
          <w:sz w:val="24"/>
          <w:szCs w:val="24"/>
        </w:rPr>
        <w:t>7</w:t>
      </w:r>
      <w:r w:rsidRPr="008F0A37">
        <w:rPr>
          <w:rFonts w:ascii="Times New Roman" w:hAnsi="Times New Roman" w:cs="Times New Roman"/>
          <w:sz w:val="24"/>
          <w:szCs w:val="24"/>
        </w:rPr>
        <w:t xml:space="preserve"> </w:t>
      </w:r>
      <w:r>
        <w:rPr>
          <w:rFonts w:ascii="Times New Roman" w:hAnsi="Times New Roman" w:cs="Times New Roman"/>
          <w:sz w:val="24"/>
          <w:szCs w:val="24"/>
        </w:rPr>
        <w:t>февраля)</w:t>
      </w:r>
      <w:r w:rsidRPr="008F0A37">
        <w:rPr>
          <w:rFonts w:ascii="Times New Roman" w:hAnsi="Times New Roman" w:cs="Times New Roman"/>
          <w:sz w:val="24"/>
          <w:szCs w:val="24"/>
        </w:rPr>
        <w:t>.</w:t>
      </w:r>
      <w:r>
        <w:rPr>
          <w:rFonts w:ascii="Times New Roman" w:hAnsi="Times New Roman" w:cs="Times New Roman"/>
          <w:sz w:val="24"/>
          <w:szCs w:val="24"/>
        </w:rPr>
        <w:t xml:space="preserve"> </w:t>
      </w:r>
    </w:p>
  </w:endnote>
  <w:endnote w:id="55">
    <w:p w:rsidR="007B0D9A" w:rsidRDefault="007B0D9A" w:rsidP="000518FA">
      <w:pPr>
        <w:pStyle w:val="a8"/>
        <w:jc w:val="both"/>
      </w:pPr>
      <w:r>
        <w:rPr>
          <w:rStyle w:val="aa"/>
        </w:rPr>
        <w:endnoteRef/>
      </w:r>
      <w:r>
        <w:t xml:space="preserve"> </w:t>
      </w:r>
      <w:r w:rsidRPr="004C1D0F">
        <w:rPr>
          <w:rFonts w:ascii="Times New Roman" w:hAnsi="Times New Roman" w:cs="Times New Roman"/>
          <w:i/>
          <w:sz w:val="24"/>
          <w:szCs w:val="24"/>
        </w:rPr>
        <w:t>Шарп Джин</w:t>
      </w:r>
      <w:r w:rsidRPr="004C1D0F">
        <w:rPr>
          <w:rFonts w:ascii="Times New Roman" w:hAnsi="Times New Roman" w:cs="Times New Roman"/>
          <w:sz w:val="24"/>
          <w:szCs w:val="24"/>
        </w:rPr>
        <w:t>. От диктатуры к демократии: Концептуальные основы освобождения. [Б.м.</w:t>
      </w:r>
      <w:proofErr w:type="gramStart"/>
      <w:r w:rsidRPr="004C1D0F">
        <w:rPr>
          <w:rFonts w:ascii="Times New Roman" w:hAnsi="Times New Roman" w:cs="Times New Roman"/>
          <w:sz w:val="24"/>
          <w:szCs w:val="24"/>
        </w:rPr>
        <w:t xml:space="preserve"> ]</w:t>
      </w:r>
      <w:proofErr w:type="gramEnd"/>
      <w:r w:rsidRPr="004C1D0F">
        <w:rPr>
          <w:rFonts w:ascii="Times New Roman" w:hAnsi="Times New Roman" w:cs="Times New Roman"/>
          <w:sz w:val="24"/>
          <w:szCs w:val="24"/>
        </w:rPr>
        <w:t xml:space="preserve"> Институт им. Альберта Эйнштейна, США, [Б.г.]. С.37. </w:t>
      </w:r>
      <w:r w:rsidRPr="004C1D0F">
        <w:rPr>
          <w:rFonts w:ascii="Times New Roman" w:hAnsi="Times New Roman" w:cs="Times New Roman"/>
          <w:sz w:val="24"/>
          <w:szCs w:val="24"/>
          <w:lang w:val="en-US"/>
        </w:rPr>
        <w:t>URL</w:t>
      </w:r>
      <w:r w:rsidRPr="00611618">
        <w:rPr>
          <w:rFonts w:ascii="Times New Roman" w:hAnsi="Times New Roman" w:cs="Times New Roman"/>
          <w:sz w:val="24"/>
          <w:szCs w:val="24"/>
        </w:rPr>
        <w:t xml:space="preserve">: </w:t>
      </w:r>
      <w:hyperlink r:id="rId21" w:history="1">
        <w:r w:rsidRPr="00F33ABD">
          <w:rPr>
            <w:rStyle w:val="a4"/>
            <w:rFonts w:ascii="Times New Roman" w:hAnsi="Times New Roman" w:cs="Times New Roman"/>
            <w:sz w:val="24"/>
            <w:szCs w:val="24"/>
            <w:lang w:val="en-US"/>
          </w:rPr>
          <w:t>http</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www</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aeinstein</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org</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wp</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content</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uploads</w:t>
        </w:r>
        <w:r w:rsidRPr="00611618">
          <w:rPr>
            <w:rStyle w:val="a4"/>
            <w:rFonts w:ascii="Times New Roman" w:hAnsi="Times New Roman" w:cs="Times New Roman"/>
            <w:sz w:val="24"/>
            <w:szCs w:val="24"/>
          </w:rPr>
          <w:t>/2013/10/</w:t>
        </w:r>
        <w:r w:rsidRPr="00F33ABD">
          <w:rPr>
            <w:rStyle w:val="a4"/>
            <w:rFonts w:ascii="Times New Roman" w:hAnsi="Times New Roman" w:cs="Times New Roman"/>
            <w:sz w:val="24"/>
            <w:szCs w:val="24"/>
            <w:lang w:val="en-US"/>
          </w:rPr>
          <w:t>FDTD</w:t>
        </w:r>
        <w:r w:rsidRPr="00611618">
          <w:rPr>
            <w:rStyle w:val="a4"/>
            <w:rFonts w:ascii="Times New Roman" w:hAnsi="Times New Roman" w:cs="Times New Roman"/>
            <w:sz w:val="24"/>
            <w:szCs w:val="24"/>
          </w:rPr>
          <w:t>_</w:t>
        </w:r>
        <w:r w:rsidRPr="00F33ABD">
          <w:rPr>
            <w:rStyle w:val="a4"/>
            <w:rFonts w:ascii="Times New Roman" w:hAnsi="Times New Roman" w:cs="Times New Roman"/>
            <w:sz w:val="24"/>
            <w:szCs w:val="24"/>
            <w:lang w:val="en-US"/>
          </w:rPr>
          <w:t>Russian</w:t>
        </w:r>
        <w:r w:rsidRPr="00611618">
          <w:rPr>
            <w:rStyle w:val="a4"/>
            <w:rFonts w:ascii="Times New Roman" w:hAnsi="Times New Roman" w:cs="Times New Roman"/>
            <w:sz w:val="24"/>
            <w:szCs w:val="24"/>
          </w:rPr>
          <w:t>.</w:t>
        </w:r>
        <w:r w:rsidRPr="00F33ABD">
          <w:rPr>
            <w:rStyle w:val="a4"/>
            <w:rFonts w:ascii="Times New Roman" w:hAnsi="Times New Roman" w:cs="Times New Roman"/>
            <w:sz w:val="24"/>
            <w:szCs w:val="24"/>
            <w:lang w:val="en-US"/>
          </w:rPr>
          <w:t>pdf</w:t>
        </w:r>
      </w:hyperlink>
      <w:r w:rsidRPr="00611618">
        <w:rPr>
          <w:rFonts w:ascii="Times New Roman" w:hAnsi="Times New Roman" w:cs="Times New Roman"/>
          <w:sz w:val="24"/>
          <w:szCs w:val="24"/>
        </w:rPr>
        <w:t xml:space="preserve"> </w:t>
      </w:r>
      <w:r>
        <w:rPr>
          <w:rFonts w:ascii="Times New Roman" w:hAnsi="Times New Roman" w:cs="Times New Roman"/>
          <w:sz w:val="24"/>
          <w:szCs w:val="24"/>
        </w:rPr>
        <w:t>(режим доступа: 2016. 27 февраля).</w:t>
      </w:r>
    </w:p>
  </w:endnote>
  <w:endnote w:id="56">
    <w:p w:rsidR="007B0D9A" w:rsidRDefault="007B0D9A" w:rsidP="00454A01">
      <w:pPr>
        <w:pStyle w:val="a8"/>
        <w:jc w:val="both"/>
      </w:pPr>
      <w:r>
        <w:rPr>
          <w:rStyle w:val="aa"/>
        </w:rPr>
        <w:endnoteRef/>
      </w:r>
      <w:r>
        <w:t xml:space="preserve"> </w:t>
      </w:r>
      <w:r w:rsidRPr="00C13D61">
        <w:rPr>
          <w:rFonts w:ascii="Times New Roman" w:hAnsi="Times New Roman" w:cs="Times New Roman"/>
          <w:sz w:val="24"/>
          <w:szCs w:val="24"/>
        </w:rPr>
        <w:t xml:space="preserve">См.: Значительное количество россиян поддерживают резолюцию митинга на </w:t>
      </w:r>
      <w:proofErr w:type="gramStart"/>
      <w:r w:rsidRPr="00C13D61">
        <w:rPr>
          <w:rFonts w:ascii="Times New Roman" w:hAnsi="Times New Roman" w:cs="Times New Roman"/>
          <w:sz w:val="24"/>
          <w:szCs w:val="24"/>
        </w:rPr>
        <w:t>Болотной</w:t>
      </w:r>
      <w:proofErr w:type="gramEnd"/>
      <w:r w:rsidRPr="00C13D61">
        <w:rPr>
          <w:rFonts w:ascii="Times New Roman" w:hAnsi="Times New Roman" w:cs="Times New Roman"/>
          <w:sz w:val="24"/>
          <w:szCs w:val="24"/>
        </w:rPr>
        <w:t xml:space="preserve">: Думу следует переизбрать // </w:t>
      </w:r>
      <w:r>
        <w:rPr>
          <w:rFonts w:ascii="Times New Roman" w:hAnsi="Times New Roman" w:cs="Times New Roman"/>
          <w:sz w:val="24"/>
          <w:szCs w:val="24"/>
          <w:lang w:val="en-US"/>
        </w:rPr>
        <w:t>NEWSru</w:t>
      </w:r>
      <w:r>
        <w:rPr>
          <w:rFonts w:ascii="Times New Roman" w:hAnsi="Times New Roman" w:cs="Times New Roman"/>
          <w:sz w:val="24"/>
          <w:szCs w:val="24"/>
        </w:rPr>
        <w:t>.</w:t>
      </w:r>
      <w:r>
        <w:rPr>
          <w:rFonts w:ascii="Times New Roman" w:hAnsi="Times New Roman" w:cs="Times New Roman"/>
          <w:sz w:val="24"/>
          <w:szCs w:val="24"/>
          <w:lang w:val="en-US"/>
        </w:rPr>
        <w:t>com</w:t>
      </w:r>
      <w:r w:rsidRPr="00C13D61">
        <w:rPr>
          <w:rFonts w:ascii="Times New Roman" w:hAnsi="Times New Roman" w:cs="Times New Roman"/>
          <w:sz w:val="24"/>
          <w:szCs w:val="24"/>
        </w:rPr>
        <w:t>. 2011</w:t>
      </w:r>
      <w:r>
        <w:rPr>
          <w:rFonts w:ascii="Times New Roman" w:hAnsi="Times New Roman" w:cs="Times New Roman"/>
          <w:sz w:val="24"/>
          <w:szCs w:val="24"/>
        </w:rPr>
        <w:t xml:space="preserve">. 22 декабря. </w:t>
      </w:r>
      <w:r>
        <w:rPr>
          <w:rFonts w:ascii="Times New Roman" w:hAnsi="Times New Roman" w:cs="Times New Roman"/>
          <w:sz w:val="24"/>
          <w:szCs w:val="24"/>
          <w:lang w:val="en-US"/>
        </w:rPr>
        <w:t>URL</w:t>
      </w:r>
      <w:r w:rsidRPr="00C13D61">
        <w:rPr>
          <w:rFonts w:ascii="Times New Roman" w:hAnsi="Times New Roman" w:cs="Times New Roman"/>
          <w:sz w:val="24"/>
          <w:szCs w:val="24"/>
        </w:rPr>
        <w:t>:</w:t>
      </w:r>
      <w:r w:rsidRPr="00C13D61">
        <w:t xml:space="preserve"> </w:t>
      </w:r>
      <w:hyperlink r:id="rId22" w:history="1">
        <w:r w:rsidRPr="00B620BC">
          <w:rPr>
            <w:rStyle w:val="a4"/>
            <w:rFonts w:ascii="Times New Roman" w:hAnsi="Times New Roman" w:cs="Times New Roman"/>
            <w:sz w:val="24"/>
            <w:szCs w:val="24"/>
          </w:rPr>
          <w:t>http://newsru.com/russia/22dec2011/quarter.html</w:t>
        </w:r>
      </w:hyperlink>
      <w:r>
        <w:rPr>
          <w:rFonts w:ascii="Times New Roman" w:hAnsi="Times New Roman" w:cs="Times New Roman"/>
          <w:sz w:val="24"/>
          <w:szCs w:val="24"/>
        </w:rPr>
        <w:t xml:space="preserve"> (режим доступа: 2016. 23 февраля).</w:t>
      </w:r>
    </w:p>
  </w:endnote>
  <w:endnote w:id="57">
    <w:p w:rsidR="007B0D9A" w:rsidRDefault="007B0D9A">
      <w:pPr>
        <w:pStyle w:val="a8"/>
      </w:pPr>
      <w:r>
        <w:rPr>
          <w:rStyle w:val="aa"/>
        </w:rPr>
        <w:endnoteRef/>
      </w:r>
      <w:r>
        <w:t xml:space="preserve"> </w:t>
      </w:r>
      <w:r w:rsidRPr="00C452D0">
        <w:rPr>
          <w:rFonts w:ascii="Times New Roman" w:hAnsi="Times New Roman" w:cs="Times New Roman"/>
          <w:sz w:val="24"/>
          <w:szCs w:val="24"/>
        </w:rPr>
        <w:t>См.:</w:t>
      </w:r>
      <w:r>
        <w:t xml:space="preserve"> </w:t>
      </w:r>
      <w:r w:rsidRPr="00454A01">
        <w:rPr>
          <w:rFonts w:ascii="Times New Roman" w:hAnsi="Times New Roman" w:cs="Times New Roman"/>
          <w:sz w:val="24"/>
          <w:szCs w:val="24"/>
        </w:rPr>
        <w:t>Там же.</w:t>
      </w:r>
    </w:p>
  </w:endnote>
  <w:endnote w:id="58">
    <w:p w:rsidR="007B0D9A" w:rsidRPr="00C452D0" w:rsidRDefault="007B0D9A" w:rsidP="00C452D0">
      <w:pPr>
        <w:pStyle w:val="a8"/>
        <w:jc w:val="both"/>
        <w:rPr>
          <w:rFonts w:ascii="Times New Roman" w:hAnsi="Times New Roman" w:cs="Times New Roman"/>
          <w:sz w:val="24"/>
          <w:szCs w:val="24"/>
        </w:rPr>
      </w:pPr>
      <w:r>
        <w:rPr>
          <w:rStyle w:val="aa"/>
        </w:rPr>
        <w:endnoteRef/>
      </w:r>
      <w:r w:rsidRPr="00C452D0">
        <w:rPr>
          <w:rFonts w:ascii="Times New Roman" w:hAnsi="Times New Roman" w:cs="Times New Roman"/>
          <w:sz w:val="24"/>
          <w:szCs w:val="24"/>
        </w:rPr>
        <w:t>См.:  Митинги «За честные выборы»: есть ли у них будущее // Пресс-выпуск 1983 /ВЦИОМ.</w:t>
      </w:r>
      <w:r>
        <w:rPr>
          <w:rFonts w:ascii="Times New Roman" w:hAnsi="Times New Roman" w:cs="Times New Roman"/>
          <w:sz w:val="24"/>
          <w:szCs w:val="24"/>
        </w:rPr>
        <w:t xml:space="preserve"> 2012. 22 марта. </w:t>
      </w:r>
      <w:r>
        <w:rPr>
          <w:rFonts w:ascii="Times New Roman" w:hAnsi="Times New Roman" w:cs="Times New Roman"/>
          <w:sz w:val="24"/>
          <w:szCs w:val="24"/>
          <w:lang w:val="en-US"/>
        </w:rPr>
        <w:t>URL</w:t>
      </w:r>
      <w:r w:rsidRPr="00C452D0">
        <w:rPr>
          <w:rFonts w:ascii="Times New Roman" w:hAnsi="Times New Roman" w:cs="Times New Roman"/>
          <w:sz w:val="24"/>
          <w:szCs w:val="24"/>
        </w:rPr>
        <w:t xml:space="preserve">: </w:t>
      </w:r>
      <w:hyperlink r:id="rId23" w:history="1">
        <w:r w:rsidRPr="00826738">
          <w:rPr>
            <w:rStyle w:val="a4"/>
            <w:rFonts w:ascii="Times New Roman" w:hAnsi="Times New Roman" w:cs="Times New Roman"/>
            <w:sz w:val="24"/>
            <w:szCs w:val="24"/>
            <w:lang w:val="en-US"/>
          </w:rPr>
          <w:t>http</w:t>
        </w:r>
        <w:r w:rsidRPr="00C452D0">
          <w:rPr>
            <w:rStyle w:val="a4"/>
            <w:rFonts w:ascii="Times New Roman" w:hAnsi="Times New Roman" w:cs="Times New Roman"/>
            <w:sz w:val="24"/>
            <w:szCs w:val="24"/>
          </w:rPr>
          <w:t>://</w:t>
        </w:r>
        <w:r w:rsidRPr="00826738">
          <w:rPr>
            <w:rStyle w:val="a4"/>
            <w:rFonts w:ascii="Times New Roman" w:hAnsi="Times New Roman" w:cs="Times New Roman"/>
            <w:sz w:val="24"/>
            <w:szCs w:val="24"/>
            <w:lang w:val="en-US"/>
          </w:rPr>
          <w:t>wciom</w:t>
        </w:r>
        <w:r w:rsidRPr="00C452D0">
          <w:rPr>
            <w:rStyle w:val="a4"/>
            <w:rFonts w:ascii="Times New Roman" w:hAnsi="Times New Roman" w:cs="Times New Roman"/>
            <w:sz w:val="24"/>
            <w:szCs w:val="24"/>
          </w:rPr>
          <w:t>.</w:t>
        </w:r>
        <w:r w:rsidRPr="00826738">
          <w:rPr>
            <w:rStyle w:val="a4"/>
            <w:rFonts w:ascii="Times New Roman" w:hAnsi="Times New Roman" w:cs="Times New Roman"/>
            <w:sz w:val="24"/>
            <w:szCs w:val="24"/>
            <w:lang w:val="en-US"/>
          </w:rPr>
          <w:t>ru</w:t>
        </w:r>
        <w:r w:rsidRPr="00C452D0">
          <w:rPr>
            <w:rStyle w:val="a4"/>
            <w:rFonts w:ascii="Times New Roman" w:hAnsi="Times New Roman" w:cs="Times New Roman"/>
            <w:sz w:val="24"/>
            <w:szCs w:val="24"/>
          </w:rPr>
          <w:t>/</w:t>
        </w:r>
        <w:r w:rsidRPr="00826738">
          <w:rPr>
            <w:rStyle w:val="a4"/>
            <w:rFonts w:ascii="Times New Roman" w:hAnsi="Times New Roman" w:cs="Times New Roman"/>
            <w:sz w:val="24"/>
            <w:szCs w:val="24"/>
            <w:lang w:val="en-US"/>
          </w:rPr>
          <w:t>index</w:t>
        </w:r>
        <w:r w:rsidRPr="00C452D0">
          <w:rPr>
            <w:rStyle w:val="a4"/>
            <w:rFonts w:ascii="Times New Roman" w:hAnsi="Times New Roman" w:cs="Times New Roman"/>
            <w:sz w:val="24"/>
            <w:szCs w:val="24"/>
          </w:rPr>
          <w:t>.</w:t>
        </w:r>
        <w:r w:rsidRPr="00826738">
          <w:rPr>
            <w:rStyle w:val="a4"/>
            <w:rFonts w:ascii="Times New Roman" w:hAnsi="Times New Roman" w:cs="Times New Roman"/>
            <w:sz w:val="24"/>
            <w:szCs w:val="24"/>
            <w:lang w:val="en-US"/>
          </w:rPr>
          <w:t>php</w:t>
        </w:r>
        <w:r w:rsidRPr="00C452D0">
          <w:rPr>
            <w:rStyle w:val="a4"/>
            <w:rFonts w:ascii="Times New Roman" w:hAnsi="Times New Roman" w:cs="Times New Roman"/>
            <w:sz w:val="24"/>
            <w:szCs w:val="24"/>
          </w:rPr>
          <w:t>?</w:t>
        </w:r>
        <w:r w:rsidRPr="00826738">
          <w:rPr>
            <w:rStyle w:val="a4"/>
            <w:rFonts w:ascii="Times New Roman" w:hAnsi="Times New Roman" w:cs="Times New Roman"/>
            <w:sz w:val="24"/>
            <w:szCs w:val="24"/>
            <w:lang w:val="en-US"/>
          </w:rPr>
          <w:t>id</w:t>
        </w:r>
        <w:r w:rsidRPr="00C452D0">
          <w:rPr>
            <w:rStyle w:val="a4"/>
            <w:rFonts w:ascii="Times New Roman" w:hAnsi="Times New Roman" w:cs="Times New Roman"/>
            <w:sz w:val="24"/>
            <w:szCs w:val="24"/>
          </w:rPr>
          <w:t>=236&amp;</w:t>
        </w:r>
        <w:r w:rsidRPr="00826738">
          <w:rPr>
            <w:rStyle w:val="a4"/>
            <w:rFonts w:ascii="Times New Roman" w:hAnsi="Times New Roman" w:cs="Times New Roman"/>
            <w:sz w:val="24"/>
            <w:szCs w:val="24"/>
            <w:lang w:val="en-US"/>
          </w:rPr>
          <w:t>uid</w:t>
        </w:r>
        <w:r w:rsidRPr="00C452D0">
          <w:rPr>
            <w:rStyle w:val="a4"/>
            <w:rFonts w:ascii="Times New Roman" w:hAnsi="Times New Roman" w:cs="Times New Roman"/>
            <w:sz w:val="24"/>
            <w:szCs w:val="24"/>
          </w:rPr>
          <w:t>=112619</w:t>
        </w:r>
      </w:hyperlink>
      <w:r>
        <w:rPr>
          <w:rFonts w:ascii="Times New Roman" w:hAnsi="Times New Roman" w:cs="Times New Roman"/>
          <w:sz w:val="24"/>
          <w:szCs w:val="24"/>
        </w:rPr>
        <w:t xml:space="preserve"> (режим доступа: 2016. 7 марта). </w:t>
      </w:r>
    </w:p>
  </w:endnote>
  <w:endnote w:id="59">
    <w:p w:rsidR="007B0D9A" w:rsidRPr="00EC36FD" w:rsidRDefault="007B0D9A">
      <w:pPr>
        <w:pStyle w:val="a8"/>
        <w:rPr>
          <w:rFonts w:ascii="Times New Roman" w:hAnsi="Times New Roman" w:cs="Times New Roman"/>
          <w:sz w:val="24"/>
          <w:szCs w:val="24"/>
        </w:rPr>
      </w:pPr>
      <w:r>
        <w:rPr>
          <w:rStyle w:val="aa"/>
        </w:rPr>
        <w:endnoteRef/>
      </w:r>
      <w:r>
        <w:t xml:space="preserve"> </w:t>
      </w:r>
      <w:r w:rsidRPr="00EC36FD">
        <w:rPr>
          <w:rFonts w:ascii="Times New Roman" w:hAnsi="Times New Roman" w:cs="Times New Roman"/>
          <w:i/>
          <w:sz w:val="24"/>
          <w:szCs w:val="24"/>
        </w:rPr>
        <w:t xml:space="preserve">Голдстоун Джек А. </w:t>
      </w:r>
      <w:r w:rsidRPr="00EC36FD">
        <w:rPr>
          <w:rFonts w:ascii="Times New Roman" w:hAnsi="Times New Roman" w:cs="Times New Roman"/>
          <w:sz w:val="24"/>
          <w:szCs w:val="24"/>
        </w:rPr>
        <w:t>Революции. С.44.</w:t>
      </w:r>
    </w:p>
  </w:endnote>
  <w:endnote w:id="60">
    <w:p w:rsidR="007B0D9A" w:rsidRPr="00131040" w:rsidRDefault="007B0D9A">
      <w:pPr>
        <w:pStyle w:val="a8"/>
        <w:rPr>
          <w:rFonts w:ascii="Times New Roman" w:hAnsi="Times New Roman" w:cs="Times New Roman"/>
          <w:sz w:val="24"/>
          <w:szCs w:val="24"/>
        </w:rPr>
      </w:pPr>
      <w:r>
        <w:rPr>
          <w:rStyle w:val="aa"/>
        </w:rPr>
        <w:endnoteRef/>
      </w:r>
      <w:r>
        <w:t xml:space="preserve"> </w:t>
      </w:r>
      <w:r w:rsidRPr="00131040">
        <w:rPr>
          <w:rFonts w:ascii="Times New Roman" w:hAnsi="Times New Roman" w:cs="Times New Roman"/>
          <w:sz w:val="24"/>
          <w:szCs w:val="24"/>
        </w:rPr>
        <w:t xml:space="preserve">Две трети россиян посоветовали власти начать переговоры с </w:t>
      </w:r>
      <w:proofErr w:type="gramStart"/>
      <w:r w:rsidRPr="00131040">
        <w:rPr>
          <w:rFonts w:ascii="Times New Roman" w:hAnsi="Times New Roman" w:cs="Times New Roman"/>
          <w:sz w:val="24"/>
          <w:szCs w:val="24"/>
        </w:rPr>
        <w:t>протестующими</w:t>
      </w:r>
      <w:proofErr w:type="gramEnd"/>
      <w:r w:rsidRPr="00131040">
        <w:rPr>
          <w:rFonts w:ascii="Times New Roman" w:hAnsi="Times New Roman" w:cs="Times New Roman"/>
          <w:sz w:val="24"/>
          <w:szCs w:val="24"/>
        </w:rPr>
        <w:t xml:space="preserve"> //</w:t>
      </w:r>
      <w:r w:rsidRPr="00131040">
        <w:rPr>
          <w:rFonts w:ascii="Times New Roman" w:hAnsi="Times New Roman" w:cs="Times New Roman"/>
          <w:sz w:val="24"/>
          <w:szCs w:val="24"/>
          <w:lang w:val="en-US"/>
        </w:rPr>
        <w:t>Lenta</w:t>
      </w:r>
      <w:r w:rsidRPr="00131040">
        <w:rPr>
          <w:rFonts w:ascii="Times New Roman" w:hAnsi="Times New Roman" w:cs="Times New Roman"/>
          <w:sz w:val="24"/>
          <w:szCs w:val="24"/>
        </w:rPr>
        <w:t>.</w:t>
      </w:r>
      <w:r w:rsidRPr="00131040">
        <w:rPr>
          <w:rFonts w:ascii="Times New Roman" w:hAnsi="Times New Roman" w:cs="Times New Roman"/>
          <w:sz w:val="24"/>
          <w:szCs w:val="24"/>
          <w:lang w:val="en-US"/>
        </w:rPr>
        <w:t>Ru</w:t>
      </w:r>
      <w:r w:rsidRPr="00131040">
        <w:rPr>
          <w:rFonts w:ascii="Times New Roman" w:hAnsi="Times New Roman" w:cs="Times New Roman"/>
          <w:sz w:val="24"/>
          <w:szCs w:val="24"/>
        </w:rPr>
        <w:t xml:space="preserve">. 2012.7 июня. </w:t>
      </w:r>
      <w:r w:rsidRPr="00131040">
        <w:rPr>
          <w:rFonts w:ascii="Times New Roman" w:hAnsi="Times New Roman" w:cs="Times New Roman"/>
          <w:sz w:val="24"/>
          <w:szCs w:val="24"/>
          <w:lang w:val="en-US"/>
        </w:rPr>
        <w:t>URL</w:t>
      </w:r>
      <w:r w:rsidRPr="00131040">
        <w:rPr>
          <w:rFonts w:ascii="Times New Roman" w:hAnsi="Times New Roman" w:cs="Times New Roman"/>
          <w:sz w:val="24"/>
          <w:szCs w:val="24"/>
        </w:rPr>
        <w:t xml:space="preserve">: </w:t>
      </w:r>
      <w:hyperlink r:id="rId24" w:history="1">
        <w:r w:rsidRPr="00131040">
          <w:rPr>
            <w:rStyle w:val="a4"/>
            <w:rFonts w:ascii="Times New Roman" w:hAnsi="Times New Roman" w:cs="Times New Roman"/>
            <w:sz w:val="24"/>
            <w:szCs w:val="24"/>
          </w:rPr>
          <w:t>http://lenta.ru/news/2012/06/07/evaluation/</w:t>
        </w:r>
      </w:hyperlink>
      <w:r w:rsidRPr="00131040">
        <w:rPr>
          <w:rFonts w:ascii="Times New Roman" w:hAnsi="Times New Roman" w:cs="Times New Roman"/>
          <w:sz w:val="24"/>
          <w:szCs w:val="24"/>
        </w:rPr>
        <w:t xml:space="preserve"> </w:t>
      </w:r>
      <w:r>
        <w:rPr>
          <w:rFonts w:ascii="Times New Roman" w:hAnsi="Times New Roman" w:cs="Times New Roman"/>
          <w:sz w:val="24"/>
          <w:szCs w:val="24"/>
        </w:rPr>
        <w:t>(р</w:t>
      </w:r>
      <w:r w:rsidRPr="00131040">
        <w:rPr>
          <w:rFonts w:ascii="Times New Roman" w:hAnsi="Times New Roman" w:cs="Times New Roman"/>
          <w:sz w:val="24"/>
          <w:szCs w:val="24"/>
        </w:rPr>
        <w:t xml:space="preserve">ежим </w:t>
      </w:r>
      <w:r>
        <w:rPr>
          <w:rFonts w:ascii="Times New Roman" w:hAnsi="Times New Roman" w:cs="Times New Roman"/>
          <w:sz w:val="24"/>
          <w:szCs w:val="24"/>
        </w:rPr>
        <w:t>доступа</w:t>
      </w:r>
      <w:r w:rsidRPr="00131040">
        <w:rPr>
          <w:rFonts w:ascii="Times New Roman" w:hAnsi="Times New Roman" w:cs="Times New Roman"/>
          <w:sz w:val="24"/>
          <w:szCs w:val="24"/>
        </w:rPr>
        <w:t>: 2016. 13 марта</w:t>
      </w:r>
      <w:r>
        <w:rPr>
          <w:rFonts w:ascii="Times New Roman" w:hAnsi="Times New Roman" w:cs="Times New Roman"/>
          <w:sz w:val="24"/>
          <w:szCs w:val="24"/>
        </w:rPr>
        <w:t>)</w:t>
      </w:r>
      <w:r w:rsidRPr="00131040">
        <w:rPr>
          <w:rFonts w:ascii="Times New Roman" w:hAnsi="Times New Roman" w:cs="Times New Roman"/>
          <w:sz w:val="24"/>
          <w:szCs w:val="24"/>
        </w:rPr>
        <w:t>.</w:t>
      </w:r>
    </w:p>
  </w:endnote>
  <w:endnote w:id="61">
    <w:p w:rsidR="007B0D9A" w:rsidRPr="00247A79" w:rsidRDefault="007B0D9A">
      <w:pPr>
        <w:pStyle w:val="a8"/>
        <w:rPr>
          <w:rFonts w:ascii="Times New Roman" w:hAnsi="Times New Roman" w:cs="Times New Roman"/>
          <w:sz w:val="24"/>
          <w:szCs w:val="24"/>
        </w:rPr>
      </w:pPr>
      <w:r>
        <w:rPr>
          <w:rStyle w:val="aa"/>
        </w:rPr>
        <w:endnoteRef/>
      </w:r>
      <w:r>
        <w:t xml:space="preserve"> </w:t>
      </w:r>
      <w:r w:rsidRPr="00247A79">
        <w:rPr>
          <w:rFonts w:ascii="Times New Roman" w:hAnsi="Times New Roman" w:cs="Times New Roman"/>
          <w:sz w:val="24"/>
          <w:szCs w:val="24"/>
        </w:rPr>
        <w:t>Там же.</w:t>
      </w:r>
    </w:p>
  </w:endnote>
  <w:endnote w:id="62">
    <w:p w:rsidR="007B0D9A" w:rsidRPr="00890FFD" w:rsidRDefault="007B0D9A" w:rsidP="00890FFD">
      <w:pPr>
        <w:pStyle w:val="a8"/>
        <w:jc w:val="both"/>
        <w:rPr>
          <w:rFonts w:ascii="Times New Roman" w:hAnsi="Times New Roman" w:cs="Times New Roman"/>
          <w:sz w:val="24"/>
          <w:szCs w:val="24"/>
        </w:rPr>
      </w:pPr>
      <w:r>
        <w:rPr>
          <w:rStyle w:val="aa"/>
        </w:rPr>
        <w:endnoteRef/>
      </w:r>
      <w:r>
        <w:t xml:space="preserve"> </w:t>
      </w:r>
      <w:r w:rsidRPr="00890FFD">
        <w:rPr>
          <w:rFonts w:ascii="Times New Roman" w:hAnsi="Times New Roman" w:cs="Times New Roman"/>
          <w:sz w:val="24"/>
          <w:szCs w:val="24"/>
        </w:rPr>
        <w:t>Марш миллионов-3 в Москве опять призвал к реформам //</w:t>
      </w:r>
      <w:r w:rsidRPr="00890FFD">
        <w:rPr>
          <w:rFonts w:ascii="Times New Roman" w:hAnsi="Times New Roman" w:cs="Times New Roman"/>
          <w:sz w:val="24"/>
          <w:szCs w:val="24"/>
          <w:lang w:val="en-US"/>
        </w:rPr>
        <w:t>BBC</w:t>
      </w:r>
      <w:r w:rsidRPr="00890FFD">
        <w:rPr>
          <w:rFonts w:ascii="Times New Roman" w:hAnsi="Times New Roman" w:cs="Times New Roman"/>
          <w:sz w:val="24"/>
          <w:szCs w:val="24"/>
        </w:rPr>
        <w:t xml:space="preserve">. Русская служба. </w:t>
      </w:r>
      <w:r w:rsidRPr="00890FFD">
        <w:rPr>
          <w:rFonts w:ascii="Times New Roman" w:hAnsi="Times New Roman" w:cs="Times New Roman"/>
          <w:sz w:val="24"/>
          <w:szCs w:val="24"/>
          <w:lang w:val="en-US"/>
        </w:rPr>
        <w:t>URL</w:t>
      </w:r>
      <w:r w:rsidRPr="00AB01F4">
        <w:rPr>
          <w:rFonts w:ascii="Times New Roman" w:hAnsi="Times New Roman" w:cs="Times New Roman"/>
          <w:sz w:val="24"/>
          <w:szCs w:val="24"/>
        </w:rPr>
        <w:t xml:space="preserve">: </w:t>
      </w:r>
      <w:hyperlink r:id="rId25" w:history="1">
        <w:r w:rsidRPr="00890FFD">
          <w:rPr>
            <w:rStyle w:val="a4"/>
            <w:rFonts w:ascii="Times New Roman" w:hAnsi="Times New Roman" w:cs="Times New Roman"/>
            <w:sz w:val="24"/>
            <w:szCs w:val="24"/>
            <w:lang w:val="en-US"/>
          </w:rPr>
          <w:t>http</w:t>
        </w:r>
        <w:r w:rsidRPr="00AB01F4">
          <w:rPr>
            <w:rStyle w:val="a4"/>
            <w:rFonts w:ascii="Times New Roman" w:hAnsi="Times New Roman" w:cs="Times New Roman"/>
            <w:sz w:val="24"/>
            <w:szCs w:val="24"/>
          </w:rPr>
          <w:t>://</w:t>
        </w:r>
        <w:r w:rsidRPr="00890FFD">
          <w:rPr>
            <w:rStyle w:val="a4"/>
            <w:rFonts w:ascii="Times New Roman" w:hAnsi="Times New Roman" w:cs="Times New Roman"/>
            <w:sz w:val="24"/>
            <w:szCs w:val="24"/>
            <w:lang w:val="en-US"/>
          </w:rPr>
          <w:t>www</w:t>
        </w:r>
        <w:r w:rsidRPr="00AB01F4">
          <w:rPr>
            <w:rStyle w:val="a4"/>
            <w:rFonts w:ascii="Times New Roman" w:hAnsi="Times New Roman" w:cs="Times New Roman"/>
            <w:sz w:val="24"/>
            <w:szCs w:val="24"/>
          </w:rPr>
          <w:t>.</w:t>
        </w:r>
        <w:r w:rsidRPr="00890FFD">
          <w:rPr>
            <w:rStyle w:val="a4"/>
            <w:rFonts w:ascii="Times New Roman" w:hAnsi="Times New Roman" w:cs="Times New Roman"/>
            <w:sz w:val="24"/>
            <w:szCs w:val="24"/>
            <w:lang w:val="en-US"/>
          </w:rPr>
          <w:t>bbc</w:t>
        </w:r>
        <w:r w:rsidRPr="00AB01F4">
          <w:rPr>
            <w:rStyle w:val="a4"/>
            <w:rFonts w:ascii="Times New Roman" w:hAnsi="Times New Roman" w:cs="Times New Roman"/>
            <w:sz w:val="24"/>
            <w:szCs w:val="24"/>
          </w:rPr>
          <w:t>.</w:t>
        </w:r>
        <w:r w:rsidRPr="00890FFD">
          <w:rPr>
            <w:rStyle w:val="a4"/>
            <w:rFonts w:ascii="Times New Roman" w:hAnsi="Times New Roman" w:cs="Times New Roman"/>
            <w:sz w:val="24"/>
            <w:szCs w:val="24"/>
            <w:lang w:val="en-US"/>
          </w:rPr>
          <w:t>com</w:t>
        </w:r>
        <w:r w:rsidRPr="00AB01F4">
          <w:rPr>
            <w:rStyle w:val="a4"/>
            <w:rFonts w:ascii="Times New Roman" w:hAnsi="Times New Roman" w:cs="Times New Roman"/>
            <w:sz w:val="24"/>
            <w:szCs w:val="24"/>
          </w:rPr>
          <w:t>/</w:t>
        </w:r>
        <w:r w:rsidRPr="00890FFD">
          <w:rPr>
            <w:rStyle w:val="a4"/>
            <w:rFonts w:ascii="Times New Roman" w:hAnsi="Times New Roman" w:cs="Times New Roman"/>
            <w:sz w:val="24"/>
            <w:szCs w:val="24"/>
            <w:lang w:val="en-US"/>
          </w:rPr>
          <w:t>russian</w:t>
        </w:r>
        <w:r w:rsidRPr="00AB01F4">
          <w:rPr>
            <w:rStyle w:val="a4"/>
            <w:rFonts w:ascii="Times New Roman" w:hAnsi="Times New Roman" w:cs="Times New Roman"/>
            <w:sz w:val="24"/>
            <w:szCs w:val="24"/>
          </w:rPr>
          <w:t>/</w:t>
        </w:r>
        <w:r w:rsidRPr="00890FFD">
          <w:rPr>
            <w:rStyle w:val="a4"/>
            <w:rFonts w:ascii="Times New Roman" w:hAnsi="Times New Roman" w:cs="Times New Roman"/>
            <w:sz w:val="24"/>
            <w:szCs w:val="24"/>
            <w:lang w:val="en-US"/>
          </w:rPr>
          <w:t>russia</w:t>
        </w:r>
        <w:r w:rsidRPr="00AB01F4">
          <w:rPr>
            <w:rStyle w:val="a4"/>
            <w:rFonts w:ascii="Times New Roman" w:hAnsi="Times New Roman" w:cs="Times New Roman"/>
            <w:sz w:val="24"/>
            <w:szCs w:val="24"/>
          </w:rPr>
          <w:t>/2012/09/120915_</w:t>
        </w:r>
        <w:r w:rsidRPr="00890FFD">
          <w:rPr>
            <w:rStyle w:val="a4"/>
            <w:rFonts w:ascii="Times New Roman" w:hAnsi="Times New Roman" w:cs="Times New Roman"/>
            <w:sz w:val="24"/>
            <w:szCs w:val="24"/>
            <w:lang w:val="en-US"/>
          </w:rPr>
          <w:t>march</w:t>
        </w:r>
        <w:r w:rsidRPr="00AB01F4">
          <w:rPr>
            <w:rStyle w:val="a4"/>
            <w:rFonts w:ascii="Times New Roman" w:hAnsi="Times New Roman" w:cs="Times New Roman"/>
            <w:sz w:val="24"/>
            <w:szCs w:val="24"/>
          </w:rPr>
          <w:t>_</w:t>
        </w:r>
        <w:r w:rsidRPr="00890FFD">
          <w:rPr>
            <w:rStyle w:val="a4"/>
            <w:rFonts w:ascii="Times New Roman" w:hAnsi="Times New Roman" w:cs="Times New Roman"/>
            <w:sz w:val="24"/>
            <w:szCs w:val="24"/>
            <w:lang w:val="en-US"/>
          </w:rPr>
          <w:t>millions</w:t>
        </w:r>
        <w:r w:rsidRPr="00AB01F4">
          <w:rPr>
            <w:rStyle w:val="a4"/>
            <w:rFonts w:ascii="Times New Roman" w:hAnsi="Times New Roman" w:cs="Times New Roman"/>
            <w:sz w:val="24"/>
            <w:szCs w:val="24"/>
          </w:rPr>
          <w:t>_</w:t>
        </w:r>
        <w:r w:rsidRPr="00890FFD">
          <w:rPr>
            <w:rStyle w:val="a4"/>
            <w:rFonts w:ascii="Times New Roman" w:hAnsi="Times New Roman" w:cs="Times New Roman"/>
            <w:sz w:val="24"/>
            <w:szCs w:val="24"/>
            <w:lang w:val="en-US"/>
          </w:rPr>
          <w:t>moscow</w:t>
        </w:r>
        <w:r w:rsidRPr="00AB01F4">
          <w:rPr>
            <w:rStyle w:val="a4"/>
            <w:rFonts w:ascii="Times New Roman" w:hAnsi="Times New Roman" w:cs="Times New Roman"/>
            <w:sz w:val="24"/>
            <w:szCs w:val="24"/>
          </w:rPr>
          <w:t>.</w:t>
        </w:r>
        <w:r w:rsidRPr="00890FFD">
          <w:rPr>
            <w:rStyle w:val="a4"/>
            <w:rFonts w:ascii="Times New Roman" w:hAnsi="Times New Roman" w:cs="Times New Roman"/>
            <w:sz w:val="24"/>
            <w:szCs w:val="24"/>
            <w:lang w:val="en-US"/>
          </w:rPr>
          <w:t>shtml</w:t>
        </w:r>
      </w:hyperlink>
      <w:r w:rsidRPr="00AB01F4">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890FFD">
        <w:rPr>
          <w:rFonts w:ascii="Times New Roman" w:hAnsi="Times New Roman" w:cs="Times New Roman"/>
          <w:sz w:val="24"/>
          <w:szCs w:val="24"/>
        </w:rPr>
        <w:t>: 2016. 22 март</w:t>
      </w:r>
      <w:proofErr w:type="gramStart"/>
      <w:r>
        <w:rPr>
          <w:rFonts w:ascii="Times New Roman" w:hAnsi="Times New Roman" w:cs="Times New Roman"/>
          <w:sz w:val="24"/>
          <w:szCs w:val="24"/>
        </w:rPr>
        <w:t>)</w:t>
      </w:r>
      <w:r w:rsidRPr="00890FFD">
        <w:rPr>
          <w:rFonts w:ascii="Times New Roman" w:hAnsi="Times New Roman" w:cs="Times New Roman"/>
          <w:sz w:val="24"/>
          <w:szCs w:val="24"/>
        </w:rPr>
        <w:t>а</w:t>
      </w:r>
      <w:proofErr w:type="gramEnd"/>
      <w:r w:rsidRPr="00890FFD">
        <w:rPr>
          <w:rFonts w:ascii="Times New Roman" w:hAnsi="Times New Roman" w:cs="Times New Roman"/>
          <w:sz w:val="24"/>
          <w:szCs w:val="24"/>
        </w:rPr>
        <w:t>.</w:t>
      </w:r>
    </w:p>
  </w:endnote>
  <w:endnote w:id="63">
    <w:p w:rsidR="007B0D9A" w:rsidRPr="006C477A" w:rsidRDefault="007B0D9A" w:rsidP="006C477A">
      <w:pPr>
        <w:pStyle w:val="a8"/>
        <w:jc w:val="both"/>
        <w:rPr>
          <w:rFonts w:ascii="Times New Roman" w:hAnsi="Times New Roman" w:cs="Times New Roman"/>
          <w:sz w:val="24"/>
          <w:szCs w:val="24"/>
        </w:rPr>
      </w:pPr>
      <w:r>
        <w:rPr>
          <w:rStyle w:val="aa"/>
        </w:rPr>
        <w:endnoteRef/>
      </w:r>
      <w:r>
        <w:t xml:space="preserve">  </w:t>
      </w:r>
      <w:r w:rsidRPr="006C477A">
        <w:rPr>
          <w:rFonts w:ascii="Times New Roman" w:hAnsi="Times New Roman" w:cs="Times New Roman"/>
          <w:sz w:val="24"/>
          <w:szCs w:val="24"/>
        </w:rPr>
        <w:t xml:space="preserve">Подробнее о трансфере см.: </w:t>
      </w:r>
      <w:r w:rsidRPr="006C477A">
        <w:rPr>
          <w:rFonts w:ascii="Times New Roman" w:hAnsi="Times New Roman" w:cs="Times New Roman"/>
          <w:i/>
          <w:sz w:val="24"/>
          <w:szCs w:val="24"/>
        </w:rPr>
        <w:t>Соловей Валерий</w:t>
      </w:r>
      <w:r w:rsidRPr="006C477A">
        <w:rPr>
          <w:rFonts w:ascii="Times New Roman" w:hAnsi="Times New Roman" w:cs="Times New Roman"/>
          <w:sz w:val="24"/>
          <w:szCs w:val="24"/>
        </w:rPr>
        <w:t>. Абсолютное оружие. Основы психологической войны и медиаманипулирования. М.:2015. С.215-219.</w:t>
      </w:r>
    </w:p>
  </w:endnote>
  <w:endnote w:id="64">
    <w:p w:rsidR="007B0D9A" w:rsidRDefault="007B0D9A" w:rsidP="00747B9A">
      <w:pPr>
        <w:pStyle w:val="a8"/>
        <w:jc w:val="both"/>
      </w:pPr>
      <w:r>
        <w:rPr>
          <w:rStyle w:val="aa"/>
        </w:rPr>
        <w:endnoteRef/>
      </w:r>
      <w:r>
        <w:t xml:space="preserve"> </w:t>
      </w:r>
      <w:r w:rsidRPr="00C13D61">
        <w:rPr>
          <w:rFonts w:ascii="Times New Roman" w:hAnsi="Times New Roman" w:cs="Times New Roman"/>
          <w:sz w:val="24"/>
          <w:szCs w:val="24"/>
        </w:rPr>
        <w:t xml:space="preserve">См.: Значительное количество россиян поддерживают резолюцию митинга на </w:t>
      </w:r>
      <w:proofErr w:type="gramStart"/>
      <w:r w:rsidRPr="00C13D61">
        <w:rPr>
          <w:rFonts w:ascii="Times New Roman" w:hAnsi="Times New Roman" w:cs="Times New Roman"/>
          <w:sz w:val="24"/>
          <w:szCs w:val="24"/>
        </w:rPr>
        <w:t>Болотной</w:t>
      </w:r>
      <w:proofErr w:type="gramEnd"/>
      <w:r w:rsidRPr="00C13D61">
        <w:rPr>
          <w:rFonts w:ascii="Times New Roman" w:hAnsi="Times New Roman" w:cs="Times New Roman"/>
          <w:sz w:val="24"/>
          <w:szCs w:val="24"/>
        </w:rPr>
        <w:t xml:space="preserve">: Думу следует переизбрать // </w:t>
      </w:r>
      <w:r>
        <w:rPr>
          <w:rFonts w:ascii="Times New Roman" w:hAnsi="Times New Roman" w:cs="Times New Roman"/>
          <w:sz w:val="24"/>
          <w:szCs w:val="24"/>
          <w:lang w:val="en-US"/>
        </w:rPr>
        <w:t>NEWSru</w:t>
      </w:r>
      <w:r>
        <w:rPr>
          <w:rFonts w:ascii="Times New Roman" w:hAnsi="Times New Roman" w:cs="Times New Roman"/>
          <w:sz w:val="24"/>
          <w:szCs w:val="24"/>
        </w:rPr>
        <w:t>.</w:t>
      </w:r>
      <w:r>
        <w:rPr>
          <w:rFonts w:ascii="Times New Roman" w:hAnsi="Times New Roman" w:cs="Times New Roman"/>
          <w:sz w:val="24"/>
          <w:szCs w:val="24"/>
          <w:lang w:val="en-US"/>
        </w:rPr>
        <w:t>com</w:t>
      </w:r>
      <w:r w:rsidRPr="00C13D61">
        <w:rPr>
          <w:rFonts w:ascii="Times New Roman" w:hAnsi="Times New Roman" w:cs="Times New Roman"/>
          <w:sz w:val="24"/>
          <w:szCs w:val="24"/>
        </w:rPr>
        <w:t>. 2011</w:t>
      </w:r>
      <w:r>
        <w:rPr>
          <w:rFonts w:ascii="Times New Roman" w:hAnsi="Times New Roman" w:cs="Times New Roman"/>
          <w:sz w:val="24"/>
          <w:szCs w:val="24"/>
        </w:rPr>
        <w:t xml:space="preserve">. 22 декабря. </w:t>
      </w:r>
      <w:r>
        <w:rPr>
          <w:rFonts w:ascii="Times New Roman" w:hAnsi="Times New Roman" w:cs="Times New Roman"/>
          <w:sz w:val="24"/>
          <w:szCs w:val="24"/>
          <w:lang w:val="en-US"/>
        </w:rPr>
        <w:t>URL</w:t>
      </w:r>
      <w:r w:rsidRPr="00C13D61">
        <w:rPr>
          <w:rFonts w:ascii="Times New Roman" w:hAnsi="Times New Roman" w:cs="Times New Roman"/>
          <w:sz w:val="24"/>
          <w:szCs w:val="24"/>
        </w:rPr>
        <w:t>:</w:t>
      </w:r>
      <w:r w:rsidRPr="00C13D61">
        <w:t xml:space="preserve"> </w:t>
      </w:r>
      <w:hyperlink r:id="rId26" w:history="1">
        <w:r w:rsidRPr="00B620BC">
          <w:rPr>
            <w:rStyle w:val="a4"/>
            <w:rFonts w:ascii="Times New Roman" w:hAnsi="Times New Roman" w:cs="Times New Roman"/>
            <w:sz w:val="24"/>
            <w:szCs w:val="24"/>
          </w:rPr>
          <w:t>http://newsru.com/russia/22dec2011/quarter.html</w:t>
        </w:r>
      </w:hyperlink>
      <w:r>
        <w:rPr>
          <w:rFonts w:ascii="Times New Roman" w:hAnsi="Times New Roman" w:cs="Times New Roman"/>
          <w:sz w:val="24"/>
          <w:szCs w:val="24"/>
        </w:rPr>
        <w:t xml:space="preserve"> (режим доступа: 2016. 23 февраля).</w:t>
      </w:r>
    </w:p>
  </w:endnote>
  <w:endnote w:id="65">
    <w:p w:rsidR="007B0D9A" w:rsidRDefault="007B0D9A" w:rsidP="0076003D">
      <w:pPr>
        <w:pStyle w:val="a8"/>
        <w:jc w:val="both"/>
      </w:pPr>
      <w:r>
        <w:rPr>
          <w:rStyle w:val="aa"/>
        </w:rPr>
        <w:endnoteRef/>
      </w:r>
      <w:r>
        <w:t xml:space="preserve"> </w:t>
      </w:r>
      <w:r w:rsidRPr="006C477A">
        <w:rPr>
          <w:rFonts w:ascii="Times New Roman" w:hAnsi="Times New Roman" w:cs="Times New Roman"/>
          <w:sz w:val="24"/>
          <w:szCs w:val="24"/>
        </w:rPr>
        <w:t xml:space="preserve">Подробнее о </w:t>
      </w:r>
      <w:r>
        <w:rPr>
          <w:rFonts w:ascii="Times New Roman" w:hAnsi="Times New Roman" w:cs="Times New Roman"/>
          <w:sz w:val="24"/>
          <w:szCs w:val="24"/>
        </w:rPr>
        <w:t xml:space="preserve">манипулировании посредством повестки дня </w:t>
      </w:r>
      <w:proofErr w:type="gramStart"/>
      <w:r w:rsidRPr="006C477A">
        <w:rPr>
          <w:rFonts w:ascii="Times New Roman" w:hAnsi="Times New Roman" w:cs="Times New Roman"/>
          <w:sz w:val="24"/>
          <w:szCs w:val="24"/>
        </w:rPr>
        <w:t>см</w:t>
      </w:r>
      <w:proofErr w:type="gramEnd"/>
      <w:r w:rsidRPr="006C477A">
        <w:rPr>
          <w:rFonts w:ascii="Times New Roman" w:hAnsi="Times New Roman" w:cs="Times New Roman"/>
          <w:sz w:val="24"/>
          <w:szCs w:val="24"/>
        </w:rPr>
        <w:t xml:space="preserve">.: </w:t>
      </w:r>
      <w:r w:rsidRPr="006C477A">
        <w:rPr>
          <w:rFonts w:ascii="Times New Roman" w:hAnsi="Times New Roman" w:cs="Times New Roman"/>
          <w:i/>
          <w:sz w:val="24"/>
          <w:szCs w:val="24"/>
        </w:rPr>
        <w:t>Соловей Валерий</w:t>
      </w:r>
      <w:r w:rsidRPr="006C477A">
        <w:rPr>
          <w:rFonts w:ascii="Times New Roman" w:hAnsi="Times New Roman" w:cs="Times New Roman"/>
          <w:sz w:val="24"/>
          <w:szCs w:val="24"/>
        </w:rPr>
        <w:t>. Абсолютное оружие. С.</w:t>
      </w:r>
      <w:r>
        <w:rPr>
          <w:rFonts w:ascii="Times New Roman" w:hAnsi="Times New Roman" w:cs="Times New Roman"/>
          <w:sz w:val="24"/>
          <w:szCs w:val="24"/>
        </w:rPr>
        <w:t>89</w:t>
      </w:r>
      <w:r w:rsidRPr="006C477A">
        <w:rPr>
          <w:rFonts w:ascii="Times New Roman" w:hAnsi="Times New Roman" w:cs="Times New Roman"/>
          <w:sz w:val="24"/>
          <w:szCs w:val="24"/>
        </w:rPr>
        <w:t>-9</w:t>
      </w:r>
      <w:r>
        <w:rPr>
          <w:rFonts w:ascii="Times New Roman" w:hAnsi="Times New Roman" w:cs="Times New Roman"/>
          <w:sz w:val="24"/>
          <w:szCs w:val="24"/>
        </w:rPr>
        <w:t>7</w:t>
      </w:r>
      <w:r w:rsidRPr="006C477A">
        <w:rPr>
          <w:rFonts w:ascii="Times New Roman" w:hAnsi="Times New Roman" w:cs="Times New Roman"/>
          <w:sz w:val="24"/>
          <w:szCs w:val="24"/>
        </w:rPr>
        <w:t>.</w:t>
      </w:r>
      <w:r>
        <w:rPr>
          <w:rFonts w:ascii="Times New Roman" w:hAnsi="Times New Roman" w:cs="Times New Roman"/>
          <w:sz w:val="24"/>
          <w:szCs w:val="24"/>
        </w:rPr>
        <w:t xml:space="preserve"> </w:t>
      </w:r>
    </w:p>
  </w:endnote>
  <w:endnote w:id="66">
    <w:p w:rsidR="007B0D9A" w:rsidRDefault="007B0D9A" w:rsidP="00707B8F">
      <w:pPr>
        <w:pStyle w:val="a8"/>
        <w:jc w:val="both"/>
      </w:pPr>
      <w:r>
        <w:rPr>
          <w:rStyle w:val="aa"/>
        </w:rPr>
        <w:endnoteRef/>
      </w:r>
      <w:r>
        <w:t xml:space="preserve"> </w:t>
      </w:r>
      <w:r w:rsidRPr="006C477A">
        <w:rPr>
          <w:rFonts w:ascii="Times New Roman" w:hAnsi="Times New Roman" w:cs="Times New Roman"/>
          <w:sz w:val="24"/>
          <w:szCs w:val="24"/>
        </w:rPr>
        <w:t>Подробнее о</w:t>
      </w:r>
      <w:r>
        <w:rPr>
          <w:rFonts w:ascii="Times New Roman" w:hAnsi="Times New Roman" w:cs="Times New Roman"/>
          <w:sz w:val="24"/>
          <w:szCs w:val="24"/>
        </w:rPr>
        <w:t xml:space="preserve">б этом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r w:rsidRPr="006C477A">
        <w:rPr>
          <w:rFonts w:ascii="Times New Roman" w:hAnsi="Times New Roman" w:cs="Times New Roman"/>
          <w:sz w:val="24"/>
          <w:szCs w:val="24"/>
        </w:rPr>
        <w:t xml:space="preserve">: </w:t>
      </w:r>
      <w:r w:rsidRPr="006C477A">
        <w:rPr>
          <w:rFonts w:ascii="Times New Roman" w:hAnsi="Times New Roman" w:cs="Times New Roman"/>
          <w:i/>
          <w:sz w:val="24"/>
          <w:szCs w:val="24"/>
        </w:rPr>
        <w:t>Соловей Валерий</w:t>
      </w:r>
      <w:r w:rsidRPr="006C477A">
        <w:rPr>
          <w:rFonts w:ascii="Times New Roman" w:hAnsi="Times New Roman" w:cs="Times New Roman"/>
          <w:sz w:val="24"/>
          <w:szCs w:val="24"/>
        </w:rPr>
        <w:t xml:space="preserve">.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w:t>
      </w:r>
      <w:r w:rsidRPr="006C477A">
        <w:rPr>
          <w:rFonts w:ascii="Times New Roman" w:hAnsi="Times New Roman" w:cs="Times New Roman"/>
          <w:sz w:val="24"/>
          <w:szCs w:val="24"/>
        </w:rPr>
        <w:t>С.</w:t>
      </w:r>
      <w:r>
        <w:rPr>
          <w:rFonts w:ascii="Times New Roman" w:hAnsi="Times New Roman" w:cs="Times New Roman"/>
          <w:sz w:val="24"/>
          <w:szCs w:val="24"/>
        </w:rPr>
        <w:t xml:space="preserve">136-140. </w:t>
      </w:r>
    </w:p>
  </w:endnote>
  <w:endnote w:id="67">
    <w:p w:rsidR="007B0D9A" w:rsidRPr="000A1493" w:rsidRDefault="007B0D9A" w:rsidP="000A1493">
      <w:pPr>
        <w:pStyle w:val="a8"/>
        <w:jc w:val="both"/>
        <w:rPr>
          <w:rFonts w:ascii="Times New Roman" w:hAnsi="Times New Roman" w:cs="Times New Roman"/>
          <w:sz w:val="24"/>
          <w:szCs w:val="24"/>
        </w:rPr>
      </w:pPr>
      <w:r>
        <w:rPr>
          <w:rStyle w:val="aa"/>
        </w:rPr>
        <w:endnoteRef/>
      </w:r>
      <w:r>
        <w:t xml:space="preserve"> </w:t>
      </w:r>
      <w:r w:rsidRPr="000A1493">
        <w:rPr>
          <w:rFonts w:ascii="Times New Roman" w:hAnsi="Times New Roman" w:cs="Times New Roman"/>
          <w:sz w:val="24"/>
          <w:szCs w:val="24"/>
        </w:rPr>
        <w:t xml:space="preserve">См.: </w:t>
      </w:r>
      <w:r w:rsidRPr="00783E5C">
        <w:rPr>
          <w:rFonts w:ascii="Times New Roman" w:hAnsi="Times New Roman" w:cs="Times New Roman"/>
          <w:i/>
          <w:sz w:val="24"/>
          <w:szCs w:val="24"/>
        </w:rPr>
        <w:t>Дергачев Владимир, Тельманов Денис</w:t>
      </w:r>
      <w:r w:rsidRPr="000A1493">
        <w:rPr>
          <w:rFonts w:ascii="Times New Roman" w:hAnsi="Times New Roman" w:cs="Times New Roman"/>
          <w:sz w:val="24"/>
          <w:szCs w:val="24"/>
        </w:rPr>
        <w:t xml:space="preserve">. Половина </w:t>
      </w:r>
      <w:proofErr w:type="gramStart"/>
      <w:r w:rsidRPr="000A1493">
        <w:rPr>
          <w:rFonts w:ascii="Times New Roman" w:hAnsi="Times New Roman" w:cs="Times New Roman"/>
          <w:sz w:val="24"/>
          <w:szCs w:val="24"/>
        </w:rPr>
        <w:t>Навального</w:t>
      </w:r>
      <w:proofErr w:type="gramEnd"/>
      <w:r w:rsidRPr="000A1493">
        <w:rPr>
          <w:rFonts w:ascii="Times New Roman" w:hAnsi="Times New Roman" w:cs="Times New Roman"/>
          <w:sz w:val="24"/>
          <w:szCs w:val="24"/>
        </w:rPr>
        <w:t xml:space="preserve">: Левада-центр исследовал отношение россиян к Алексею Навальному // Газета. </w:t>
      </w:r>
      <w:r w:rsidRPr="000A1493">
        <w:rPr>
          <w:rFonts w:ascii="Times New Roman" w:hAnsi="Times New Roman" w:cs="Times New Roman"/>
          <w:sz w:val="24"/>
          <w:szCs w:val="24"/>
          <w:lang w:val="en-US"/>
        </w:rPr>
        <w:t>ru</w:t>
      </w:r>
      <w:r w:rsidRPr="000A1493">
        <w:rPr>
          <w:rFonts w:ascii="Times New Roman" w:hAnsi="Times New Roman" w:cs="Times New Roman"/>
          <w:sz w:val="24"/>
          <w:szCs w:val="24"/>
        </w:rPr>
        <w:t xml:space="preserve">. 2015. 5 февраля. </w:t>
      </w:r>
      <w:r w:rsidRPr="000A1493">
        <w:rPr>
          <w:rFonts w:ascii="Times New Roman" w:hAnsi="Times New Roman" w:cs="Times New Roman"/>
          <w:sz w:val="24"/>
          <w:szCs w:val="24"/>
          <w:lang w:val="en-US"/>
        </w:rPr>
        <w:t>URL</w:t>
      </w:r>
      <w:r w:rsidRPr="000A1493">
        <w:rPr>
          <w:rFonts w:ascii="Times New Roman" w:hAnsi="Times New Roman" w:cs="Times New Roman"/>
          <w:sz w:val="24"/>
          <w:szCs w:val="24"/>
        </w:rPr>
        <w:t xml:space="preserve">: </w:t>
      </w:r>
      <w:hyperlink r:id="rId27" w:history="1">
        <w:r w:rsidRPr="000A1493">
          <w:rPr>
            <w:rStyle w:val="a4"/>
            <w:rFonts w:ascii="Times New Roman" w:hAnsi="Times New Roman" w:cs="Times New Roman"/>
            <w:sz w:val="24"/>
            <w:szCs w:val="24"/>
            <w:lang w:val="en-US"/>
          </w:rPr>
          <w:t>http</w:t>
        </w:r>
        <w:r w:rsidRPr="000A1493">
          <w:rPr>
            <w:rStyle w:val="a4"/>
            <w:rFonts w:ascii="Times New Roman" w:hAnsi="Times New Roman" w:cs="Times New Roman"/>
            <w:sz w:val="24"/>
            <w:szCs w:val="24"/>
          </w:rPr>
          <w:t>://</w:t>
        </w:r>
        <w:r w:rsidRPr="000A1493">
          <w:rPr>
            <w:rStyle w:val="a4"/>
            <w:rFonts w:ascii="Times New Roman" w:hAnsi="Times New Roman" w:cs="Times New Roman"/>
            <w:sz w:val="24"/>
            <w:szCs w:val="24"/>
            <w:lang w:val="en-US"/>
          </w:rPr>
          <w:t>www</w:t>
        </w:r>
        <w:r w:rsidRPr="000A1493">
          <w:rPr>
            <w:rStyle w:val="a4"/>
            <w:rFonts w:ascii="Times New Roman" w:hAnsi="Times New Roman" w:cs="Times New Roman"/>
            <w:sz w:val="24"/>
            <w:szCs w:val="24"/>
          </w:rPr>
          <w:t>.</w:t>
        </w:r>
        <w:r w:rsidRPr="000A1493">
          <w:rPr>
            <w:rStyle w:val="a4"/>
            <w:rFonts w:ascii="Times New Roman" w:hAnsi="Times New Roman" w:cs="Times New Roman"/>
            <w:sz w:val="24"/>
            <w:szCs w:val="24"/>
            <w:lang w:val="en-US"/>
          </w:rPr>
          <w:t>gazeta</w:t>
        </w:r>
        <w:r w:rsidRPr="000A1493">
          <w:rPr>
            <w:rStyle w:val="a4"/>
            <w:rFonts w:ascii="Times New Roman" w:hAnsi="Times New Roman" w:cs="Times New Roman"/>
            <w:sz w:val="24"/>
            <w:szCs w:val="24"/>
          </w:rPr>
          <w:t>.</w:t>
        </w:r>
        <w:r w:rsidRPr="000A1493">
          <w:rPr>
            <w:rStyle w:val="a4"/>
            <w:rFonts w:ascii="Times New Roman" w:hAnsi="Times New Roman" w:cs="Times New Roman"/>
            <w:sz w:val="24"/>
            <w:szCs w:val="24"/>
            <w:lang w:val="en-US"/>
          </w:rPr>
          <w:t>ru</w:t>
        </w:r>
        <w:r w:rsidRPr="000A1493">
          <w:rPr>
            <w:rStyle w:val="a4"/>
            <w:rFonts w:ascii="Times New Roman" w:hAnsi="Times New Roman" w:cs="Times New Roman"/>
            <w:sz w:val="24"/>
            <w:szCs w:val="24"/>
          </w:rPr>
          <w:t>/</w:t>
        </w:r>
        <w:r w:rsidRPr="000A1493">
          <w:rPr>
            <w:rStyle w:val="a4"/>
            <w:rFonts w:ascii="Times New Roman" w:hAnsi="Times New Roman" w:cs="Times New Roman"/>
            <w:sz w:val="24"/>
            <w:szCs w:val="24"/>
            <w:lang w:val="en-US"/>
          </w:rPr>
          <w:t>politics</w:t>
        </w:r>
        <w:r w:rsidRPr="000A1493">
          <w:rPr>
            <w:rStyle w:val="a4"/>
            <w:rFonts w:ascii="Times New Roman" w:hAnsi="Times New Roman" w:cs="Times New Roman"/>
            <w:sz w:val="24"/>
            <w:szCs w:val="24"/>
          </w:rPr>
          <w:t>/2015/02/04_</w:t>
        </w:r>
        <w:r w:rsidRPr="000A1493">
          <w:rPr>
            <w:rStyle w:val="a4"/>
            <w:rFonts w:ascii="Times New Roman" w:hAnsi="Times New Roman" w:cs="Times New Roman"/>
            <w:sz w:val="24"/>
            <w:szCs w:val="24"/>
            <w:lang w:val="en-US"/>
          </w:rPr>
          <w:t>a</w:t>
        </w:r>
        <w:r w:rsidRPr="000A1493">
          <w:rPr>
            <w:rStyle w:val="a4"/>
            <w:rFonts w:ascii="Times New Roman" w:hAnsi="Times New Roman" w:cs="Times New Roman"/>
            <w:sz w:val="24"/>
            <w:szCs w:val="24"/>
          </w:rPr>
          <w:t>_6400481.</w:t>
        </w:r>
        <w:r w:rsidRPr="000A1493">
          <w:rPr>
            <w:rStyle w:val="a4"/>
            <w:rFonts w:ascii="Times New Roman" w:hAnsi="Times New Roman" w:cs="Times New Roman"/>
            <w:sz w:val="24"/>
            <w:szCs w:val="24"/>
            <w:lang w:val="en-US"/>
          </w:rPr>
          <w:t>shtml</w:t>
        </w:r>
      </w:hyperlink>
      <w:r w:rsidRPr="000A1493">
        <w:rPr>
          <w:rFonts w:ascii="Times New Roman" w:hAnsi="Times New Roman" w:cs="Times New Roman"/>
          <w:sz w:val="24"/>
          <w:szCs w:val="24"/>
        </w:rPr>
        <w:t xml:space="preserve"> </w:t>
      </w:r>
      <w:r>
        <w:rPr>
          <w:rFonts w:ascii="Times New Roman" w:hAnsi="Times New Roman" w:cs="Times New Roman"/>
          <w:sz w:val="24"/>
          <w:szCs w:val="24"/>
        </w:rPr>
        <w:t>(р</w:t>
      </w:r>
      <w:r w:rsidRPr="000A1493">
        <w:rPr>
          <w:rFonts w:ascii="Times New Roman" w:hAnsi="Times New Roman" w:cs="Times New Roman"/>
          <w:sz w:val="24"/>
          <w:szCs w:val="24"/>
        </w:rPr>
        <w:t xml:space="preserve">ежим </w:t>
      </w:r>
      <w:r>
        <w:rPr>
          <w:rFonts w:ascii="Times New Roman" w:hAnsi="Times New Roman" w:cs="Times New Roman"/>
          <w:sz w:val="24"/>
          <w:szCs w:val="24"/>
        </w:rPr>
        <w:t>доступа</w:t>
      </w:r>
      <w:r w:rsidRPr="000A1493">
        <w:rPr>
          <w:rFonts w:ascii="Times New Roman" w:hAnsi="Times New Roman" w:cs="Times New Roman"/>
          <w:sz w:val="24"/>
          <w:szCs w:val="24"/>
        </w:rPr>
        <w:t>: 2016. 5 апреля</w:t>
      </w:r>
      <w:r>
        <w:rPr>
          <w:rFonts w:ascii="Times New Roman" w:hAnsi="Times New Roman" w:cs="Times New Roman"/>
          <w:sz w:val="24"/>
          <w:szCs w:val="24"/>
        </w:rPr>
        <w:t>)</w:t>
      </w:r>
      <w:r w:rsidRPr="000A1493">
        <w:rPr>
          <w:rFonts w:ascii="Times New Roman" w:hAnsi="Times New Roman" w:cs="Times New Roman"/>
          <w:sz w:val="24"/>
          <w:szCs w:val="24"/>
        </w:rPr>
        <w:t xml:space="preserve">. </w:t>
      </w:r>
    </w:p>
  </w:endnote>
  <w:endnote w:id="68">
    <w:p w:rsidR="007B0D9A" w:rsidRDefault="007B0D9A">
      <w:pPr>
        <w:pStyle w:val="a8"/>
      </w:pPr>
      <w:r>
        <w:rPr>
          <w:rStyle w:val="aa"/>
        </w:rPr>
        <w:endnoteRef/>
      </w:r>
      <w:r>
        <w:t xml:space="preserve">  </w:t>
      </w:r>
      <w:r w:rsidRPr="000A1493">
        <w:rPr>
          <w:rFonts w:ascii="Times New Roman" w:hAnsi="Times New Roman" w:cs="Times New Roman"/>
          <w:sz w:val="24"/>
          <w:szCs w:val="24"/>
        </w:rPr>
        <w:t>Там же.</w:t>
      </w:r>
    </w:p>
  </w:endnote>
  <w:endnote w:id="69">
    <w:p w:rsidR="007B0D9A" w:rsidRDefault="007B0D9A" w:rsidP="00F43454">
      <w:pPr>
        <w:pStyle w:val="a5"/>
        <w:shd w:val="clear" w:color="auto" w:fill="FFFFFF"/>
        <w:spacing w:after="0" w:line="240" w:lineRule="auto"/>
        <w:jc w:val="both"/>
        <w:textAlignment w:val="baseline"/>
      </w:pPr>
      <w:r>
        <w:rPr>
          <w:rStyle w:val="aa"/>
        </w:rPr>
        <w:endnoteRef/>
      </w:r>
      <w:r>
        <w:t xml:space="preserve"> Еще три «экстремистские» статьи относятся к собственно </w:t>
      </w:r>
      <w:r w:rsidRPr="00F43454">
        <w:rPr>
          <w:i/>
        </w:rPr>
        <w:t>действи</w:t>
      </w:r>
      <w:r>
        <w:rPr>
          <w:i/>
        </w:rPr>
        <w:t xml:space="preserve">ям </w:t>
      </w:r>
      <w:r>
        <w:t xml:space="preserve">(или хотя бы попытке оных), а не к словам. Это 282.1 («Организация экстремистского сообщества»), 282.2 («Организация деятельности экстремистской организации»), 282.3 («Финансирование экстремистской деятельности») УК РФ. </w:t>
      </w:r>
    </w:p>
  </w:endnote>
  <w:endnote w:id="70">
    <w:p w:rsidR="007B0D9A" w:rsidRDefault="007B0D9A" w:rsidP="00611618">
      <w:pPr>
        <w:pStyle w:val="a8"/>
        <w:jc w:val="both"/>
      </w:pPr>
      <w:r>
        <w:rPr>
          <w:rStyle w:val="aa"/>
        </w:rPr>
        <w:endnoteRef/>
      </w:r>
      <w:r>
        <w:t xml:space="preserve">  См.: </w:t>
      </w:r>
      <w:r w:rsidRPr="002062A4">
        <w:rPr>
          <w:rFonts w:ascii="Times New Roman" w:hAnsi="Times New Roman" w:cs="Times New Roman"/>
          <w:i/>
          <w:sz w:val="24"/>
          <w:szCs w:val="24"/>
        </w:rPr>
        <w:t>Гельман В.</w:t>
      </w:r>
      <w:r w:rsidRPr="002062A4">
        <w:rPr>
          <w:rFonts w:ascii="Times New Roman" w:hAnsi="Times New Roman" w:cs="Times New Roman"/>
          <w:sz w:val="24"/>
          <w:szCs w:val="24"/>
        </w:rPr>
        <w:t xml:space="preserve"> Политика страха: как российский режим противостоит своим противникам</w:t>
      </w:r>
      <w:r>
        <w:t xml:space="preserve"> </w:t>
      </w:r>
      <w:r w:rsidRPr="002062A4">
        <w:t>//</w:t>
      </w:r>
      <w:r>
        <w:t xml:space="preserve"> </w:t>
      </w:r>
      <w:r w:rsidRPr="003F5EF3">
        <w:rPr>
          <w:rFonts w:ascii="Times New Roman" w:hAnsi="Times New Roman" w:cs="Times New Roman"/>
          <w:sz w:val="24"/>
          <w:szCs w:val="24"/>
        </w:rPr>
        <w:t>Контрапункт. 201</w:t>
      </w:r>
      <w:r w:rsidRPr="002062A4">
        <w:rPr>
          <w:rFonts w:ascii="Times New Roman" w:hAnsi="Times New Roman" w:cs="Times New Roman"/>
          <w:sz w:val="24"/>
          <w:szCs w:val="24"/>
        </w:rPr>
        <w:t>5</w:t>
      </w:r>
      <w:r>
        <w:rPr>
          <w:rFonts w:ascii="Times New Roman" w:hAnsi="Times New Roman" w:cs="Times New Roman"/>
          <w:sz w:val="24"/>
          <w:szCs w:val="24"/>
        </w:rPr>
        <w:t>. № 3 (сентябрь</w:t>
      </w:r>
      <w:r w:rsidRPr="003F5EF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61A49">
        <w:rPr>
          <w:rFonts w:ascii="Times New Roman" w:hAnsi="Times New Roman" w:cs="Times New Roman"/>
          <w:sz w:val="24"/>
          <w:szCs w:val="24"/>
        </w:rPr>
        <w:t xml:space="preserve">: </w:t>
      </w:r>
      <w:hyperlink r:id="rId28" w:history="1">
        <w:r w:rsidRPr="00FB49BD">
          <w:rPr>
            <w:rStyle w:val="a4"/>
            <w:rFonts w:ascii="Times New Roman" w:hAnsi="Times New Roman" w:cs="Times New Roman"/>
            <w:sz w:val="24"/>
            <w:szCs w:val="24"/>
            <w:lang w:val="en-US"/>
          </w:rPr>
          <w:t>http</w:t>
        </w:r>
        <w:r w:rsidRPr="00FB49BD">
          <w:rPr>
            <w:rStyle w:val="a4"/>
            <w:rFonts w:ascii="Times New Roman" w:hAnsi="Times New Roman" w:cs="Times New Roman"/>
            <w:sz w:val="24"/>
            <w:szCs w:val="24"/>
          </w:rPr>
          <w:t>://</w:t>
        </w:r>
        <w:r w:rsidRPr="00FB49BD">
          <w:rPr>
            <w:rStyle w:val="a4"/>
            <w:rFonts w:ascii="Times New Roman" w:hAnsi="Times New Roman" w:cs="Times New Roman"/>
            <w:sz w:val="24"/>
            <w:szCs w:val="24"/>
            <w:lang w:val="en-US"/>
          </w:rPr>
          <w:t>www</w:t>
        </w:r>
        <w:r w:rsidRPr="00FB49BD">
          <w:rPr>
            <w:rStyle w:val="a4"/>
            <w:rFonts w:ascii="Times New Roman" w:hAnsi="Times New Roman" w:cs="Times New Roman"/>
            <w:sz w:val="24"/>
            <w:szCs w:val="24"/>
          </w:rPr>
          <w:t>.</w:t>
        </w:r>
        <w:r w:rsidRPr="00FB49BD">
          <w:rPr>
            <w:rStyle w:val="a4"/>
            <w:rFonts w:ascii="Times New Roman" w:hAnsi="Times New Roman" w:cs="Times New Roman"/>
            <w:sz w:val="24"/>
            <w:szCs w:val="24"/>
            <w:lang w:val="en-US"/>
          </w:rPr>
          <w:t>counter</w:t>
        </w:r>
        <w:r w:rsidRPr="00FB49BD">
          <w:rPr>
            <w:rStyle w:val="a4"/>
            <w:rFonts w:ascii="Times New Roman" w:hAnsi="Times New Roman" w:cs="Times New Roman"/>
            <w:sz w:val="24"/>
            <w:szCs w:val="24"/>
          </w:rPr>
          <w:t>-</w:t>
        </w:r>
        <w:r w:rsidRPr="00FB49BD">
          <w:rPr>
            <w:rStyle w:val="a4"/>
            <w:rFonts w:ascii="Times New Roman" w:hAnsi="Times New Roman" w:cs="Times New Roman"/>
            <w:sz w:val="24"/>
            <w:szCs w:val="24"/>
            <w:lang w:val="en-US"/>
          </w:rPr>
          <w:t>point</w:t>
        </w:r>
        <w:r w:rsidRPr="00FB49BD">
          <w:rPr>
            <w:rStyle w:val="a4"/>
            <w:rFonts w:ascii="Times New Roman" w:hAnsi="Times New Roman" w:cs="Times New Roman"/>
            <w:sz w:val="24"/>
            <w:szCs w:val="24"/>
          </w:rPr>
          <w:t>.</w:t>
        </w:r>
        <w:r w:rsidRPr="00FB49BD">
          <w:rPr>
            <w:rStyle w:val="a4"/>
            <w:rFonts w:ascii="Times New Roman" w:hAnsi="Times New Roman" w:cs="Times New Roman"/>
            <w:sz w:val="24"/>
            <w:szCs w:val="24"/>
            <w:lang w:val="en-US"/>
          </w:rPr>
          <w:t>org</w:t>
        </w:r>
        <w:r w:rsidRPr="00FB49BD">
          <w:rPr>
            <w:rStyle w:val="a4"/>
            <w:rFonts w:ascii="Times New Roman" w:hAnsi="Times New Roman" w:cs="Times New Roman"/>
            <w:sz w:val="24"/>
            <w:szCs w:val="24"/>
          </w:rPr>
          <w:t>/64-2/</w:t>
        </w:r>
      </w:hyperlink>
      <w:r>
        <w:rPr>
          <w:rFonts w:ascii="Times New Roman" w:hAnsi="Times New Roman" w:cs="Times New Roman"/>
          <w:sz w:val="24"/>
          <w:szCs w:val="24"/>
        </w:rPr>
        <w:t xml:space="preserve"> (режим доступа: 2016. 3 мая). </w:t>
      </w:r>
    </w:p>
  </w:endnote>
  <w:endnote w:id="71">
    <w:p w:rsidR="007B0D9A" w:rsidRPr="00005853" w:rsidRDefault="007B0D9A" w:rsidP="002D19BD">
      <w:pPr>
        <w:pStyle w:val="a8"/>
        <w:jc w:val="both"/>
      </w:pPr>
      <w:r>
        <w:rPr>
          <w:rStyle w:val="aa"/>
        </w:rPr>
        <w:endnoteRef/>
      </w:r>
      <w:r>
        <w:t xml:space="preserve"> </w:t>
      </w:r>
      <w:r w:rsidRPr="00F316C8">
        <w:rPr>
          <w:rFonts w:ascii="Times New Roman" w:hAnsi="Times New Roman" w:cs="Times New Roman"/>
          <w:sz w:val="24"/>
          <w:szCs w:val="24"/>
        </w:rPr>
        <w:t>См.:</w:t>
      </w:r>
      <w:r>
        <w:t xml:space="preserve"> </w:t>
      </w:r>
      <w:r w:rsidRPr="00005853">
        <w:rPr>
          <w:rFonts w:ascii="Times New Roman" w:hAnsi="Times New Roman" w:cs="Times New Roman"/>
          <w:sz w:val="24"/>
          <w:szCs w:val="24"/>
        </w:rPr>
        <w:t>Памфилова: включение НКО в список «иностранных аге</w:t>
      </w:r>
      <w:r>
        <w:rPr>
          <w:rFonts w:ascii="Times New Roman" w:hAnsi="Times New Roman" w:cs="Times New Roman"/>
          <w:sz w:val="24"/>
          <w:szCs w:val="24"/>
        </w:rPr>
        <w:t>н</w:t>
      </w:r>
      <w:r w:rsidRPr="00005853">
        <w:rPr>
          <w:rFonts w:ascii="Times New Roman" w:hAnsi="Times New Roman" w:cs="Times New Roman"/>
          <w:sz w:val="24"/>
          <w:szCs w:val="24"/>
        </w:rPr>
        <w:t>тов иногда спорно</w:t>
      </w:r>
      <w:r>
        <w:rPr>
          <w:rFonts w:ascii="Times New Roman" w:hAnsi="Times New Roman" w:cs="Times New Roman"/>
          <w:sz w:val="24"/>
          <w:szCs w:val="24"/>
        </w:rPr>
        <w:t xml:space="preserve"> </w:t>
      </w:r>
      <w:r w:rsidRPr="00963980">
        <w:rPr>
          <w:rFonts w:ascii="Times New Roman" w:hAnsi="Times New Roman" w:cs="Times New Roman"/>
          <w:sz w:val="24"/>
          <w:szCs w:val="24"/>
        </w:rPr>
        <w:t xml:space="preserve">// </w:t>
      </w:r>
      <w:r>
        <w:rPr>
          <w:rFonts w:ascii="Times New Roman" w:hAnsi="Times New Roman" w:cs="Times New Roman"/>
          <w:sz w:val="24"/>
          <w:szCs w:val="24"/>
        </w:rPr>
        <w:t>РИА Новости</w:t>
      </w:r>
      <w:r w:rsidRPr="00005853">
        <w:rPr>
          <w:rFonts w:ascii="Times New Roman" w:hAnsi="Times New Roman" w:cs="Times New Roman"/>
          <w:sz w:val="24"/>
          <w:szCs w:val="24"/>
        </w:rPr>
        <w:t xml:space="preserve">. </w:t>
      </w:r>
      <w:r>
        <w:rPr>
          <w:rFonts w:ascii="Times New Roman" w:hAnsi="Times New Roman" w:cs="Times New Roman"/>
          <w:sz w:val="24"/>
          <w:szCs w:val="24"/>
        </w:rPr>
        <w:t xml:space="preserve">2015. 6 мая. </w:t>
      </w:r>
      <w:r w:rsidRPr="00005853">
        <w:rPr>
          <w:rFonts w:ascii="Times New Roman" w:hAnsi="Times New Roman" w:cs="Times New Roman"/>
          <w:sz w:val="24"/>
          <w:szCs w:val="24"/>
          <w:lang w:val="en-US"/>
        </w:rPr>
        <w:t>URL</w:t>
      </w:r>
      <w:r w:rsidRPr="00005853">
        <w:rPr>
          <w:rFonts w:ascii="Times New Roman" w:hAnsi="Times New Roman" w:cs="Times New Roman"/>
          <w:sz w:val="24"/>
          <w:szCs w:val="24"/>
        </w:rPr>
        <w:t xml:space="preserve">: </w:t>
      </w:r>
      <w:hyperlink r:id="rId29" w:history="1">
        <w:r w:rsidRPr="00005853">
          <w:rPr>
            <w:rStyle w:val="a4"/>
            <w:rFonts w:ascii="Times New Roman" w:hAnsi="Times New Roman" w:cs="Times New Roman"/>
            <w:sz w:val="24"/>
            <w:szCs w:val="24"/>
          </w:rPr>
          <w:t>http://ria.ru/society/20150506/1062931113.html</w:t>
        </w:r>
      </w:hyperlink>
      <w:r>
        <w:t xml:space="preserve">  (р</w:t>
      </w:r>
      <w:r w:rsidRPr="004F5FC2">
        <w:rPr>
          <w:rFonts w:ascii="Times New Roman" w:hAnsi="Times New Roman" w:cs="Times New Roman"/>
          <w:sz w:val="24"/>
          <w:szCs w:val="24"/>
        </w:rPr>
        <w:t xml:space="preserve">ежим </w:t>
      </w:r>
      <w:r>
        <w:rPr>
          <w:rFonts w:ascii="Times New Roman" w:hAnsi="Times New Roman" w:cs="Times New Roman"/>
          <w:sz w:val="24"/>
          <w:szCs w:val="24"/>
        </w:rPr>
        <w:t>доступа</w:t>
      </w:r>
      <w:r w:rsidRPr="004F5FC2">
        <w:rPr>
          <w:rFonts w:ascii="Times New Roman" w:hAnsi="Times New Roman" w:cs="Times New Roman"/>
          <w:sz w:val="24"/>
          <w:szCs w:val="24"/>
        </w:rPr>
        <w:t>: 2015. 10 октября</w:t>
      </w:r>
      <w:r>
        <w:rPr>
          <w:rFonts w:ascii="Times New Roman" w:hAnsi="Times New Roman" w:cs="Times New Roman"/>
          <w:sz w:val="24"/>
          <w:szCs w:val="24"/>
        </w:rPr>
        <w:t>)</w:t>
      </w:r>
      <w:r w:rsidRPr="004F5FC2">
        <w:rPr>
          <w:rFonts w:ascii="Times New Roman" w:hAnsi="Times New Roman" w:cs="Times New Roman"/>
          <w:sz w:val="24"/>
          <w:szCs w:val="24"/>
        </w:rPr>
        <w:t>.</w:t>
      </w:r>
      <w:r>
        <w:rPr>
          <w:rFonts w:ascii="Times New Roman" w:hAnsi="Times New Roman" w:cs="Times New Roman"/>
          <w:sz w:val="24"/>
          <w:szCs w:val="24"/>
        </w:rPr>
        <w:t xml:space="preserve"> </w:t>
      </w:r>
    </w:p>
  </w:endnote>
  <w:endnote w:id="72">
    <w:p w:rsidR="007B0D9A" w:rsidRPr="00C873DA" w:rsidRDefault="007B0D9A" w:rsidP="00C873DA">
      <w:pPr>
        <w:pStyle w:val="a8"/>
        <w:jc w:val="both"/>
        <w:rPr>
          <w:rFonts w:ascii="Times New Roman" w:hAnsi="Times New Roman" w:cs="Times New Roman"/>
          <w:sz w:val="24"/>
          <w:szCs w:val="24"/>
        </w:rPr>
      </w:pPr>
      <w:r>
        <w:rPr>
          <w:rStyle w:val="aa"/>
        </w:rPr>
        <w:endnoteRef/>
      </w:r>
      <w:r>
        <w:t xml:space="preserve"> </w:t>
      </w:r>
      <w:r w:rsidRPr="00C873DA">
        <w:rPr>
          <w:rFonts w:ascii="Times New Roman" w:hAnsi="Times New Roman" w:cs="Times New Roman"/>
          <w:sz w:val="24"/>
          <w:szCs w:val="24"/>
        </w:rPr>
        <w:t xml:space="preserve">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 Официальный сайт Министерства юстиции РФ.  </w:t>
      </w:r>
      <w:r w:rsidRPr="00C873DA">
        <w:rPr>
          <w:rFonts w:ascii="Times New Roman" w:hAnsi="Times New Roman" w:cs="Times New Roman"/>
          <w:sz w:val="24"/>
          <w:szCs w:val="24"/>
          <w:lang w:val="en-US"/>
        </w:rPr>
        <w:t>URL</w:t>
      </w:r>
      <w:r w:rsidRPr="00F12B71">
        <w:rPr>
          <w:rFonts w:ascii="Times New Roman" w:hAnsi="Times New Roman" w:cs="Times New Roman"/>
          <w:sz w:val="24"/>
          <w:szCs w:val="24"/>
        </w:rPr>
        <w:t xml:space="preserve">: </w:t>
      </w:r>
      <w:hyperlink r:id="rId30" w:history="1">
        <w:r w:rsidRPr="00C873DA">
          <w:rPr>
            <w:rStyle w:val="a4"/>
            <w:rFonts w:ascii="Times New Roman" w:hAnsi="Times New Roman" w:cs="Times New Roman"/>
            <w:sz w:val="24"/>
            <w:szCs w:val="24"/>
            <w:lang w:val="en-US"/>
          </w:rPr>
          <w:t>http</w:t>
        </w:r>
        <w:r w:rsidRPr="00F12B71">
          <w:rPr>
            <w:rStyle w:val="a4"/>
            <w:rFonts w:ascii="Times New Roman" w:hAnsi="Times New Roman" w:cs="Times New Roman"/>
            <w:sz w:val="24"/>
            <w:szCs w:val="24"/>
          </w:rPr>
          <w:t>://</w:t>
        </w:r>
        <w:r w:rsidRPr="00C873DA">
          <w:rPr>
            <w:rStyle w:val="a4"/>
            <w:rFonts w:ascii="Times New Roman" w:hAnsi="Times New Roman" w:cs="Times New Roman"/>
            <w:sz w:val="24"/>
            <w:szCs w:val="24"/>
            <w:lang w:val="en-US"/>
          </w:rPr>
          <w:t>minjust</w:t>
        </w:r>
        <w:r w:rsidRPr="00F12B71">
          <w:rPr>
            <w:rStyle w:val="a4"/>
            <w:rFonts w:ascii="Times New Roman" w:hAnsi="Times New Roman" w:cs="Times New Roman"/>
            <w:sz w:val="24"/>
            <w:szCs w:val="24"/>
          </w:rPr>
          <w:t>.</w:t>
        </w:r>
        <w:r w:rsidRPr="00C873DA">
          <w:rPr>
            <w:rStyle w:val="a4"/>
            <w:rFonts w:ascii="Times New Roman" w:hAnsi="Times New Roman" w:cs="Times New Roman"/>
            <w:sz w:val="24"/>
            <w:szCs w:val="24"/>
            <w:lang w:val="en-US"/>
          </w:rPr>
          <w:t>ru</w:t>
        </w:r>
        <w:r w:rsidRPr="00F12B71">
          <w:rPr>
            <w:rStyle w:val="a4"/>
            <w:rFonts w:ascii="Times New Roman" w:hAnsi="Times New Roman" w:cs="Times New Roman"/>
            <w:sz w:val="24"/>
            <w:szCs w:val="24"/>
          </w:rPr>
          <w:t>/</w:t>
        </w:r>
        <w:r w:rsidRPr="00C873DA">
          <w:rPr>
            <w:rStyle w:val="a4"/>
            <w:rFonts w:ascii="Times New Roman" w:hAnsi="Times New Roman" w:cs="Times New Roman"/>
            <w:sz w:val="24"/>
            <w:szCs w:val="24"/>
            <w:lang w:val="en-US"/>
          </w:rPr>
          <w:t>activity</w:t>
        </w:r>
        <w:r w:rsidRPr="00F12B71">
          <w:rPr>
            <w:rStyle w:val="a4"/>
            <w:rFonts w:ascii="Times New Roman" w:hAnsi="Times New Roman" w:cs="Times New Roman"/>
            <w:sz w:val="24"/>
            <w:szCs w:val="24"/>
          </w:rPr>
          <w:t>/</w:t>
        </w:r>
        <w:r w:rsidRPr="00C873DA">
          <w:rPr>
            <w:rStyle w:val="a4"/>
            <w:rFonts w:ascii="Times New Roman" w:hAnsi="Times New Roman" w:cs="Times New Roman"/>
            <w:sz w:val="24"/>
            <w:szCs w:val="24"/>
            <w:lang w:val="en-US"/>
          </w:rPr>
          <w:t>nko</w:t>
        </w:r>
        <w:r w:rsidRPr="00F12B71">
          <w:rPr>
            <w:rStyle w:val="a4"/>
            <w:rFonts w:ascii="Times New Roman" w:hAnsi="Times New Roman" w:cs="Times New Roman"/>
            <w:sz w:val="24"/>
            <w:szCs w:val="24"/>
          </w:rPr>
          <w:t>/</w:t>
        </w:r>
        <w:r w:rsidRPr="00C873DA">
          <w:rPr>
            <w:rStyle w:val="a4"/>
            <w:rFonts w:ascii="Times New Roman" w:hAnsi="Times New Roman" w:cs="Times New Roman"/>
            <w:sz w:val="24"/>
            <w:szCs w:val="24"/>
            <w:lang w:val="en-US"/>
          </w:rPr>
          <w:t>unwanted</w:t>
        </w:r>
      </w:hyperlink>
      <w:r w:rsidRPr="00C873DA">
        <w:rPr>
          <w:rFonts w:ascii="Times New Roman" w:hAnsi="Times New Roman" w:cs="Times New Roman"/>
          <w:sz w:val="24"/>
          <w:szCs w:val="24"/>
        </w:rPr>
        <w:t xml:space="preserve"> </w:t>
      </w:r>
      <w:r>
        <w:rPr>
          <w:rFonts w:ascii="Times New Roman" w:hAnsi="Times New Roman" w:cs="Times New Roman"/>
          <w:sz w:val="24"/>
          <w:szCs w:val="24"/>
        </w:rPr>
        <w:t>(р</w:t>
      </w:r>
      <w:r w:rsidRPr="00C873DA">
        <w:rPr>
          <w:rFonts w:ascii="Times New Roman" w:hAnsi="Times New Roman" w:cs="Times New Roman"/>
          <w:sz w:val="24"/>
          <w:szCs w:val="24"/>
        </w:rPr>
        <w:t>ежим доступа: 2016. 9 апреля</w:t>
      </w:r>
      <w:r>
        <w:rPr>
          <w:rFonts w:ascii="Times New Roman" w:hAnsi="Times New Roman" w:cs="Times New Roman"/>
          <w:sz w:val="24"/>
          <w:szCs w:val="24"/>
        </w:rPr>
        <w:t>)</w:t>
      </w:r>
      <w:r w:rsidRPr="00C873DA">
        <w:rPr>
          <w:rFonts w:ascii="Times New Roman" w:hAnsi="Times New Roman" w:cs="Times New Roman"/>
          <w:sz w:val="24"/>
          <w:szCs w:val="24"/>
        </w:rPr>
        <w:t xml:space="preserve">. </w:t>
      </w:r>
    </w:p>
  </w:endnote>
  <w:endnote w:id="73">
    <w:p w:rsidR="007B0D9A" w:rsidRPr="00765699" w:rsidRDefault="007B0D9A" w:rsidP="00765699">
      <w:pPr>
        <w:pStyle w:val="a8"/>
        <w:jc w:val="both"/>
        <w:rPr>
          <w:rFonts w:ascii="Times New Roman" w:hAnsi="Times New Roman" w:cs="Times New Roman"/>
          <w:sz w:val="24"/>
          <w:szCs w:val="24"/>
        </w:rPr>
      </w:pPr>
      <w:r>
        <w:rPr>
          <w:rStyle w:val="aa"/>
        </w:rPr>
        <w:endnoteRef/>
      </w:r>
      <w:r>
        <w:t xml:space="preserve"> </w:t>
      </w:r>
      <w:r w:rsidRPr="00765699">
        <w:rPr>
          <w:rFonts w:ascii="Times New Roman" w:hAnsi="Times New Roman" w:cs="Times New Roman"/>
          <w:sz w:val="24"/>
          <w:szCs w:val="24"/>
        </w:rPr>
        <w:t xml:space="preserve">См., например: </w:t>
      </w:r>
      <w:r w:rsidRPr="00765699">
        <w:rPr>
          <w:rFonts w:ascii="Times New Roman" w:hAnsi="Times New Roman" w:cs="Times New Roman"/>
          <w:i/>
          <w:sz w:val="24"/>
          <w:szCs w:val="24"/>
        </w:rPr>
        <w:t>Башлыкова Наталья.</w:t>
      </w:r>
      <w:r w:rsidRPr="00765699">
        <w:rPr>
          <w:rFonts w:ascii="Times New Roman" w:hAnsi="Times New Roman" w:cs="Times New Roman"/>
          <w:sz w:val="24"/>
          <w:szCs w:val="24"/>
        </w:rPr>
        <w:t xml:space="preserve"> Совет Федерации обновит патриотический </w:t>
      </w:r>
      <w:proofErr w:type="gramStart"/>
      <w:r w:rsidRPr="00765699">
        <w:rPr>
          <w:rFonts w:ascii="Times New Roman" w:hAnsi="Times New Roman" w:cs="Times New Roman"/>
          <w:sz w:val="24"/>
          <w:szCs w:val="24"/>
        </w:rPr>
        <w:t>стоп-лист</w:t>
      </w:r>
      <w:proofErr w:type="gramEnd"/>
      <w:r w:rsidRPr="00765699">
        <w:rPr>
          <w:rFonts w:ascii="Times New Roman" w:hAnsi="Times New Roman" w:cs="Times New Roman"/>
          <w:sz w:val="24"/>
          <w:szCs w:val="24"/>
        </w:rPr>
        <w:t xml:space="preserve"> // Известия. 2015.  27 октября. </w:t>
      </w:r>
      <w:r w:rsidRPr="00765699">
        <w:rPr>
          <w:rFonts w:ascii="Times New Roman" w:hAnsi="Times New Roman" w:cs="Times New Roman"/>
          <w:sz w:val="24"/>
          <w:szCs w:val="24"/>
          <w:lang w:val="en-US"/>
        </w:rPr>
        <w:t>URL</w:t>
      </w:r>
      <w:r w:rsidRPr="008345F0">
        <w:rPr>
          <w:rFonts w:ascii="Times New Roman" w:hAnsi="Times New Roman" w:cs="Times New Roman"/>
          <w:sz w:val="24"/>
          <w:szCs w:val="24"/>
        </w:rPr>
        <w:t xml:space="preserve">: </w:t>
      </w:r>
      <w:hyperlink r:id="rId31" w:history="1">
        <w:r w:rsidRPr="00765699">
          <w:rPr>
            <w:rStyle w:val="a4"/>
            <w:rFonts w:ascii="Times New Roman" w:hAnsi="Times New Roman" w:cs="Times New Roman"/>
            <w:sz w:val="24"/>
            <w:szCs w:val="24"/>
            <w:lang w:val="en-US"/>
          </w:rPr>
          <w:t>http</w:t>
        </w:r>
        <w:r w:rsidRPr="008345F0">
          <w:rPr>
            <w:rStyle w:val="a4"/>
            <w:rFonts w:ascii="Times New Roman" w:hAnsi="Times New Roman" w:cs="Times New Roman"/>
            <w:sz w:val="24"/>
            <w:szCs w:val="24"/>
          </w:rPr>
          <w:t>://</w:t>
        </w:r>
        <w:r w:rsidRPr="00765699">
          <w:rPr>
            <w:rStyle w:val="a4"/>
            <w:rFonts w:ascii="Times New Roman" w:hAnsi="Times New Roman" w:cs="Times New Roman"/>
            <w:sz w:val="24"/>
            <w:szCs w:val="24"/>
            <w:lang w:val="en-US"/>
          </w:rPr>
          <w:t>izvestia</w:t>
        </w:r>
        <w:r w:rsidRPr="008345F0">
          <w:rPr>
            <w:rStyle w:val="a4"/>
            <w:rFonts w:ascii="Times New Roman" w:hAnsi="Times New Roman" w:cs="Times New Roman"/>
            <w:sz w:val="24"/>
            <w:szCs w:val="24"/>
          </w:rPr>
          <w:t>.</w:t>
        </w:r>
        <w:r w:rsidRPr="00765699">
          <w:rPr>
            <w:rStyle w:val="a4"/>
            <w:rFonts w:ascii="Times New Roman" w:hAnsi="Times New Roman" w:cs="Times New Roman"/>
            <w:sz w:val="24"/>
            <w:szCs w:val="24"/>
            <w:lang w:val="en-US"/>
          </w:rPr>
          <w:t>ru</w:t>
        </w:r>
        <w:r w:rsidRPr="008345F0">
          <w:rPr>
            <w:rStyle w:val="a4"/>
            <w:rFonts w:ascii="Times New Roman" w:hAnsi="Times New Roman" w:cs="Times New Roman"/>
            <w:sz w:val="24"/>
            <w:szCs w:val="24"/>
          </w:rPr>
          <w:t>/</w:t>
        </w:r>
        <w:r w:rsidRPr="00765699">
          <w:rPr>
            <w:rStyle w:val="a4"/>
            <w:rFonts w:ascii="Times New Roman" w:hAnsi="Times New Roman" w:cs="Times New Roman"/>
            <w:sz w:val="24"/>
            <w:szCs w:val="24"/>
            <w:lang w:val="en-US"/>
          </w:rPr>
          <w:t>news</w:t>
        </w:r>
        <w:r w:rsidRPr="008345F0">
          <w:rPr>
            <w:rStyle w:val="a4"/>
            <w:rFonts w:ascii="Times New Roman" w:hAnsi="Times New Roman" w:cs="Times New Roman"/>
            <w:sz w:val="24"/>
            <w:szCs w:val="24"/>
          </w:rPr>
          <w:t>/594027</w:t>
        </w:r>
      </w:hyperlink>
      <w:r w:rsidRPr="00765699">
        <w:rPr>
          <w:rFonts w:ascii="Times New Roman" w:hAnsi="Times New Roman" w:cs="Times New Roman"/>
          <w:sz w:val="24"/>
          <w:szCs w:val="24"/>
        </w:rPr>
        <w:t xml:space="preserve"> </w:t>
      </w:r>
      <w:r>
        <w:rPr>
          <w:rFonts w:ascii="Times New Roman" w:hAnsi="Times New Roman" w:cs="Times New Roman"/>
          <w:sz w:val="24"/>
          <w:szCs w:val="24"/>
        </w:rPr>
        <w:t>(р</w:t>
      </w:r>
      <w:r w:rsidRPr="00765699">
        <w:rPr>
          <w:rFonts w:ascii="Times New Roman" w:hAnsi="Times New Roman" w:cs="Times New Roman"/>
          <w:sz w:val="24"/>
          <w:szCs w:val="24"/>
        </w:rPr>
        <w:t>ежим доступа: 2016. 11 апреля</w:t>
      </w:r>
      <w:r>
        <w:rPr>
          <w:rFonts w:ascii="Times New Roman" w:hAnsi="Times New Roman" w:cs="Times New Roman"/>
          <w:sz w:val="24"/>
          <w:szCs w:val="24"/>
        </w:rPr>
        <w:t>)</w:t>
      </w:r>
      <w:r w:rsidRPr="00765699">
        <w:rPr>
          <w:rFonts w:ascii="Times New Roman" w:hAnsi="Times New Roman" w:cs="Times New Roman"/>
          <w:sz w:val="24"/>
          <w:szCs w:val="24"/>
        </w:rPr>
        <w:t xml:space="preserve">. </w:t>
      </w:r>
    </w:p>
  </w:endnote>
  <w:endnote w:id="74">
    <w:p w:rsidR="007B0D9A" w:rsidRPr="00C91D98" w:rsidRDefault="007B0D9A" w:rsidP="00CF0AB4">
      <w:pPr>
        <w:pStyle w:val="a8"/>
        <w:jc w:val="both"/>
        <w:rPr>
          <w:rFonts w:ascii="Times New Roman" w:hAnsi="Times New Roman" w:cs="Times New Roman"/>
          <w:sz w:val="24"/>
          <w:szCs w:val="24"/>
        </w:rPr>
      </w:pPr>
      <w:r>
        <w:rPr>
          <w:rStyle w:val="aa"/>
        </w:rPr>
        <w:endnoteRef/>
      </w:r>
      <w:r w:rsidRPr="00C4450E">
        <w:rPr>
          <w:lang w:val="en-US"/>
        </w:rPr>
        <w:t xml:space="preserve"> </w:t>
      </w:r>
      <w:r w:rsidRPr="00C91D98">
        <w:rPr>
          <w:rFonts w:ascii="Times New Roman" w:hAnsi="Times New Roman" w:cs="Times New Roman"/>
          <w:i/>
          <w:sz w:val="24"/>
          <w:szCs w:val="24"/>
          <w:lang w:val="en-US"/>
        </w:rPr>
        <w:t>Etling</w:t>
      </w:r>
      <w:r w:rsidRPr="00C4450E">
        <w:rPr>
          <w:rFonts w:ascii="Times New Roman" w:hAnsi="Times New Roman" w:cs="Times New Roman"/>
          <w:i/>
          <w:sz w:val="24"/>
          <w:szCs w:val="24"/>
          <w:lang w:val="en-US"/>
        </w:rPr>
        <w:t xml:space="preserve"> </w:t>
      </w:r>
      <w:r w:rsidRPr="00C91D98">
        <w:rPr>
          <w:rFonts w:ascii="Times New Roman" w:hAnsi="Times New Roman" w:cs="Times New Roman"/>
          <w:i/>
          <w:sz w:val="24"/>
          <w:szCs w:val="24"/>
          <w:lang w:val="en-US"/>
        </w:rPr>
        <w:t>Bruse</w:t>
      </w:r>
      <w:r w:rsidRPr="00C4450E">
        <w:rPr>
          <w:rFonts w:ascii="Times New Roman" w:hAnsi="Times New Roman" w:cs="Times New Roman"/>
          <w:i/>
          <w:sz w:val="24"/>
          <w:szCs w:val="24"/>
          <w:lang w:val="en-US"/>
        </w:rPr>
        <w:t xml:space="preserve">. </w:t>
      </w:r>
      <w:r w:rsidRPr="00C91D98">
        <w:rPr>
          <w:rFonts w:ascii="Times New Roman" w:hAnsi="Times New Roman" w:cs="Times New Roman"/>
          <w:sz w:val="24"/>
          <w:szCs w:val="24"/>
          <w:lang w:val="en-US"/>
        </w:rPr>
        <w:t>Russia, Ukraine</w:t>
      </w:r>
      <w:proofErr w:type="gramStart"/>
      <w:r w:rsidRPr="00C91D98">
        <w:rPr>
          <w:rFonts w:ascii="Times New Roman" w:hAnsi="Times New Roman" w:cs="Times New Roman"/>
          <w:sz w:val="24"/>
          <w:szCs w:val="24"/>
          <w:lang w:val="en-US"/>
        </w:rPr>
        <w:t>,  and</w:t>
      </w:r>
      <w:proofErr w:type="gramEnd"/>
      <w:r w:rsidRPr="00C91D98">
        <w:rPr>
          <w:rFonts w:ascii="Times New Roman" w:hAnsi="Times New Roman" w:cs="Times New Roman"/>
          <w:sz w:val="24"/>
          <w:szCs w:val="24"/>
          <w:lang w:val="en-US"/>
        </w:rPr>
        <w:t xml:space="preserve"> the West: Social Media Sentiment in the Euromaidan Protests // Research Publication No 2014-13. 2014 / </w:t>
      </w:r>
      <w:proofErr w:type="gramStart"/>
      <w:r w:rsidRPr="00C91D98">
        <w:rPr>
          <w:rFonts w:ascii="Times New Roman" w:hAnsi="Times New Roman" w:cs="Times New Roman"/>
          <w:sz w:val="24"/>
          <w:szCs w:val="24"/>
          <w:lang w:val="en-US"/>
        </w:rPr>
        <w:t>The</w:t>
      </w:r>
      <w:proofErr w:type="gramEnd"/>
      <w:r w:rsidRPr="00C91D98">
        <w:rPr>
          <w:rFonts w:ascii="Times New Roman" w:hAnsi="Times New Roman" w:cs="Times New Roman"/>
          <w:sz w:val="24"/>
          <w:szCs w:val="24"/>
          <w:lang w:val="en-US"/>
        </w:rPr>
        <w:t xml:space="preserve"> Berkman Center for Internet and Society at Harvard University. </w:t>
      </w:r>
      <w:r w:rsidRPr="00E75B50">
        <w:rPr>
          <w:rFonts w:ascii="Times New Roman" w:hAnsi="Times New Roman" w:cs="Times New Roman"/>
          <w:sz w:val="24"/>
          <w:szCs w:val="24"/>
        </w:rPr>
        <w:t xml:space="preserve">2014. </w:t>
      </w:r>
      <w:r w:rsidRPr="00C91D98">
        <w:rPr>
          <w:rFonts w:ascii="Times New Roman" w:hAnsi="Times New Roman" w:cs="Times New Roman"/>
          <w:sz w:val="24"/>
          <w:szCs w:val="24"/>
          <w:lang w:val="en-US"/>
        </w:rPr>
        <w:t>September</w:t>
      </w:r>
      <w:r w:rsidRPr="00E75B50">
        <w:rPr>
          <w:rFonts w:ascii="Times New Roman" w:hAnsi="Times New Roman" w:cs="Times New Roman"/>
          <w:sz w:val="24"/>
          <w:szCs w:val="24"/>
        </w:rPr>
        <w:t xml:space="preserve"> 25.  </w:t>
      </w:r>
      <w:proofErr w:type="gramStart"/>
      <w:r>
        <w:rPr>
          <w:rFonts w:ascii="Times New Roman" w:hAnsi="Times New Roman" w:cs="Times New Roman"/>
          <w:sz w:val="24"/>
          <w:szCs w:val="24"/>
          <w:lang w:val="en-US"/>
        </w:rPr>
        <w:t>P</w:t>
      </w:r>
      <w:r w:rsidRPr="00E75B50">
        <w:rPr>
          <w:rFonts w:ascii="Times New Roman" w:hAnsi="Times New Roman" w:cs="Times New Roman"/>
          <w:sz w:val="24"/>
          <w:szCs w:val="24"/>
        </w:rPr>
        <w:t>.9 (</w:t>
      </w:r>
      <w:r>
        <w:rPr>
          <w:rFonts w:ascii="Times New Roman" w:hAnsi="Times New Roman" w:cs="Times New Roman"/>
          <w:sz w:val="24"/>
          <w:szCs w:val="24"/>
          <w:lang w:val="en-US"/>
        </w:rPr>
        <w:t>PDF</w:t>
      </w:r>
      <w:r w:rsidRPr="00E75B50">
        <w:rPr>
          <w:rFonts w:ascii="Times New Roman" w:hAnsi="Times New Roman" w:cs="Times New Roman"/>
          <w:sz w:val="24"/>
          <w:szCs w:val="24"/>
        </w:rPr>
        <w:t>).</w:t>
      </w:r>
      <w:proofErr w:type="gramEnd"/>
      <w:r w:rsidRPr="00E75B50">
        <w:rPr>
          <w:rFonts w:ascii="Times New Roman" w:hAnsi="Times New Roman" w:cs="Times New Roman"/>
          <w:sz w:val="24"/>
          <w:szCs w:val="24"/>
        </w:rPr>
        <w:t xml:space="preserve"> </w:t>
      </w:r>
      <w:r w:rsidRPr="00C91D98">
        <w:rPr>
          <w:rFonts w:ascii="Times New Roman" w:hAnsi="Times New Roman" w:cs="Times New Roman"/>
          <w:sz w:val="24"/>
          <w:szCs w:val="24"/>
          <w:lang w:val="en-US"/>
        </w:rPr>
        <w:t>URL</w:t>
      </w:r>
      <w:r w:rsidRPr="00611618">
        <w:rPr>
          <w:rFonts w:ascii="Times New Roman" w:hAnsi="Times New Roman" w:cs="Times New Roman"/>
          <w:sz w:val="24"/>
          <w:szCs w:val="24"/>
        </w:rPr>
        <w:t xml:space="preserve">: </w:t>
      </w:r>
      <w:hyperlink r:id="rId32" w:history="1">
        <w:r w:rsidRPr="006B53CE">
          <w:rPr>
            <w:rStyle w:val="a4"/>
            <w:rFonts w:ascii="Times New Roman" w:hAnsi="Times New Roman" w:cs="Times New Roman"/>
            <w:sz w:val="24"/>
            <w:szCs w:val="24"/>
            <w:lang w:val="en-US"/>
          </w:rPr>
          <w:t>http</w:t>
        </w:r>
        <w:r w:rsidRPr="00611618">
          <w:rPr>
            <w:rStyle w:val="a4"/>
            <w:rFonts w:ascii="Times New Roman" w:hAnsi="Times New Roman" w:cs="Times New Roman"/>
            <w:sz w:val="24"/>
            <w:szCs w:val="24"/>
          </w:rPr>
          <w:t>://</w:t>
        </w:r>
        <w:r w:rsidRPr="006B53CE">
          <w:rPr>
            <w:rStyle w:val="a4"/>
            <w:rFonts w:ascii="Times New Roman" w:hAnsi="Times New Roman" w:cs="Times New Roman"/>
            <w:sz w:val="24"/>
            <w:szCs w:val="24"/>
            <w:lang w:val="en-US"/>
          </w:rPr>
          <w:t>cyber</w:t>
        </w:r>
        <w:r w:rsidRPr="00611618">
          <w:rPr>
            <w:rStyle w:val="a4"/>
            <w:rFonts w:ascii="Times New Roman" w:hAnsi="Times New Roman" w:cs="Times New Roman"/>
            <w:sz w:val="24"/>
            <w:szCs w:val="24"/>
          </w:rPr>
          <w:t>.</w:t>
        </w:r>
        <w:r w:rsidRPr="006B53CE">
          <w:rPr>
            <w:rStyle w:val="a4"/>
            <w:rFonts w:ascii="Times New Roman" w:hAnsi="Times New Roman" w:cs="Times New Roman"/>
            <w:sz w:val="24"/>
            <w:szCs w:val="24"/>
            <w:lang w:val="en-US"/>
          </w:rPr>
          <w:t>law</w:t>
        </w:r>
        <w:r w:rsidRPr="00611618">
          <w:rPr>
            <w:rStyle w:val="a4"/>
            <w:rFonts w:ascii="Times New Roman" w:hAnsi="Times New Roman" w:cs="Times New Roman"/>
            <w:sz w:val="24"/>
            <w:szCs w:val="24"/>
          </w:rPr>
          <w:t>.</w:t>
        </w:r>
        <w:r w:rsidRPr="006B53CE">
          <w:rPr>
            <w:rStyle w:val="a4"/>
            <w:rFonts w:ascii="Times New Roman" w:hAnsi="Times New Roman" w:cs="Times New Roman"/>
            <w:sz w:val="24"/>
            <w:szCs w:val="24"/>
            <w:lang w:val="en-US"/>
          </w:rPr>
          <w:t>harvard</w:t>
        </w:r>
        <w:r w:rsidRPr="00611618">
          <w:rPr>
            <w:rStyle w:val="a4"/>
            <w:rFonts w:ascii="Times New Roman" w:hAnsi="Times New Roman" w:cs="Times New Roman"/>
            <w:sz w:val="24"/>
            <w:szCs w:val="24"/>
          </w:rPr>
          <w:t>.</w:t>
        </w:r>
        <w:r w:rsidRPr="006B53CE">
          <w:rPr>
            <w:rStyle w:val="a4"/>
            <w:rFonts w:ascii="Times New Roman" w:hAnsi="Times New Roman" w:cs="Times New Roman"/>
            <w:sz w:val="24"/>
            <w:szCs w:val="24"/>
            <w:lang w:val="en-US"/>
          </w:rPr>
          <w:t>edu</w:t>
        </w:r>
        <w:r w:rsidRPr="00611618">
          <w:rPr>
            <w:rStyle w:val="a4"/>
            <w:rFonts w:ascii="Times New Roman" w:hAnsi="Times New Roman" w:cs="Times New Roman"/>
            <w:sz w:val="24"/>
            <w:szCs w:val="24"/>
          </w:rPr>
          <w:t>/</w:t>
        </w:r>
        <w:r w:rsidRPr="006B53CE">
          <w:rPr>
            <w:rStyle w:val="a4"/>
            <w:rFonts w:ascii="Times New Roman" w:hAnsi="Times New Roman" w:cs="Times New Roman"/>
            <w:sz w:val="24"/>
            <w:szCs w:val="24"/>
            <w:lang w:val="en-US"/>
          </w:rPr>
          <w:t>publications</w:t>
        </w:r>
        <w:r w:rsidRPr="00611618">
          <w:rPr>
            <w:rStyle w:val="a4"/>
            <w:rFonts w:ascii="Times New Roman" w:hAnsi="Times New Roman" w:cs="Times New Roman"/>
            <w:sz w:val="24"/>
            <w:szCs w:val="24"/>
          </w:rPr>
          <w:t>/2014/</w:t>
        </w:r>
        <w:r w:rsidRPr="006B53CE">
          <w:rPr>
            <w:rStyle w:val="a4"/>
            <w:rFonts w:ascii="Times New Roman" w:hAnsi="Times New Roman" w:cs="Times New Roman"/>
            <w:sz w:val="24"/>
            <w:szCs w:val="24"/>
            <w:lang w:val="en-US"/>
          </w:rPr>
          <w:t>euromaidan</w:t>
        </w:r>
      </w:hyperlink>
      <w:r w:rsidRPr="00611618">
        <w:rPr>
          <w:rFonts w:ascii="Times New Roman" w:hAnsi="Times New Roman" w:cs="Times New Roman"/>
          <w:color w:val="0000EA"/>
          <w:sz w:val="24"/>
          <w:szCs w:val="24"/>
        </w:rPr>
        <w:t xml:space="preserve">  </w:t>
      </w:r>
      <w:r w:rsidRPr="005B4C79">
        <w:rPr>
          <w:rFonts w:ascii="Times New Roman" w:hAnsi="Times New Roman" w:cs="Times New Roman"/>
          <w:sz w:val="24"/>
          <w:szCs w:val="24"/>
        </w:rPr>
        <w:t>(р</w:t>
      </w:r>
      <w:r w:rsidRPr="00C91D98">
        <w:rPr>
          <w:rFonts w:ascii="Times New Roman" w:hAnsi="Times New Roman" w:cs="Times New Roman"/>
          <w:sz w:val="24"/>
          <w:szCs w:val="24"/>
        </w:rPr>
        <w:t xml:space="preserve">ежим </w:t>
      </w:r>
      <w:r>
        <w:rPr>
          <w:rFonts w:ascii="Times New Roman" w:hAnsi="Times New Roman" w:cs="Times New Roman"/>
          <w:sz w:val="24"/>
          <w:szCs w:val="24"/>
        </w:rPr>
        <w:t>доступ</w:t>
      </w:r>
      <w:r w:rsidRPr="00C91D98">
        <w:rPr>
          <w:rFonts w:ascii="Times New Roman" w:hAnsi="Times New Roman" w:cs="Times New Roman"/>
          <w:sz w:val="24"/>
          <w:szCs w:val="24"/>
        </w:rPr>
        <w:t>а: 2</w:t>
      </w:r>
      <w:r>
        <w:rPr>
          <w:rFonts w:ascii="Times New Roman" w:hAnsi="Times New Roman" w:cs="Times New Roman"/>
          <w:sz w:val="24"/>
          <w:szCs w:val="24"/>
        </w:rPr>
        <w:t>0</w:t>
      </w:r>
      <w:r w:rsidRPr="00C91D98">
        <w:rPr>
          <w:rFonts w:ascii="Times New Roman" w:hAnsi="Times New Roman" w:cs="Times New Roman"/>
          <w:sz w:val="24"/>
          <w:szCs w:val="24"/>
        </w:rPr>
        <w:t>16. 25 апреля</w:t>
      </w:r>
      <w:r>
        <w:rPr>
          <w:rFonts w:ascii="Times New Roman" w:hAnsi="Times New Roman" w:cs="Times New Roman"/>
          <w:sz w:val="24"/>
          <w:szCs w:val="24"/>
        </w:rPr>
        <w:t>)</w:t>
      </w:r>
      <w:r w:rsidRPr="00C91D98">
        <w:rPr>
          <w:rFonts w:ascii="Times New Roman" w:hAnsi="Times New Roman" w:cs="Times New Roman"/>
          <w:sz w:val="24"/>
          <w:szCs w:val="24"/>
        </w:rPr>
        <w:t xml:space="preserve">.  </w:t>
      </w:r>
    </w:p>
  </w:endnote>
  <w:endnote w:id="75">
    <w:p w:rsidR="007B0D9A" w:rsidRPr="008345F0" w:rsidRDefault="007B0D9A" w:rsidP="003F5EF3">
      <w:pPr>
        <w:pStyle w:val="a8"/>
        <w:jc w:val="both"/>
        <w:rPr>
          <w:rFonts w:ascii="Times New Roman" w:hAnsi="Times New Roman" w:cs="Times New Roman"/>
          <w:sz w:val="24"/>
          <w:szCs w:val="24"/>
          <w:lang w:val="en-US"/>
        </w:rPr>
      </w:pPr>
      <w:r>
        <w:rPr>
          <w:rStyle w:val="aa"/>
        </w:rPr>
        <w:endnoteRef/>
      </w:r>
      <w:r>
        <w:t xml:space="preserve">  </w:t>
      </w:r>
      <w:r w:rsidRPr="003F5EF3">
        <w:rPr>
          <w:rFonts w:ascii="Times New Roman" w:hAnsi="Times New Roman" w:cs="Times New Roman"/>
          <w:i/>
          <w:sz w:val="24"/>
          <w:szCs w:val="24"/>
        </w:rPr>
        <w:t>Грин Сэмуэль А., Робертсон Грэм Б.</w:t>
      </w:r>
      <w:r w:rsidRPr="003F5EF3">
        <w:rPr>
          <w:rFonts w:ascii="Times New Roman" w:hAnsi="Times New Roman" w:cs="Times New Roman"/>
          <w:sz w:val="24"/>
          <w:szCs w:val="24"/>
        </w:rPr>
        <w:t xml:space="preserve"> Способность к протесту сохраняется // Контрапункт. 2016. № 3 (апрель). С. 15 (</w:t>
      </w:r>
      <w:r w:rsidRPr="003F5EF3">
        <w:rPr>
          <w:rFonts w:ascii="Times New Roman" w:hAnsi="Times New Roman" w:cs="Times New Roman"/>
          <w:sz w:val="24"/>
          <w:szCs w:val="24"/>
          <w:lang w:val="en-US"/>
        </w:rPr>
        <w:t>PDF</w:t>
      </w:r>
      <w:r w:rsidRPr="00961A49">
        <w:rPr>
          <w:rFonts w:ascii="Times New Roman" w:hAnsi="Times New Roman" w:cs="Times New Roman"/>
          <w:sz w:val="24"/>
          <w:szCs w:val="24"/>
        </w:rPr>
        <w:t>)</w:t>
      </w:r>
      <w:r w:rsidRPr="003F5EF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61A49">
        <w:rPr>
          <w:rFonts w:ascii="Times New Roman" w:hAnsi="Times New Roman" w:cs="Times New Roman"/>
          <w:sz w:val="24"/>
          <w:szCs w:val="24"/>
        </w:rPr>
        <w:t xml:space="preserve">: </w:t>
      </w:r>
      <w:hyperlink r:id="rId33" w:history="1">
        <w:r w:rsidRPr="001D74EB">
          <w:rPr>
            <w:rStyle w:val="a4"/>
            <w:rFonts w:ascii="Times New Roman" w:hAnsi="Times New Roman" w:cs="Times New Roman"/>
            <w:sz w:val="24"/>
            <w:szCs w:val="24"/>
            <w:lang w:val="en-US"/>
          </w:rPr>
          <w:t>http</w:t>
        </w:r>
        <w:r w:rsidRPr="001D74EB">
          <w:rPr>
            <w:rStyle w:val="a4"/>
            <w:rFonts w:ascii="Times New Roman" w:hAnsi="Times New Roman" w:cs="Times New Roman"/>
            <w:sz w:val="24"/>
            <w:szCs w:val="24"/>
          </w:rPr>
          <w:t>://</w:t>
        </w:r>
        <w:r w:rsidRPr="001D74EB">
          <w:rPr>
            <w:rStyle w:val="a4"/>
            <w:rFonts w:ascii="Times New Roman" w:hAnsi="Times New Roman" w:cs="Times New Roman"/>
            <w:sz w:val="24"/>
            <w:szCs w:val="24"/>
            <w:lang w:val="en-US"/>
          </w:rPr>
          <w:t>www</w:t>
        </w:r>
        <w:r w:rsidRPr="001D74EB">
          <w:rPr>
            <w:rStyle w:val="a4"/>
            <w:rFonts w:ascii="Times New Roman" w:hAnsi="Times New Roman" w:cs="Times New Roman"/>
            <w:sz w:val="24"/>
            <w:szCs w:val="24"/>
          </w:rPr>
          <w:t>.</w:t>
        </w:r>
        <w:r w:rsidRPr="001D74EB">
          <w:rPr>
            <w:rStyle w:val="a4"/>
            <w:rFonts w:ascii="Times New Roman" w:hAnsi="Times New Roman" w:cs="Times New Roman"/>
            <w:sz w:val="24"/>
            <w:szCs w:val="24"/>
            <w:lang w:val="en-US"/>
          </w:rPr>
          <w:t>counter</w:t>
        </w:r>
        <w:r w:rsidRPr="001D74EB">
          <w:rPr>
            <w:rStyle w:val="a4"/>
            <w:rFonts w:ascii="Times New Roman" w:hAnsi="Times New Roman" w:cs="Times New Roman"/>
            <w:sz w:val="24"/>
            <w:szCs w:val="24"/>
          </w:rPr>
          <w:t>-</w:t>
        </w:r>
        <w:r w:rsidRPr="001D74EB">
          <w:rPr>
            <w:rStyle w:val="a4"/>
            <w:rFonts w:ascii="Times New Roman" w:hAnsi="Times New Roman" w:cs="Times New Roman"/>
            <w:sz w:val="24"/>
            <w:szCs w:val="24"/>
            <w:lang w:val="en-US"/>
          </w:rPr>
          <w:t>point</w:t>
        </w:r>
        <w:r w:rsidRPr="001D74EB">
          <w:rPr>
            <w:rStyle w:val="a4"/>
            <w:rFonts w:ascii="Times New Roman" w:hAnsi="Times New Roman" w:cs="Times New Roman"/>
            <w:sz w:val="24"/>
            <w:szCs w:val="24"/>
          </w:rPr>
          <w:t>.</w:t>
        </w:r>
        <w:r w:rsidRPr="001D74EB">
          <w:rPr>
            <w:rStyle w:val="a4"/>
            <w:rFonts w:ascii="Times New Roman" w:hAnsi="Times New Roman" w:cs="Times New Roman"/>
            <w:sz w:val="24"/>
            <w:szCs w:val="24"/>
            <w:lang w:val="en-US"/>
          </w:rPr>
          <w:t>org</w:t>
        </w:r>
        <w:r w:rsidRPr="001D74EB">
          <w:rPr>
            <w:rStyle w:val="a4"/>
            <w:rFonts w:ascii="Times New Roman" w:hAnsi="Times New Roman" w:cs="Times New Roman"/>
            <w:sz w:val="24"/>
            <w:szCs w:val="24"/>
          </w:rPr>
          <w:t>/</w:t>
        </w:r>
        <w:r w:rsidRPr="001D74EB">
          <w:rPr>
            <w:rStyle w:val="a4"/>
            <w:rFonts w:ascii="Times New Roman" w:hAnsi="Times New Roman" w:cs="Times New Roman"/>
            <w:sz w:val="24"/>
            <w:szCs w:val="24"/>
            <w:lang w:val="en-US"/>
          </w:rPr>
          <w:t>greene</w:t>
        </w:r>
        <w:r w:rsidRPr="001D74EB">
          <w:rPr>
            <w:rStyle w:val="a4"/>
            <w:rFonts w:ascii="Times New Roman" w:hAnsi="Times New Roman" w:cs="Times New Roman"/>
            <w:sz w:val="24"/>
            <w:szCs w:val="24"/>
          </w:rPr>
          <w:t>_</w:t>
        </w:r>
        <w:r w:rsidRPr="001D74EB">
          <w:rPr>
            <w:rStyle w:val="a4"/>
            <w:rFonts w:ascii="Times New Roman" w:hAnsi="Times New Roman" w:cs="Times New Roman"/>
            <w:sz w:val="24"/>
            <w:szCs w:val="24"/>
            <w:lang w:val="en-US"/>
          </w:rPr>
          <w:t>robertson</w:t>
        </w:r>
        <w:r w:rsidRPr="001D74EB">
          <w:rPr>
            <w:rStyle w:val="a4"/>
            <w:rFonts w:ascii="Times New Roman" w:hAnsi="Times New Roman" w:cs="Times New Roman"/>
            <w:sz w:val="24"/>
            <w:szCs w:val="24"/>
          </w:rPr>
          <w:t>_3/</w:t>
        </w:r>
      </w:hyperlink>
      <w:r>
        <w:rPr>
          <w:rFonts w:ascii="Times New Roman" w:hAnsi="Times New Roman" w:cs="Times New Roman"/>
          <w:sz w:val="24"/>
          <w:szCs w:val="24"/>
        </w:rPr>
        <w:t xml:space="preserve"> (режим доступа: 2016. </w:t>
      </w:r>
      <w:r w:rsidRPr="008345F0">
        <w:rPr>
          <w:rFonts w:ascii="Times New Roman" w:hAnsi="Times New Roman" w:cs="Times New Roman"/>
          <w:sz w:val="24"/>
          <w:szCs w:val="24"/>
          <w:lang w:val="en-US"/>
        </w:rPr>
        <w:t xml:space="preserve">2 </w:t>
      </w:r>
      <w:r>
        <w:rPr>
          <w:rFonts w:ascii="Times New Roman" w:hAnsi="Times New Roman" w:cs="Times New Roman"/>
          <w:sz w:val="24"/>
          <w:szCs w:val="24"/>
        </w:rPr>
        <w:t>мая</w:t>
      </w:r>
      <w:r w:rsidRPr="008345F0">
        <w:rPr>
          <w:rFonts w:ascii="Times New Roman" w:hAnsi="Times New Roman" w:cs="Times New Roman"/>
          <w:sz w:val="24"/>
          <w:szCs w:val="24"/>
          <w:lang w:val="en-US"/>
        </w:rPr>
        <w:t xml:space="preserve">). </w:t>
      </w:r>
    </w:p>
  </w:endnote>
  <w:endnote w:id="76">
    <w:p w:rsidR="007B0D9A" w:rsidRPr="008345F0" w:rsidRDefault="007B0D9A" w:rsidP="00C76B22">
      <w:pPr>
        <w:pStyle w:val="2"/>
        <w:spacing w:before="0" w:after="55" w:line="288" w:lineRule="atLeast"/>
        <w:jc w:val="both"/>
        <w:textAlignment w:val="baseline"/>
        <w:rPr>
          <w:lang w:val="en-US"/>
        </w:rPr>
      </w:pPr>
      <w:r w:rsidRPr="00F37F4C">
        <w:rPr>
          <w:rStyle w:val="aa"/>
          <w:b w:val="0"/>
          <w:color w:val="auto"/>
        </w:rPr>
        <w:endnoteRef/>
      </w:r>
      <w:r w:rsidRPr="00F37F4C">
        <w:rPr>
          <w:b w:val="0"/>
          <w:color w:val="auto"/>
          <w:lang w:val="en-US"/>
        </w:rPr>
        <w:t xml:space="preserve"> </w:t>
      </w:r>
      <w:r w:rsidRPr="00F37F4C">
        <w:rPr>
          <w:rFonts w:ascii="Times New Roman" w:hAnsi="Times New Roman" w:cs="Times New Roman"/>
          <w:b w:val="0"/>
          <w:color w:val="auto"/>
          <w:sz w:val="24"/>
          <w:szCs w:val="24"/>
        </w:rPr>
        <w:t>Подробнее</w:t>
      </w:r>
      <w:r w:rsidRPr="00F37F4C">
        <w:rPr>
          <w:rFonts w:ascii="Times New Roman" w:hAnsi="Times New Roman" w:cs="Times New Roman"/>
          <w:b w:val="0"/>
          <w:color w:val="auto"/>
          <w:sz w:val="24"/>
          <w:szCs w:val="24"/>
          <w:lang w:val="en-US"/>
        </w:rPr>
        <w:t xml:space="preserve"> </w:t>
      </w:r>
      <w:proofErr w:type="gramStart"/>
      <w:r w:rsidRPr="00F37F4C">
        <w:rPr>
          <w:rFonts w:ascii="Times New Roman" w:hAnsi="Times New Roman" w:cs="Times New Roman"/>
          <w:b w:val="0"/>
          <w:color w:val="auto"/>
          <w:sz w:val="24"/>
          <w:szCs w:val="24"/>
        </w:rPr>
        <w:t>см</w:t>
      </w:r>
      <w:proofErr w:type="gramEnd"/>
      <w:r w:rsidRPr="00F37F4C">
        <w:rPr>
          <w:rFonts w:ascii="Times New Roman" w:hAnsi="Times New Roman" w:cs="Times New Roman"/>
          <w:b w:val="0"/>
          <w:color w:val="auto"/>
          <w:sz w:val="24"/>
          <w:szCs w:val="24"/>
          <w:lang w:val="en-US"/>
        </w:rPr>
        <w:t xml:space="preserve">.:  </w:t>
      </w:r>
      <w:r w:rsidRPr="00F37F4C">
        <w:rPr>
          <w:rFonts w:ascii="Times New Roman" w:hAnsi="Times New Roman" w:cs="Times New Roman"/>
          <w:b w:val="0"/>
          <w:i/>
          <w:color w:val="auto"/>
          <w:sz w:val="24"/>
          <w:szCs w:val="24"/>
          <w:lang w:val="en-US"/>
        </w:rPr>
        <w:t>Bastos Marko T.,  Mercea Dan and Charpentier Arthur.</w:t>
      </w:r>
      <w:r w:rsidRPr="00F37F4C">
        <w:rPr>
          <w:rStyle w:val="apple-converted-space"/>
          <w:rFonts w:ascii="Times New Roman" w:hAnsi="Times New Roman" w:cs="Times New Roman"/>
          <w:color w:val="auto"/>
          <w:sz w:val="24"/>
          <w:szCs w:val="24"/>
          <w:lang w:val="en-US"/>
        </w:rPr>
        <w:t> </w:t>
      </w:r>
      <w:r w:rsidRPr="00F37F4C">
        <w:rPr>
          <w:rStyle w:val="apple-converted-space"/>
          <w:rFonts w:ascii="Times New Roman" w:hAnsi="Times New Roman" w:cs="Times New Roman"/>
          <w:color w:val="000000"/>
          <w:sz w:val="24"/>
          <w:szCs w:val="24"/>
          <w:lang w:val="en-US"/>
        </w:rPr>
        <w:t xml:space="preserve"> </w:t>
      </w:r>
      <w:r>
        <w:rPr>
          <w:rStyle w:val="apple-converted-space"/>
          <w:rFonts w:ascii="Times New Roman" w:hAnsi="Times New Roman" w:cs="Times New Roman"/>
          <w:b w:val="0"/>
          <w:color w:val="000000"/>
          <w:sz w:val="24"/>
          <w:szCs w:val="24"/>
          <w:lang w:val="en-US"/>
        </w:rPr>
        <w:t xml:space="preserve">Tents, Tweets, </w:t>
      </w:r>
      <w:proofErr w:type="gramStart"/>
      <w:r>
        <w:rPr>
          <w:rStyle w:val="apple-converted-space"/>
          <w:rFonts w:ascii="Times New Roman" w:hAnsi="Times New Roman" w:cs="Times New Roman"/>
          <w:b w:val="0"/>
          <w:color w:val="000000"/>
          <w:sz w:val="24"/>
          <w:szCs w:val="24"/>
          <w:lang w:val="en-US"/>
        </w:rPr>
        <w:t>and  Events</w:t>
      </w:r>
      <w:proofErr w:type="gramEnd"/>
      <w:r>
        <w:rPr>
          <w:rStyle w:val="apple-converted-space"/>
          <w:rFonts w:ascii="Times New Roman" w:hAnsi="Times New Roman" w:cs="Times New Roman"/>
          <w:b w:val="0"/>
          <w:color w:val="000000"/>
          <w:sz w:val="24"/>
          <w:szCs w:val="24"/>
          <w:lang w:val="en-US"/>
        </w:rPr>
        <w:t>: The Interplay Beetween Ongoing Protests and Social Media // Journal of Communication. 2015. Vol. 65, issue 2 (April). P.320-350</w:t>
      </w:r>
      <w:r w:rsidRPr="00BC044F">
        <w:rPr>
          <w:rStyle w:val="apple-converted-space"/>
          <w:rFonts w:ascii="Times New Roman" w:hAnsi="Times New Roman" w:cs="Times New Roman"/>
          <w:b w:val="0"/>
          <w:color w:val="000000"/>
          <w:sz w:val="24"/>
          <w:szCs w:val="24"/>
          <w:lang w:val="en-US"/>
        </w:rPr>
        <w:t xml:space="preserve">. </w:t>
      </w:r>
      <w:r>
        <w:rPr>
          <w:rStyle w:val="apple-converted-space"/>
          <w:rFonts w:ascii="Times New Roman" w:hAnsi="Times New Roman" w:cs="Times New Roman"/>
          <w:b w:val="0"/>
          <w:color w:val="000000"/>
          <w:sz w:val="24"/>
          <w:szCs w:val="24"/>
          <w:lang w:val="en-US"/>
        </w:rPr>
        <w:t>URL</w:t>
      </w:r>
      <w:r w:rsidRPr="00947354">
        <w:rPr>
          <w:rStyle w:val="apple-converted-space"/>
          <w:rFonts w:ascii="Times New Roman" w:hAnsi="Times New Roman" w:cs="Times New Roman"/>
          <w:b w:val="0"/>
          <w:color w:val="000000"/>
          <w:sz w:val="24"/>
          <w:szCs w:val="24"/>
          <w:lang w:val="en-US"/>
        </w:rPr>
        <w:t xml:space="preserve">: </w:t>
      </w:r>
      <w:hyperlink r:id="rId34" w:history="1">
        <w:r w:rsidRPr="005E6123">
          <w:rPr>
            <w:rStyle w:val="a4"/>
            <w:rFonts w:ascii="Times New Roman" w:hAnsi="Times New Roman" w:cs="Times New Roman"/>
            <w:b w:val="0"/>
            <w:sz w:val="24"/>
            <w:szCs w:val="24"/>
            <w:lang w:val="en-US"/>
          </w:rPr>
          <w:t>http</w:t>
        </w:r>
        <w:r w:rsidRPr="00947354">
          <w:rPr>
            <w:rStyle w:val="a4"/>
            <w:rFonts w:ascii="Times New Roman" w:hAnsi="Times New Roman" w:cs="Times New Roman"/>
            <w:b w:val="0"/>
            <w:sz w:val="24"/>
            <w:szCs w:val="24"/>
            <w:lang w:val="en-US"/>
          </w:rPr>
          <w:t>://</w:t>
        </w:r>
        <w:r w:rsidRPr="005E6123">
          <w:rPr>
            <w:rStyle w:val="a4"/>
            <w:rFonts w:ascii="Times New Roman" w:hAnsi="Times New Roman" w:cs="Times New Roman"/>
            <w:b w:val="0"/>
            <w:sz w:val="24"/>
            <w:szCs w:val="24"/>
            <w:lang w:val="en-US"/>
          </w:rPr>
          <w:t>onlinelibrary</w:t>
        </w:r>
        <w:r w:rsidRPr="00947354">
          <w:rPr>
            <w:rStyle w:val="a4"/>
            <w:rFonts w:ascii="Times New Roman" w:hAnsi="Times New Roman" w:cs="Times New Roman"/>
            <w:b w:val="0"/>
            <w:sz w:val="24"/>
            <w:szCs w:val="24"/>
            <w:lang w:val="en-US"/>
          </w:rPr>
          <w:t>.</w:t>
        </w:r>
        <w:r w:rsidRPr="005E6123">
          <w:rPr>
            <w:rStyle w:val="a4"/>
            <w:rFonts w:ascii="Times New Roman" w:hAnsi="Times New Roman" w:cs="Times New Roman"/>
            <w:b w:val="0"/>
            <w:sz w:val="24"/>
            <w:szCs w:val="24"/>
            <w:lang w:val="en-US"/>
          </w:rPr>
          <w:t>wiley</w:t>
        </w:r>
        <w:r w:rsidRPr="00947354">
          <w:rPr>
            <w:rStyle w:val="a4"/>
            <w:rFonts w:ascii="Times New Roman" w:hAnsi="Times New Roman" w:cs="Times New Roman"/>
            <w:b w:val="0"/>
            <w:sz w:val="24"/>
            <w:szCs w:val="24"/>
            <w:lang w:val="en-US"/>
          </w:rPr>
          <w:t>.</w:t>
        </w:r>
        <w:r w:rsidRPr="005E6123">
          <w:rPr>
            <w:rStyle w:val="a4"/>
            <w:rFonts w:ascii="Times New Roman" w:hAnsi="Times New Roman" w:cs="Times New Roman"/>
            <w:b w:val="0"/>
            <w:sz w:val="24"/>
            <w:szCs w:val="24"/>
            <w:lang w:val="en-US"/>
          </w:rPr>
          <w:t>com</w:t>
        </w:r>
        <w:r w:rsidRPr="00947354">
          <w:rPr>
            <w:rStyle w:val="a4"/>
            <w:rFonts w:ascii="Times New Roman" w:hAnsi="Times New Roman" w:cs="Times New Roman"/>
            <w:b w:val="0"/>
            <w:sz w:val="24"/>
            <w:szCs w:val="24"/>
            <w:lang w:val="en-US"/>
          </w:rPr>
          <w:t>/</w:t>
        </w:r>
        <w:r w:rsidRPr="005E6123">
          <w:rPr>
            <w:rStyle w:val="a4"/>
            <w:rFonts w:ascii="Times New Roman" w:hAnsi="Times New Roman" w:cs="Times New Roman"/>
            <w:b w:val="0"/>
            <w:sz w:val="24"/>
            <w:szCs w:val="24"/>
            <w:lang w:val="en-US"/>
          </w:rPr>
          <w:t>doi</w:t>
        </w:r>
        <w:r w:rsidRPr="00947354">
          <w:rPr>
            <w:rStyle w:val="a4"/>
            <w:rFonts w:ascii="Times New Roman" w:hAnsi="Times New Roman" w:cs="Times New Roman"/>
            <w:b w:val="0"/>
            <w:sz w:val="24"/>
            <w:szCs w:val="24"/>
            <w:lang w:val="en-US"/>
          </w:rPr>
          <w:t>/10.1111/</w:t>
        </w:r>
        <w:r w:rsidRPr="005E6123">
          <w:rPr>
            <w:rStyle w:val="a4"/>
            <w:rFonts w:ascii="Times New Roman" w:hAnsi="Times New Roman" w:cs="Times New Roman"/>
            <w:b w:val="0"/>
            <w:sz w:val="24"/>
            <w:szCs w:val="24"/>
            <w:lang w:val="en-US"/>
          </w:rPr>
          <w:t>jcom</w:t>
        </w:r>
        <w:r w:rsidRPr="00947354">
          <w:rPr>
            <w:rStyle w:val="a4"/>
            <w:rFonts w:ascii="Times New Roman" w:hAnsi="Times New Roman" w:cs="Times New Roman"/>
            <w:b w:val="0"/>
            <w:sz w:val="24"/>
            <w:szCs w:val="24"/>
            <w:lang w:val="en-US"/>
          </w:rPr>
          <w:t>.12145/</w:t>
        </w:r>
        <w:r w:rsidRPr="005E6123">
          <w:rPr>
            <w:rStyle w:val="a4"/>
            <w:rFonts w:ascii="Times New Roman" w:hAnsi="Times New Roman" w:cs="Times New Roman"/>
            <w:b w:val="0"/>
            <w:sz w:val="24"/>
            <w:szCs w:val="24"/>
            <w:lang w:val="en-US"/>
          </w:rPr>
          <w:t>abstract</w:t>
        </w:r>
      </w:hyperlink>
      <w:r w:rsidRPr="00947354">
        <w:rPr>
          <w:rStyle w:val="apple-converted-space"/>
          <w:rFonts w:ascii="Times New Roman" w:hAnsi="Times New Roman" w:cs="Times New Roman"/>
          <w:b w:val="0"/>
          <w:color w:val="000000"/>
          <w:sz w:val="24"/>
          <w:szCs w:val="24"/>
          <w:lang w:val="en-US"/>
        </w:rPr>
        <w:t xml:space="preserve"> (</w:t>
      </w:r>
      <w:r>
        <w:rPr>
          <w:rStyle w:val="apple-converted-space"/>
          <w:rFonts w:ascii="Times New Roman" w:hAnsi="Times New Roman" w:cs="Times New Roman"/>
          <w:b w:val="0"/>
          <w:color w:val="000000"/>
          <w:sz w:val="24"/>
          <w:szCs w:val="24"/>
          <w:lang w:val="en-US"/>
        </w:rPr>
        <w:t>PDF</w:t>
      </w:r>
      <w:r w:rsidRPr="00947354">
        <w:rPr>
          <w:rStyle w:val="apple-converted-space"/>
          <w:rFonts w:ascii="Times New Roman" w:hAnsi="Times New Roman" w:cs="Times New Roman"/>
          <w:b w:val="0"/>
          <w:color w:val="000000"/>
          <w:sz w:val="24"/>
          <w:szCs w:val="24"/>
          <w:lang w:val="en-US"/>
        </w:rPr>
        <w:t>) (</w:t>
      </w:r>
      <w:r>
        <w:rPr>
          <w:rStyle w:val="apple-converted-space"/>
          <w:rFonts w:ascii="Times New Roman" w:hAnsi="Times New Roman" w:cs="Times New Roman"/>
          <w:b w:val="0"/>
          <w:color w:val="000000"/>
          <w:sz w:val="24"/>
          <w:szCs w:val="24"/>
        </w:rPr>
        <w:t>режим</w:t>
      </w:r>
      <w:r w:rsidRPr="00947354">
        <w:rPr>
          <w:rStyle w:val="apple-converted-space"/>
          <w:rFonts w:ascii="Times New Roman" w:hAnsi="Times New Roman" w:cs="Times New Roman"/>
          <w:b w:val="0"/>
          <w:color w:val="000000"/>
          <w:sz w:val="24"/>
          <w:szCs w:val="24"/>
          <w:lang w:val="en-US"/>
        </w:rPr>
        <w:t xml:space="preserve"> </w:t>
      </w:r>
      <w:r>
        <w:rPr>
          <w:rStyle w:val="apple-converted-space"/>
          <w:rFonts w:ascii="Times New Roman" w:hAnsi="Times New Roman" w:cs="Times New Roman"/>
          <w:b w:val="0"/>
          <w:color w:val="000000"/>
          <w:sz w:val="24"/>
          <w:szCs w:val="24"/>
        </w:rPr>
        <w:t>доступа</w:t>
      </w:r>
      <w:r w:rsidRPr="00947354">
        <w:rPr>
          <w:rStyle w:val="apple-converted-space"/>
          <w:rFonts w:ascii="Times New Roman" w:hAnsi="Times New Roman" w:cs="Times New Roman"/>
          <w:b w:val="0"/>
          <w:color w:val="000000"/>
          <w:sz w:val="24"/>
          <w:szCs w:val="24"/>
          <w:lang w:val="en-US"/>
        </w:rPr>
        <w:t xml:space="preserve">: 2016. </w:t>
      </w:r>
      <w:r w:rsidRPr="008345F0">
        <w:rPr>
          <w:rStyle w:val="apple-converted-space"/>
          <w:rFonts w:ascii="Times New Roman" w:hAnsi="Times New Roman" w:cs="Times New Roman"/>
          <w:b w:val="0"/>
          <w:color w:val="000000"/>
          <w:sz w:val="24"/>
          <w:szCs w:val="24"/>
          <w:lang w:val="en-US"/>
        </w:rPr>
        <w:t xml:space="preserve">7 </w:t>
      </w:r>
      <w:r>
        <w:rPr>
          <w:rStyle w:val="apple-converted-space"/>
          <w:rFonts w:ascii="Times New Roman" w:hAnsi="Times New Roman" w:cs="Times New Roman"/>
          <w:b w:val="0"/>
          <w:color w:val="000000"/>
          <w:sz w:val="24"/>
          <w:szCs w:val="24"/>
        </w:rPr>
        <w:t>мая</w:t>
      </w:r>
      <w:r w:rsidRPr="008345F0">
        <w:rPr>
          <w:rStyle w:val="apple-converted-space"/>
          <w:rFonts w:ascii="Times New Roman" w:hAnsi="Times New Roman" w:cs="Times New Roman"/>
          <w:b w:val="0"/>
          <w:color w:val="000000"/>
          <w:sz w:val="24"/>
          <w:szCs w:val="24"/>
          <w:lang w:val="en-US"/>
        </w:rPr>
        <w:t>).</w:t>
      </w:r>
    </w:p>
  </w:endnote>
  <w:endnote w:id="77">
    <w:p w:rsidR="007B0D9A" w:rsidRPr="00947354" w:rsidRDefault="007B0D9A" w:rsidP="00C76B22">
      <w:pPr>
        <w:pStyle w:val="a8"/>
        <w:jc w:val="both"/>
        <w:rPr>
          <w:rFonts w:ascii="Times New Roman" w:hAnsi="Times New Roman" w:cs="Times New Roman"/>
          <w:sz w:val="24"/>
          <w:szCs w:val="24"/>
        </w:rPr>
      </w:pPr>
      <w:r>
        <w:rPr>
          <w:rStyle w:val="aa"/>
        </w:rPr>
        <w:endnoteRef/>
      </w:r>
      <w:r w:rsidRPr="00C76B22">
        <w:rPr>
          <w:lang w:val="en-US"/>
        </w:rPr>
        <w:t xml:space="preserve"> </w:t>
      </w:r>
      <w:r w:rsidRPr="00C76B22">
        <w:rPr>
          <w:rFonts w:ascii="Times New Roman" w:hAnsi="Times New Roman" w:cs="Times New Roman"/>
          <w:i/>
          <w:sz w:val="24"/>
          <w:szCs w:val="24"/>
          <w:lang w:val="en-US"/>
        </w:rPr>
        <w:t xml:space="preserve">Ghonim Whael. </w:t>
      </w:r>
      <w:r w:rsidRPr="00C76B22">
        <w:rPr>
          <w:rFonts w:ascii="Times New Roman" w:hAnsi="Times New Roman" w:cs="Times New Roman"/>
          <w:sz w:val="24"/>
          <w:szCs w:val="24"/>
          <w:lang w:val="en-US"/>
        </w:rPr>
        <w:t>Revolution 2.0: the Power of the People Is Greater Than t</w:t>
      </w:r>
      <w:r>
        <w:rPr>
          <w:rFonts w:ascii="Times New Roman" w:hAnsi="Times New Roman" w:cs="Times New Roman"/>
          <w:sz w:val="24"/>
          <w:szCs w:val="24"/>
          <w:lang w:val="en-US"/>
        </w:rPr>
        <w:t>he</w:t>
      </w:r>
      <w:r w:rsidRPr="00C76B22">
        <w:rPr>
          <w:rFonts w:ascii="Times New Roman" w:hAnsi="Times New Roman" w:cs="Times New Roman"/>
          <w:sz w:val="24"/>
          <w:szCs w:val="24"/>
          <w:lang w:val="en-US"/>
        </w:rPr>
        <w:t xml:space="preserve"> People in Power: A Memoir. </w:t>
      </w:r>
      <w:proofErr w:type="gramStart"/>
      <w:r w:rsidRPr="00C76B22">
        <w:rPr>
          <w:rFonts w:ascii="Times New Roman" w:hAnsi="Times New Roman" w:cs="Times New Roman"/>
          <w:sz w:val="24"/>
          <w:szCs w:val="24"/>
          <w:lang w:val="en-US"/>
        </w:rPr>
        <w:t>Houghton</w:t>
      </w:r>
      <w:r w:rsidRPr="00947354">
        <w:rPr>
          <w:rFonts w:ascii="Times New Roman" w:hAnsi="Times New Roman" w:cs="Times New Roman"/>
          <w:sz w:val="24"/>
          <w:szCs w:val="24"/>
        </w:rPr>
        <w:t xml:space="preserve"> </w:t>
      </w:r>
      <w:r w:rsidRPr="00C76B22">
        <w:rPr>
          <w:rFonts w:ascii="Times New Roman" w:hAnsi="Times New Roman" w:cs="Times New Roman"/>
          <w:sz w:val="24"/>
          <w:szCs w:val="24"/>
          <w:lang w:val="en-US"/>
        </w:rPr>
        <w:t>Mifflin</w:t>
      </w:r>
      <w:r w:rsidRPr="00947354">
        <w:rPr>
          <w:rFonts w:ascii="Times New Roman" w:hAnsi="Times New Roman" w:cs="Times New Roman"/>
          <w:sz w:val="24"/>
          <w:szCs w:val="24"/>
        </w:rPr>
        <w:t xml:space="preserve"> </w:t>
      </w:r>
      <w:r w:rsidRPr="00C76B22">
        <w:rPr>
          <w:rFonts w:ascii="Times New Roman" w:hAnsi="Times New Roman" w:cs="Times New Roman"/>
          <w:sz w:val="24"/>
          <w:szCs w:val="24"/>
          <w:lang w:val="en-US"/>
        </w:rPr>
        <w:t>Harcourt</w:t>
      </w:r>
      <w:r w:rsidRPr="00947354">
        <w:rPr>
          <w:rFonts w:ascii="Times New Roman" w:hAnsi="Times New Roman" w:cs="Times New Roman"/>
          <w:sz w:val="24"/>
          <w:szCs w:val="24"/>
        </w:rPr>
        <w:t>, 2012.</w:t>
      </w:r>
      <w:proofErr w:type="gramEnd"/>
      <w:r w:rsidRPr="00947354">
        <w:rPr>
          <w:rFonts w:ascii="Times New Roman" w:hAnsi="Times New Roman" w:cs="Times New Roman"/>
          <w:sz w:val="24"/>
          <w:szCs w:val="24"/>
        </w:rPr>
        <w:t xml:space="preserve"> </w:t>
      </w:r>
      <w:proofErr w:type="gramStart"/>
      <w:r w:rsidRPr="00C76B22">
        <w:rPr>
          <w:rFonts w:ascii="Times New Roman" w:hAnsi="Times New Roman" w:cs="Times New Roman"/>
          <w:sz w:val="24"/>
          <w:szCs w:val="24"/>
          <w:lang w:val="en-US"/>
        </w:rPr>
        <w:t>P</w:t>
      </w:r>
      <w:r w:rsidRPr="00947354">
        <w:rPr>
          <w:rFonts w:ascii="Times New Roman" w:hAnsi="Times New Roman" w:cs="Times New Roman"/>
          <w:sz w:val="24"/>
          <w:szCs w:val="24"/>
        </w:rPr>
        <w:t>.231.</w:t>
      </w:r>
      <w:proofErr w:type="gramEnd"/>
    </w:p>
  </w:endnote>
  <w:endnote w:id="78">
    <w:p w:rsidR="007B0D9A" w:rsidRPr="001D13CA" w:rsidRDefault="007B0D9A" w:rsidP="00204207">
      <w:pPr>
        <w:pStyle w:val="2"/>
        <w:spacing w:before="0" w:after="55" w:line="288" w:lineRule="atLeast"/>
        <w:jc w:val="both"/>
        <w:textAlignment w:val="baseline"/>
      </w:pPr>
      <w:r w:rsidRPr="001D13CA">
        <w:rPr>
          <w:rStyle w:val="aa"/>
          <w:rFonts w:ascii="Times New Roman" w:hAnsi="Times New Roman" w:cs="Times New Roman"/>
          <w:color w:val="auto"/>
          <w:sz w:val="24"/>
          <w:szCs w:val="24"/>
        </w:rPr>
        <w:endnoteRef/>
      </w:r>
      <w:r w:rsidRPr="001D13CA">
        <w:rPr>
          <w:rFonts w:ascii="Times New Roman" w:hAnsi="Times New Roman" w:cs="Times New Roman"/>
          <w:color w:val="auto"/>
          <w:sz w:val="24"/>
          <w:szCs w:val="24"/>
        </w:rPr>
        <w:t xml:space="preserve"> </w:t>
      </w:r>
      <w:r w:rsidRPr="001D13CA">
        <w:rPr>
          <w:rFonts w:ascii="Times New Roman" w:hAnsi="Times New Roman" w:cs="Times New Roman"/>
          <w:b w:val="0"/>
          <w:i/>
          <w:color w:val="auto"/>
          <w:sz w:val="24"/>
          <w:szCs w:val="24"/>
        </w:rPr>
        <w:t xml:space="preserve">Юзбекова Ирина, Дорохов Роман. </w:t>
      </w:r>
      <w:r w:rsidRPr="001D13CA">
        <w:rPr>
          <w:rFonts w:ascii="Times New Roman" w:hAnsi="Times New Roman" w:cs="Times New Roman"/>
          <w:b w:val="0"/>
          <w:color w:val="auto"/>
          <w:sz w:val="24"/>
          <w:szCs w:val="24"/>
        </w:rPr>
        <w:t xml:space="preserve">Мессенджер выпускника мехмата МГУ стал инструментом протеста в Гонконге: Манифестанты в Гонконге нашли замену мобильной связи // РБК. 2014. 30 сентября. </w:t>
      </w:r>
      <w:r w:rsidRPr="001D13CA">
        <w:rPr>
          <w:rFonts w:ascii="Times New Roman" w:hAnsi="Times New Roman" w:cs="Times New Roman"/>
          <w:b w:val="0"/>
          <w:color w:val="auto"/>
          <w:sz w:val="24"/>
          <w:szCs w:val="24"/>
          <w:lang w:val="en-US"/>
        </w:rPr>
        <w:t>URL</w:t>
      </w:r>
      <w:r w:rsidRPr="001D13CA">
        <w:rPr>
          <w:rFonts w:ascii="Times New Roman" w:hAnsi="Times New Roman" w:cs="Times New Roman"/>
          <w:b w:val="0"/>
          <w:color w:val="auto"/>
          <w:sz w:val="24"/>
          <w:szCs w:val="24"/>
        </w:rPr>
        <w:t xml:space="preserve">: </w:t>
      </w:r>
      <w:hyperlink r:id="rId35" w:history="1">
        <w:r w:rsidRPr="001D13CA">
          <w:rPr>
            <w:rStyle w:val="a4"/>
            <w:rFonts w:ascii="Times New Roman" w:hAnsi="Times New Roman" w:cs="Times New Roman"/>
            <w:b w:val="0"/>
            <w:color w:val="auto"/>
            <w:sz w:val="24"/>
            <w:szCs w:val="24"/>
            <w:lang w:val="en-US"/>
          </w:rPr>
          <w:t>http</w:t>
        </w:r>
        <w:r w:rsidRPr="001D13CA">
          <w:rPr>
            <w:rStyle w:val="a4"/>
            <w:rFonts w:ascii="Times New Roman" w:hAnsi="Times New Roman" w:cs="Times New Roman"/>
            <w:b w:val="0"/>
            <w:color w:val="auto"/>
            <w:sz w:val="24"/>
            <w:szCs w:val="24"/>
          </w:rPr>
          <w:t>://</w:t>
        </w:r>
        <w:r w:rsidRPr="001D13CA">
          <w:rPr>
            <w:rStyle w:val="a4"/>
            <w:rFonts w:ascii="Times New Roman" w:hAnsi="Times New Roman" w:cs="Times New Roman"/>
            <w:b w:val="0"/>
            <w:color w:val="auto"/>
            <w:sz w:val="24"/>
            <w:szCs w:val="24"/>
            <w:lang w:val="en-US"/>
          </w:rPr>
          <w:t>www</w:t>
        </w:r>
        <w:r w:rsidRPr="001D13CA">
          <w:rPr>
            <w:rStyle w:val="a4"/>
            <w:rFonts w:ascii="Times New Roman" w:hAnsi="Times New Roman" w:cs="Times New Roman"/>
            <w:b w:val="0"/>
            <w:color w:val="auto"/>
            <w:sz w:val="24"/>
            <w:szCs w:val="24"/>
          </w:rPr>
          <w:t>.</w:t>
        </w:r>
        <w:r w:rsidRPr="001D13CA">
          <w:rPr>
            <w:rStyle w:val="a4"/>
            <w:rFonts w:ascii="Times New Roman" w:hAnsi="Times New Roman" w:cs="Times New Roman"/>
            <w:b w:val="0"/>
            <w:color w:val="auto"/>
            <w:sz w:val="24"/>
            <w:szCs w:val="24"/>
            <w:lang w:val="en-US"/>
          </w:rPr>
          <w:t>rbc</w:t>
        </w:r>
        <w:r w:rsidRPr="001D13CA">
          <w:rPr>
            <w:rStyle w:val="a4"/>
            <w:rFonts w:ascii="Times New Roman" w:hAnsi="Times New Roman" w:cs="Times New Roman"/>
            <w:b w:val="0"/>
            <w:color w:val="auto"/>
            <w:sz w:val="24"/>
            <w:szCs w:val="24"/>
          </w:rPr>
          <w:t>.</w:t>
        </w:r>
        <w:r w:rsidRPr="001D13CA">
          <w:rPr>
            <w:rStyle w:val="a4"/>
            <w:rFonts w:ascii="Times New Roman" w:hAnsi="Times New Roman" w:cs="Times New Roman"/>
            <w:b w:val="0"/>
            <w:color w:val="auto"/>
            <w:sz w:val="24"/>
            <w:szCs w:val="24"/>
            <w:lang w:val="en-US"/>
          </w:rPr>
          <w:t>ru</w:t>
        </w:r>
        <w:r w:rsidRPr="001D13CA">
          <w:rPr>
            <w:rStyle w:val="a4"/>
            <w:rFonts w:ascii="Times New Roman" w:hAnsi="Times New Roman" w:cs="Times New Roman"/>
            <w:b w:val="0"/>
            <w:color w:val="auto"/>
            <w:sz w:val="24"/>
            <w:szCs w:val="24"/>
          </w:rPr>
          <w:t>/</w:t>
        </w:r>
        <w:r w:rsidRPr="001D13CA">
          <w:rPr>
            <w:rStyle w:val="a4"/>
            <w:rFonts w:ascii="Times New Roman" w:hAnsi="Times New Roman" w:cs="Times New Roman"/>
            <w:b w:val="0"/>
            <w:color w:val="auto"/>
            <w:sz w:val="24"/>
            <w:szCs w:val="24"/>
            <w:lang w:val="en-US"/>
          </w:rPr>
          <w:t>technology</w:t>
        </w:r>
        <w:r w:rsidRPr="001D13CA">
          <w:rPr>
            <w:rStyle w:val="a4"/>
            <w:rFonts w:ascii="Times New Roman" w:hAnsi="Times New Roman" w:cs="Times New Roman"/>
            <w:b w:val="0"/>
            <w:color w:val="auto"/>
            <w:sz w:val="24"/>
            <w:szCs w:val="24"/>
          </w:rPr>
          <w:t>_</w:t>
        </w:r>
        <w:r w:rsidRPr="001D13CA">
          <w:rPr>
            <w:rStyle w:val="a4"/>
            <w:rFonts w:ascii="Times New Roman" w:hAnsi="Times New Roman" w:cs="Times New Roman"/>
            <w:b w:val="0"/>
            <w:color w:val="auto"/>
            <w:sz w:val="24"/>
            <w:szCs w:val="24"/>
            <w:lang w:val="en-US"/>
          </w:rPr>
          <w:t>and</w:t>
        </w:r>
        <w:r w:rsidRPr="001D13CA">
          <w:rPr>
            <w:rStyle w:val="a4"/>
            <w:rFonts w:ascii="Times New Roman" w:hAnsi="Times New Roman" w:cs="Times New Roman"/>
            <w:b w:val="0"/>
            <w:color w:val="auto"/>
            <w:sz w:val="24"/>
            <w:szCs w:val="24"/>
          </w:rPr>
          <w:t>_</w:t>
        </w:r>
        <w:r w:rsidRPr="001D13CA">
          <w:rPr>
            <w:rStyle w:val="a4"/>
            <w:rFonts w:ascii="Times New Roman" w:hAnsi="Times New Roman" w:cs="Times New Roman"/>
            <w:b w:val="0"/>
            <w:color w:val="auto"/>
            <w:sz w:val="24"/>
            <w:szCs w:val="24"/>
            <w:lang w:val="en-US"/>
          </w:rPr>
          <w:t>media</w:t>
        </w:r>
        <w:r w:rsidRPr="001D13CA">
          <w:rPr>
            <w:rStyle w:val="a4"/>
            <w:rFonts w:ascii="Times New Roman" w:hAnsi="Times New Roman" w:cs="Times New Roman"/>
            <w:b w:val="0"/>
            <w:color w:val="auto"/>
            <w:sz w:val="24"/>
            <w:szCs w:val="24"/>
          </w:rPr>
          <w:t>/30/09/2014/542</w:t>
        </w:r>
        <w:r w:rsidRPr="001D13CA">
          <w:rPr>
            <w:rStyle w:val="a4"/>
            <w:rFonts w:ascii="Times New Roman" w:hAnsi="Times New Roman" w:cs="Times New Roman"/>
            <w:b w:val="0"/>
            <w:color w:val="auto"/>
            <w:sz w:val="24"/>
            <w:szCs w:val="24"/>
            <w:lang w:val="en-US"/>
          </w:rPr>
          <w:t>a</w:t>
        </w:r>
        <w:r w:rsidRPr="001D13CA">
          <w:rPr>
            <w:rStyle w:val="a4"/>
            <w:rFonts w:ascii="Times New Roman" w:hAnsi="Times New Roman" w:cs="Times New Roman"/>
            <w:b w:val="0"/>
            <w:color w:val="auto"/>
            <w:sz w:val="24"/>
            <w:szCs w:val="24"/>
          </w:rPr>
          <w:t>70</w:t>
        </w:r>
        <w:r w:rsidRPr="001D13CA">
          <w:rPr>
            <w:rStyle w:val="a4"/>
            <w:rFonts w:ascii="Times New Roman" w:hAnsi="Times New Roman" w:cs="Times New Roman"/>
            <w:b w:val="0"/>
            <w:color w:val="auto"/>
            <w:sz w:val="24"/>
            <w:szCs w:val="24"/>
            <w:lang w:val="en-US"/>
          </w:rPr>
          <w:t>d</w:t>
        </w:r>
        <w:r w:rsidRPr="001D13CA">
          <w:rPr>
            <w:rStyle w:val="a4"/>
            <w:rFonts w:ascii="Times New Roman" w:hAnsi="Times New Roman" w:cs="Times New Roman"/>
            <w:b w:val="0"/>
            <w:color w:val="auto"/>
            <w:sz w:val="24"/>
            <w:szCs w:val="24"/>
          </w:rPr>
          <w:t>8</w:t>
        </w:r>
        <w:r w:rsidRPr="001D13CA">
          <w:rPr>
            <w:rStyle w:val="a4"/>
            <w:rFonts w:ascii="Times New Roman" w:hAnsi="Times New Roman" w:cs="Times New Roman"/>
            <w:b w:val="0"/>
            <w:color w:val="auto"/>
            <w:sz w:val="24"/>
            <w:szCs w:val="24"/>
            <w:lang w:val="en-US"/>
          </w:rPr>
          <w:t>cbb</w:t>
        </w:r>
        <w:r w:rsidRPr="001D13CA">
          <w:rPr>
            <w:rStyle w:val="a4"/>
            <w:rFonts w:ascii="Times New Roman" w:hAnsi="Times New Roman" w:cs="Times New Roman"/>
            <w:b w:val="0"/>
            <w:color w:val="auto"/>
            <w:sz w:val="24"/>
            <w:szCs w:val="24"/>
          </w:rPr>
          <w:t>20</w:t>
        </w:r>
        <w:r w:rsidRPr="001D13CA">
          <w:rPr>
            <w:rStyle w:val="a4"/>
            <w:rFonts w:ascii="Times New Roman" w:hAnsi="Times New Roman" w:cs="Times New Roman"/>
            <w:b w:val="0"/>
            <w:color w:val="auto"/>
            <w:sz w:val="24"/>
            <w:szCs w:val="24"/>
            <w:lang w:val="en-US"/>
          </w:rPr>
          <w:t>f</w:t>
        </w:r>
        <w:r w:rsidRPr="001D13CA">
          <w:rPr>
            <w:rStyle w:val="a4"/>
            <w:rFonts w:ascii="Times New Roman" w:hAnsi="Times New Roman" w:cs="Times New Roman"/>
            <w:b w:val="0"/>
            <w:color w:val="auto"/>
            <w:sz w:val="24"/>
            <w:szCs w:val="24"/>
          </w:rPr>
          <w:t>3</w:t>
        </w:r>
        <w:r w:rsidRPr="001D13CA">
          <w:rPr>
            <w:rStyle w:val="a4"/>
            <w:rFonts w:ascii="Times New Roman" w:hAnsi="Times New Roman" w:cs="Times New Roman"/>
            <w:b w:val="0"/>
            <w:color w:val="auto"/>
            <w:sz w:val="24"/>
            <w:szCs w:val="24"/>
            <w:lang w:val="en-US"/>
          </w:rPr>
          <w:t>bd</w:t>
        </w:r>
        <w:r w:rsidRPr="001D13CA">
          <w:rPr>
            <w:rStyle w:val="a4"/>
            <w:rFonts w:ascii="Times New Roman" w:hAnsi="Times New Roman" w:cs="Times New Roman"/>
            <w:b w:val="0"/>
            <w:color w:val="auto"/>
            <w:sz w:val="24"/>
            <w:szCs w:val="24"/>
          </w:rPr>
          <w:t>7068</w:t>
        </w:r>
        <w:r w:rsidRPr="001D13CA">
          <w:rPr>
            <w:rStyle w:val="a4"/>
            <w:rFonts w:ascii="Times New Roman" w:hAnsi="Times New Roman" w:cs="Times New Roman"/>
            <w:b w:val="0"/>
            <w:color w:val="auto"/>
            <w:sz w:val="24"/>
            <w:szCs w:val="24"/>
            <w:lang w:val="en-US"/>
          </w:rPr>
          <w:t>c</w:t>
        </w:r>
        <w:r w:rsidRPr="001D13CA">
          <w:rPr>
            <w:rStyle w:val="a4"/>
            <w:rFonts w:ascii="Times New Roman" w:hAnsi="Times New Roman" w:cs="Times New Roman"/>
            <w:b w:val="0"/>
            <w:color w:val="auto"/>
            <w:sz w:val="24"/>
            <w:szCs w:val="24"/>
          </w:rPr>
          <w:t>7</w:t>
        </w:r>
        <w:r w:rsidRPr="001D13CA">
          <w:rPr>
            <w:rStyle w:val="a4"/>
            <w:rFonts w:ascii="Times New Roman" w:hAnsi="Times New Roman" w:cs="Times New Roman"/>
            <w:b w:val="0"/>
            <w:color w:val="auto"/>
            <w:sz w:val="24"/>
            <w:szCs w:val="24"/>
            <w:lang w:val="en-US"/>
          </w:rPr>
          <w:t>a</w:t>
        </w:r>
      </w:hyperlink>
      <w:r w:rsidRPr="001D13CA">
        <w:rPr>
          <w:rFonts w:ascii="Times New Roman" w:hAnsi="Times New Roman" w:cs="Times New Roman"/>
          <w:b w:val="0"/>
          <w:color w:val="auto"/>
          <w:sz w:val="24"/>
          <w:szCs w:val="24"/>
        </w:rPr>
        <w:t xml:space="preserve"> </w:t>
      </w:r>
      <w:r w:rsidRPr="001D13CA">
        <w:rPr>
          <w:rStyle w:val="apple-converted-space"/>
          <w:rFonts w:ascii="Times New Roman" w:hAnsi="Times New Roman" w:cs="Times New Roman"/>
          <w:b w:val="0"/>
          <w:color w:val="auto"/>
          <w:sz w:val="24"/>
          <w:szCs w:val="24"/>
        </w:rPr>
        <w:t xml:space="preserve">(режим доступа: 2016. 7 мая). </w:t>
      </w:r>
    </w:p>
  </w:endnote>
  <w:endnote w:id="79">
    <w:p w:rsidR="007B0D9A" w:rsidRPr="00597C90" w:rsidRDefault="007B0D9A" w:rsidP="00204207">
      <w:pPr>
        <w:pStyle w:val="a8"/>
        <w:jc w:val="both"/>
        <w:rPr>
          <w:lang w:val="en-US"/>
        </w:rPr>
      </w:pPr>
      <w:r>
        <w:rPr>
          <w:rStyle w:val="aa"/>
        </w:rPr>
        <w:endnoteRef/>
      </w:r>
      <w:r>
        <w:t xml:space="preserve"> </w:t>
      </w:r>
      <w:r w:rsidRPr="00204207">
        <w:rPr>
          <w:rFonts w:ascii="Times New Roman" w:hAnsi="Times New Roman" w:cs="Times New Roman"/>
          <w:sz w:val="24"/>
          <w:szCs w:val="24"/>
        </w:rPr>
        <w:t xml:space="preserve">Подробнее об упадке идеологий </w:t>
      </w:r>
      <w:proofErr w:type="gramStart"/>
      <w:r w:rsidRPr="00204207">
        <w:rPr>
          <w:rFonts w:ascii="Times New Roman" w:hAnsi="Times New Roman" w:cs="Times New Roman"/>
          <w:sz w:val="24"/>
          <w:szCs w:val="24"/>
        </w:rPr>
        <w:t>см</w:t>
      </w:r>
      <w:proofErr w:type="gramEnd"/>
      <w:r w:rsidRPr="00204207">
        <w:rPr>
          <w:rFonts w:ascii="Times New Roman" w:hAnsi="Times New Roman" w:cs="Times New Roman"/>
          <w:sz w:val="24"/>
          <w:szCs w:val="24"/>
        </w:rPr>
        <w:t xml:space="preserve">.: </w:t>
      </w:r>
      <w:r w:rsidRPr="00204207">
        <w:rPr>
          <w:rFonts w:ascii="Times New Roman" w:hAnsi="Times New Roman" w:cs="Times New Roman"/>
          <w:i/>
          <w:sz w:val="24"/>
          <w:szCs w:val="24"/>
        </w:rPr>
        <w:t xml:space="preserve">Гончаров В.Э. </w:t>
      </w:r>
      <w:r w:rsidRPr="00204207">
        <w:rPr>
          <w:rFonts w:ascii="Times New Roman" w:hAnsi="Times New Roman" w:cs="Times New Roman"/>
          <w:sz w:val="24"/>
          <w:szCs w:val="24"/>
        </w:rPr>
        <w:t>Современное политическое консультирование. СПб</w:t>
      </w:r>
      <w:proofErr w:type="gramStart"/>
      <w:r w:rsidRPr="00597C90">
        <w:rPr>
          <w:rFonts w:ascii="Times New Roman" w:hAnsi="Times New Roman" w:cs="Times New Roman"/>
          <w:sz w:val="24"/>
          <w:szCs w:val="24"/>
          <w:lang w:val="en-US"/>
        </w:rPr>
        <w:t xml:space="preserve">.: </w:t>
      </w:r>
      <w:proofErr w:type="gramEnd"/>
      <w:r w:rsidRPr="00204207">
        <w:rPr>
          <w:rFonts w:ascii="Times New Roman" w:hAnsi="Times New Roman" w:cs="Times New Roman"/>
          <w:sz w:val="24"/>
          <w:szCs w:val="24"/>
        </w:rPr>
        <w:t>ИВЭСЭП</w:t>
      </w:r>
      <w:r w:rsidRPr="00597C90">
        <w:rPr>
          <w:rFonts w:ascii="Times New Roman" w:hAnsi="Times New Roman" w:cs="Times New Roman"/>
          <w:sz w:val="24"/>
          <w:szCs w:val="24"/>
          <w:lang w:val="en-US"/>
        </w:rPr>
        <w:t xml:space="preserve">, </w:t>
      </w:r>
      <w:r w:rsidRPr="00204207">
        <w:rPr>
          <w:rFonts w:ascii="Times New Roman" w:hAnsi="Times New Roman" w:cs="Times New Roman"/>
          <w:sz w:val="24"/>
          <w:szCs w:val="24"/>
        </w:rPr>
        <w:t>Знание</w:t>
      </w:r>
      <w:r w:rsidRPr="00597C90">
        <w:rPr>
          <w:rFonts w:ascii="Times New Roman" w:hAnsi="Times New Roman" w:cs="Times New Roman"/>
          <w:sz w:val="24"/>
          <w:szCs w:val="24"/>
          <w:lang w:val="en-US"/>
        </w:rPr>
        <w:t xml:space="preserve">, 2007. </w:t>
      </w:r>
      <w:r w:rsidRPr="00204207">
        <w:rPr>
          <w:rFonts w:ascii="Times New Roman" w:hAnsi="Times New Roman" w:cs="Times New Roman"/>
          <w:sz w:val="24"/>
          <w:szCs w:val="24"/>
        </w:rPr>
        <w:t>С</w:t>
      </w:r>
      <w:r w:rsidRPr="00597C90">
        <w:rPr>
          <w:rFonts w:ascii="Times New Roman" w:hAnsi="Times New Roman" w:cs="Times New Roman"/>
          <w:sz w:val="24"/>
          <w:szCs w:val="24"/>
          <w:lang w:val="en-US"/>
        </w:rPr>
        <w:t>.59-78.</w:t>
      </w:r>
    </w:p>
  </w:endnote>
  <w:endnote w:id="80">
    <w:p w:rsidR="007B0D9A" w:rsidRPr="002F1F29" w:rsidRDefault="007B0D9A" w:rsidP="005B4C79">
      <w:pPr>
        <w:pStyle w:val="a6"/>
        <w:jc w:val="both"/>
        <w:rPr>
          <w:sz w:val="24"/>
          <w:szCs w:val="24"/>
          <w:lang w:val="en-US"/>
        </w:rPr>
      </w:pPr>
      <w:r w:rsidRPr="002F1F29">
        <w:rPr>
          <w:rStyle w:val="aa"/>
          <w:rFonts w:eastAsiaTheme="majorEastAsia"/>
          <w:sz w:val="24"/>
          <w:szCs w:val="24"/>
        </w:rPr>
        <w:endnoteRef/>
      </w:r>
      <w:r w:rsidRPr="00EA7E2D">
        <w:rPr>
          <w:sz w:val="24"/>
          <w:szCs w:val="24"/>
          <w:lang w:val="en-US"/>
        </w:rPr>
        <w:t xml:space="preserve"> </w:t>
      </w:r>
      <w:r w:rsidRPr="002F1F29">
        <w:rPr>
          <w:i/>
          <w:sz w:val="24"/>
          <w:szCs w:val="24"/>
          <w:lang w:val="en-US"/>
        </w:rPr>
        <w:t>Ghonim</w:t>
      </w:r>
      <w:r w:rsidRPr="00EA7E2D">
        <w:rPr>
          <w:i/>
          <w:sz w:val="24"/>
          <w:szCs w:val="24"/>
          <w:lang w:val="en-US"/>
        </w:rPr>
        <w:t xml:space="preserve"> </w:t>
      </w:r>
      <w:r w:rsidRPr="002F1F29">
        <w:rPr>
          <w:i/>
          <w:sz w:val="24"/>
          <w:szCs w:val="24"/>
          <w:lang w:val="en-US"/>
        </w:rPr>
        <w:t>Whael</w:t>
      </w:r>
      <w:r w:rsidRPr="00EA7E2D">
        <w:rPr>
          <w:sz w:val="24"/>
          <w:szCs w:val="24"/>
          <w:lang w:val="en-US"/>
        </w:rPr>
        <w:t xml:space="preserve">. </w:t>
      </w:r>
      <w:r>
        <w:rPr>
          <w:sz w:val="24"/>
          <w:szCs w:val="24"/>
          <w:lang w:val="en-US"/>
        </w:rPr>
        <w:t>Op. cit.</w:t>
      </w:r>
      <w:r w:rsidRPr="002F1F29">
        <w:rPr>
          <w:sz w:val="24"/>
          <w:szCs w:val="24"/>
          <w:lang w:val="en-US"/>
        </w:rPr>
        <w:t xml:space="preserve"> P. 87.</w:t>
      </w:r>
    </w:p>
  </w:endnote>
  <w:endnote w:id="81">
    <w:p w:rsidR="007B0D9A" w:rsidRPr="002F1F29" w:rsidRDefault="007B0D9A" w:rsidP="00C568D8">
      <w:pPr>
        <w:pStyle w:val="a6"/>
        <w:jc w:val="both"/>
        <w:rPr>
          <w:sz w:val="24"/>
          <w:szCs w:val="24"/>
          <w:lang w:val="en-US"/>
        </w:rPr>
      </w:pPr>
      <w:r w:rsidRPr="002F1F29">
        <w:rPr>
          <w:rStyle w:val="aa"/>
          <w:rFonts w:eastAsiaTheme="majorEastAsia"/>
          <w:sz w:val="24"/>
          <w:szCs w:val="24"/>
        </w:rPr>
        <w:endnoteRef/>
      </w:r>
      <w:r w:rsidRPr="002F1F29">
        <w:rPr>
          <w:sz w:val="24"/>
          <w:szCs w:val="24"/>
          <w:lang w:val="en-US"/>
        </w:rPr>
        <w:t xml:space="preserve"> </w:t>
      </w:r>
      <w:r w:rsidRPr="002F1F29">
        <w:rPr>
          <w:i/>
          <w:sz w:val="24"/>
          <w:szCs w:val="24"/>
          <w:lang w:val="en-US"/>
        </w:rPr>
        <w:t>Vargas Jose Antonio.</w:t>
      </w:r>
      <w:r w:rsidRPr="002F1F29">
        <w:rPr>
          <w:sz w:val="24"/>
          <w:szCs w:val="24"/>
          <w:lang w:val="en-US"/>
        </w:rPr>
        <w:t xml:space="preserve"> Spring Awakening. How an Egyptian Revolution Began on Facebook //</w:t>
      </w:r>
      <w:r w:rsidRPr="005B4C79">
        <w:rPr>
          <w:sz w:val="24"/>
          <w:szCs w:val="24"/>
          <w:lang w:val="en-US"/>
        </w:rPr>
        <w:t xml:space="preserve"> </w:t>
      </w:r>
      <w:r w:rsidRPr="002F1F29">
        <w:rPr>
          <w:sz w:val="24"/>
          <w:szCs w:val="24"/>
          <w:lang w:val="en-US"/>
        </w:rPr>
        <w:t xml:space="preserve">The New York Times. 2012. February 17. Available from: </w:t>
      </w:r>
      <w:hyperlink r:id="rId36" w:history="1">
        <w:r w:rsidRPr="002F1F29">
          <w:rPr>
            <w:rStyle w:val="a4"/>
            <w:sz w:val="24"/>
            <w:lang w:val="en-US"/>
          </w:rPr>
          <w:t>http://www.nytimes.com/2012/02/19/books/review/how-an-egyptian-revolution-began-on-facebook.html</w:t>
        </w:r>
      </w:hyperlink>
      <w:r w:rsidRPr="002F1F29">
        <w:rPr>
          <w:sz w:val="24"/>
          <w:szCs w:val="24"/>
          <w:lang w:val="en-US"/>
        </w:rPr>
        <w:t xml:space="preserve"> (Accessed July 5, 2015.) </w:t>
      </w:r>
    </w:p>
  </w:endnote>
  <w:endnote w:id="82">
    <w:p w:rsidR="007B0D9A" w:rsidRPr="002F1F29" w:rsidRDefault="007B0D9A" w:rsidP="00432B5C">
      <w:pPr>
        <w:pStyle w:val="a6"/>
        <w:jc w:val="both"/>
        <w:rPr>
          <w:sz w:val="24"/>
          <w:szCs w:val="24"/>
          <w:lang w:val="en-US"/>
        </w:rPr>
      </w:pPr>
      <w:r w:rsidRPr="002F1F29">
        <w:rPr>
          <w:rStyle w:val="aa"/>
          <w:rFonts w:eastAsiaTheme="majorEastAsia"/>
          <w:sz w:val="24"/>
          <w:szCs w:val="24"/>
        </w:rPr>
        <w:endnoteRef/>
      </w:r>
      <w:r w:rsidRPr="002F1F29">
        <w:rPr>
          <w:sz w:val="24"/>
          <w:szCs w:val="24"/>
          <w:lang w:val="en-US"/>
        </w:rPr>
        <w:t xml:space="preserve"> Public Discourse in the Russian Blogosphere: Mapping RuNet Politics and Mobilization / Berkman Center for Internet &amp; Society at Harvard University, 2011. </w:t>
      </w:r>
    </w:p>
  </w:endnote>
  <w:endnote w:id="83">
    <w:p w:rsidR="007B0D9A" w:rsidRPr="00BA08C9" w:rsidRDefault="007B0D9A">
      <w:pPr>
        <w:pStyle w:val="a8"/>
      </w:pPr>
      <w:r>
        <w:rPr>
          <w:rStyle w:val="aa"/>
        </w:rPr>
        <w:endnoteRef/>
      </w:r>
      <w:r>
        <w:t xml:space="preserve"> </w:t>
      </w:r>
      <w:r w:rsidRPr="003F5EF3">
        <w:rPr>
          <w:rFonts w:ascii="Times New Roman" w:hAnsi="Times New Roman" w:cs="Times New Roman"/>
          <w:i/>
          <w:sz w:val="24"/>
          <w:szCs w:val="24"/>
        </w:rPr>
        <w:t>Грин Сэмуэль А., Робертсон Грэм Б.</w:t>
      </w:r>
      <w:r>
        <w:rPr>
          <w:rFonts w:ascii="Times New Roman" w:hAnsi="Times New Roman" w:cs="Times New Roman"/>
          <w:i/>
          <w:sz w:val="24"/>
          <w:szCs w:val="24"/>
        </w:rPr>
        <w:t xml:space="preserve">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w:t>
      </w:r>
      <w:r w:rsidRPr="00BA08C9">
        <w:rPr>
          <w:rFonts w:ascii="Times New Roman" w:hAnsi="Times New Roman" w:cs="Times New Roman"/>
          <w:sz w:val="24"/>
          <w:szCs w:val="24"/>
        </w:rPr>
        <w:t xml:space="preserve">.5. </w:t>
      </w:r>
    </w:p>
  </w:endnote>
  <w:endnote w:id="84">
    <w:p w:rsidR="007B0D9A" w:rsidRPr="00F6304F" w:rsidRDefault="007B0D9A" w:rsidP="009A6BA4">
      <w:pPr>
        <w:pStyle w:val="a8"/>
        <w:jc w:val="both"/>
        <w:rPr>
          <w:rFonts w:ascii="Times New Roman" w:hAnsi="Times New Roman" w:cs="Times New Roman"/>
          <w:sz w:val="24"/>
          <w:szCs w:val="24"/>
        </w:rPr>
      </w:pPr>
      <w:r>
        <w:rPr>
          <w:rStyle w:val="aa"/>
        </w:rPr>
        <w:endnoteRef/>
      </w:r>
      <w:r w:rsidRPr="00BA08C9">
        <w:t xml:space="preserve"> </w:t>
      </w:r>
      <w:r w:rsidRPr="009A6BA4">
        <w:rPr>
          <w:rFonts w:ascii="Times New Roman" w:hAnsi="Times New Roman" w:cs="Times New Roman"/>
          <w:sz w:val="24"/>
          <w:szCs w:val="24"/>
        </w:rPr>
        <w:t>См</w:t>
      </w:r>
      <w:r w:rsidRPr="00BA08C9">
        <w:rPr>
          <w:rFonts w:ascii="Times New Roman" w:hAnsi="Times New Roman" w:cs="Times New Roman"/>
          <w:sz w:val="24"/>
          <w:szCs w:val="24"/>
        </w:rPr>
        <w:t xml:space="preserve">.: </w:t>
      </w:r>
      <w:r w:rsidRPr="009A6BA4">
        <w:rPr>
          <w:rFonts w:ascii="Times New Roman" w:hAnsi="Times New Roman" w:cs="Times New Roman"/>
          <w:i/>
          <w:sz w:val="24"/>
          <w:szCs w:val="24"/>
        </w:rPr>
        <w:t>Соловей</w:t>
      </w:r>
      <w:r w:rsidRPr="00BA08C9">
        <w:rPr>
          <w:rFonts w:ascii="Times New Roman" w:hAnsi="Times New Roman" w:cs="Times New Roman"/>
          <w:i/>
          <w:sz w:val="24"/>
          <w:szCs w:val="24"/>
        </w:rPr>
        <w:t xml:space="preserve"> </w:t>
      </w:r>
      <w:r w:rsidRPr="009A6BA4">
        <w:rPr>
          <w:rFonts w:ascii="Times New Roman" w:hAnsi="Times New Roman" w:cs="Times New Roman"/>
          <w:i/>
          <w:sz w:val="24"/>
          <w:szCs w:val="24"/>
        </w:rPr>
        <w:t>Валерий</w:t>
      </w:r>
      <w:r w:rsidRPr="00BA08C9">
        <w:rPr>
          <w:rFonts w:ascii="Times New Roman" w:hAnsi="Times New Roman" w:cs="Times New Roman"/>
          <w:i/>
          <w:sz w:val="24"/>
          <w:szCs w:val="24"/>
        </w:rPr>
        <w:t>.</w:t>
      </w:r>
      <w:r w:rsidRPr="00BA08C9">
        <w:rPr>
          <w:rFonts w:ascii="Times New Roman" w:hAnsi="Times New Roman" w:cs="Times New Roman"/>
          <w:sz w:val="24"/>
          <w:szCs w:val="24"/>
        </w:rPr>
        <w:t xml:space="preserve"> </w:t>
      </w:r>
      <w:r w:rsidRPr="009A6BA4">
        <w:rPr>
          <w:rFonts w:ascii="Times New Roman" w:hAnsi="Times New Roman" w:cs="Times New Roman"/>
          <w:sz w:val="24"/>
          <w:szCs w:val="24"/>
        </w:rPr>
        <w:t>Абсолютное</w:t>
      </w:r>
      <w:r w:rsidRPr="00BA08C9">
        <w:rPr>
          <w:rFonts w:ascii="Times New Roman" w:hAnsi="Times New Roman" w:cs="Times New Roman"/>
          <w:sz w:val="24"/>
          <w:szCs w:val="24"/>
        </w:rPr>
        <w:t xml:space="preserve"> </w:t>
      </w:r>
      <w:r w:rsidRPr="009A6BA4">
        <w:rPr>
          <w:rFonts w:ascii="Times New Roman" w:hAnsi="Times New Roman" w:cs="Times New Roman"/>
          <w:sz w:val="24"/>
          <w:szCs w:val="24"/>
        </w:rPr>
        <w:t>оружие</w:t>
      </w:r>
      <w:r w:rsidRPr="00BA08C9">
        <w:rPr>
          <w:rFonts w:ascii="Times New Roman" w:hAnsi="Times New Roman" w:cs="Times New Roman"/>
          <w:sz w:val="24"/>
          <w:szCs w:val="24"/>
        </w:rPr>
        <w:t xml:space="preserve">. </w:t>
      </w:r>
      <w:r w:rsidRPr="009A6BA4">
        <w:rPr>
          <w:rFonts w:ascii="Times New Roman" w:hAnsi="Times New Roman" w:cs="Times New Roman"/>
          <w:sz w:val="24"/>
          <w:szCs w:val="24"/>
        </w:rPr>
        <w:t>Основы психологической войны и медиаманипулирования. М</w:t>
      </w:r>
      <w:r w:rsidRPr="00F6304F">
        <w:rPr>
          <w:rFonts w:ascii="Times New Roman" w:hAnsi="Times New Roman" w:cs="Times New Roman"/>
          <w:sz w:val="24"/>
          <w:szCs w:val="24"/>
        </w:rPr>
        <w:t xml:space="preserve">., 2015. </w:t>
      </w:r>
      <w:r w:rsidRPr="009A6BA4">
        <w:rPr>
          <w:rFonts w:ascii="Times New Roman" w:hAnsi="Times New Roman" w:cs="Times New Roman"/>
          <w:sz w:val="24"/>
          <w:szCs w:val="24"/>
        </w:rPr>
        <w:t>С</w:t>
      </w:r>
      <w:r w:rsidRPr="00F6304F">
        <w:rPr>
          <w:rFonts w:ascii="Times New Roman" w:hAnsi="Times New Roman" w:cs="Times New Roman"/>
          <w:sz w:val="24"/>
          <w:szCs w:val="24"/>
        </w:rPr>
        <w:t>.280-287.</w:t>
      </w:r>
    </w:p>
  </w:endnote>
  <w:endnote w:id="85">
    <w:p w:rsidR="007B0D9A" w:rsidRPr="00F6304F" w:rsidRDefault="007B0D9A">
      <w:pPr>
        <w:pStyle w:val="a8"/>
      </w:pPr>
      <w:r>
        <w:rPr>
          <w:rStyle w:val="aa"/>
        </w:rPr>
        <w:endnoteRef/>
      </w:r>
      <w:r w:rsidRPr="00F6304F">
        <w:t xml:space="preserve"> </w:t>
      </w:r>
      <w:r w:rsidRPr="007166F2">
        <w:rPr>
          <w:rFonts w:ascii="Times New Roman" w:hAnsi="Times New Roman" w:cs="Times New Roman"/>
          <w:sz w:val="24"/>
          <w:szCs w:val="24"/>
        </w:rPr>
        <w:t>Там</w:t>
      </w:r>
      <w:r w:rsidRPr="00F6304F">
        <w:rPr>
          <w:rFonts w:ascii="Times New Roman" w:hAnsi="Times New Roman" w:cs="Times New Roman"/>
          <w:sz w:val="24"/>
          <w:szCs w:val="24"/>
        </w:rPr>
        <w:t xml:space="preserve"> </w:t>
      </w:r>
      <w:r w:rsidRPr="007166F2">
        <w:rPr>
          <w:rFonts w:ascii="Times New Roman" w:hAnsi="Times New Roman" w:cs="Times New Roman"/>
          <w:sz w:val="24"/>
          <w:szCs w:val="24"/>
        </w:rPr>
        <w:t>же</w:t>
      </w:r>
      <w:r w:rsidRPr="00F6304F">
        <w:rPr>
          <w:rFonts w:ascii="Times New Roman" w:hAnsi="Times New Roman" w:cs="Times New Roman"/>
          <w:sz w:val="24"/>
          <w:szCs w:val="24"/>
        </w:rPr>
        <w:t xml:space="preserve">. </w:t>
      </w:r>
      <w:r w:rsidRPr="007166F2">
        <w:rPr>
          <w:rFonts w:ascii="Times New Roman" w:hAnsi="Times New Roman" w:cs="Times New Roman"/>
          <w:sz w:val="24"/>
          <w:szCs w:val="24"/>
        </w:rPr>
        <w:t>С</w:t>
      </w:r>
      <w:r w:rsidRPr="00F6304F">
        <w:rPr>
          <w:rFonts w:ascii="Times New Roman" w:hAnsi="Times New Roman" w:cs="Times New Roman"/>
          <w:sz w:val="24"/>
          <w:szCs w:val="24"/>
        </w:rPr>
        <w:t>. 274-280.</w:t>
      </w:r>
    </w:p>
  </w:endnote>
  <w:endnote w:id="86">
    <w:p w:rsidR="007B0D9A" w:rsidRPr="005372CD" w:rsidRDefault="007B0D9A" w:rsidP="005372CD">
      <w:pPr>
        <w:pStyle w:val="a8"/>
        <w:jc w:val="both"/>
        <w:rPr>
          <w:rFonts w:ascii="Times New Roman" w:hAnsi="Times New Roman" w:cs="Times New Roman"/>
          <w:sz w:val="24"/>
          <w:szCs w:val="24"/>
        </w:rPr>
      </w:pPr>
      <w:r>
        <w:rPr>
          <w:rStyle w:val="aa"/>
        </w:rPr>
        <w:endnoteRef/>
      </w:r>
      <w:r w:rsidRPr="005372CD">
        <w:t xml:space="preserve"> </w:t>
      </w:r>
      <w:r>
        <w:t xml:space="preserve"> </w:t>
      </w:r>
      <w:r w:rsidRPr="005372CD">
        <w:rPr>
          <w:rFonts w:ascii="Times New Roman" w:hAnsi="Times New Roman" w:cs="Times New Roman"/>
          <w:sz w:val="24"/>
          <w:szCs w:val="24"/>
        </w:rPr>
        <w:t xml:space="preserve">Глава Совета безопасности рассказал об угрозе интернета для суверенитета. </w:t>
      </w:r>
      <w:r w:rsidRPr="005372CD">
        <w:rPr>
          <w:rFonts w:ascii="Times New Roman" w:hAnsi="Times New Roman" w:cs="Times New Roman"/>
          <w:sz w:val="24"/>
          <w:szCs w:val="24"/>
          <w:lang w:val="en-US"/>
        </w:rPr>
        <w:t>URL</w:t>
      </w:r>
      <w:r w:rsidRPr="005372CD">
        <w:rPr>
          <w:rFonts w:ascii="Times New Roman" w:hAnsi="Times New Roman" w:cs="Times New Roman"/>
          <w:sz w:val="24"/>
          <w:szCs w:val="24"/>
        </w:rPr>
        <w:t>: https://tvrain.ru/news/suverenitet-409922/ (режим доступа: 2016. 9 июня).</w:t>
      </w:r>
      <w:r>
        <w:rPr>
          <w:rFonts w:ascii="Times New Roman" w:hAnsi="Times New Roman" w:cs="Times New Roman"/>
          <w:sz w:val="24"/>
          <w:szCs w:val="24"/>
        </w:rPr>
        <w:t xml:space="preserve"> </w:t>
      </w:r>
    </w:p>
  </w:endnote>
  <w:endnote w:id="87">
    <w:p w:rsidR="007B0D9A" w:rsidRPr="00E85AF9" w:rsidRDefault="007B0D9A" w:rsidP="0077264A">
      <w:pPr>
        <w:pStyle w:val="a8"/>
        <w:jc w:val="both"/>
        <w:rPr>
          <w:rFonts w:ascii="Times New Roman" w:hAnsi="Times New Roman" w:cs="Times New Roman"/>
          <w:sz w:val="24"/>
          <w:szCs w:val="24"/>
        </w:rPr>
      </w:pPr>
      <w:r>
        <w:rPr>
          <w:rStyle w:val="aa"/>
        </w:rPr>
        <w:endnoteRef/>
      </w:r>
      <w:r>
        <w:t xml:space="preserve">  </w:t>
      </w:r>
      <w:r w:rsidRPr="0077264A">
        <w:rPr>
          <w:rFonts w:ascii="Times New Roman" w:hAnsi="Times New Roman" w:cs="Times New Roman"/>
          <w:sz w:val="24"/>
          <w:szCs w:val="24"/>
        </w:rPr>
        <w:t>См.:</w:t>
      </w:r>
      <w:r>
        <w:t xml:space="preserve"> </w:t>
      </w:r>
      <w:r w:rsidRPr="00E85AF9">
        <w:rPr>
          <w:rFonts w:ascii="Times New Roman" w:hAnsi="Times New Roman" w:cs="Times New Roman"/>
          <w:sz w:val="24"/>
          <w:szCs w:val="24"/>
        </w:rPr>
        <w:t xml:space="preserve">Доктрина информационной безопасности Российской Федерации (проект). </w:t>
      </w:r>
      <w:r w:rsidRPr="00E85AF9">
        <w:rPr>
          <w:rFonts w:ascii="Times New Roman" w:hAnsi="Times New Roman" w:cs="Times New Roman"/>
          <w:sz w:val="24"/>
          <w:szCs w:val="24"/>
          <w:lang w:val="en-US"/>
        </w:rPr>
        <w:t>URL</w:t>
      </w:r>
      <w:r w:rsidRPr="00E85AF9">
        <w:rPr>
          <w:rFonts w:ascii="Times New Roman" w:hAnsi="Times New Roman" w:cs="Times New Roman"/>
          <w:sz w:val="24"/>
          <w:szCs w:val="24"/>
        </w:rPr>
        <w:t>:</w:t>
      </w:r>
      <w:r>
        <w:t xml:space="preserve"> </w:t>
      </w:r>
      <w:hyperlink r:id="rId37" w:history="1">
        <w:r w:rsidRPr="00E85AF9">
          <w:rPr>
            <w:rStyle w:val="a4"/>
            <w:rFonts w:ascii="Times New Roman" w:hAnsi="Times New Roman" w:cs="Times New Roman"/>
            <w:sz w:val="24"/>
            <w:szCs w:val="24"/>
          </w:rPr>
          <w:t>http://www.scrf.gov.ru/documents/6/135.html</w:t>
        </w:r>
      </w:hyperlink>
      <w:r w:rsidRPr="00E85AF9">
        <w:rPr>
          <w:rFonts w:ascii="Times New Roman" w:hAnsi="Times New Roman" w:cs="Times New Roman"/>
          <w:sz w:val="24"/>
          <w:szCs w:val="24"/>
        </w:rPr>
        <w:t xml:space="preserve"> (режим доступа: 2016. 10 июля).</w:t>
      </w:r>
    </w:p>
    <w:p w:rsidR="007B0D9A" w:rsidRDefault="007B0D9A">
      <w:pPr>
        <w:pStyle w:val="a8"/>
      </w:pPr>
    </w:p>
    <w:p w:rsidR="007B0D9A" w:rsidRDefault="007B0D9A" w:rsidP="00E85AF9">
      <w:pPr>
        <w:pStyle w:val="a8"/>
        <w:jc w:val="both"/>
        <w:rPr>
          <w:rFonts w:ascii="Times New Roman" w:hAnsi="Times New Roman" w:cs="Times New Roman"/>
          <w:sz w:val="28"/>
          <w:szCs w:val="28"/>
        </w:rPr>
      </w:pPr>
      <w:r>
        <w:rPr>
          <w:rFonts w:ascii="Times New Roman" w:hAnsi="Times New Roman" w:cs="Times New Roman"/>
          <w:sz w:val="28"/>
          <w:szCs w:val="28"/>
        </w:rPr>
        <w:t>Из этой книги вы узнаете:</w:t>
      </w:r>
    </w:p>
    <w:p w:rsidR="007B0D9A" w:rsidRDefault="007B0D9A" w:rsidP="00E85AF9">
      <w:pPr>
        <w:pStyle w:val="a8"/>
        <w:jc w:val="both"/>
        <w:rPr>
          <w:rFonts w:ascii="Times New Roman" w:hAnsi="Times New Roman" w:cs="Times New Roman"/>
          <w:sz w:val="28"/>
          <w:szCs w:val="28"/>
        </w:rPr>
      </w:pPr>
    </w:p>
    <w:p w:rsidR="007B0D9A" w:rsidRDefault="007B0D9A" w:rsidP="00E85AF9">
      <w:pPr>
        <w:pStyle w:val="a8"/>
        <w:ind w:firstLine="708"/>
        <w:jc w:val="both"/>
        <w:rPr>
          <w:rFonts w:ascii="Times New Roman" w:hAnsi="Times New Roman" w:cs="Times New Roman"/>
          <w:sz w:val="28"/>
          <w:szCs w:val="28"/>
        </w:rPr>
      </w:pPr>
      <w:r>
        <w:rPr>
          <w:rFonts w:ascii="Times New Roman" w:hAnsi="Times New Roman" w:cs="Times New Roman"/>
          <w:sz w:val="28"/>
          <w:szCs w:val="28"/>
        </w:rPr>
        <w:t>- Почему без революций не обойтись, хотя они ужасны.</w:t>
      </w:r>
    </w:p>
    <w:p w:rsidR="007B0D9A" w:rsidRDefault="007B0D9A" w:rsidP="00E85AF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Что еще ни одну революцию не удалось предсказать. </w:t>
      </w:r>
    </w:p>
    <w:p w:rsidR="007B0D9A" w:rsidRDefault="007B0D9A" w:rsidP="00E85AF9">
      <w:pPr>
        <w:pStyle w:val="a8"/>
        <w:ind w:left="708"/>
        <w:jc w:val="both"/>
        <w:rPr>
          <w:rFonts w:ascii="Times New Roman" w:hAnsi="Times New Roman" w:cs="Times New Roman"/>
          <w:sz w:val="28"/>
          <w:szCs w:val="28"/>
        </w:rPr>
      </w:pPr>
      <w:r>
        <w:rPr>
          <w:rFonts w:ascii="Times New Roman" w:hAnsi="Times New Roman" w:cs="Times New Roman"/>
          <w:sz w:val="28"/>
          <w:szCs w:val="28"/>
        </w:rPr>
        <w:t>- Когда в России могла случиться «цветная» революция.</w:t>
      </w:r>
    </w:p>
    <w:p w:rsidR="007B0D9A" w:rsidRDefault="007B0D9A" w:rsidP="00E85AF9">
      <w:pPr>
        <w:pStyle w:val="a8"/>
        <w:ind w:left="708"/>
        <w:jc w:val="both"/>
        <w:rPr>
          <w:rFonts w:ascii="Times New Roman" w:hAnsi="Times New Roman" w:cs="Times New Roman"/>
          <w:sz w:val="28"/>
          <w:szCs w:val="28"/>
        </w:rPr>
      </w:pPr>
      <w:r>
        <w:rPr>
          <w:rFonts w:ascii="Times New Roman" w:hAnsi="Times New Roman" w:cs="Times New Roman"/>
          <w:sz w:val="28"/>
          <w:szCs w:val="28"/>
        </w:rPr>
        <w:t>- Как Украина повлияла на Россию.</w:t>
      </w:r>
    </w:p>
    <w:p w:rsidR="007B0D9A" w:rsidRDefault="007B0D9A" w:rsidP="00E85AF9">
      <w:pPr>
        <w:pStyle w:val="a8"/>
        <w:ind w:left="708"/>
        <w:jc w:val="both"/>
        <w:rPr>
          <w:rFonts w:ascii="Times New Roman" w:hAnsi="Times New Roman" w:cs="Times New Roman"/>
          <w:sz w:val="28"/>
          <w:szCs w:val="28"/>
        </w:rPr>
      </w:pPr>
      <w:r>
        <w:rPr>
          <w:rFonts w:ascii="Times New Roman" w:hAnsi="Times New Roman" w:cs="Times New Roman"/>
          <w:sz w:val="28"/>
          <w:szCs w:val="28"/>
        </w:rPr>
        <w:t xml:space="preserve">- Что в России все еще продолжается Смута. </w:t>
      </w:r>
    </w:p>
    <w:p w:rsidR="007B0D9A" w:rsidRDefault="007B0D9A" w:rsidP="00E85AF9">
      <w:pPr>
        <w:pStyle w:val="a8"/>
        <w:ind w:left="708"/>
        <w:jc w:val="both"/>
        <w:rPr>
          <w:rFonts w:ascii="Times New Roman" w:hAnsi="Times New Roman" w:cs="Times New Roman"/>
          <w:sz w:val="28"/>
          <w:szCs w:val="28"/>
        </w:rPr>
      </w:pPr>
      <w:r>
        <w:rPr>
          <w:rFonts w:ascii="Times New Roman" w:hAnsi="Times New Roman" w:cs="Times New Roman"/>
          <w:sz w:val="28"/>
          <w:szCs w:val="28"/>
        </w:rPr>
        <w:t>- Почему одни революции побеждают, а другие – нет.</w:t>
      </w:r>
    </w:p>
    <w:p w:rsidR="007B0D9A" w:rsidRPr="006225BE" w:rsidRDefault="007B0D9A" w:rsidP="00E85AF9">
      <w:pPr>
        <w:pStyle w:val="a8"/>
        <w:ind w:left="708"/>
        <w:jc w:val="both"/>
        <w:rPr>
          <w:rFonts w:ascii="Times New Roman" w:hAnsi="Times New Roman" w:cs="Times New Roman"/>
          <w:sz w:val="28"/>
          <w:szCs w:val="28"/>
        </w:rPr>
      </w:pPr>
    </w:p>
    <w:p w:rsidR="007B0D9A" w:rsidRDefault="007B0D9A">
      <w:pPr>
        <w:pStyle w:val="a8"/>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E0000AFF" w:usb1="400078FF" w:usb2="00000001" w:usb3="00000000" w:csb0="000001B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FD" w:rsidRDefault="00F16EFD" w:rsidP="005E7A38">
      <w:pPr>
        <w:spacing w:after="0" w:line="240" w:lineRule="auto"/>
      </w:pPr>
      <w:r>
        <w:separator/>
      </w:r>
    </w:p>
  </w:footnote>
  <w:footnote w:type="continuationSeparator" w:id="0">
    <w:p w:rsidR="00F16EFD" w:rsidRDefault="00F16EFD" w:rsidP="005E7A38">
      <w:pPr>
        <w:spacing w:after="0" w:line="240" w:lineRule="auto"/>
      </w:pPr>
      <w:r>
        <w:continuationSeparator/>
      </w:r>
    </w:p>
  </w:footnote>
  <w:footnote w:id="1">
    <w:p w:rsidR="007B0D9A" w:rsidRDefault="007B0D9A" w:rsidP="00870DA2">
      <w:pPr>
        <w:pStyle w:val="a6"/>
        <w:jc w:val="both"/>
      </w:pPr>
      <w:r>
        <w:rPr>
          <w:rStyle w:val="ac"/>
        </w:rPr>
        <w:footnoteRef/>
      </w:r>
      <w:r>
        <w:t xml:space="preserve"> Этот  и последующий параграфы   представляют собой отредактированные фрагменты из моей предшествующей книги. См.: </w:t>
      </w:r>
      <w:r w:rsidRPr="00870DA2">
        <w:rPr>
          <w:i/>
        </w:rPr>
        <w:t>Соловей Валерий.</w:t>
      </w:r>
      <w:r>
        <w:t xml:space="preserve"> Абсолютное оружие. Основы психологической войны и медиманипулирования.  М.: ЭКСМО, 2015. С.249-272.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527E26"/>
    <w:lvl w:ilvl="0">
      <w:start w:val="1"/>
      <w:numFmt w:val="bullet"/>
      <w:pStyle w:val="a"/>
      <w:lvlText w:val=""/>
      <w:lvlJc w:val="left"/>
      <w:pPr>
        <w:tabs>
          <w:tab w:val="num" w:pos="360"/>
        </w:tabs>
        <w:ind w:left="360" w:hanging="360"/>
      </w:pPr>
      <w:rPr>
        <w:rFonts w:ascii="Symbol" w:hAnsi="Symbol" w:hint="default"/>
      </w:rPr>
    </w:lvl>
  </w:abstractNum>
  <w:abstractNum w:abstractNumId="1">
    <w:nsid w:val="009514BF"/>
    <w:multiLevelType w:val="multilevel"/>
    <w:tmpl w:val="25C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C81CB4"/>
    <w:multiLevelType w:val="hybridMultilevel"/>
    <w:tmpl w:val="706428C8"/>
    <w:lvl w:ilvl="0" w:tplc="EE8E8358">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B5394D"/>
    <w:multiLevelType w:val="multilevel"/>
    <w:tmpl w:val="DD5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0D4241"/>
    <w:multiLevelType w:val="multilevel"/>
    <w:tmpl w:val="171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3C417D"/>
    <w:multiLevelType w:val="hybridMultilevel"/>
    <w:tmpl w:val="0076E734"/>
    <w:lvl w:ilvl="0" w:tplc="59D0DAAE">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6266019"/>
    <w:multiLevelType w:val="multilevel"/>
    <w:tmpl w:val="CAC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DB0CD0"/>
    <w:multiLevelType w:val="multilevel"/>
    <w:tmpl w:val="90EC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693763"/>
    <w:multiLevelType w:val="multilevel"/>
    <w:tmpl w:val="1DB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423240"/>
    <w:multiLevelType w:val="multilevel"/>
    <w:tmpl w:val="1F0A383A"/>
    <w:lvl w:ilvl="0">
      <w:start w:val="1"/>
      <w:numFmt w:val="bullet"/>
      <w:lvlText w:val=""/>
      <w:lvlJc w:val="left"/>
      <w:pPr>
        <w:tabs>
          <w:tab w:val="num" w:pos="6740"/>
        </w:tabs>
        <w:ind w:left="6740" w:hanging="360"/>
      </w:pPr>
      <w:rPr>
        <w:rFonts w:ascii="Symbol" w:hAnsi="Symbol" w:hint="default"/>
        <w:sz w:val="20"/>
      </w:rPr>
    </w:lvl>
    <w:lvl w:ilvl="1" w:tentative="1">
      <w:start w:val="1"/>
      <w:numFmt w:val="bullet"/>
      <w:lvlText w:val=""/>
      <w:lvlJc w:val="left"/>
      <w:pPr>
        <w:tabs>
          <w:tab w:val="num" w:pos="7460"/>
        </w:tabs>
        <w:ind w:left="7460" w:hanging="360"/>
      </w:pPr>
      <w:rPr>
        <w:rFonts w:ascii="Symbol" w:hAnsi="Symbol" w:hint="default"/>
        <w:sz w:val="20"/>
      </w:rPr>
    </w:lvl>
    <w:lvl w:ilvl="2" w:tentative="1">
      <w:start w:val="1"/>
      <w:numFmt w:val="bullet"/>
      <w:lvlText w:val=""/>
      <w:lvlJc w:val="left"/>
      <w:pPr>
        <w:tabs>
          <w:tab w:val="num" w:pos="8180"/>
        </w:tabs>
        <w:ind w:left="8180" w:hanging="360"/>
      </w:pPr>
      <w:rPr>
        <w:rFonts w:ascii="Symbol" w:hAnsi="Symbol" w:hint="default"/>
        <w:sz w:val="20"/>
      </w:rPr>
    </w:lvl>
    <w:lvl w:ilvl="3" w:tentative="1">
      <w:start w:val="1"/>
      <w:numFmt w:val="bullet"/>
      <w:lvlText w:val=""/>
      <w:lvlJc w:val="left"/>
      <w:pPr>
        <w:tabs>
          <w:tab w:val="num" w:pos="8900"/>
        </w:tabs>
        <w:ind w:left="8900" w:hanging="360"/>
      </w:pPr>
      <w:rPr>
        <w:rFonts w:ascii="Symbol" w:hAnsi="Symbol" w:hint="default"/>
        <w:sz w:val="20"/>
      </w:rPr>
    </w:lvl>
    <w:lvl w:ilvl="4" w:tentative="1">
      <w:start w:val="1"/>
      <w:numFmt w:val="bullet"/>
      <w:lvlText w:val=""/>
      <w:lvlJc w:val="left"/>
      <w:pPr>
        <w:tabs>
          <w:tab w:val="num" w:pos="9620"/>
        </w:tabs>
        <w:ind w:left="9620" w:hanging="360"/>
      </w:pPr>
      <w:rPr>
        <w:rFonts w:ascii="Symbol" w:hAnsi="Symbol" w:hint="default"/>
        <w:sz w:val="20"/>
      </w:rPr>
    </w:lvl>
    <w:lvl w:ilvl="5" w:tentative="1">
      <w:start w:val="1"/>
      <w:numFmt w:val="bullet"/>
      <w:lvlText w:val=""/>
      <w:lvlJc w:val="left"/>
      <w:pPr>
        <w:tabs>
          <w:tab w:val="num" w:pos="10340"/>
        </w:tabs>
        <w:ind w:left="10340" w:hanging="360"/>
      </w:pPr>
      <w:rPr>
        <w:rFonts w:ascii="Symbol" w:hAnsi="Symbol" w:hint="default"/>
        <w:sz w:val="20"/>
      </w:rPr>
    </w:lvl>
    <w:lvl w:ilvl="6" w:tentative="1">
      <w:start w:val="1"/>
      <w:numFmt w:val="bullet"/>
      <w:lvlText w:val=""/>
      <w:lvlJc w:val="left"/>
      <w:pPr>
        <w:tabs>
          <w:tab w:val="num" w:pos="11060"/>
        </w:tabs>
        <w:ind w:left="11060" w:hanging="360"/>
      </w:pPr>
      <w:rPr>
        <w:rFonts w:ascii="Symbol" w:hAnsi="Symbol" w:hint="default"/>
        <w:sz w:val="20"/>
      </w:rPr>
    </w:lvl>
    <w:lvl w:ilvl="7" w:tentative="1">
      <w:start w:val="1"/>
      <w:numFmt w:val="bullet"/>
      <w:lvlText w:val=""/>
      <w:lvlJc w:val="left"/>
      <w:pPr>
        <w:tabs>
          <w:tab w:val="num" w:pos="11780"/>
        </w:tabs>
        <w:ind w:left="11780" w:hanging="360"/>
      </w:pPr>
      <w:rPr>
        <w:rFonts w:ascii="Symbol" w:hAnsi="Symbol" w:hint="default"/>
        <w:sz w:val="20"/>
      </w:rPr>
    </w:lvl>
    <w:lvl w:ilvl="8" w:tentative="1">
      <w:start w:val="1"/>
      <w:numFmt w:val="bullet"/>
      <w:lvlText w:val=""/>
      <w:lvlJc w:val="left"/>
      <w:pPr>
        <w:tabs>
          <w:tab w:val="num" w:pos="12500"/>
        </w:tabs>
        <w:ind w:left="12500" w:hanging="360"/>
      </w:pPr>
      <w:rPr>
        <w:rFonts w:ascii="Symbol" w:hAnsi="Symbol" w:hint="default"/>
        <w:sz w:val="20"/>
      </w:rPr>
    </w:lvl>
  </w:abstractNum>
  <w:abstractNum w:abstractNumId="10">
    <w:nsid w:val="1CA46BA7"/>
    <w:multiLevelType w:val="hybridMultilevel"/>
    <w:tmpl w:val="374CCA60"/>
    <w:lvl w:ilvl="0" w:tplc="465E0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8242C7"/>
    <w:multiLevelType w:val="multilevel"/>
    <w:tmpl w:val="F95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B144FB"/>
    <w:multiLevelType w:val="multilevel"/>
    <w:tmpl w:val="27264A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6000206"/>
    <w:multiLevelType w:val="multilevel"/>
    <w:tmpl w:val="AD5A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C66A35"/>
    <w:multiLevelType w:val="hybridMultilevel"/>
    <w:tmpl w:val="447A4C18"/>
    <w:lvl w:ilvl="0" w:tplc="0644C7B6">
      <w:start w:val="5"/>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DD50A68"/>
    <w:multiLevelType w:val="multilevel"/>
    <w:tmpl w:val="D86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5E705D"/>
    <w:multiLevelType w:val="multilevel"/>
    <w:tmpl w:val="D17C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0A4DEC"/>
    <w:multiLevelType w:val="hybridMultilevel"/>
    <w:tmpl w:val="BFD4C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C52E1"/>
    <w:multiLevelType w:val="multilevel"/>
    <w:tmpl w:val="AC1E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AA4388"/>
    <w:multiLevelType w:val="multilevel"/>
    <w:tmpl w:val="F0F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9E6063"/>
    <w:multiLevelType w:val="multilevel"/>
    <w:tmpl w:val="181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382135"/>
    <w:multiLevelType w:val="multilevel"/>
    <w:tmpl w:val="27A0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8227FC"/>
    <w:multiLevelType w:val="multilevel"/>
    <w:tmpl w:val="449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565114"/>
    <w:multiLevelType w:val="multilevel"/>
    <w:tmpl w:val="892E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367188"/>
    <w:multiLevelType w:val="multilevel"/>
    <w:tmpl w:val="97DA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CA57AE"/>
    <w:multiLevelType w:val="multilevel"/>
    <w:tmpl w:val="FF10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80418E"/>
    <w:multiLevelType w:val="multilevel"/>
    <w:tmpl w:val="3230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E76004"/>
    <w:multiLevelType w:val="hybridMultilevel"/>
    <w:tmpl w:val="57A4A40E"/>
    <w:lvl w:ilvl="0" w:tplc="20E8C0E2">
      <w:numFmt w:val="bullet"/>
      <w:lvlText w:val=""/>
      <w:lvlJc w:val="left"/>
      <w:pPr>
        <w:ind w:left="1800" w:hanging="360"/>
      </w:pPr>
      <w:rPr>
        <w:rFonts w:ascii="Symbol" w:eastAsiaTheme="minorHAnsi" w:hAnsi="Symbol" w:cstheme="minorBi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73CE004B"/>
    <w:multiLevelType w:val="multilevel"/>
    <w:tmpl w:val="FB8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2E2DBA"/>
    <w:multiLevelType w:val="multilevel"/>
    <w:tmpl w:val="04FA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1F463D"/>
    <w:multiLevelType w:val="multilevel"/>
    <w:tmpl w:val="AD24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826442"/>
    <w:multiLevelType w:val="multilevel"/>
    <w:tmpl w:val="E46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12"/>
  </w:num>
  <w:num w:numId="4">
    <w:abstractNumId w:val="5"/>
  </w:num>
  <w:num w:numId="5">
    <w:abstractNumId w:val="2"/>
  </w:num>
  <w:num w:numId="6">
    <w:abstractNumId w:val="27"/>
  </w:num>
  <w:num w:numId="7">
    <w:abstractNumId w:val="7"/>
  </w:num>
  <w:num w:numId="8">
    <w:abstractNumId w:val="21"/>
  </w:num>
  <w:num w:numId="9">
    <w:abstractNumId w:val="1"/>
  </w:num>
  <w:num w:numId="10">
    <w:abstractNumId w:val="29"/>
  </w:num>
  <w:num w:numId="11">
    <w:abstractNumId w:val="6"/>
  </w:num>
  <w:num w:numId="12">
    <w:abstractNumId w:val="13"/>
  </w:num>
  <w:num w:numId="13">
    <w:abstractNumId w:val="11"/>
  </w:num>
  <w:num w:numId="14">
    <w:abstractNumId w:val="19"/>
  </w:num>
  <w:num w:numId="15">
    <w:abstractNumId w:val="16"/>
  </w:num>
  <w:num w:numId="16">
    <w:abstractNumId w:val="9"/>
  </w:num>
  <w:num w:numId="17">
    <w:abstractNumId w:val="15"/>
  </w:num>
  <w:num w:numId="18">
    <w:abstractNumId w:val="18"/>
  </w:num>
  <w:num w:numId="19">
    <w:abstractNumId w:val="24"/>
  </w:num>
  <w:num w:numId="20">
    <w:abstractNumId w:val="26"/>
  </w:num>
  <w:num w:numId="21">
    <w:abstractNumId w:val="20"/>
  </w:num>
  <w:num w:numId="22">
    <w:abstractNumId w:val="8"/>
  </w:num>
  <w:num w:numId="23">
    <w:abstractNumId w:val="30"/>
  </w:num>
  <w:num w:numId="24">
    <w:abstractNumId w:val="22"/>
  </w:num>
  <w:num w:numId="25">
    <w:abstractNumId w:val="4"/>
  </w:num>
  <w:num w:numId="26">
    <w:abstractNumId w:val="31"/>
  </w:num>
  <w:num w:numId="27">
    <w:abstractNumId w:val="23"/>
  </w:num>
  <w:num w:numId="28">
    <w:abstractNumId w:val="3"/>
  </w:num>
  <w:num w:numId="29">
    <w:abstractNumId w:val="28"/>
  </w:num>
  <w:num w:numId="30">
    <w:abstractNumId w:val="25"/>
  </w:num>
  <w:num w:numId="31">
    <w:abstractNumId w:val="1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E7A38"/>
    <w:rsid w:val="000007DC"/>
    <w:rsid w:val="00000D1A"/>
    <w:rsid w:val="00001CB3"/>
    <w:rsid w:val="00002FC3"/>
    <w:rsid w:val="00003673"/>
    <w:rsid w:val="00004029"/>
    <w:rsid w:val="00004714"/>
    <w:rsid w:val="00005853"/>
    <w:rsid w:val="00005998"/>
    <w:rsid w:val="000077D2"/>
    <w:rsid w:val="00007D41"/>
    <w:rsid w:val="00007D9E"/>
    <w:rsid w:val="00010523"/>
    <w:rsid w:val="00010EEA"/>
    <w:rsid w:val="00011985"/>
    <w:rsid w:val="000124E3"/>
    <w:rsid w:val="0001291F"/>
    <w:rsid w:val="00012E12"/>
    <w:rsid w:val="00013C79"/>
    <w:rsid w:val="00015115"/>
    <w:rsid w:val="00020EC1"/>
    <w:rsid w:val="00020EC9"/>
    <w:rsid w:val="0002288F"/>
    <w:rsid w:val="00022988"/>
    <w:rsid w:val="00022A12"/>
    <w:rsid w:val="00022FD5"/>
    <w:rsid w:val="00022FFB"/>
    <w:rsid w:val="000236A6"/>
    <w:rsid w:val="000250A5"/>
    <w:rsid w:val="00026F70"/>
    <w:rsid w:val="00031D81"/>
    <w:rsid w:val="00032051"/>
    <w:rsid w:val="00032E49"/>
    <w:rsid w:val="00032E9F"/>
    <w:rsid w:val="000343C6"/>
    <w:rsid w:val="000344F0"/>
    <w:rsid w:val="00036758"/>
    <w:rsid w:val="000369EB"/>
    <w:rsid w:val="00036FE0"/>
    <w:rsid w:val="000420B6"/>
    <w:rsid w:val="0004641E"/>
    <w:rsid w:val="00046F3C"/>
    <w:rsid w:val="0004732E"/>
    <w:rsid w:val="00047EDD"/>
    <w:rsid w:val="000518FA"/>
    <w:rsid w:val="000519C9"/>
    <w:rsid w:val="000520D7"/>
    <w:rsid w:val="00053B8C"/>
    <w:rsid w:val="00054001"/>
    <w:rsid w:val="00055399"/>
    <w:rsid w:val="0005647E"/>
    <w:rsid w:val="00056C25"/>
    <w:rsid w:val="00057806"/>
    <w:rsid w:val="00057DF5"/>
    <w:rsid w:val="0006065B"/>
    <w:rsid w:val="00060FA6"/>
    <w:rsid w:val="00060FC9"/>
    <w:rsid w:val="00061A49"/>
    <w:rsid w:val="00062947"/>
    <w:rsid w:val="000631EE"/>
    <w:rsid w:val="00063EEF"/>
    <w:rsid w:val="000664A2"/>
    <w:rsid w:val="0006659A"/>
    <w:rsid w:val="00066643"/>
    <w:rsid w:val="000668E4"/>
    <w:rsid w:val="00067566"/>
    <w:rsid w:val="00067AFD"/>
    <w:rsid w:val="000717CD"/>
    <w:rsid w:val="00072A25"/>
    <w:rsid w:val="00074378"/>
    <w:rsid w:val="00074DC5"/>
    <w:rsid w:val="00074E66"/>
    <w:rsid w:val="000750B9"/>
    <w:rsid w:val="00075246"/>
    <w:rsid w:val="0008041F"/>
    <w:rsid w:val="00080F10"/>
    <w:rsid w:val="00081173"/>
    <w:rsid w:val="0008145A"/>
    <w:rsid w:val="00082702"/>
    <w:rsid w:val="00083625"/>
    <w:rsid w:val="00083AA5"/>
    <w:rsid w:val="00083C77"/>
    <w:rsid w:val="00083F0E"/>
    <w:rsid w:val="0008524B"/>
    <w:rsid w:val="000860B0"/>
    <w:rsid w:val="000864D0"/>
    <w:rsid w:val="00086A7E"/>
    <w:rsid w:val="00087B69"/>
    <w:rsid w:val="000909E3"/>
    <w:rsid w:val="00090B87"/>
    <w:rsid w:val="000917E4"/>
    <w:rsid w:val="000936AC"/>
    <w:rsid w:val="00093E34"/>
    <w:rsid w:val="000942E5"/>
    <w:rsid w:val="00094E98"/>
    <w:rsid w:val="00095ADA"/>
    <w:rsid w:val="00096AE0"/>
    <w:rsid w:val="00097E0C"/>
    <w:rsid w:val="000A0565"/>
    <w:rsid w:val="000A1493"/>
    <w:rsid w:val="000A149F"/>
    <w:rsid w:val="000A17BE"/>
    <w:rsid w:val="000A1D04"/>
    <w:rsid w:val="000A27E9"/>
    <w:rsid w:val="000A2D8A"/>
    <w:rsid w:val="000A5F39"/>
    <w:rsid w:val="000A67B3"/>
    <w:rsid w:val="000A6E96"/>
    <w:rsid w:val="000A7C6D"/>
    <w:rsid w:val="000B00C8"/>
    <w:rsid w:val="000B13F3"/>
    <w:rsid w:val="000B14DB"/>
    <w:rsid w:val="000B26CC"/>
    <w:rsid w:val="000B2827"/>
    <w:rsid w:val="000B365C"/>
    <w:rsid w:val="000B5EFE"/>
    <w:rsid w:val="000B6161"/>
    <w:rsid w:val="000B6430"/>
    <w:rsid w:val="000B656B"/>
    <w:rsid w:val="000B6B84"/>
    <w:rsid w:val="000B7583"/>
    <w:rsid w:val="000B7F91"/>
    <w:rsid w:val="000C09F4"/>
    <w:rsid w:val="000C0AFB"/>
    <w:rsid w:val="000C3267"/>
    <w:rsid w:val="000C37FA"/>
    <w:rsid w:val="000C5E1F"/>
    <w:rsid w:val="000D22B6"/>
    <w:rsid w:val="000D36BA"/>
    <w:rsid w:val="000D49AD"/>
    <w:rsid w:val="000D4A84"/>
    <w:rsid w:val="000D4E15"/>
    <w:rsid w:val="000D5695"/>
    <w:rsid w:val="000D5DCF"/>
    <w:rsid w:val="000D6CD4"/>
    <w:rsid w:val="000D7FC8"/>
    <w:rsid w:val="000E1716"/>
    <w:rsid w:val="000E25F1"/>
    <w:rsid w:val="000E2872"/>
    <w:rsid w:val="000E38FF"/>
    <w:rsid w:val="000E5D7D"/>
    <w:rsid w:val="000E7D44"/>
    <w:rsid w:val="000F0BAE"/>
    <w:rsid w:val="000F22E8"/>
    <w:rsid w:val="000F26F7"/>
    <w:rsid w:val="000F296B"/>
    <w:rsid w:val="000F2AC6"/>
    <w:rsid w:val="000F3C65"/>
    <w:rsid w:val="000F4983"/>
    <w:rsid w:val="000F4C51"/>
    <w:rsid w:val="000F4E68"/>
    <w:rsid w:val="000F5C95"/>
    <w:rsid w:val="000F6D2E"/>
    <w:rsid w:val="000F78EE"/>
    <w:rsid w:val="001002E8"/>
    <w:rsid w:val="00100781"/>
    <w:rsid w:val="00100FFA"/>
    <w:rsid w:val="001022DB"/>
    <w:rsid w:val="00102754"/>
    <w:rsid w:val="001029C3"/>
    <w:rsid w:val="0010363A"/>
    <w:rsid w:val="00103E21"/>
    <w:rsid w:val="00104971"/>
    <w:rsid w:val="00105D5D"/>
    <w:rsid w:val="00107052"/>
    <w:rsid w:val="001071F7"/>
    <w:rsid w:val="0010771D"/>
    <w:rsid w:val="0011064A"/>
    <w:rsid w:val="001106BF"/>
    <w:rsid w:val="00111BD7"/>
    <w:rsid w:val="00111DAB"/>
    <w:rsid w:val="00112A9A"/>
    <w:rsid w:val="0011311B"/>
    <w:rsid w:val="00113447"/>
    <w:rsid w:val="001143B5"/>
    <w:rsid w:val="00114A9A"/>
    <w:rsid w:val="00114D4B"/>
    <w:rsid w:val="001158BA"/>
    <w:rsid w:val="00116337"/>
    <w:rsid w:val="00116E50"/>
    <w:rsid w:val="00116FB3"/>
    <w:rsid w:val="001178D3"/>
    <w:rsid w:val="00120339"/>
    <w:rsid w:val="0012154C"/>
    <w:rsid w:val="00122C73"/>
    <w:rsid w:val="001242EE"/>
    <w:rsid w:val="001269C3"/>
    <w:rsid w:val="001300C4"/>
    <w:rsid w:val="00130779"/>
    <w:rsid w:val="00131040"/>
    <w:rsid w:val="001323BA"/>
    <w:rsid w:val="0013278B"/>
    <w:rsid w:val="00133393"/>
    <w:rsid w:val="001334F2"/>
    <w:rsid w:val="00133944"/>
    <w:rsid w:val="00134279"/>
    <w:rsid w:val="00134BB0"/>
    <w:rsid w:val="00135E4D"/>
    <w:rsid w:val="00136D1B"/>
    <w:rsid w:val="00136E7E"/>
    <w:rsid w:val="00137167"/>
    <w:rsid w:val="00137F45"/>
    <w:rsid w:val="00140BF6"/>
    <w:rsid w:val="00141EC1"/>
    <w:rsid w:val="00142D8F"/>
    <w:rsid w:val="00144223"/>
    <w:rsid w:val="00145AE0"/>
    <w:rsid w:val="00145F79"/>
    <w:rsid w:val="001465D8"/>
    <w:rsid w:val="00146774"/>
    <w:rsid w:val="00147741"/>
    <w:rsid w:val="00151D5B"/>
    <w:rsid w:val="00151E11"/>
    <w:rsid w:val="001521FF"/>
    <w:rsid w:val="00153FAF"/>
    <w:rsid w:val="00153FD0"/>
    <w:rsid w:val="00154909"/>
    <w:rsid w:val="00154CF0"/>
    <w:rsid w:val="00154DEA"/>
    <w:rsid w:val="001555C2"/>
    <w:rsid w:val="00156F52"/>
    <w:rsid w:val="00160446"/>
    <w:rsid w:val="001607BD"/>
    <w:rsid w:val="00160B0C"/>
    <w:rsid w:val="00161126"/>
    <w:rsid w:val="00162278"/>
    <w:rsid w:val="00163120"/>
    <w:rsid w:val="00163270"/>
    <w:rsid w:val="00164D5C"/>
    <w:rsid w:val="00166498"/>
    <w:rsid w:val="001664F8"/>
    <w:rsid w:val="001665E6"/>
    <w:rsid w:val="00166912"/>
    <w:rsid w:val="0016713E"/>
    <w:rsid w:val="001674AA"/>
    <w:rsid w:val="00167D7B"/>
    <w:rsid w:val="00170277"/>
    <w:rsid w:val="00170680"/>
    <w:rsid w:val="00171A0F"/>
    <w:rsid w:val="00171F01"/>
    <w:rsid w:val="00175614"/>
    <w:rsid w:val="001757D4"/>
    <w:rsid w:val="00175D43"/>
    <w:rsid w:val="00176BAF"/>
    <w:rsid w:val="001774FE"/>
    <w:rsid w:val="00177A1E"/>
    <w:rsid w:val="0018008E"/>
    <w:rsid w:val="00181B68"/>
    <w:rsid w:val="001831E0"/>
    <w:rsid w:val="00183C39"/>
    <w:rsid w:val="00184299"/>
    <w:rsid w:val="0018532E"/>
    <w:rsid w:val="001853C6"/>
    <w:rsid w:val="001855B8"/>
    <w:rsid w:val="001857AD"/>
    <w:rsid w:val="001864E4"/>
    <w:rsid w:val="0019055F"/>
    <w:rsid w:val="00191235"/>
    <w:rsid w:val="00191BC7"/>
    <w:rsid w:val="00191E35"/>
    <w:rsid w:val="00192AD3"/>
    <w:rsid w:val="00192ED3"/>
    <w:rsid w:val="00193004"/>
    <w:rsid w:val="00194C3C"/>
    <w:rsid w:val="00194D68"/>
    <w:rsid w:val="00194F73"/>
    <w:rsid w:val="001953C0"/>
    <w:rsid w:val="00195F8D"/>
    <w:rsid w:val="00196D34"/>
    <w:rsid w:val="00197196"/>
    <w:rsid w:val="0019723F"/>
    <w:rsid w:val="00197571"/>
    <w:rsid w:val="00197A38"/>
    <w:rsid w:val="001A0009"/>
    <w:rsid w:val="001A1BA5"/>
    <w:rsid w:val="001A1D90"/>
    <w:rsid w:val="001A307F"/>
    <w:rsid w:val="001A383B"/>
    <w:rsid w:val="001A68B0"/>
    <w:rsid w:val="001A7F76"/>
    <w:rsid w:val="001B0851"/>
    <w:rsid w:val="001B1657"/>
    <w:rsid w:val="001B1EA0"/>
    <w:rsid w:val="001B34B3"/>
    <w:rsid w:val="001B3FEC"/>
    <w:rsid w:val="001B4082"/>
    <w:rsid w:val="001B40A3"/>
    <w:rsid w:val="001B4480"/>
    <w:rsid w:val="001B45C0"/>
    <w:rsid w:val="001B4DEF"/>
    <w:rsid w:val="001B5C60"/>
    <w:rsid w:val="001B6932"/>
    <w:rsid w:val="001B6F32"/>
    <w:rsid w:val="001B756B"/>
    <w:rsid w:val="001B79CA"/>
    <w:rsid w:val="001B7D24"/>
    <w:rsid w:val="001B7E75"/>
    <w:rsid w:val="001C0843"/>
    <w:rsid w:val="001C160E"/>
    <w:rsid w:val="001C16E8"/>
    <w:rsid w:val="001C17E4"/>
    <w:rsid w:val="001C1A82"/>
    <w:rsid w:val="001C3E51"/>
    <w:rsid w:val="001C4426"/>
    <w:rsid w:val="001C6237"/>
    <w:rsid w:val="001C7A3D"/>
    <w:rsid w:val="001D03C6"/>
    <w:rsid w:val="001D13CA"/>
    <w:rsid w:val="001D18C6"/>
    <w:rsid w:val="001D26CE"/>
    <w:rsid w:val="001D3CDF"/>
    <w:rsid w:val="001D572F"/>
    <w:rsid w:val="001D5818"/>
    <w:rsid w:val="001D5FCE"/>
    <w:rsid w:val="001D6051"/>
    <w:rsid w:val="001D73FE"/>
    <w:rsid w:val="001D740F"/>
    <w:rsid w:val="001E07A6"/>
    <w:rsid w:val="001E1C8D"/>
    <w:rsid w:val="001E2389"/>
    <w:rsid w:val="001E3728"/>
    <w:rsid w:val="001E3756"/>
    <w:rsid w:val="001E42EB"/>
    <w:rsid w:val="001E517E"/>
    <w:rsid w:val="001E5446"/>
    <w:rsid w:val="001E5B4C"/>
    <w:rsid w:val="001E5F5F"/>
    <w:rsid w:val="001E62AE"/>
    <w:rsid w:val="001E68EA"/>
    <w:rsid w:val="001E6A58"/>
    <w:rsid w:val="001E7816"/>
    <w:rsid w:val="001F062D"/>
    <w:rsid w:val="001F2247"/>
    <w:rsid w:val="001F2E88"/>
    <w:rsid w:val="001F411E"/>
    <w:rsid w:val="001F417E"/>
    <w:rsid w:val="001F68D4"/>
    <w:rsid w:val="001F69DE"/>
    <w:rsid w:val="001F7079"/>
    <w:rsid w:val="00200E2E"/>
    <w:rsid w:val="00202C6C"/>
    <w:rsid w:val="0020314C"/>
    <w:rsid w:val="00203DC2"/>
    <w:rsid w:val="00204207"/>
    <w:rsid w:val="002053A0"/>
    <w:rsid w:val="00205539"/>
    <w:rsid w:val="002062A4"/>
    <w:rsid w:val="002063DE"/>
    <w:rsid w:val="00207503"/>
    <w:rsid w:val="002105DA"/>
    <w:rsid w:val="00210FA5"/>
    <w:rsid w:val="002111FF"/>
    <w:rsid w:val="002117E7"/>
    <w:rsid w:val="002118CA"/>
    <w:rsid w:val="002119DE"/>
    <w:rsid w:val="0021465F"/>
    <w:rsid w:val="00216CAD"/>
    <w:rsid w:val="00217504"/>
    <w:rsid w:val="002204A8"/>
    <w:rsid w:val="002216CD"/>
    <w:rsid w:val="00222ADA"/>
    <w:rsid w:val="002236A2"/>
    <w:rsid w:val="002236C4"/>
    <w:rsid w:val="00223730"/>
    <w:rsid w:val="0022424C"/>
    <w:rsid w:val="002251DB"/>
    <w:rsid w:val="0022647F"/>
    <w:rsid w:val="00226700"/>
    <w:rsid w:val="0022689F"/>
    <w:rsid w:val="00226913"/>
    <w:rsid w:val="002305F0"/>
    <w:rsid w:val="002318E5"/>
    <w:rsid w:val="002333E5"/>
    <w:rsid w:val="00234ECC"/>
    <w:rsid w:val="00234EEB"/>
    <w:rsid w:val="00235544"/>
    <w:rsid w:val="00235ACC"/>
    <w:rsid w:val="002366F9"/>
    <w:rsid w:val="0023692D"/>
    <w:rsid w:val="00236E93"/>
    <w:rsid w:val="00236FF5"/>
    <w:rsid w:val="002370C7"/>
    <w:rsid w:val="00237855"/>
    <w:rsid w:val="00240A40"/>
    <w:rsid w:val="0024165A"/>
    <w:rsid w:val="002449D4"/>
    <w:rsid w:val="0024519B"/>
    <w:rsid w:val="002452A4"/>
    <w:rsid w:val="00246961"/>
    <w:rsid w:val="00246CA4"/>
    <w:rsid w:val="00247711"/>
    <w:rsid w:val="00247A79"/>
    <w:rsid w:val="00247E75"/>
    <w:rsid w:val="00250BE2"/>
    <w:rsid w:val="002525FB"/>
    <w:rsid w:val="00255505"/>
    <w:rsid w:val="00256A8B"/>
    <w:rsid w:val="002573A7"/>
    <w:rsid w:val="00257BDD"/>
    <w:rsid w:val="00257D5E"/>
    <w:rsid w:val="00260055"/>
    <w:rsid w:val="00261662"/>
    <w:rsid w:val="002616BD"/>
    <w:rsid w:val="00261A81"/>
    <w:rsid w:val="0026276A"/>
    <w:rsid w:val="002631B7"/>
    <w:rsid w:val="00264FB1"/>
    <w:rsid w:val="0026561B"/>
    <w:rsid w:val="00265D9F"/>
    <w:rsid w:val="0026631D"/>
    <w:rsid w:val="00270F8F"/>
    <w:rsid w:val="0027483A"/>
    <w:rsid w:val="002748FD"/>
    <w:rsid w:val="00274E14"/>
    <w:rsid w:val="00275032"/>
    <w:rsid w:val="00276918"/>
    <w:rsid w:val="00277816"/>
    <w:rsid w:val="0028049C"/>
    <w:rsid w:val="002804A5"/>
    <w:rsid w:val="00280B04"/>
    <w:rsid w:val="00282F4B"/>
    <w:rsid w:val="002831AD"/>
    <w:rsid w:val="00284764"/>
    <w:rsid w:val="002861A2"/>
    <w:rsid w:val="002867B7"/>
    <w:rsid w:val="00286958"/>
    <w:rsid w:val="00287156"/>
    <w:rsid w:val="00290FEB"/>
    <w:rsid w:val="00291C7A"/>
    <w:rsid w:val="00292768"/>
    <w:rsid w:val="002928BE"/>
    <w:rsid w:val="00292A51"/>
    <w:rsid w:val="00292AE7"/>
    <w:rsid w:val="0029345A"/>
    <w:rsid w:val="00293A2B"/>
    <w:rsid w:val="00297BCE"/>
    <w:rsid w:val="002A01BC"/>
    <w:rsid w:val="002A0578"/>
    <w:rsid w:val="002A1120"/>
    <w:rsid w:val="002A1F08"/>
    <w:rsid w:val="002A2611"/>
    <w:rsid w:val="002A32FB"/>
    <w:rsid w:val="002A5B1D"/>
    <w:rsid w:val="002A6263"/>
    <w:rsid w:val="002A67AA"/>
    <w:rsid w:val="002A6834"/>
    <w:rsid w:val="002A6EA1"/>
    <w:rsid w:val="002A6F02"/>
    <w:rsid w:val="002B0192"/>
    <w:rsid w:val="002B074C"/>
    <w:rsid w:val="002B0872"/>
    <w:rsid w:val="002B2165"/>
    <w:rsid w:val="002B3FEC"/>
    <w:rsid w:val="002B4F8C"/>
    <w:rsid w:val="002B6804"/>
    <w:rsid w:val="002B7337"/>
    <w:rsid w:val="002C08A0"/>
    <w:rsid w:val="002C0A7D"/>
    <w:rsid w:val="002C12C0"/>
    <w:rsid w:val="002C1A7E"/>
    <w:rsid w:val="002C1DA3"/>
    <w:rsid w:val="002C2223"/>
    <w:rsid w:val="002C2DD5"/>
    <w:rsid w:val="002C3297"/>
    <w:rsid w:val="002C4453"/>
    <w:rsid w:val="002C523B"/>
    <w:rsid w:val="002C7387"/>
    <w:rsid w:val="002C78F7"/>
    <w:rsid w:val="002C7B1F"/>
    <w:rsid w:val="002C7EC6"/>
    <w:rsid w:val="002D0477"/>
    <w:rsid w:val="002D0736"/>
    <w:rsid w:val="002D0F87"/>
    <w:rsid w:val="002D19BD"/>
    <w:rsid w:val="002D1D7F"/>
    <w:rsid w:val="002D233B"/>
    <w:rsid w:val="002D29F3"/>
    <w:rsid w:val="002D2D72"/>
    <w:rsid w:val="002D3C2A"/>
    <w:rsid w:val="002D47A7"/>
    <w:rsid w:val="002D54EF"/>
    <w:rsid w:val="002D694F"/>
    <w:rsid w:val="002D6C46"/>
    <w:rsid w:val="002E0E12"/>
    <w:rsid w:val="002E1144"/>
    <w:rsid w:val="002E1574"/>
    <w:rsid w:val="002E1712"/>
    <w:rsid w:val="002E1C61"/>
    <w:rsid w:val="002E2456"/>
    <w:rsid w:val="002E3553"/>
    <w:rsid w:val="002E47AA"/>
    <w:rsid w:val="002E76EF"/>
    <w:rsid w:val="002E7CC0"/>
    <w:rsid w:val="002F0151"/>
    <w:rsid w:val="002F0591"/>
    <w:rsid w:val="002F0DD7"/>
    <w:rsid w:val="002F36DB"/>
    <w:rsid w:val="002F3C9D"/>
    <w:rsid w:val="002F3CB5"/>
    <w:rsid w:val="002F4B44"/>
    <w:rsid w:val="002F546F"/>
    <w:rsid w:val="002F567C"/>
    <w:rsid w:val="002F5E97"/>
    <w:rsid w:val="002F5F8C"/>
    <w:rsid w:val="002F7A72"/>
    <w:rsid w:val="002F7A7D"/>
    <w:rsid w:val="002F7E02"/>
    <w:rsid w:val="00301088"/>
    <w:rsid w:val="0030216E"/>
    <w:rsid w:val="0030386A"/>
    <w:rsid w:val="00304FE9"/>
    <w:rsid w:val="003051F5"/>
    <w:rsid w:val="00306FCF"/>
    <w:rsid w:val="00310C01"/>
    <w:rsid w:val="00311BC2"/>
    <w:rsid w:val="0031373D"/>
    <w:rsid w:val="00313796"/>
    <w:rsid w:val="00315BF3"/>
    <w:rsid w:val="003160B4"/>
    <w:rsid w:val="00316C83"/>
    <w:rsid w:val="003172A0"/>
    <w:rsid w:val="003178EF"/>
    <w:rsid w:val="00317B1B"/>
    <w:rsid w:val="00320B1A"/>
    <w:rsid w:val="00322578"/>
    <w:rsid w:val="0032259A"/>
    <w:rsid w:val="00322717"/>
    <w:rsid w:val="00322C83"/>
    <w:rsid w:val="00324FAF"/>
    <w:rsid w:val="003258B1"/>
    <w:rsid w:val="00327A0B"/>
    <w:rsid w:val="00327D96"/>
    <w:rsid w:val="003314A7"/>
    <w:rsid w:val="0033287C"/>
    <w:rsid w:val="00332ACF"/>
    <w:rsid w:val="003330F2"/>
    <w:rsid w:val="003346F0"/>
    <w:rsid w:val="003350E1"/>
    <w:rsid w:val="0033536E"/>
    <w:rsid w:val="00335BAF"/>
    <w:rsid w:val="00336917"/>
    <w:rsid w:val="00337589"/>
    <w:rsid w:val="00337FD3"/>
    <w:rsid w:val="00342998"/>
    <w:rsid w:val="003433C8"/>
    <w:rsid w:val="00343ABD"/>
    <w:rsid w:val="003450FD"/>
    <w:rsid w:val="00345533"/>
    <w:rsid w:val="0034596E"/>
    <w:rsid w:val="00346685"/>
    <w:rsid w:val="003467CE"/>
    <w:rsid w:val="00346F74"/>
    <w:rsid w:val="00350BF2"/>
    <w:rsid w:val="003510B3"/>
    <w:rsid w:val="00351D0A"/>
    <w:rsid w:val="00352F40"/>
    <w:rsid w:val="003542F8"/>
    <w:rsid w:val="003547A9"/>
    <w:rsid w:val="00356748"/>
    <w:rsid w:val="00356CBD"/>
    <w:rsid w:val="00356FF6"/>
    <w:rsid w:val="00357F73"/>
    <w:rsid w:val="0036044C"/>
    <w:rsid w:val="00361A01"/>
    <w:rsid w:val="00362368"/>
    <w:rsid w:val="00363105"/>
    <w:rsid w:val="003633B0"/>
    <w:rsid w:val="00364A96"/>
    <w:rsid w:val="00364B47"/>
    <w:rsid w:val="003667EB"/>
    <w:rsid w:val="00367073"/>
    <w:rsid w:val="00370D41"/>
    <w:rsid w:val="00371287"/>
    <w:rsid w:val="00374FEB"/>
    <w:rsid w:val="003759C0"/>
    <w:rsid w:val="003770EE"/>
    <w:rsid w:val="00380389"/>
    <w:rsid w:val="0038107E"/>
    <w:rsid w:val="003813DA"/>
    <w:rsid w:val="0038144B"/>
    <w:rsid w:val="003848DF"/>
    <w:rsid w:val="00384B3C"/>
    <w:rsid w:val="003856CA"/>
    <w:rsid w:val="00385D2B"/>
    <w:rsid w:val="003865F6"/>
    <w:rsid w:val="003875AF"/>
    <w:rsid w:val="0039040E"/>
    <w:rsid w:val="00391B97"/>
    <w:rsid w:val="003933D8"/>
    <w:rsid w:val="00394164"/>
    <w:rsid w:val="00396406"/>
    <w:rsid w:val="00397DEC"/>
    <w:rsid w:val="003A0209"/>
    <w:rsid w:val="003A1CBE"/>
    <w:rsid w:val="003A5137"/>
    <w:rsid w:val="003A54CB"/>
    <w:rsid w:val="003A56A8"/>
    <w:rsid w:val="003A582B"/>
    <w:rsid w:val="003A7310"/>
    <w:rsid w:val="003A76B0"/>
    <w:rsid w:val="003A7A31"/>
    <w:rsid w:val="003A7AB4"/>
    <w:rsid w:val="003B0188"/>
    <w:rsid w:val="003B02CB"/>
    <w:rsid w:val="003B035C"/>
    <w:rsid w:val="003B0A7A"/>
    <w:rsid w:val="003B24A3"/>
    <w:rsid w:val="003B30CF"/>
    <w:rsid w:val="003B4FA5"/>
    <w:rsid w:val="003B574D"/>
    <w:rsid w:val="003B72D7"/>
    <w:rsid w:val="003C032B"/>
    <w:rsid w:val="003C0556"/>
    <w:rsid w:val="003C2499"/>
    <w:rsid w:val="003C2F76"/>
    <w:rsid w:val="003C4841"/>
    <w:rsid w:val="003C5AF1"/>
    <w:rsid w:val="003C66FF"/>
    <w:rsid w:val="003C7703"/>
    <w:rsid w:val="003D0DE9"/>
    <w:rsid w:val="003D126B"/>
    <w:rsid w:val="003D153F"/>
    <w:rsid w:val="003D162B"/>
    <w:rsid w:val="003D27A0"/>
    <w:rsid w:val="003D30B8"/>
    <w:rsid w:val="003D383E"/>
    <w:rsid w:val="003D539F"/>
    <w:rsid w:val="003D5CEC"/>
    <w:rsid w:val="003D7B52"/>
    <w:rsid w:val="003E21B2"/>
    <w:rsid w:val="003E2266"/>
    <w:rsid w:val="003E3645"/>
    <w:rsid w:val="003E3885"/>
    <w:rsid w:val="003E38AC"/>
    <w:rsid w:val="003E4E17"/>
    <w:rsid w:val="003E6159"/>
    <w:rsid w:val="003E7542"/>
    <w:rsid w:val="003E79DD"/>
    <w:rsid w:val="003E79DF"/>
    <w:rsid w:val="003F090E"/>
    <w:rsid w:val="003F1D24"/>
    <w:rsid w:val="003F211D"/>
    <w:rsid w:val="003F3A96"/>
    <w:rsid w:val="003F48FD"/>
    <w:rsid w:val="003F577D"/>
    <w:rsid w:val="003F5EF3"/>
    <w:rsid w:val="003F7AF7"/>
    <w:rsid w:val="004008BC"/>
    <w:rsid w:val="00400D19"/>
    <w:rsid w:val="00400EA0"/>
    <w:rsid w:val="004010B5"/>
    <w:rsid w:val="0040149E"/>
    <w:rsid w:val="00402A1F"/>
    <w:rsid w:val="0040323E"/>
    <w:rsid w:val="004039B0"/>
    <w:rsid w:val="00403B68"/>
    <w:rsid w:val="00403C7F"/>
    <w:rsid w:val="004043C0"/>
    <w:rsid w:val="0040493C"/>
    <w:rsid w:val="00407D11"/>
    <w:rsid w:val="00412405"/>
    <w:rsid w:val="00412573"/>
    <w:rsid w:val="004126EE"/>
    <w:rsid w:val="00412811"/>
    <w:rsid w:val="00412D89"/>
    <w:rsid w:val="00412E98"/>
    <w:rsid w:val="00413134"/>
    <w:rsid w:val="00413C78"/>
    <w:rsid w:val="00413FBF"/>
    <w:rsid w:val="004141B7"/>
    <w:rsid w:val="00414741"/>
    <w:rsid w:val="00414B35"/>
    <w:rsid w:val="0041546A"/>
    <w:rsid w:val="0041557A"/>
    <w:rsid w:val="004157F6"/>
    <w:rsid w:val="00416158"/>
    <w:rsid w:val="004228A2"/>
    <w:rsid w:val="004230B2"/>
    <w:rsid w:val="00423F6E"/>
    <w:rsid w:val="00424D57"/>
    <w:rsid w:val="00424DBB"/>
    <w:rsid w:val="00425BBF"/>
    <w:rsid w:val="0042635B"/>
    <w:rsid w:val="0042641B"/>
    <w:rsid w:val="00426BF3"/>
    <w:rsid w:val="00430A91"/>
    <w:rsid w:val="00430D7C"/>
    <w:rsid w:val="00431EF3"/>
    <w:rsid w:val="00431F2F"/>
    <w:rsid w:val="00432731"/>
    <w:rsid w:val="00432B01"/>
    <w:rsid w:val="00432B5C"/>
    <w:rsid w:val="00432C58"/>
    <w:rsid w:val="00432CD7"/>
    <w:rsid w:val="00433BC1"/>
    <w:rsid w:val="00435146"/>
    <w:rsid w:val="00436CDC"/>
    <w:rsid w:val="00437F71"/>
    <w:rsid w:val="004407A9"/>
    <w:rsid w:val="00440DD9"/>
    <w:rsid w:val="00441960"/>
    <w:rsid w:val="00441E2B"/>
    <w:rsid w:val="00442760"/>
    <w:rsid w:val="00442E25"/>
    <w:rsid w:val="00443232"/>
    <w:rsid w:val="004433F2"/>
    <w:rsid w:val="00444152"/>
    <w:rsid w:val="004448CE"/>
    <w:rsid w:val="004449CE"/>
    <w:rsid w:val="00445986"/>
    <w:rsid w:val="00446E53"/>
    <w:rsid w:val="004503DD"/>
    <w:rsid w:val="004518FB"/>
    <w:rsid w:val="00451EE3"/>
    <w:rsid w:val="004536FF"/>
    <w:rsid w:val="00454A01"/>
    <w:rsid w:val="00455192"/>
    <w:rsid w:val="0045699C"/>
    <w:rsid w:val="00456F53"/>
    <w:rsid w:val="004577C4"/>
    <w:rsid w:val="00457CA5"/>
    <w:rsid w:val="00457CE9"/>
    <w:rsid w:val="004615B1"/>
    <w:rsid w:val="00461C00"/>
    <w:rsid w:val="004625BA"/>
    <w:rsid w:val="00465384"/>
    <w:rsid w:val="00465532"/>
    <w:rsid w:val="00465DAD"/>
    <w:rsid w:val="00465EEA"/>
    <w:rsid w:val="0046692A"/>
    <w:rsid w:val="004669CC"/>
    <w:rsid w:val="0046745E"/>
    <w:rsid w:val="004676F4"/>
    <w:rsid w:val="004679BB"/>
    <w:rsid w:val="00470204"/>
    <w:rsid w:val="00470645"/>
    <w:rsid w:val="0047080F"/>
    <w:rsid w:val="00470E90"/>
    <w:rsid w:val="0047199A"/>
    <w:rsid w:val="00471AF5"/>
    <w:rsid w:val="00472800"/>
    <w:rsid w:val="00472EAF"/>
    <w:rsid w:val="00474075"/>
    <w:rsid w:val="0047524D"/>
    <w:rsid w:val="00476F4E"/>
    <w:rsid w:val="00476FC4"/>
    <w:rsid w:val="00477630"/>
    <w:rsid w:val="00477ED6"/>
    <w:rsid w:val="004804F2"/>
    <w:rsid w:val="004804F6"/>
    <w:rsid w:val="004813A3"/>
    <w:rsid w:val="00481E9F"/>
    <w:rsid w:val="0048227F"/>
    <w:rsid w:val="00482FE1"/>
    <w:rsid w:val="004835CD"/>
    <w:rsid w:val="00483BDB"/>
    <w:rsid w:val="00483DFA"/>
    <w:rsid w:val="00484E7E"/>
    <w:rsid w:val="00485151"/>
    <w:rsid w:val="00485FF1"/>
    <w:rsid w:val="004864D8"/>
    <w:rsid w:val="00486825"/>
    <w:rsid w:val="00486FE2"/>
    <w:rsid w:val="004877BE"/>
    <w:rsid w:val="00490190"/>
    <w:rsid w:val="0049049B"/>
    <w:rsid w:val="0049234E"/>
    <w:rsid w:val="00492EA0"/>
    <w:rsid w:val="004930D4"/>
    <w:rsid w:val="004946E1"/>
    <w:rsid w:val="00495966"/>
    <w:rsid w:val="00497175"/>
    <w:rsid w:val="004971A1"/>
    <w:rsid w:val="0049736A"/>
    <w:rsid w:val="00497CF4"/>
    <w:rsid w:val="004A0694"/>
    <w:rsid w:val="004A2E2C"/>
    <w:rsid w:val="004A3725"/>
    <w:rsid w:val="004A3CA6"/>
    <w:rsid w:val="004A67D7"/>
    <w:rsid w:val="004A6D17"/>
    <w:rsid w:val="004B0C1C"/>
    <w:rsid w:val="004B1635"/>
    <w:rsid w:val="004B3563"/>
    <w:rsid w:val="004B4DF9"/>
    <w:rsid w:val="004B55EA"/>
    <w:rsid w:val="004B6998"/>
    <w:rsid w:val="004B6E7D"/>
    <w:rsid w:val="004C16EE"/>
    <w:rsid w:val="004C1D0F"/>
    <w:rsid w:val="004C1EF9"/>
    <w:rsid w:val="004C1F82"/>
    <w:rsid w:val="004C3BFB"/>
    <w:rsid w:val="004C3C47"/>
    <w:rsid w:val="004C4243"/>
    <w:rsid w:val="004C4971"/>
    <w:rsid w:val="004C5D92"/>
    <w:rsid w:val="004C709C"/>
    <w:rsid w:val="004D02CF"/>
    <w:rsid w:val="004D03F2"/>
    <w:rsid w:val="004D1134"/>
    <w:rsid w:val="004D1773"/>
    <w:rsid w:val="004D186D"/>
    <w:rsid w:val="004D1F62"/>
    <w:rsid w:val="004D22C5"/>
    <w:rsid w:val="004D2632"/>
    <w:rsid w:val="004D2C63"/>
    <w:rsid w:val="004D2D1F"/>
    <w:rsid w:val="004D3445"/>
    <w:rsid w:val="004D35D8"/>
    <w:rsid w:val="004D53B9"/>
    <w:rsid w:val="004D6092"/>
    <w:rsid w:val="004D74B9"/>
    <w:rsid w:val="004E2D86"/>
    <w:rsid w:val="004E3D92"/>
    <w:rsid w:val="004E3F65"/>
    <w:rsid w:val="004E4555"/>
    <w:rsid w:val="004E48E4"/>
    <w:rsid w:val="004E68EC"/>
    <w:rsid w:val="004E794D"/>
    <w:rsid w:val="004F0E57"/>
    <w:rsid w:val="004F0FE2"/>
    <w:rsid w:val="004F1916"/>
    <w:rsid w:val="004F2109"/>
    <w:rsid w:val="004F23CF"/>
    <w:rsid w:val="004F2A51"/>
    <w:rsid w:val="004F2D53"/>
    <w:rsid w:val="004F3049"/>
    <w:rsid w:val="004F3448"/>
    <w:rsid w:val="004F3D19"/>
    <w:rsid w:val="004F4318"/>
    <w:rsid w:val="004F4AEA"/>
    <w:rsid w:val="004F5490"/>
    <w:rsid w:val="004F5FC2"/>
    <w:rsid w:val="004F69DB"/>
    <w:rsid w:val="004F6B94"/>
    <w:rsid w:val="00500311"/>
    <w:rsid w:val="00500DF0"/>
    <w:rsid w:val="00501A3F"/>
    <w:rsid w:val="00502B21"/>
    <w:rsid w:val="00502E3F"/>
    <w:rsid w:val="00503523"/>
    <w:rsid w:val="0050410C"/>
    <w:rsid w:val="005041D5"/>
    <w:rsid w:val="00504F92"/>
    <w:rsid w:val="00506623"/>
    <w:rsid w:val="0050662D"/>
    <w:rsid w:val="005066EA"/>
    <w:rsid w:val="00506C86"/>
    <w:rsid w:val="00507B9F"/>
    <w:rsid w:val="0051143D"/>
    <w:rsid w:val="00512E93"/>
    <w:rsid w:val="00514379"/>
    <w:rsid w:val="00514A14"/>
    <w:rsid w:val="00515850"/>
    <w:rsid w:val="00515B38"/>
    <w:rsid w:val="00517855"/>
    <w:rsid w:val="0052134A"/>
    <w:rsid w:val="005213E0"/>
    <w:rsid w:val="0052172A"/>
    <w:rsid w:val="00521B55"/>
    <w:rsid w:val="00521D62"/>
    <w:rsid w:val="005228AE"/>
    <w:rsid w:val="00524C92"/>
    <w:rsid w:val="00525779"/>
    <w:rsid w:val="005259AC"/>
    <w:rsid w:val="005265D9"/>
    <w:rsid w:val="0052696F"/>
    <w:rsid w:val="0052729B"/>
    <w:rsid w:val="00530296"/>
    <w:rsid w:val="00530484"/>
    <w:rsid w:val="005320F9"/>
    <w:rsid w:val="00533D7F"/>
    <w:rsid w:val="005356EE"/>
    <w:rsid w:val="00535D23"/>
    <w:rsid w:val="005361A8"/>
    <w:rsid w:val="005367AB"/>
    <w:rsid w:val="00536E43"/>
    <w:rsid w:val="00536F88"/>
    <w:rsid w:val="005372CD"/>
    <w:rsid w:val="0054072F"/>
    <w:rsid w:val="005423D0"/>
    <w:rsid w:val="0054290D"/>
    <w:rsid w:val="00543557"/>
    <w:rsid w:val="00543B7A"/>
    <w:rsid w:val="00545886"/>
    <w:rsid w:val="0054606E"/>
    <w:rsid w:val="005462B6"/>
    <w:rsid w:val="005474CB"/>
    <w:rsid w:val="00547557"/>
    <w:rsid w:val="0054765B"/>
    <w:rsid w:val="00547C52"/>
    <w:rsid w:val="00550131"/>
    <w:rsid w:val="0055069D"/>
    <w:rsid w:val="00550CE6"/>
    <w:rsid w:val="00551871"/>
    <w:rsid w:val="00552A5E"/>
    <w:rsid w:val="00552F99"/>
    <w:rsid w:val="00553DCE"/>
    <w:rsid w:val="005552FF"/>
    <w:rsid w:val="00555779"/>
    <w:rsid w:val="00555E4C"/>
    <w:rsid w:val="00555F38"/>
    <w:rsid w:val="00556531"/>
    <w:rsid w:val="00557084"/>
    <w:rsid w:val="00557285"/>
    <w:rsid w:val="0055760D"/>
    <w:rsid w:val="00560C32"/>
    <w:rsid w:val="005611C4"/>
    <w:rsid w:val="00561666"/>
    <w:rsid w:val="00561C7D"/>
    <w:rsid w:val="005628CE"/>
    <w:rsid w:val="00563406"/>
    <w:rsid w:val="00563812"/>
    <w:rsid w:val="0056389D"/>
    <w:rsid w:val="00563ACD"/>
    <w:rsid w:val="00564D6E"/>
    <w:rsid w:val="0057194F"/>
    <w:rsid w:val="00572978"/>
    <w:rsid w:val="00573792"/>
    <w:rsid w:val="005765C4"/>
    <w:rsid w:val="00576CCB"/>
    <w:rsid w:val="00576DC0"/>
    <w:rsid w:val="00577133"/>
    <w:rsid w:val="00577397"/>
    <w:rsid w:val="0057767A"/>
    <w:rsid w:val="00577C1F"/>
    <w:rsid w:val="00580AA9"/>
    <w:rsid w:val="00581CF5"/>
    <w:rsid w:val="00582729"/>
    <w:rsid w:val="005829DB"/>
    <w:rsid w:val="00582F91"/>
    <w:rsid w:val="00583534"/>
    <w:rsid w:val="005837C6"/>
    <w:rsid w:val="00584337"/>
    <w:rsid w:val="0058434B"/>
    <w:rsid w:val="00585542"/>
    <w:rsid w:val="00585DB8"/>
    <w:rsid w:val="0058696E"/>
    <w:rsid w:val="00586987"/>
    <w:rsid w:val="00587533"/>
    <w:rsid w:val="005900FC"/>
    <w:rsid w:val="005901DA"/>
    <w:rsid w:val="005905EC"/>
    <w:rsid w:val="005932AA"/>
    <w:rsid w:val="0059383C"/>
    <w:rsid w:val="005944BE"/>
    <w:rsid w:val="0059684F"/>
    <w:rsid w:val="0059733F"/>
    <w:rsid w:val="0059739E"/>
    <w:rsid w:val="00597C90"/>
    <w:rsid w:val="005A0D49"/>
    <w:rsid w:val="005A0E6C"/>
    <w:rsid w:val="005A2530"/>
    <w:rsid w:val="005A2B8F"/>
    <w:rsid w:val="005A36EA"/>
    <w:rsid w:val="005A4E30"/>
    <w:rsid w:val="005A5489"/>
    <w:rsid w:val="005A5E1D"/>
    <w:rsid w:val="005A7835"/>
    <w:rsid w:val="005B031C"/>
    <w:rsid w:val="005B0600"/>
    <w:rsid w:val="005B20C8"/>
    <w:rsid w:val="005B4034"/>
    <w:rsid w:val="005B4C79"/>
    <w:rsid w:val="005B5C07"/>
    <w:rsid w:val="005B6EF4"/>
    <w:rsid w:val="005B6FCA"/>
    <w:rsid w:val="005B7482"/>
    <w:rsid w:val="005C0949"/>
    <w:rsid w:val="005C18FC"/>
    <w:rsid w:val="005C3EA7"/>
    <w:rsid w:val="005C40B6"/>
    <w:rsid w:val="005C5257"/>
    <w:rsid w:val="005C61B2"/>
    <w:rsid w:val="005C6244"/>
    <w:rsid w:val="005C79C7"/>
    <w:rsid w:val="005C79F2"/>
    <w:rsid w:val="005D04DF"/>
    <w:rsid w:val="005D0784"/>
    <w:rsid w:val="005D08A0"/>
    <w:rsid w:val="005D09B2"/>
    <w:rsid w:val="005D1340"/>
    <w:rsid w:val="005D1986"/>
    <w:rsid w:val="005D276D"/>
    <w:rsid w:val="005D357A"/>
    <w:rsid w:val="005D39CB"/>
    <w:rsid w:val="005D3D35"/>
    <w:rsid w:val="005D6494"/>
    <w:rsid w:val="005D6D3A"/>
    <w:rsid w:val="005E0F99"/>
    <w:rsid w:val="005E1BAA"/>
    <w:rsid w:val="005E40AF"/>
    <w:rsid w:val="005E5E3B"/>
    <w:rsid w:val="005E6040"/>
    <w:rsid w:val="005E6225"/>
    <w:rsid w:val="005E7079"/>
    <w:rsid w:val="005E7A38"/>
    <w:rsid w:val="005F0B21"/>
    <w:rsid w:val="005F53A7"/>
    <w:rsid w:val="005F60D4"/>
    <w:rsid w:val="005F677F"/>
    <w:rsid w:val="005F7CA4"/>
    <w:rsid w:val="00600392"/>
    <w:rsid w:val="00601436"/>
    <w:rsid w:val="0060183C"/>
    <w:rsid w:val="00602334"/>
    <w:rsid w:val="00602951"/>
    <w:rsid w:val="00602BD5"/>
    <w:rsid w:val="00602EA4"/>
    <w:rsid w:val="00603AD9"/>
    <w:rsid w:val="00603ADF"/>
    <w:rsid w:val="00604343"/>
    <w:rsid w:val="006044A7"/>
    <w:rsid w:val="0060456A"/>
    <w:rsid w:val="00604938"/>
    <w:rsid w:val="006052E6"/>
    <w:rsid w:val="00605F1C"/>
    <w:rsid w:val="00607AFA"/>
    <w:rsid w:val="00607FCB"/>
    <w:rsid w:val="00611481"/>
    <w:rsid w:val="00611618"/>
    <w:rsid w:val="0061338D"/>
    <w:rsid w:val="00614E59"/>
    <w:rsid w:val="00615E57"/>
    <w:rsid w:val="0061607B"/>
    <w:rsid w:val="00617EBF"/>
    <w:rsid w:val="006201E6"/>
    <w:rsid w:val="006208CE"/>
    <w:rsid w:val="006211D8"/>
    <w:rsid w:val="00621BD7"/>
    <w:rsid w:val="006225BE"/>
    <w:rsid w:val="00622680"/>
    <w:rsid w:val="00623FF5"/>
    <w:rsid w:val="00624003"/>
    <w:rsid w:val="006242E8"/>
    <w:rsid w:val="00624DE8"/>
    <w:rsid w:val="00626F82"/>
    <w:rsid w:val="00627AA8"/>
    <w:rsid w:val="00627D12"/>
    <w:rsid w:val="006308A8"/>
    <w:rsid w:val="00630D0F"/>
    <w:rsid w:val="00630EEF"/>
    <w:rsid w:val="006313F9"/>
    <w:rsid w:val="00631466"/>
    <w:rsid w:val="006316CA"/>
    <w:rsid w:val="0063360F"/>
    <w:rsid w:val="00633F59"/>
    <w:rsid w:val="006349D9"/>
    <w:rsid w:val="00635CA7"/>
    <w:rsid w:val="00637F52"/>
    <w:rsid w:val="00640E58"/>
    <w:rsid w:val="00641C3C"/>
    <w:rsid w:val="00641E83"/>
    <w:rsid w:val="00644E84"/>
    <w:rsid w:val="006454B9"/>
    <w:rsid w:val="006457D5"/>
    <w:rsid w:val="00647015"/>
    <w:rsid w:val="00647563"/>
    <w:rsid w:val="00650C29"/>
    <w:rsid w:val="00650D93"/>
    <w:rsid w:val="0065258C"/>
    <w:rsid w:val="00653343"/>
    <w:rsid w:val="006559B8"/>
    <w:rsid w:val="0065646F"/>
    <w:rsid w:val="00656759"/>
    <w:rsid w:val="0066286E"/>
    <w:rsid w:val="00662961"/>
    <w:rsid w:val="006635A6"/>
    <w:rsid w:val="00664FB8"/>
    <w:rsid w:val="00664FF2"/>
    <w:rsid w:val="00665C80"/>
    <w:rsid w:val="0066741E"/>
    <w:rsid w:val="00667C32"/>
    <w:rsid w:val="0067256E"/>
    <w:rsid w:val="00672FFA"/>
    <w:rsid w:val="00673C68"/>
    <w:rsid w:val="00674CC6"/>
    <w:rsid w:val="00674E77"/>
    <w:rsid w:val="00675288"/>
    <w:rsid w:val="00676D9C"/>
    <w:rsid w:val="00680289"/>
    <w:rsid w:val="00681651"/>
    <w:rsid w:val="00681BCA"/>
    <w:rsid w:val="00682EB5"/>
    <w:rsid w:val="006836EC"/>
    <w:rsid w:val="00683A84"/>
    <w:rsid w:val="00683E76"/>
    <w:rsid w:val="00685102"/>
    <w:rsid w:val="00685C99"/>
    <w:rsid w:val="00686ED6"/>
    <w:rsid w:val="006871F6"/>
    <w:rsid w:val="00690CD1"/>
    <w:rsid w:val="006911EB"/>
    <w:rsid w:val="006923B9"/>
    <w:rsid w:val="00692517"/>
    <w:rsid w:val="00692FA2"/>
    <w:rsid w:val="0069383D"/>
    <w:rsid w:val="00694428"/>
    <w:rsid w:val="006946A3"/>
    <w:rsid w:val="0069505E"/>
    <w:rsid w:val="00695FCA"/>
    <w:rsid w:val="006960D1"/>
    <w:rsid w:val="0069664E"/>
    <w:rsid w:val="0069680F"/>
    <w:rsid w:val="00697D25"/>
    <w:rsid w:val="006A221E"/>
    <w:rsid w:val="006A2818"/>
    <w:rsid w:val="006A355A"/>
    <w:rsid w:val="006A40E0"/>
    <w:rsid w:val="006A4AAC"/>
    <w:rsid w:val="006A6661"/>
    <w:rsid w:val="006A6854"/>
    <w:rsid w:val="006A782B"/>
    <w:rsid w:val="006A7C5D"/>
    <w:rsid w:val="006B14A8"/>
    <w:rsid w:val="006B2339"/>
    <w:rsid w:val="006B53CE"/>
    <w:rsid w:val="006B5B45"/>
    <w:rsid w:val="006B5FCB"/>
    <w:rsid w:val="006B6694"/>
    <w:rsid w:val="006B70B9"/>
    <w:rsid w:val="006C0622"/>
    <w:rsid w:val="006C1655"/>
    <w:rsid w:val="006C3408"/>
    <w:rsid w:val="006C3D73"/>
    <w:rsid w:val="006C46B5"/>
    <w:rsid w:val="006C477A"/>
    <w:rsid w:val="006C5423"/>
    <w:rsid w:val="006C5C5C"/>
    <w:rsid w:val="006C63C1"/>
    <w:rsid w:val="006C7024"/>
    <w:rsid w:val="006C771D"/>
    <w:rsid w:val="006C7CF5"/>
    <w:rsid w:val="006C7DF0"/>
    <w:rsid w:val="006D26FD"/>
    <w:rsid w:val="006D2934"/>
    <w:rsid w:val="006D344E"/>
    <w:rsid w:val="006D37E7"/>
    <w:rsid w:val="006D48DE"/>
    <w:rsid w:val="006D57CF"/>
    <w:rsid w:val="006D5D81"/>
    <w:rsid w:val="006D6FFC"/>
    <w:rsid w:val="006D713B"/>
    <w:rsid w:val="006E147E"/>
    <w:rsid w:val="006E15B5"/>
    <w:rsid w:val="006E1673"/>
    <w:rsid w:val="006E50B1"/>
    <w:rsid w:val="006E553F"/>
    <w:rsid w:val="006E5DEB"/>
    <w:rsid w:val="006E61A9"/>
    <w:rsid w:val="006E7632"/>
    <w:rsid w:val="006E7E25"/>
    <w:rsid w:val="006F0D47"/>
    <w:rsid w:val="006F1D3C"/>
    <w:rsid w:val="006F24BA"/>
    <w:rsid w:val="006F2F59"/>
    <w:rsid w:val="006F341C"/>
    <w:rsid w:val="006F5B03"/>
    <w:rsid w:val="006F5E84"/>
    <w:rsid w:val="0070066F"/>
    <w:rsid w:val="007021E1"/>
    <w:rsid w:val="00702852"/>
    <w:rsid w:val="007034C5"/>
    <w:rsid w:val="00703B9B"/>
    <w:rsid w:val="00706360"/>
    <w:rsid w:val="00706406"/>
    <w:rsid w:val="0070652D"/>
    <w:rsid w:val="007066A3"/>
    <w:rsid w:val="00707B8F"/>
    <w:rsid w:val="00707BFC"/>
    <w:rsid w:val="00710420"/>
    <w:rsid w:val="00712574"/>
    <w:rsid w:val="0071299D"/>
    <w:rsid w:val="00713739"/>
    <w:rsid w:val="007137C3"/>
    <w:rsid w:val="00713A31"/>
    <w:rsid w:val="00714A64"/>
    <w:rsid w:val="00715B5F"/>
    <w:rsid w:val="0071637B"/>
    <w:rsid w:val="007166F2"/>
    <w:rsid w:val="00717647"/>
    <w:rsid w:val="00720669"/>
    <w:rsid w:val="00721A51"/>
    <w:rsid w:val="007222E6"/>
    <w:rsid w:val="00723302"/>
    <w:rsid w:val="007243EA"/>
    <w:rsid w:val="0072587A"/>
    <w:rsid w:val="00726497"/>
    <w:rsid w:val="00727699"/>
    <w:rsid w:val="00730C8B"/>
    <w:rsid w:val="00731256"/>
    <w:rsid w:val="007315A2"/>
    <w:rsid w:val="007323C2"/>
    <w:rsid w:val="00733194"/>
    <w:rsid w:val="00733684"/>
    <w:rsid w:val="00733B98"/>
    <w:rsid w:val="00733D75"/>
    <w:rsid w:val="00734540"/>
    <w:rsid w:val="00734943"/>
    <w:rsid w:val="00734A6B"/>
    <w:rsid w:val="00734A81"/>
    <w:rsid w:val="0073596E"/>
    <w:rsid w:val="00735FAD"/>
    <w:rsid w:val="007360A9"/>
    <w:rsid w:val="007366D7"/>
    <w:rsid w:val="00740CC5"/>
    <w:rsid w:val="00740D3B"/>
    <w:rsid w:val="00741CD7"/>
    <w:rsid w:val="00742075"/>
    <w:rsid w:val="00743419"/>
    <w:rsid w:val="007436E7"/>
    <w:rsid w:val="0074389B"/>
    <w:rsid w:val="007453A0"/>
    <w:rsid w:val="0074570E"/>
    <w:rsid w:val="0074609E"/>
    <w:rsid w:val="00746166"/>
    <w:rsid w:val="00746A82"/>
    <w:rsid w:val="00747B51"/>
    <w:rsid w:val="00747B9A"/>
    <w:rsid w:val="00747D82"/>
    <w:rsid w:val="00751284"/>
    <w:rsid w:val="007563FC"/>
    <w:rsid w:val="00757D04"/>
    <w:rsid w:val="00757D3F"/>
    <w:rsid w:val="0076003D"/>
    <w:rsid w:val="00761062"/>
    <w:rsid w:val="00762C1D"/>
    <w:rsid w:val="0076415C"/>
    <w:rsid w:val="00765699"/>
    <w:rsid w:val="0076583F"/>
    <w:rsid w:val="0076724D"/>
    <w:rsid w:val="007676A1"/>
    <w:rsid w:val="00770BEB"/>
    <w:rsid w:val="007711B6"/>
    <w:rsid w:val="00771EE4"/>
    <w:rsid w:val="0077264A"/>
    <w:rsid w:val="007728EF"/>
    <w:rsid w:val="007729CB"/>
    <w:rsid w:val="00772AF8"/>
    <w:rsid w:val="00772D1B"/>
    <w:rsid w:val="0077379D"/>
    <w:rsid w:val="0077425A"/>
    <w:rsid w:val="007748F2"/>
    <w:rsid w:val="00774E9F"/>
    <w:rsid w:val="007759D7"/>
    <w:rsid w:val="007766BC"/>
    <w:rsid w:val="00777AAD"/>
    <w:rsid w:val="00780C18"/>
    <w:rsid w:val="0078199F"/>
    <w:rsid w:val="00783B0A"/>
    <w:rsid w:val="00783E5C"/>
    <w:rsid w:val="007843D1"/>
    <w:rsid w:val="00784813"/>
    <w:rsid w:val="00784832"/>
    <w:rsid w:val="00784D7B"/>
    <w:rsid w:val="007857D6"/>
    <w:rsid w:val="0078656C"/>
    <w:rsid w:val="00786D2C"/>
    <w:rsid w:val="00787277"/>
    <w:rsid w:val="00790CBC"/>
    <w:rsid w:val="00792288"/>
    <w:rsid w:val="007933D3"/>
    <w:rsid w:val="00793CE9"/>
    <w:rsid w:val="00795D0C"/>
    <w:rsid w:val="00797902"/>
    <w:rsid w:val="00797B88"/>
    <w:rsid w:val="00797F53"/>
    <w:rsid w:val="007A0803"/>
    <w:rsid w:val="007A0880"/>
    <w:rsid w:val="007A2B7F"/>
    <w:rsid w:val="007A33DB"/>
    <w:rsid w:val="007A4D0F"/>
    <w:rsid w:val="007A600D"/>
    <w:rsid w:val="007A65AB"/>
    <w:rsid w:val="007A75EA"/>
    <w:rsid w:val="007B0D9A"/>
    <w:rsid w:val="007B1F8F"/>
    <w:rsid w:val="007B3224"/>
    <w:rsid w:val="007B335A"/>
    <w:rsid w:val="007B36FA"/>
    <w:rsid w:val="007B3C5C"/>
    <w:rsid w:val="007B3D07"/>
    <w:rsid w:val="007B3EDA"/>
    <w:rsid w:val="007B43D7"/>
    <w:rsid w:val="007B44AF"/>
    <w:rsid w:val="007B5E33"/>
    <w:rsid w:val="007B64E9"/>
    <w:rsid w:val="007B6BCE"/>
    <w:rsid w:val="007C0477"/>
    <w:rsid w:val="007C1303"/>
    <w:rsid w:val="007C264D"/>
    <w:rsid w:val="007C379B"/>
    <w:rsid w:val="007C43EF"/>
    <w:rsid w:val="007C6A53"/>
    <w:rsid w:val="007C7A73"/>
    <w:rsid w:val="007D0950"/>
    <w:rsid w:val="007D3D67"/>
    <w:rsid w:val="007D47BD"/>
    <w:rsid w:val="007D4B75"/>
    <w:rsid w:val="007D71F7"/>
    <w:rsid w:val="007D7B86"/>
    <w:rsid w:val="007D7F60"/>
    <w:rsid w:val="007E1661"/>
    <w:rsid w:val="007E1C3C"/>
    <w:rsid w:val="007E1ED1"/>
    <w:rsid w:val="007E2F82"/>
    <w:rsid w:val="007E48F4"/>
    <w:rsid w:val="007E5370"/>
    <w:rsid w:val="007E611C"/>
    <w:rsid w:val="007E6521"/>
    <w:rsid w:val="007E7A84"/>
    <w:rsid w:val="007F0D70"/>
    <w:rsid w:val="007F12FB"/>
    <w:rsid w:val="007F210D"/>
    <w:rsid w:val="007F3915"/>
    <w:rsid w:val="007F3D77"/>
    <w:rsid w:val="007F4369"/>
    <w:rsid w:val="007F6B3B"/>
    <w:rsid w:val="007F6CEE"/>
    <w:rsid w:val="007F6F8C"/>
    <w:rsid w:val="007F6FFE"/>
    <w:rsid w:val="007F7482"/>
    <w:rsid w:val="007F75DD"/>
    <w:rsid w:val="007F7702"/>
    <w:rsid w:val="0080142B"/>
    <w:rsid w:val="00801F33"/>
    <w:rsid w:val="00801FBB"/>
    <w:rsid w:val="0080329D"/>
    <w:rsid w:val="00803925"/>
    <w:rsid w:val="00805136"/>
    <w:rsid w:val="00805FAB"/>
    <w:rsid w:val="00806927"/>
    <w:rsid w:val="00806DF1"/>
    <w:rsid w:val="008078D5"/>
    <w:rsid w:val="00807AAA"/>
    <w:rsid w:val="0081106E"/>
    <w:rsid w:val="008112D0"/>
    <w:rsid w:val="00811996"/>
    <w:rsid w:val="00811D1F"/>
    <w:rsid w:val="00811D6B"/>
    <w:rsid w:val="008125F8"/>
    <w:rsid w:val="008132CF"/>
    <w:rsid w:val="008144BB"/>
    <w:rsid w:val="00816497"/>
    <w:rsid w:val="00816610"/>
    <w:rsid w:val="00816F9F"/>
    <w:rsid w:val="00816FF4"/>
    <w:rsid w:val="008214E4"/>
    <w:rsid w:val="00822889"/>
    <w:rsid w:val="00822A8B"/>
    <w:rsid w:val="0082355D"/>
    <w:rsid w:val="008240C8"/>
    <w:rsid w:val="00825432"/>
    <w:rsid w:val="0082629C"/>
    <w:rsid w:val="00826D7F"/>
    <w:rsid w:val="00827786"/>
    <w:rsid w:val="00827961"/>
    <w:rsid w:val="00827C14"/>
    <w:rsid w:val="00831AD3"/>
    <w:rsid w:val="0083221E"/>
    <w:rsid w:val="00832A80"/>
    <w:rsid w:val="008334BA"/>
    <w:rsid w:val="008345F0"/>
    <w:rsid w:val="008354C1"/>
    <w:rsid w:val="00840775"/>
    <w:rsid w:val="0084186B"/>
    <w:rsid w:val="00841CAD"/>
    <w:rsid w:val="00841E56"/>
    <w:rsid w:val="00841FF6"/>
    <w:rsid w:val="00843106"/>
    <w:rsid w:val="0084328A"/>
    <w:rsid w:val="0084331A"/>
    <w:rsid w:val="008445F9"/>
    <w:rsid w:val="00845082"/>
    <w:rsid w:val="00845DD9"/>
    <w:rsid w:val="00846A88"/>
    <w:rsid w:val="00851F7B"/>
    <w:rsid w:val="00852F82"/>
    <w:rsid w:val="008534A0"/>
    <w:rsid w:val="00853CBA"/>
    <w:rsid w:val="00855F89"/>
    <w:rsid w:val="00856724"/>
    <w:rsid w:val="00860174"/>
    <w:rsid w:val="00860C84"/>
    <w:rsid w:val="008623EA"/>
    <w:rsid w:val="00862C84"/>
    <w:rsid w:val="00862D27"/>
    <w:rsid w:val="008630E9"/>
    <w:rsid w:val="008635BC"/>
    <w:rsid w:val="0086468F"/>
    <w:rsid w:val="0086565A"/>
    <w:rsid w:val="00865FD1"/>
    <w:rsid w:val="0086615F"/>
    <w:rsid w:val="00867845"/>
    <w:rsid w:val="008706C3"/>
    <w:rsid w:val="00870DA2"/>
    <w:rsid w:val="008719CC"/>
    <w:rsid w:val="00871CB9"/>
    <w:rsid w:val="00871E89"/>
    <w:rsid w:val="00872325"/>
    <w:rsid w:val="0087268A"/>
    <w:rsid w:val="00874A8D"/>
    <w:rsid w:val="00874E40"/>
    <w:rsid w:val="008750E3"/>
    <w:rsid w:val="008754B3"/>
    <w:rsid w:val="00875BFF"/>
    <w:rsid w:val="0087602D"/>
    <w:rsid w:val="00876BC3"/>
    <w:rsid w:val="008775E1"/>
    <w:rsid w:val="00880677"/>
    <w:rsid w:val="0088164F"/>
    <w:rsid w:val="0088166C"/>
    <w:rsid w:val="00881880"/>
    <w:rsid w:val="00881C83"/>
    <w:rsid w:val="00881E4D"/>
    <w:rsid w:val="00882A42"/>
    <w:rsid w:val="00884090"/>
    <w:rsid w:val="008842DB"/>
    <w:rsid w:val="0088436C"/>
    <w:rsid w:val="00886513"/>
    <w:rsid w:val="0088783E"/>
    <w:rsid w:val="00890FFD"/>
    <w:rsid w:val="008925E3"/>
    <w:rsid w:val="00893640"/>
    <w:rsid w:val="00893F68"/>
    <w:rsid w:val="008A02F8"/>
    <w:rsid w:val="008A0352"/>
    <w:rsid w:val="008A09CD"/>
    <w:rsid w:val="008A1B29"/>
    <w:rsid w:val="008A2BA7"/>
    <w:rsid w:val="008A2F41"/>
    <w:rsid w:val="008A4F8E"/>
    <w:rsid w:val="008B0291"/>
    <w:rsid w:val="008B02B8"/>
    <w:rsid w:val="008B045B"/>
    <w:rsid w:val="008B083A"/>
    <w:rsid w:val="008B1353"/>
    <w:rsid w:val="008B17C2"/>
    <w:rsid w:val="008B24CE"/>
    <w:rsid w:val="008B4AA8"/>
    <w:rsid w:val="008B52FC"/>
    <w:rsid w:val="008B5D54"/>
    <w:rsid w:val="008B6559"/>
    <w:rsid w:val="008C051E"/>
    <w:rsid w:val="008C0763"/>
    <w:rsid w:val="008C0B4D"/>
    <w:rsid w:val="008C0C57"/>
    <w:rsid w:val="008C3F6F"/>
    <w:rsid w:val="008C4506"/>
    <w:rsid w:val="008C6F1D"/>
    <w:rsid w:val="008C78C3"/>
    <w:rsid w:val="008D140F"/>
    <w:rsid w:val="008D1D68"/>
    <w:rsid w:val="008D1E26"/>
    <w:rsid w:val="008D27C0"/>
    <w:rsid w:val="008D2D13"/>
    <w:rsid w:val="008D379A"/>
    <w:rsid w:val="008D4F10"/>
    <w:rsid w:val="008D5709"/>
    <w:rsid w:val="008D5D0A"/>
    <w:rsid w:val="008D5FAE"/>
    <w:rsid w:val="008D698F"/>
    <w:rsid w:val="008D6A55"/>
    <w:rsid w:val="008D7A74"/>
    <w:rsid w:val="008D7F7E"/>
    <w:rsid w:val="008E0DEE"/>
    <w:rsid w:val="008E1405"/>
    <w:rsid w:val="008E174E"/>
    <w:rsid w:val="008E3CDA"/>
    <w:rsid w:val="008E5061"/>
    <w:rsid w:val="008E55BB"/>
    <w:rsid w:val="008E6394"/>
    <w:rsid w:val="008E71CF"/>
    <w:rsid w:val="008F07C8"/>
    <w:rsid w:val="008F0A37"/>
    <w:rsid w:val="008F1F4E"/>
    <w:rsid w:val="008F3FEA"/>
    <w:rsid w:val="008F42C3"/>
    <w:rsid w:val="008F5A57"/>
    <w:rsid w:val="008F5BD5"/>
    <w:rsid w:val="008F5F91"/>
    <w:rsid w:val="008F7EA3"/>
    <w:rsid w:val="00900A53"/>
    <w:rsid w:val="009020FC"/>
    <w:rsid w:val="00902827"/>
    <w:rsid w:val="00902A64"/>
    <w:rsid w:val="00904DB3"/>
    <w:rsid w:val="00904E23"/>
    <w:rsid w:val="00904FB4"/>
    <w:rsid w:val="00904FC7"/>
    <w:rsid w:val="00905C42"/>
    <w:rsid w:val="0090664D"/>
    <w:rsid w:val="00906819"/>
    <w:rsid w:val="00912B77"/>
    <w:rsid w:val="00913809"/>
    <w:rsid w:val="00914127"/>
    <w:rsid w:val="00914CE3"/>
    <w:rsid w:val="00914DF8"/>
    <w:rsid w:val="0091678C"/>
    <w:rsid w:val="009179BE"/>
    <w:rsid w:val="0092014D"/>
    <w:rsid w:val="00921284"/>
    <w:rsid w:val="009212DE"/>
    <w:rsid w:val="009226C1"/>
    <w:rsid w:val="00923281"/>
    <w:rsid w:val="00923406"/>
    <w:rsid w:val="009240BE"/>
    <w:rsid w:val="009240D6"/>
    <w:rsid w:val="0092442A"/>
    <w:rsid w:val="009252C8"/>
    <w:rsid w:val="00925B1F"/>
    <w:rsid w:val="009267D5"/>
    <w:rsid w:val="009275AF"/>
    <w:rsid w:val="00927768"/>
    <w:rsid w:val="00927868"/>
    <w:rsid w:val="00930019"/>
    <w:rsid w:val="00931947"/>
    <w:rsid w:val="00931EB2"/>
    <w:rsid w:val="00931FD4"/>
    <w:rsid w:val="00936E2B"/>
    <w:rsid w:val="00937362"/>
    <w:rsid w:val="00940B16"/>
    <w:rsid w:val="00941A19"/>
    <w:rsid w:val="00941C91"/>
    <w:rsid w:val="00942514"/>
    <w:rsid w:val="00944315"/>
    <w:rsid w:val="0094437A"/>
    <w:rsid w:val="00947354"/>
    <w:rsid w:val="009478B7"/>
    <w:rsid w:val="00950922"/>
    <w:rsid w:val="00950E1C"/>
    <w:rsid w:val="0095199C"/>
    <w:rsid w:val="00951CAA"/>
    <w:rsid w:val="00952D79"/>
    <w:rsid w:val="00952DD1"/>
    <w:rsid w:val="00953281"/>
    <w:rsid w:val="00955285"/>
    <w:rsid w:val="009573CA"/>
    <w:rsid w:val="009578B9"/>
    <w:rsid w:val="00961A49"/>
    <w:rsid w:val="00962029"/>
    <w:rsid w:val="009624AC"/>
    <w:rsid w:val="00962A8C"/>
    <w:rsid w:val="00963980"/>
    <w:rsid w:val="00964345"/>
    <w:rsid w:val="009655E6"/>
    <w:rsid w:val="009657D5"/>
    <w:rsid w:val="00966251"/>
    <w:rsid w:val="00967A62"/>
    <w:rsid w:val="009704B6"/>
    <w:rsid w:val="0097112E"/>
    <w:rsid w:val="00971CF5"/>
    <w:rsid w:val="00972772"/>
    <w:rsid w:val="00972B1B"/>
    <w:rsid w:val="00974141"/>
    <w:rsid w:val="0097476E"/>
    <w:rsid w:val="00974ED3"/>
    <w:rsid w:val="009756B8"/>
    <w:rsid w:val="00975F85"/>
    <w:rsid w:val="00976015"/>
    <w:rsid w:val="00976974"/>
    <w:rsid w:val="00980658"/>
    <w:rsid w:val="00980D7A"/>
    <w:rsid w:val="00981933"/>
    <w:rsid w:val="00981ED4"/>
    <w:rsid w:val="00982EAA"/>
    <w:rsid w:val="00983A07"/>
    <w:rsid w:val="00983D4D"/>
    <w:rsid w:val="00983E84"/>
    <w:rsid w:val="009846A6"/>
    <w:rsid w:val="0098648E"/>
    <w:rsid w:val="00986929"/>
    <w:rsid w:val="009869FB"/>
    <w:rsid w:val="00986D43"/>
    <w:rsid w:val="0098789E"/>
    <w:rsid w:val="00990191"/>
    <w:rsid w:val="00990594"/>
    <w:rsid w:val="0099245D"/>
    <w:rsid w:val="00992EF3"/>
    <w:rsid w:val="00993864"/>
    <w:rsid w:val="00994904"/>
    <w:rsid w:val="0099561F"/>
    <w:rsid w:val="00996B12"/>
    <w:rsid w:val="009A0DC4"/>
    <w:rsid w:val="009A2CAD"/>
    <w:rsid w:val="009A37D6"/>
    <w:rsid w:val="009A3FB3"/>
    <w:rsid w:val="009A4D7F"/>
    <w:rsid w:val="009A4FDD"/>
    <w:rsid w:val="009A60C0"/>
    <w:rsid w:val="009A68AB"/>
    <w:rsid w:val="009A6BA4"/>
    <w:rsid w:val="009A7FA6"/>
    <w:rsid w:val="009B0434"/>
    <w:rsid w:val="009B0D50"/>
    <w:rsid w:val="009B1918"/>
    <w:rsid w:val="009B2F86"/>
    <w:rsid w:val="009B3979"/>
    <w:rsid w:val="009B3AAD"/>
    <w:rsid w:val="009B3BF1"/>
    <w:rsid w:val="009B4C6F"/>
    <w:rsid w:val="009B53E7"/>
    <w:rsid w:val="009B54CF"/>
    <w:rsid w:val="009B61CB"/>
    <w:rsid w:val="009B69C4"/>
    <w:rsid w:val="009C0839"/>
    <w:rsid w:val="009C08A7"/>
    <w:rsid w:val="009C0F43"/>
    <w:rsid w:val="009C1E39"/>
    <w:rsid w:val="009C21ED"/>
    <w:rsid w:val="009C3230"/>
    <w:rsid w:val="009C4035"/>
    <w:rsid w:val="009C7343"/>
    <w:rsid w:val="009D0FD2"/>
    <w:rsid w:val="009D2261"/>
    <w:rsid w:val="009D32CB"/>
    <w:rsid w:val="009D41B6"/>
    <w:rsid w:val="009D4A7F"/>
    <w:rsid w:val="009D5301"/>
    <w:rsid w:val="009D5A4F"/>
    <w:rsid w:val="009D6FF2"/>
    <w:rsid w:val="009D78B6"/>
    <w:rsid w:val="009E00F1"/>
    <w:rsid w:val="009E0E9F"/>
    <w:rsid w:val="009E110C"/>
    <w:rsid w:val="009E1429"/>
    <w:rsid w:val="009E1AE9"/>
    <w:rsid w:val="009E1F3D"/>
    <w:rsid w:val="009E278C"/>
    <w:rsid w:val="009E3745"/>
    <w:rsid w:val="009E3D9C"/>
    <w:rsid w:val="009E5703"/>
    <w:rsid w:val="009E6895"/>
    <w:rsid w:val="009E6A47"/>
    <w:rsid w:val="009E767A"/>
    <w:rsid w:val="009E775C"/>
    <w:rsid w:val="009F0E71"/>
    <w:rsid w:val="009F0FFB"/>
    <w:rsid w:val="009F3320"/>
    <w:rsid w:val="009F352E"/>
    <w:rsid w:val="009F3EBF"/>
    <w:rsid w:val="009F5F90"/>
    <w:rsid w:val="009F69C3"/>
    <w:rsid w:val="00A00769"/>
    <w:rsid w:val="00A00C6A"/>
    <w:rsid w:val="00A01631"/>
    <w:rsid w:val="00A023E8"/>
    <w:rsid w:val="00A02B78"/>
    <w:rsid w:val="00A02C33"/>
    <w:rsid w:val="00A0324B"/>
    <w:rsid w:val="00A03638"/>
    <w:rsid w:val="00A04FB9"/>
    <w:rsid w:val="00A06717"/>
    <w:rsid w:val="00A06CEF"/>
    <w:rsid w:val="00A10111"/>
    <w:rsid w:val="00A11BE6"/>
    <w:rsid w:val="00A12974"/>
    <w:rsid w:val="00A12A7C"/>
    <w:rsid w:val="00A13D5F"/>
    <w:rsid w:val="00A13DE6"/>
    <w:rsid w:val="00A1505B"/>
    <w:rsid w:val="00A1526D"/>
    <w:rsid w:val="00A1582F"/>
    <w:rsid w:val="00A17360"/>
    <w:rsid w:val="00A207D5"/>
    <w:rsid w:val="00A21E5A"/>
    <w:rsid w:val="00A24E28"/>
    <w:rsid w:val="00A255BB"/>
    <w:rsid w:val="00A275D0"/>
    <w:rsid w:val="00A27C16"/>
    <w:rsid w:val="00A306D2"/>
    <w:rsid w:val="00A31745"/>
    <w:rsid w:val="00A31AF5"/>
    <w:rsid w:val="00A32081"/>
    <w:rsid w:val="00A33640"/>
    <w:rsid w:val="00A340E9"/>
    <w:rsid w:val="00A34567"/>
    <w:rsid w:val="00A34829"/>
    <w:rsid w:val="00A34CBD"/>
    <w:rsid w:val="00A36E1A"/>
    <w:rsid w:val="00A3749E"/>
    <w:rsid w:val="00A37C18"/>
    <w:rsid w:val="00A4202C"/>
    <w:rsid w:val="00A4447F"/>
    <w:rsid w:val="00A445D1"/>
    <w:rsid w:val="00A45412"/>
    <w:rsid w:val="00A509C2"/>
    <w:rsid w:val="00A50B3A"/>
    <w:rsid w:val="00A50FD3"/>
    <w:rsid w:val="00A516CE"/>
    <w:rsid w:val="00A51851"/>
    <w:rsid w:val="00A522F7"/>
    <w:rsid w:val="00A5318F"/>
    <w:rsid w:val="00A5377B"/>
    <w:rsid w:val="00A54C99"/>
    <w:rsid w:val="00A563EF"/>
    <w:rsid w:val="00A5790E"/>
    <w:rsid w:val="00A6016F"/>
    <w:rsid w:val="00A625D4"/>
    <w:rsid w:val="00A62AE9"/>
    <w:rsid w:val="00A63D76"/>
    <w:rsid w:val="00A655EC"/>
    <w:rsid w:val="00A65F9A"/>
    <w:rsid w:val="00A665EA"/>
    <w:rsid w:val="00A66D48"/>
    <w:rsid w:val="00A67EE1"/>
    <w:rsid w:val="00A70507"/>
    <w:rsid w:val="00A71A0E"/>
    <w:rsid w:val="00A71A7F"/>
    <w:rsid w:val="00A729ED"/>
    <w:rsid w:val="00A72D16"/>
    <w:rsid w:val="00A73BE4"/>
    <w:rsid w:val="00A73D5F"/>
    <w:rsid w:val="00A75125"/>
    <w:rsid w:val="00A75F7E"/>
    <w:rsid w:val="00A7642E"/>
    <w:rsid w:val="00A76BE3"/>
    <w:rsid w:val="00A77AAA"/>
    <w:rsid w:val="00A77C35"/>
    <w:rsid w:val="00A80F28"/>
    <w:rsid w:val="00A8167D"/>
    <w:rsid w:val="00A81739"/>
    <w:rsid w:val="00A831FB"/>
    <w:rsid w:val="00A84178"/>
    <w:rsid w:val="00A854B8"/>
    <w:rsid w:val="00A86654"/>
    <w:rsid w:val="00A8678B"/>
    <w:rsid w:val="00A872CA"/>
    <w:rsid w:val="00A87C60"/>
    <w:rsid w:val="00A87E2E"/>
    <w:rsid w:val="00A90788"/>
    <w:rsid w:val="00A91219"/>
    <w:rsid w:val="00A91955"/>
    <w:rsid w:val="00A9196C"/>
    <w:rsid w:val="00A92899"/>
    <w:rsid w:val="00A928F2"/>
    <w:rsid w:val="00A92C8F"/>
    <w:rsid w:val="00A9474E"/>
    <w:rsid w:val="00A94EEA"/>
    <w:rsid w:val="00A94F5B"/>
    <w:rsid w:val="00A9509C"/>
    <w:rsid w:val="00A955DB"/>
    <w:rsid w:val="00A96723"/>
    <w:rsid w:val="00A96A23"/>
    <w:rsid w:val="00AA0AF5"/>
    <w:rsid w:val="00AA0C38"/>
    <w:rsid w:val="00AA142C"/>
    <w:rsid w:val="00AA277A"/>
    <w:rsid w:val="00AA3474"/>
    <w:rsid w:val="00AA3DF7"/>
    <w:rsid w:val="00AA470D"/>
    <w:rsid w:val="00AA4C12"/>
    <w:rsid w:val="00AA63EF"/>
    <w:rsid w:val="00AB01F4"/>
    <w:rsid w:val="00AB0531"/>
    <w:rsid w:val="00AB08AC"/>
    <w:rsid w:val="00AB0C9C"/>
    <w:rsid w:val="00AB3F4C"/>
    <w:rsid w:val="00AB53F4"/>
    <w:rsid w:val="00AB6B6C"/>
    <w:rsid w:val="00AB7DFF"/>
    <w:rsid w:val="00AC08A0"/>
    <w:rsid w:val="00AC2614"/>
    <w:rsid w:val="00AC35DC"/>
    <w:rsid w:val="00AC61EE"/>
    <w:rsid w:val="00AC64C7"/>
    <w:rsid w:val="00AC6F68"/>
    <w:rsid w:val="00AC7D18"/>
    <w:rsid w:val="00AD03DE"/>
    <w:rsid w:val="00AD0B2A"/>
    <w:rsid w:val="00AD160F"/>
    <w:rsid w:val="00AD2324"/>
    <w:rsid w:val="00AD2A65"/>
    <w:rsid w:val="00AD3305"/>
    <w:rsid w:val="00AD34C5"/>
    <w:rsid w:val="00AD3A36"/>
    <w:rsid w:val="00AD3DD4"/>
    <w:rsid w:val="00AE0249"/>
    <w:rsid w:val="00AE0F68"/>
    <w:rsid w:val="00AE27FC"/>
    <w:rsid w:val="00AE329F"/>
    <w:rsid w:val="00AE4DBE"/>
    <w:rsid w:val="00AE4FED"/>
    <w:rsid w:val="00AE500D"/>
    <w:rsid w:val="00AE57CA"/>
    <w:rsid w:val="00AE5D66"/>
    <w:rsid w:val="00AE75E3"/>
    <w:rsid w:val="00AF0099"/>
    <w:rsid w:val="00AF0786"/>
    <w:rsid w:val="00AF1E1A"/>
    <w:rsid w:val="00AF3031"/>
    <w:rsid w:val="00AF4F1B"/>
    <w:rsid w:val="00AF5FAA"/>
    <w:rsid w:val="00AF6520"/>
    <w:rsid w:val="00AF6FC8"/>
    <w:rsid w:val="00AF7326"/>
    <w:rsid w:val="00AF7B79"/>
    <w:rsid w:val="00B00ABD"/>
    <w:rsid w:val="00B02786"/>
    <w:rsid w:val="00B02909"/>
    <w:rsid w:val="00B02D8B"/>
    <w:rsid w:val="00B0368F"/>
    <w:rsid w:val="00B04928"/>
    <w:rsid w:val="00B04B29"/>
    <w:rsid w:val="00B04E1D"/>
    <w:rsid w:val="00B0569D"/>
    <w:rsid w:val="00B05B65"/>
    <w:rsid w:val="00B07A92"/>
    <w:rsid w:val="00B12592"/>
    <w:rsid w:val="00B1264A"/>
    <w:rsid w:val="00B133B6"/>
    <w:rsid w:val="00B136C5"/>
    <w:rsid w:val="00B14BA0"/>
    <w:rsid w:val="00B15A2E"/>
    <w:rsid w:val="00B17B64"/>
    <w:rsid w:val="00B17F74"/>
    <w:rsid w:val="00B20745"/>
    <w:rsid w:val="00B20E21"/>
    <w:rsid w:val="00B20F4D"/>
    <w:rsid w:val="00B22543"/>
    <w:rsid w:val="00B2298B"/>
    <w:rsid w:val="00B23D62"/>
    <w:rsid w:val="00B2492C"/>
    <w:rsid w:val="00B24CB5"/>
    <w:rsid w:val="00B25AFF"/>
    <w:rsid w:val="00B26B84"/>
    <w:rsid w:val="00B30477"/>
    <w:rsid w:val="00B30552"/>
    <w:rsid w:val="00B30D54"/>
    <w:rsid w:val="00B33664"/>
    <w:rsid w:val="00B33A6F"/>
    <w:rsid w:val="00B33FAD"/>
    <w:rsid w:val="00B348E8"/>
    <w:rsid w:val="00B35648"/>
    <w:rsid w:val="00B35F0B"/>
    <w:rsid w:val="00B36C23"/>
    <w:rsid w:val="00B373C6"/>
    <w:rsid w:val="00B429AE"/>
    <w:rsid w:val="00B47037"/>
    <w:rsid w:val="00B471CD"/>
    <w:rsid w:val="00B47AB5"/>
    <w:rsid w:val="00B50CC7"/>
    <w:rsid w:val="00B52823"/>
    <w:rsid w:val="00B532BA"/>
    <w:rsid w:val="00B54315"/>
    <w:rsid w:val="00B546F9"/>
    <w:rsid w:val="00B54A77"/>
    <w:rsid w:val="00B55119"/>
    <w:rsid w:val="00B567BB"/>
    <w:rsid w:val="00B56D9E"/>
    <w:rsid w:val="00B5787E"/>
    <w:rsid w:val="00B6058C"/>
    <w:rsid w:val="00B60C95"/>
    <w:rsid w:val="00B61596"/>
    <w:rsid w:val="00B61AF2"/>
    <w:rsid w:val="00B6335D"/>
    <w:rsid w:val="00B635A5"/>
    <w:rsid w:val="00B63FED"/>
    <w:rsid w:val="00B6470E"/>
    <w:rsid w:val="00B648A0"/>
    <w:rsid w:val="00B6539B"/>
    <w:rsid w:val="00B66293"/>
    <w:rsid w:val="00B6709B"/>
    <w:rsid w:val="00B6784B"/>
    <w:rsid w:val="00B7058D"/>
    <w:rsid w:val="00B7064A"/>
    <w:rsid w:val="00B70B3B"/>
    <w:rsid w:val="00B7220F"/>
    <w:rsid w:val="00B724AD"/>
    <w:rsid w:val="00B728D1"/>
    <w:rsid w:val="00B7353C"/>
    <w:rsid w:val="00B73F08"/>
    <w:rsid w:val="00B742AE"/>
    <w:rsid w:val="00B76127"/>
    <w:rsid w:val="00B764CC"/>
    <w:rsid w:val="00B76790"/>
    <w:rsid w:val="00B77C93"/>
    <w:rsid w:val="00B77F5C"/>
    <w:rsid w:val="00B80268"/>
    <w:rsid w:val="00B822CF"/>
    <w:rsid w:val="00B846DC"/>
    <w:rsid w:val="00B86BD5"/>
    <w:rsid w:val="00B87393"/>
    <w:rsid w:val="00B87C2E"/>
    <w:rsid w:val="00B87D71"/>
    <w:rsid w:val="00B90476"/>
    <w:rsid w:val="00B90C76"/>
    <w:rsid w:val="00B929ED"/>
    <w:rsid w:val="00B933BA"/>
    <w:rsid w:val="00B937A0"/>
    <w:rsid w:val="00B93807"/>
    <w:rsid w:val="00B93C16"/>
    <w:rsid w:val="00B95AD3"/>
    <w:rsid w:val="00B97F19"/>
    <w:rsid w:val="00BA08C9"/>
    <w:rsid w:val="00BA113A"/>
    <w:rsid w:val="00BA177D"/>
    <w:rsid w:val="00BA2553"/>
    <w:rsid w:val="00BA28C7"/>
    <w:rsid w:val="00BA2B7C"/>
    <w:rsid w:val="00BA31F2"/>
    <w:rsid w:val="00BA46C9"/>
    <w:rsid w:val="00BA4B2C"/>
    <w:rsid w:val="00BA571B"/>
    <w:rsid w:val="00BA5CD1"/>
    <w:rsid w:val="00BA61E7"/>
    <w:rsid w:val="00BA669E"/>
    <w:rsid w:val="00BB067F"/>
    <w:rsid w:val="00BB172C"/>
    <w:rsid w:val="00BB39B3"/>
    <w:rsid w:val="00BB4109"/>
    <w:rsid w:val="00BB6577"/>
    <w:rsid w:val="00BB6FA3"/>
    <w:rsid w:val="00BB7196"/>
    <w:rsid w:val="00BB7613"/>
    <w:rsid w:val="00BB7E65"/>
    <w:rsid w:val="00BB7F7A"/>
    <w:rsid w:val="00BB7F83"/>
    <w:rsid w:val="00BC008F"/>
    <w:rsid w:val="00BC044F"/>
    <w:rsid w:val="00BC0EF4"/>
    <w:rsid w:val="00BC105F"/>
    <w:rsid w:val="00BC2F21"/>
    <w:rsid w:val="00BC3773"/>
    <w:rsid w:val="00BC3A7F"/>
    <w:rsid w:val="00BC4906"/>
    <w:rsid w:val="00BC4CCA"/>
    <w:rsid w:val="00BC4E28"/>
    <w:rsid w:val="00BC55D8"/>
    <w:rsid w:val="00BC5773"/>
    <w:rsid w:val="00BC611C"/>
    <w:rsid w:val="00BD30B7"/>
    <w:rsid w:val="00BD328B"/>
    <w:rsid w:val="00BD34C8"/>
    <w:rsid w:val="00BD4E09"/>
    <w:rsid w:val="00BD4EAC"/>
    <w:rsid w:val="00BD7CBD"/>
    <w:rsid w:val="00BD7E0B"/>
    <w:rsid w:val="00BE0149"/>
    <w:rsid w:val="00BE0802"/>
    <w:rsid w:val="00BE0C6D"/>
    <w:rsid w:val="00BE0DAA"/>
    <w:rsid w:val="00BE0FF0"/>
    <w:rsid w:val="00BE236B"/>
    <w:rsid w:val="00BE2FB8"/>
    <w:rsid w:val="00BE38AC"/>
    <w:rsid w:val="00BE3A12"/>
    <w:rsid w:val="00BE4D03"/>
    <w:rsid w:val="00BE4D90"/>
    <w:rsid w:val="00BE4DFC"/>
    <w:rsid w:val="00BE5225"/>
    <w:rsid w:val="00BE5C20"/>
    <w:rsid w:val="00BE7A3A"/>
    <w:rsid w:val="00BF0B99"/>
    <w:rsid w:val="00BF34C4"/>
    <w:rsid w:val="00BF3DFA"/>
    <w:rsid w:val="00BF5CA4"/>
    <w:rsid w:val="00BF5F6E"/>
    <w:rsid w:val="00BF6153"/>
    <w:rsid w:val="00BF67CF"/>
    <w:rsid w:val="00BF6814"/>
    <w:rsid w:val="00BF6FCF"/>
    <w:rsid w:val="00BF772D"/>
    <w:rsid w:val="00BF7988"/>
    <w:rsid w:val="00C00F93"/>
    <w:rsid w:val="00C01997"/>
    <w:rsid w:val="00C01C8D"/>
    <w:rsid w:val="00C02290"/>
    <w:rsid w:val="00C02AAB"/>
    <w:rsid w:val="00C02CD0"/>
    <w:rsid w:val="00C031F3"/>
    <w:rsid w:val="00C04B73"/>
    <w:rsid w:val="00C05965"/>
    <w:rsid w:val="00C06D64"/>
    <w:rsid w:val="00C07029"/>
    <w:rsid w:val="00C07C4D"/>
    <w:rsid w:val="00C101E9"/>
    <w:rsid w:val="00C10611"/>
    <w:rsid w:val="00C11859"/>
    <w:rsid w:val="00C13D61"/>
    <w:rsid w:val="00C1533E"/>
    <w:rsid w:val="00C1549D"/>
    <w:rsid w:val="00C159FC"/>
    <w:rsid w:val="00C179A4"/>
    <w:rsid w:val="00C17B6F"/>
    <w:rsid w:val="00C207E6"/>
    <w:rsid w:val="00C21816"/>
    <w:rsid w:val="00C21822"/>
    <w:rsid w:val="00C22067"/>
    <w:rsid w:val="00C23ED2"/>
    <w:rsid w:val="00C2478D"/>
    <w:rsid w:val="00C249A5"/>
    <w:rsid w:val="00C25182"/>
    <w:rsid w:val="00C25658"/>
    <w:rsid w:val="00C25814"/>
    <w:rsid w:val="00C25867"/>
    <w:rsid w:val="00C26E90"/>
    <w:rsid w:val="00C27630"/>
    <w:rsid w:val="00C27768"/>
    <w:rsid w:val="00C31690"/>
    <w:rsid w:val="00C31CB6"/>
    <w:rsid w:val="00C324DF"/>
    <w:rsid w:val="00C33EE9"/>
    <w:rsid w:val="00C33F0A"/>
    <w:rsid w:val="00C3470B"/>
    <w:rsid w:val="00C35307"/>
    <w:rsid w:val="00C353CF"/>
    <w:rsid w:val="00C364EA"/>
    <w:rsid w:val="00C40701"/>
    <w:rsid w:val="00C42A43"/>
    <w:rsid w:val="00C43C94"/>
    <w:rsid w:val="00C4450E"/>
    <w:rsid w:val="00C452D0"/>
    <w:rsid w:val="00C466AF"/>
    <w:rsid w:val="00C46A76"/>
    <w:rsid w:val="00C46BB0"/>
    <w:rsid w:val="00C46E4A"/>
    <w:rsid w:val="00C46EA1"/>
    <w:rsid w:val="00C4785D"/>
    <w:rsid w:val="00C5040A"/>
    <w:rsid w:val="00C50949"/>
    <w:rsid w:val="00C512EE"/>
    <w:rsid w:val="00C51A89"/>
    <w:rsid w:val="00C53134"/>
    <w:rsid w:val="00C537C5"/>
    <w:rsid w:val="00C53F30"/>
    <w:rsid w:val="00C53F62"/>
    <w:rsid w:val="00C541BA"/>
    <w:rsid w:val="00C5430D"/>
    <w:rsid w:val="00C54491"/>
    <w:rsid w:val="00C54D53"/>
    <w:rsid w:val="00C54DD9"/>
    <w:rsid w:val="00C55065"/>
    <w:rsid w:val="00C5677E"/>
    <w:rsid w:val="00C568D8"/>
    <w:rsid w:val="00C57E8A"/>
    <w:rsid w:val="00C61757"/>
    <w:rsid w:val="00C61C97"/>
    <w:rsid w:val="00C61F8C"/>
    <w:rsid w:val="00C62252"/>
    <w:rsid w:val="00C62C90"/>
    <w:rsid w:val="00C62EC1"/>
    <w:rsid w:val="00C6518F"/>
    <w:rsid w:val="00C66C1E"/>
    <w:rsid w:val="00C67728"/>
    <w:rsid w:val="00C7079F"/>
    <w:rsid w:val="00C716A4"/>
    <w:rsid w:val="00C716FC"/>
    <w:rsid w:val="00C71D02"/>
    <w:rsid w:val="00C71ED9"/>
    <w:rsid w:val="00C720DF"/>
    <w:rsid w:val="00C72466"/>
    <w:rsid w:val="00C73064"/>
    <w:rsid w:val="00C74211"/>
    <w:rsid w:val="00C758F5"/>
    <w:rsid w:val="00C7657F"/>
    <w:rsid w:val="00C76B22"/>
    <w:rsid w:val="00C77ACE"/>
    <w:rsid w:val="00C803A5"/>
    <w:rsid w:val="00C81709"/>
    <w:rsid w:val="00C81830"/>
    <w:rsid w:val="00C81DA1"/>
    <w:rsid w:val="00C82A33"/>
    <w:rsid w:val="00C837E5"/>
    <w:rsid w:val="00C84DDF"/>
    <w:rsid w:val="00C85639"/>
    <w:rsid w:val="00C8666C"/>
    <w:rsid w:val="00C873DA"/>
    <w:rsid w:val="00C87BEC"/>
    <w:rsid w:val="00C91504"/>
    <w:rsid w:val="00C91D98"/>
    <w:rsid w:val="00C94F39"/>
    <w:rsid w:val="00C96CF0"/>
    <w:rsid w:val="00C97A37"/>
    <w:rsid w:val="00CA1B5C"/>
    <w:rsid w:val="00CA23D2"/>
    <w:rsid w:val="00CA2897"/>
    <w:rsid w:val="00CA31D9"/>
    <w:rsid w:val="00CA36C1"/>
    <w:rsid w:val="00CA4BE4"/>
    <w:rsid w:val="00CA4FC2"/>
    <w:rsid w:val="00CA5681"/>
    <w:rsid w:val="00CA6AAE"/>
    <w:rsid w:val="00CA6AE8"/>
    <w:rsid w:val="00CA77CC"/>
    <w:rsid w:val="00CB1EAD"/>
    <w:rsid w:val="00CB217A"/>
    <w:rsid w:val="00CB3D42"/>
    <w:rsid w:val="00CB476E"/>
    <w:rsid w:val="00CB56F5"/>
    <w:rsid w:val="00CB60E9"/>
    <w:rsid w:val="00CB6375"/>
    <w:rsid w:val="00CB6965"/>
    <w:rsid w:val="00CB6BEE"/>
    <w:rsid w:val="00CB6CA5"/>
    <w:rsid w:val="00CB6E55"/>
    <w:rsid w:val="00CC1270"/>
    <w:rsid w:val="00CC2239"/>
    <w:rsid w:val="00CC2639"/>
    <w:rsid w:val="00CC3115"/>
    <w:rsid w:val="00CC4BDA"/>
    <w:rsid w:val="00CC5188"/>
    <w:rsid w:val="00CC6A11"/>
    <w:rsid w:val="00CD0D28"/>
    <w:rsid w:val="00CD0F86"/>
    <w:rsid w:val="00CD0FCF"/>
    <w:rsid w:val="00CD1841"/>
    <w:rsid w:val="00CD19F7"/>
    <w:rsid w:val="00CD2491"/>
    <w:rsid w:val="00CD2EE5"/>
    <w:rsid w:val="00CD3759"/>
    <w:rsid w:val="00CD46A1"/>
    <w:rsid w:val="00CD70ED"/>
    <w:rsid w:val="00CE0C43"/>
    <w:rsid w:val="00CE1A3D"/>
    <w:rsid w:val="00CE2001"/>
    <w:rsid w:val="00CE304B"/>
    <w:rsid w:val="00CE40CC"/>
    <w:rsid w:val="00CE4496"/>
    <w:rsid w:val="00CE56E0"/>
    <w:rsid w:val="00CE6AED"/>
    <w:rsid w:val="00CE779B"/>
    <w:rsid w:val="00CF0AB4"/>
    <w:rsid w:val="00CF0F19"/>
    <w:rsid w:val="00CF1362"/>
    <w:rsid w:val="00CF1DB3"/>
    <w:rsid w:val="00CF4594"/>
    <w:rsid w:val="00CF478E"/>
    <w:rsid w:val="00CF520F"/>
    <w:rsid w:val="00D00028"/>
    <w:rsid w:val="00D037C9"/>
    <w:rsid w:val="00D03843"/>
    <w:rsid w:val="00D04037"/>
    <w:rsid w:val="00D0441A"/>
    <w:rsid w:val="00D05F30"/>
    <w:rsid w:val="00D101F2"/>
    <w:rsid w:val="00D11C54"/>
    <w:rsid w:val="00D134B3"/>
    <w:rsid w:val="00D13765"/>
    <w:rsid w:val="00D14F35"/>
    <w:rsid w:val="00D153F9"/>
    <w:rsid w:val="00D15A28"/>
    <w:rsid w:val="00D16AF0"/>
    <w:rsid w:val="00D20D03"/>
    <w:rsid w:val="00D22B82"/>
    <w:rsid w:val="00D22F9F"/>
    <w:rsid w:val="00D24BE8"/>
    <w:rsid w:val="00D2702C"/>
    <w:rsid w:val="00D3090D"/>
    <w:rsid w:val="00D324DA"/>
    <w:rsid w:val="00D32A0E"/>
    <w:rsid w:val="00D32BB9"/>
    <w:rsid w:val="00D33EE3"/>
    <w:rsid w:val="00D35188"/>
    <w:rsid w:val="00D365D3"/>
    <w:rsid w:val="00D36AD2"/>
    <w:rsid w:val="00D37E51"/>
    <w:rsid w:val="00D40016"/>
    <w:rsid w:val="00D41EBD"/>
    <w:rsid w:val="00D41EE7"/>
    <w:rsid w:val="00D42432"/>
    <w:rsid w:val="00D4594B"/>
    <w:rsid w:val="00D45ECC"/>
    <w:rsid w:val="00D468E9"/>
    <w:rsid w:val="00D47B1F"/>
    <w:rsid w:val="00D50142"/>
    <w:rsid w:val="00D50740"/>
    <w:rsid w:val="00D52E8D"/>
    <w:rsid w:val="00D54207"/>
    <w:rsid w:val="00D552CE"/>
    <w:rsid w:val="00D5594E"/>
    <w:rsid w:val="00D55A6E"/>
    <w:rsid w:val="00D56D3C"/>
    <w:rsid w:val="00D60D08"/>
    <w:rsid w:val="00D61B06"/>
    <w:rsid w:val="00D61D7F"/>
    <w:rsid w:val="00D6282B"/>
    <w:rsid w:val="00D629BB"/>
    <w:rsid w:val="00D63C79"/>
    <w:rsid w:val="00D65DC4"/>
    <w:rsid w:val="00D667FC"/>
    <w:rsid w:val="00D670EF"/>
    <w:rsid w:val="00D67223"/>
    <w:rsid w:val="00D679EB"/>
    <w:rsid w:val="00D67A58"/>
    <w:rsid w:val="00D67FE7"/>
    <w:rsid w:val="00D70F9A"/>
    <w:rsid w:val="00D7322F"/>
    <w:rsid w:val="00D744DA"/>
    <w:rsid w:val="00D7498E"/>
    <w:rsid w:val="00D74C03"/>
    <w:rsid w:val="00D765A3"/>
    <w:rsid w:val="00D769CB"/>
    <w:rsid w:val="00D802F9"/>
    <w:rsid w:val="00D82553"/>
    <w:rsid w:val="00D8373F"/>
    <w:rsid w:val="00D84202"/>
    <w:rsid w:val="00D84BA5"/>
    <w:rsid w:val="00D85005"/>
    <w:rsid w:val="00D85DF4"/>
    <w:rsid w:val="00D862C9"/>
    <w:rsid w:val="00D863C5"/>
    <w:rsid w:val="00D86D0D"/>
    <w:rsid w:val="00D8711D"/>
    <w:rsid w:val="00D8723F"/>
    <w:rsid w:val="00D87409"/>
    <w:rsid w:val="00D87A47"/>
    <w:rsid w:val="00D87C53"/>
    <w:rsid w:val="00D87DF8"/>
    <w:rsid w:val="00D90212"/>
    <w:rsid w:val="00D90A0F"/>
    <w:rsid w:val="00D90A1A"/>
    <w:rsid w:val="00D91A29"/>
    <w:rsid w:val="00D9278C"/>
    <w:rsid w:val="00D939AE"/>
    <w:rsid w:val="00D946E4"/>
    <w:rsid w:val="00D95206"/>
    <w:rsid w:val="00D9545E"/>
    <w:rsid w:val="00D964B5"/>
    <w:rsid w:val="00D96857"/>
    <w:rsid w:val="00D96D8E"/>
    <w:rsid w:val="00DA2F80"/>
    <w:rsid w:val="00DA391F"/>
    <w:rsid w:val="00DA47A4"/>
    <w:rsid w:val="00DA50D3"/>
    <w:rsid w:val="00DA62D9"/>
    <w:rsid w:val="00DA78F0"/>
    <w:rsid w:val="00DA7B19"/>
    <w:rsid w:val="00DA7B38"/>
    <w:rsid w:val="00DB089F"/>
    <w:rsid w:val="00DB1594"/>
    <w:rsid w:val="00DB5541"/>
    <w:rsid w:val="00DB5727"/>
    <w:rsid w:val="00DB5B43"/>
    <w:rsid w:val="00DB6622"/>
    <w:rsid w:val="00DB6A3A"/>
    <w:rsid w:val="00DC0DFA"/>
    <w:rsid w:val="00DC0E21"/>
    <w:rsid w:val="00DC114E"/>
    <w:rsid w:val="00DC18B7"/>
    <w:rsid w:val="00DC2A69"/>
    <w:rsid w:val="00DC3014"/>
    <w:rsid w:val="00DC309A"/>
    <w:rsid w:val="00DC3966"/>
    <w:rsid w:val="00DC3EBF"/>
    <w:rsid w:val="00DC402B"/>
    <w:rsid w:val="00DC54B2"/>
    <w:rsid w:val="00DC5AF1"/>
    <w:rsid w:val="00DC6A33"/>
    <w:rsid w:val="00DC7BC5"/>
    <w:rsid w:val="00DC7E91"/>
    <w:rsid w:val="00DD07FB"/>
    <w:rsid w:val="00DD0EE2"/>
    <w:rsid w:val="00DD1659"/>
    <w:rsid w:val="00DD31BA"/>
    <w:rsid w:val="00DD39E7"/>
    <w:rsid w:val="00DD4F3C"/>
    <w:rsid w:val="00DD5158"/>
    <w:rsid w:val="00DD6D11"/>
    <w:rsid w:val="00DD6EC9"/>
    <w:rsid w:val="00DD7542"/>
    <w:rsid w:val="00DD7D9B"/>
    <w:rsid w:val="00DE07B8"/>
    <w:rsid w:val="00DE085A"/>
    <w:rsid w:val="00DE0B99"/>
    <w:rsid w:val="00DE0CC6"/>
    <w:rsid w:val="00DE275F"/>
    <w:rsid w:val="00DE289C"/>
    <w:rsid w:val="00DE37EB"/>
    <w:rsid w:val="00DE4042"/>
    <w:rsid w:val="00DE475A"/>
    <w:rsid w:val="00DE4C8B"/>
    <w:rsid w:val="00DE5295"/>
    <w:rsid w:val="00DE5938"/>
    <w:rsid w:val="00DE7176"/>
    <w:rsid w:val="00DE72B4"/>
    <w:rsid w:val="00DE73A4"/>
    <w:rsid w:val="00DF0088"/>
    <w:rsid w:val="00DF02DC"/>
    <w:rsid w:val="00DF041F"/>
    <w:rsid w:val="00DF0B8C"/>
    <w:rsid w:val="00DF0CDF"/>
    <w:rsid w:val="00DF14A8"/>
    <w:rsid w:val="00DF3785"/>
    <w:rsid w:val="00DF6A6C"/>
    <w:rsid w:val="00E01DC4"/>
    <w:rsid w:val="00E037EE"/>
    <w:rsid w:val="00E03EC0"/>
    <w:rsid w:val="00E04110"/>
    <w:rsid w:val="00E0590B"/>
    <w:rsid w:val="00E06238"/>
    <w:rsid w:val="00E066FC"/>
    <w:rsid w:val="00E07B99"/>
    <w:rsid w:val="00E07BFF"/>
    <w:rsid w:val="00E11120"/>
    <w:rsid w:val="00E13E02"/>
    <w:rsid w:val="00E140A6"/>
    <w:rsid w:val="00E14454"/>
    <w:rsid w:val="00E150D3"/>
    <w:rsid w:val="00E17201"/>
    <w:rsid w:val="00E178AF"/>
    <w:rsid w:val="00E20017"/>
    <w:rsid w:val="00E22646"/>
    <w:rsid w:val="00E24855"/>
    <w:rsid w:val="00E251AD"/>
    <w:rsid w:val="00E25AE6"/>
    <w:rsid w:val="00E25D99"/>
    <w:rsid w:val="00E2648E"/>
    <w:rsid w:val="00E27571"/>
    <w:rsid w:val="00E27E00"/>
    <w:rsid w:val="00E303B5"/>
    <w:rsid w:val="00E30519"/>
    <w:rsid w:val="00E32026"/>
    <w:rsid w:val="00E32276"/>
    <w:rsid w:val="00E33475"/>
    <w:rsid w:val="00E358FF"/>
    <w:rsid w:val="00E359B4"/>
    <w:rsid w:val="00E367D4"/>
    <w:rsid w:val="00E37B7C"/>
    <w:rsid w:val="00E41363"/>
    <w:rsid w:val="00E414EA"/>
    <w:rsid w:val="00E41DCE"/>
    <w:rsid w:val="00E42010"/>
    <w:rsid w:val="00E45B7F"/>
    <w:rsid w:val="00E4679E"/>
    <w:rsid w:val="00E47032"/>
    <w:rsid w:val="00E47301"/>
    <w:rsid w:val="00E47414"/>
    <w:rsid w:val="00E47453"/>
    <w:rsid w:val="00E47706"/>
    <w:rsid w:val="00E51959"/>
    <w:rsid w:val="00E52357"/>
    <w:rsid w:val="00E527E3"/>
    <w:rsid w:val="00E52CF8"/>
    <w:rsid w:val="00E55C8B"/>
    <w:rsid w:val="00E563F2"/>
    <w:rsid w:val="00E56ABC"/>
    <w:rsid w:val="00E56E4E"/>
    <w:rsid w:val="00E60056"/>
    <w:rsid w:val="00E60F26"/>
    <w:rsid w:val="00E625EF"/>
    <w:rsid w:val="00E63820"/>
    <w:rsid w:val="00E63D4F"/>
    <w:rsid w:val="00E669AB"/>
    <w:rsid w:val="00E66F51"/>
    <w:rsid w:val="00E70CC2"/>
    <w:rsid w:val="00E70F60"/>
    <w:rsid w:val="00E719B5"/>
    <w:rsid w:val="00E71A3D"/>
    <w:rsid w:val="00E72404"/>
    <w:rsid w:val="00E72936"/>
    <w:rsid w:val="00E73282"/>
    <w:rsid w:val="00E7348A"/>
    <w:rsid w:val="00E73B3A"/>
    <w:rsid w:val="00E73B6B"/>
    <w:rsid w:val="00E73BF3"/>
    <w:rsid w:val="00E73E39"/>
    <w:rsid w:val="00E73E7A"/>
    <w:rsid w:val="00E74029"/>
    <w:rsid w:val="00E75B50"/>
    <w:rsid w:val="00E75CC9"/>
    <w:rsid w:val="00E75D3D"/>
    <w:rsid w:val="00E769FE"/>
    <w:rsid w:val="00E76B58"/>
    <w:rsid w:val="00E77810"/>
    <w:rsid w:val="00E77917"/>
    <w:rsid w:val="00E8015A"/>
    <w:rsid w:val="00E81DBB"/>
    <w:rsid w:val="00E8363A"/>
    <w:rsid w:val="00E841DF"/>
    <w:rsid w:val="00E855EB"/>
    <w:rsid w:val="00E85AF9"/>
    <w:rsid w:val="00E87BAE"/>
    <w:rsid w:val="00E87C20"/>
    <w:rsid w:val="00E91F45"/>
    <w:rsid w:val="00E94A52"/>
    <w:rsid w:val="00E950BB"/>
    <w:rsid w:val="00E9513F"/>
    <w:rsid w:val="00E951FC"/>
    <w:rsid w:val="00E9531F"/>
    <w:rsid w:val="00E95876"/>
    <w:rsid w:val="00E96C85"/>
    <w:rsid w:val="00E96CFF"/>
    <w:rsid w:val="00E978B8"/>
    <w:rsid w:val="00EA0C8B"/>
    <w:rsid w:val="00EA19EF"/>
    <w:rsid w:val="00EA2173"/>
    <w:rsid w:val="00EA2C86"/>
    <w:rsid w:val="00EA3838"/>
    <w:rsid w:val="00EA4E78"/>
    <w:rsid w:val="00EA6CA0"/>
    <w:rsid w:val="00EA738C"/>
    <w:rsid w:val="00EA7E93"/>
    <w:rsid w:val="00EB06EA"/>
    <w:rsid w:val="00EB0AF1"/>
    <w:rsid w:val="00EB23BC"/>
    <w:rsid w:val="00EB3CCF"/>
    <w:rsid w:val="00EB490F"/>
    <w:rsid w:val="00EB55C1"/>
    <w:rsid w:val="00EB5BEF"/>
    <w:rsid w:val="00EB61ED"/>
    <w:rsid w:val="00EB65BE"/>
    <w:rsid w:val="00EB78E7"/>
    <w:rsid w:val="00EB7D77"/>
    <w:rsid w:val="00EC0824"/>
    <w:rsid w:val="00EC0BD6"/>
    <w:rsid w:val="00EC0D82"/>
    <w:rsid w:val="00EC192B"/>
    <w:rsid w:val="00EC1E51"/>
    <w:rsid w:val="00EC1EC1"/>
    <w:rsid w:val="00EC212E"/>
    <w:rsid w:val="00EC28E4"/>
    <w:rsid w:val="00EC2FFA"/>
    <w:rsid w:val="00EC35E7"/>
    <w:rsid w:val="00EC36FD"/>
    <w:rsid w:val="00EC4699"/>
    <w:rsid w:val="00EC4CC3"/>
    <w:rsid w:val="00EC4F66"/>
    <w:rsid w:val="00EC5313"/>
    <w:rsid w:val="00EC6EDA"/>
    <w:rsid w:val="00EC784E"/>
    <w:rsid w:val="00ED1160"/>
    <w:rsid w:val="00ED14A7"/>
    <w:rsid w:val="00ED1A31"/>
    <w:rsid w:val="00ED2FF6"/>
    <w:rsid w:val="00ED3700"/>
    <w:rsid w:val="00ED566F"/>
    <w:rsid w:val="00ED6554"/>
    <w:rsid w:val="00ED689A"/>
    <w:rsid w:val="00ED68A3"/>
    <w:rsid w:val="00ED7272"/>
    <w:rsid w:val="00ED7389"/>
    <w:rsid w:val="00ED7D5D"/>
    <w:rsid w:val="00EE02EC"/>
    <w:rsid w:val="00EE0EF3"/>
    <w:rsid w:val="00EE12CF"/>
    <w:rsid w:val="00EE1EA6"/>
    <w:rsid w:val="00EE2EDA"/>
    <w:rsid w:val="00EE50A7"/>
    <w:rsid w:val="00EE585A"/>
    <w:rsid w:val="00EE67A4"/>
    <w:rsid w:val="00EE6AB9"/>
    <w:rsid w:val="00EE6F59"/>
    <w:rsid w:val="00EF2B97"/>
    <w:rsid w:val="00EF2C9D"/>
    <w:rsid w:val="00EF2F73"/>
    <w:rsid w:val="00EF3BD3"/>
    <w:rsid w:val="00EF51B3"/>
    <w:rsid w:val="00EF5C7E"/>
    <w:rsid w:val="00EF5CC1"/>
    <w:rsid w:val="00EF6911"/>
    <w:rsid w:val="00EF6EAC"/>
    <w:rsid w:val="00EF7851"/>
    <w:rsid w:val="00F00B07"/>
    <w:rsid w:val="00F0136A"/>
    <w:rsid w:val="00F0163C"/>
    <w:rsid w:val="00F0186B"/>
    <w:rsid w:val="00F02DA1"/>
    <w:rsid w:val="00F031DF"/>
    <w:rsid w:val="00F03FF4"/>
    <w:rsid w:val="00F03FFE"/>
    <w:rsid w:val="00F04389"/>
    <w:rsid w:val="00F043B8"/>
    <w:rsid w:val="00F04F48"/>
    <w:rsid w:val="00F075EB"/>
    <w:rsid w:val="00F076F2"/>
    <w:rsid w:val="00F07883"/>
    <w:rsid w:val="00F106AF"/>
    <w:rsid w:val="00F10F4E"/>
    <w:rsid w:val="00F126E2"/>
    <w:rsid w:val="00F12B71"/>
    <w:rsid w:val="00F1409D"/>
    <w:rsid w:val="00F15041"/>
    <w:rsid w:val="00F16EFD"/>
    <w:rsid w:val="00F17360"/>
    <w:rsid w:val="00F17523"/>
    <w:rsid w:val="00F20DB2"/>
    <w:rsid w:val="00F20E34"/>
    <w:rsid w:val="00F20E9E"/>
    <w:rsid w:val="00F21209"/>
    <w:rsid w:val="00F217D8"/>
    <w:rsid w:val="00F220A9"/>
    <w:rsid w:val="00F2385A"/>
    <w:rsid w:val="00F23E53"/>
    <w:rsid w:val="00F24416"/>
    <w:rsid w:val="00F24F3A"/>
    <w:rsid w:val="00F2579E"/>
    <w:rsid w:val="00F25A41"/>
    <w:rsid w:val="00F2621E"/>
    <w:rsid w:val="00F26542"/>
    <w:rsid w:val="00F2733B"/>
    <w:rsid w:val="00F278A9"/>
    <w:rsid w:val="00F31262"/>
    <w:rsid w:val="00F316C8"/>
    <w:rsid w:val="00F3172C"/>
    <w:rsid w:val="00F34543"/>
    <w:rsid w:val="00F346D2"/>
    <w:rsid w:val="00F35256"/>
    <w:rsid w:val="00F35D94"/>
    <w:rsid w:val="00F36C03"/>
    <w:rsid w:val="00F3728D"/>
    <w:rsid w:val="00F37F4C"/>
    <w:rsid w:val="00F4018F"/>
    <w:rsid w:val="00F40394"/>
    <w:rsid w:val="00F40DC3"/>
    <w:rsid w:val="00F4104F"/>
    <w:rsid w:val="00F41105"/>
    <w:rsid w:val="00F4121C"/>
    <w:rsid w:val="00F41345"/>
    <w:rsid w:val="00F419C0"/>
    <w:rsid w:val="00F419C7"/>
    <w:rsid w:val="00F43454"/>
    <w:rsid w:val="00F43EFD"/>
    <w:rsid w:val="00F4458C"/>
    <w:rsid w:val="00F446D3"/>
    <w:rsid w:val="00F45089"/>
    <w:rsid w:val="00F45AF0"/>
    <w:rsid w:val="00F46030"/>
    <w:rsid w:val="00F46F03"/>
    <w:rsid w:val="00F47B45"/>
    <w:rsid w:val="00F506F1"/>
    <w:rsid w:val="00F54B54"/>
    <w:rsid w:val="00F55AC5"/>
    <w:rsid w:val="00F5728B"/>
    <w:rsid w:val="00F57F5F"/>
    <w:rsid w:val="00F6033B"/>
    <w:rsid w:val="00F60DD3"/>
    <w:rsid w:val="00F60FF4"/>
    <w:rsid w:val="00F61622"/>
    <w:rsid w:val="00F62560"/>
    <w:rsid w:val="00F62CA4"/>
    <w:rsid w:val="00F6304F"/>
    <w:rsid w:val="00F6379E"/>
    <w:rsid w:val="00F63BC8"/>
    <w:rsid w:val="00F6451B"/>
    <w:rsid w:val="00F64D24"/>
    <w:rsid w:val="00F65A42"/>
    <w:rsid w:val="00F663FB"/>
    <w:rsid w:val="00F66503"/>
    <w:rsid w:val="00F6658B"/>
    <w:rsid w:val="00F70876"/>
    <w:rsid w:val="00F70F83"/>
    <w:rsid w:val="00F71277"/>
    <w:rsid w:val="00F716E1"/>
    <w:rsid w:val="00F71718"/>
    <w:rsid w:val="00F72A4B"/>
    <w:rsid w:val="00F7339C"/>
    <w:rsid w:val="00F73A54"/>
    <w:rsid w:val="00F74196"/>
    <w:rsid w:val="00F74A6F"/>
    <w:rsid w:val="00F74C68"/>
    <w:rsid w:val="00F763F5"/>
    <w:rsid w:val="00F803F7"/>
    <w:rsid w:val="00F80968"/>
    <w:rsid w:val="00F812A6"/>
    <w:rsid w:val="00F81B64"/>
    <w:rsid w:val="00F821C2"/>
    <w:rsid w:val="00F822AA"/>
    <w:rsid w:val="00F82FAD"/>
    <w:rsid w:val="00F835DA"/>
    <w:rsid w:val="00F837F9"/>
    <w:rsid w:val="00F84615"/>
    <w:rsid w:val="00F84792"/>
    <w:rsid w:val="00F84B7E"/>
    <w:rsid w:val="00F84C85"/>
    <w:rsid w:val="00F85947"/>
    <w:rsid w:val="00F85E1D"/>
    <w:rsid w:val="00F901F5"/>
    <w:rsid w:val="00F9037B"/>
    <w:rsid w:val="00F90938"/>
    <w:rsid w:val="00F90C4C"/>
    <w:rsid w:val="00F910BE"/>
    <w:rsid w:val="00F93EBB"/>
    <w:rsid w:val="00F9489B"/>
    <w:rsid w:val="00F94F1E"/>
    <w:rsid w:val="00F94FC6"/>
    <w:rsid w:val="00F9522C"/>
    <w:rsid w:val="00F957C5"/>
    <w:rsid w:val="00F95E57"/>
    <w:rsid w:val="00FA0C77"/>
    <w:rsid w:val="00FA0CED"/>
    <w:rsid w:val="00FA1303"/>
    <w:rsid w:val="00FA307B"/>
    <w:rsid w:val="00FA461C"/>
    <w:rsid w:val="00FA54F8"/>
    <w:rsid w:val="00FA62A3"/>
    <w:rsid w:val="00FB0896"/>
    <w:rsid w:val="00FB0EEF"/>
    <w:rsid w:val="00FB20F7"/>
    <w:rsid w:val="00FB4A31"/>
    <w:rsid w:val="00FB4F65"/>
    <w:rsid w:val="00FB581E"/>
    <w:rsid w:val="00FB5D0B"/>
    <w:rsid w:val="00FB66CE"/>
    <w:rsid w:val="00FC0943"/>
    <w:rsid w:val="00FC2746"/>
    <w:rsid w:val="00FC29E8"/>
    <w:rsid w:val="00FC49FA"/>
    <w:rsid w:val="00FC4B59"/>
    <w:rsid w:val="00FC6DFA"/>
    <w:rsid w:val="00FC70AD"/>
    <w:rsid w:val="00FC7F3D"/>
    <w:rsid w:val="00FD059C"/>
    <w:rsid w:val="00FD0715"/>
    <w:rsid w:val="00FD0D6C"/>
    <w:rsid w:val="00FD18EF"/>
    <w:rsid w:val="00FD1A27"/>
    <w:rsid w:val="00FD34EF"/>
    <w:rsid w:val="00FD3B89"/>
    <w:rsid w:val="00FD4854"/>
    <w:rsid w:val="00FD5F1C"/>
    <w:rsid w:val="00FD74AE"/>
    <w:rsid w:val="00FD75B0"/>
    <w:rsid w:val="00FE05D6"/>
    <w:rsid w:val="00FE0759"/>
    <w:rsid w:val="00FE0DE7"/>
    <w:rsid w:val="00FE1645"/>
    <w:rsid w:val="00FE1C52"/>
    <w:rsid w:val="00FE2D33"/>
    <w:rsid w:val="00FE2DBB"/>
    <w:rsid w:val="00FE392A"/>
    <w:rsid w:val="00FE518F"/>
    <w:rsid w:val="00FE6E1F"/>
    <w:rsid w:val="00FE75BB"/>
    <w:rsid w:val="00FE7E7B"/>
    <w:rsid w:val="00FE7E8F"/>
    <w:rsid w:val="00FF0D25"/>
    <w:rsid w:val="00FF17E6"/>
    <w:rsid w:val="00FF1CCE"/>
    <w:rsid w:val="00FF1E83"/>
    <w:rsid w:val="00FF24F6"/>
    <w:rsid w:val="00FF2878"/>
    <w:rsid w:val="00FF33A5"/>
    <w:rsid w:val="00FF3C28"/>
    <w:rsid w:val="00FF4B35"/>
    <w:rsid w:val="00FF4FE1"/>
    <w:rsid w:val="00FF5211"/>
    <w:rsid w:val="00FF5E92"/>
    <w:rsid w:val="00FF6043"/>
    <w:rsid w:val="00FF6336"/>
    <w:rsid w:val="00FF66FF"/>
    <w:rsid w:val="00FF6F61"/>
    <w:rsid w:val="00FF7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A38"/>
  </w:style>
  <w:style w:type="paragraph" w:styleId="1">
    <w:name w:val="heading 1"/>
    <w:basedOn w:val="a0"/>
    <w:next w:val="a0"/>
    <w:link w:val="10"/>
    <w:uiPriority w:val="9"/>
    <w:qFormat/>
    <w:rsid w:val="002D1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2D19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56A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7163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E7A38"/>
    <w:rPr>
      <w:color w:val="0000FF"/>
      <w:u w:val="single"/>
    </w:rPr>
  </w:style>
  <w:style w:type="paragraph" w:styleId="a5">
    <w:name w:val="Normal (Web)"/>
    <w:basedOn w:val="a0"/>
    <w:uiPriority w:val="99"/>
    <w:unhideWhenUsed/>
    <w:rsid w:val="005E7A38"/>
    <w:rPr>
      <w:rFonts w:ascii="Times New Roman" w:hAnsi="Times New Roman" w:cs="Times New Roman"/>
      <w:sz w:val="24"/>
      <w:szCs w:val="24"/>
    </w:rPr>
  </w:style>
  <w:style w:type="paragraph" w:styleId="a6">
    <w:name w:val="footnote text"/>
    <w:aliases w:val="Текст сноски Знак2,Текст сноски Знак Знак1,Текст сноски Знак Знак Знак,Char Знак Знак Знак,Char Знак Знак1,Текст сноски Знак1 Знак,Char Знак1 Знак,Знак,Текст сноски Знак Знак,Текст сноски Знак1,Footnote Text Char1,Footnote Text Char Char"/>
    <w:basedOn w:val="a0"/>
    <w:link w:val="a7"/>
    <w:unhideWhenUsed/>
    <w:rsid w:val="005E7A3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2 Знак1,Текст сноски Знак Знак1 Знак1,Текст сноски Знак Знак Знак Знак1,Char Знак Знак Знак Знак1,Char Знак Знак1 Знак1,Текст сноски Знак1 Знак Знак1,Char Знак1 Знак Знак1,Знак Знак2,Текст сноски Знак Знак Знак1"/>
    <w:basedOn w:val="a1"/>
    <w:link w:val="a6"/>
    <w:rsid w:val="005E7A38"/>
    <w:rPr>
      <w:rFonts w:ascii="Times New Roman" w:eastAsia="Times New Roman" w:hAnsi="Times New Roman" w:cs="Times New Roman"/>
      <w:sz w:val="20"/>
      <w:szCs w:val="20"/>
      <w:lang w:eastAsia="ru-RU"/>
    </w:rPr>
  </w:style>
  <w:style w:type="paragraph" w:styleId="a8">
    <w:name w:val="endnote text"/>
    <w:basedOn w:val="a0"/>
    <w:link w:val="a9"/>
    <w:uiPriority w:val="99"/>
    <w:unhideWhenUsed/>
    <w:rsid w:val="005E7A38"/>
    <w:pPr>
      <w:spacing w:after="0" w:line="240" w:lineRule="auto"/>
    </w:pPr>
    <w:rPr>
      <w:sz w:val="20"/>
      <w:szCs w:val="20"/>
    </w:rPr>
  </w:style>
  <w:style w:type="character" w:customStyle="1" w:styleId="a9">
    <w:name w:val="Текст концевой сноски Знак"/>
    <w:basedOn w:val="a1"/>
    <w:link w:val="a8"/>
    <w:uiPriority w:val="99"/>
    <w:rsid w:val="005E7A38"/>
    <w:rPr>
      <w:sz w:val="20"/>
      <w:szCs w:val="20"/>
    </w:rPr>
  </w:style>
  <w:style w:type="character" w:styleId="aa">
    <w:name w:val="endnote reference"/>
    <w:basedOn w:val="a1"/>
    <w:uiPriority w:val="99"/>
    <w:semiHidden/>
    <w:unhideWhenUsed/>
    <w:rsid w:val="005E7A38"/>
    <w:rPr>
      <w:vertAlign w:val="superscript"/>
    </w:rPr>
  </w:style>
  <w:style w:type="character" w:customStyle="1" w:styleId="apple-converted-space">
    <w:name w:val="apple-converted-space"/>
    <w:basedOn w:val="a1"/>
    <w:rsid w:val="005E7A38"/>
  </w:style>
  <w:style w:type="character" w:styleId="ab">
    <w:name w:val="FollowedHyperlink"/>
    <w:basedOn w:val="a1"/>
    <w:uiPriority w:val="99"/>
    <w:semiHidden/>
    <w:unhideWhenUsed/>
    <w:rsid w:val="00435146"/>
    <w:rPr>
      <w:color w:val="800080" w:themeColor="followedHyperlink"/>
      <w:u w:val="single"/>
    </w:rPr>
  </w:style>
  <w:style w:type="paragraph" w:styleId="a">
    <w:name w:val="List Bullet"/>
    <w:basedOn w:val="a0"/>
    <w:uiPriority w:val="99"/>
    <w:unhideWhenUsed/>
    <w:rsid w:val="004F5FC2"/>
    <w:pPr>
      <w:numPr>
        <w:numId w:val="1"/>
      </w:numPr>
      <w:contextualSpacing/>
    </w:pPr>
  </w:style>
  <w:style w:type="character" w:customStyle="1" w:styleId="31">
    <w:name w:val="Текст сноски Знак3"/>
    <w:aliases w:val="Текст сноски Знак2 Знак,Текст сноски Знак Знак1 Знак,Текст сноски Знак Знак Знак Знак,Char Знак Знак Знак Знак,Char Знак Знак1 Знак,Текст сноски Знак1 Знак Знак,Char Знак1 Знак Знак,Знак Знак Знак,Знак Знак,Знак Знак1"/>
    <w:basedOn w:val="a1"/>
    <w:uiPriority w:val="99"/>
    <w:locked/>
    <w:rsid w:val="0028049C"/>
    <w:rPr>
      <w:lang w:val="en-US"/>
    </w:rPr>
  </w:style>
  <w:style w:type="character" w:styleId="ac">
    <w:name w:val="footnote reference"/>
    <w:unhideWhenUsed/>
    <w:rsid w:val="0028049C"/>
    <w:rPr>
      <w:vertAlign w:val="superscript"/>
    </w:rPr>
  </w:style>
  <w:style w:type="paragraph" w:styleId="ad">
    <w:name w:val="List Paragraph"/>
    <w:basedOn w:val="a0"/>
    <w:uiPriority w:val="34"/>
    <w:qFormat/>
    <w:rsid w:val="004010B5"/>
    <w:pPr>
      <w:ind w:left="720"/>
      <w:contextualSpacing/>
    </w:pPr>
  </w:style>
  <w:style w:type="paragraph" w:styleId="ae">
    <w:name w:val="Body Text Indent"/>
    <w:basedOn w:val="a0"/>
    <w:link w:val="af"/>
    <w:semiHidden/>
    <w:rsid w:val="00445986"/>
    <w:pPr>
      <w:spacing w:after="0" w:line="240" w:lineRule="auto"/>
      <w:ind w:firstLine="708"/>
      <w:jc w:val="both"/>
    </w:pPr>
    <w:rPr>
      <w:rFonts w:ascii="Times New Roman" w:eastAsia="Times New Roman" w:hAnsi="Times New Roman" w:cs="Times New Roman"/>
      <w:i/>
      <w:iCs/>
      <w:sz w:val="28"/>
      <w:szCs w:val="24"/>
      <w:lang w:eastAsia="ru-RU"/>
    </w:rPr>
  </w:style>
  <w:style w:type="character" w:customStyle="1" w:styleId="af">
    <w:name w:val="Основной текст с отступом Знак"/>
    <w:basedOn w:val="a1"/>
    <w:link w:val="ae"/>
    <w:semiHidden/>
    <w:rsid w:val="00445986"/>
    <w:rPr>
      <w:rFonts w:ascii="Times New Roman" w:eastAsia="Times New Roman" w:hAnsi="Times New Roman" w:cs="Times New Roman"/>
      <w:i/>
      <w:iCs/>
      <w:sz w:val="28"/>
      <w:szCs w:val="24"/>
      <w:lang w:eastAsia="ru-RU"/>
    </w:rPr>
  </w:style>
  <w:style w:type="character" w:customStyle="1" w:styleId="citation">
    <w:name w:val="citation"/>
    <w:basedOn w:val="a1"/>
    <w:rsid w:val="00F84C85"/>
  </w:style>
  <w:style w:type="character" w:customStyle="1" w:styleId="w">
    <w:name w:val="w"/>
    <w:basedOn w:val="a1"/>
    <w:rsid w:val="006F24BA"/>
  </w:style>
  <w:style w:type="character" w:customStyle="1" w:styleId="40">
    <w:name w:val="Заголовок 4 Знак"/>
    <w:basedOn w:val="a1"/>
    <w:link w:val="4"/>
    <w:uiPriority w:val="9"/>
    <w:rsid w:val="0071637B"/>
    <w:rPr>
      <w:rFonts w:ascii="Times New Roman" w:eastAsia="Times New Roman" w:hAnsi="Times New Roman" w:cs="Times New Roman"/>
      <w:b/>
      <w:bCs/>
      <w:sz w:val="24"/>
      <w:szCs w:val="24"/>
      <w:lang w:eastAsia="ru-RU"/>
    </w:rPr>
  </w:style>
  <w:style w:type="character" w:customStyle="1" w:styleId="mw-editsection-bracket">
    <w:name w:val="mw-editsection-bracket"/>
    <w:basedOn w:val="a1"/>
    <w:rsid w:val="0071637B"/>
  </w:style>
  <w:style w:type="character" w:customStyle="1" w:styleId="mw-editsection-divider">
    <w:name w:val="mw-editsection-divider"/>
    <w:basedOn w:val="a1"/>
    <w:rsid w:val="0071637B"/>
  </w:style>
  <w:style w:type="character" w:customStyle="1" w:styleId="mw-headline">
    <w:name w:val="mw-headline"/>
    <w:basedOn w:val="a1"/>
    <w:rsid w:val="0071637B"/>
  </w:style>
  <w:style w:type="character" w:customStyle="1" w:styleId="10">
    <w:name w:val="Заголовок 1 Знак"/>
    <w:basedOn w:val="a1"/>
    <w:link w:val="1"/>
    <w:uiPriority w:val="9"/>
    <w:rsid w:val="002D19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2D19BD"/>
    <w:rPr>
      <w:rFonts w:asciiTheme="majorHAnsi" w:eastAsiaTheme="majorEastAsia" w:hAnsiTheme="majorHAnsi" w:cstheme="majorBidi"/>
      <w:b/>
      <w:bCs/>
      <w:color w:val="4F81BD" w:themeColor="accent1"/>
      <w:sz w:val="26"/>
      <w:szCs w:val="26"/>
    </w:rPr>
  </w:style>
  <w:style w:type="character" w:styleId="af0">
    <w:name w:val="Emphasis"/>
    <w:basedOn w:val="a1"/>
    <w:uiPriority w:val="20"/>
    <w:qFormat/>
    <w:rsid w:val="00EA4E78"/>
    <w:rPr>
      <w:i/>
      <w:iCs/>
    </w:rPr>
  </w:style>
  <w:style w:type="character" w:customStyle="1" w:styleId="30">
    <w:name w:val="Заголовок 3 Знак"/>
    <w:basedOn w:val="a1"/>
    <w:link w:val="3"/>
    <w:uiPriority w:val="9"/>
    <w:semiHidden/>
    <w:rsid w:val="00E56ABC"/>
    <w:rPr>
      <w:rFonts w:asciiTheme="majorHAnsi" w:eastAsiaTheme="majorEastAsia" w:hAnsiTheme="majorHAnsi" w:cstheme="majorBidi"/>
      <w:b/>
      <w:bCs/>
      <w:color w:val="4F81BD" w:themeColor="accent1"/>
    </w:rPr>
  </w:style>
  <w:style w:type="paragraph" w:styleId="af1">
    <w:name w:val="Balloon Text"/>
    <w:basedOn w:val="a0"/>
    <w:link w:val="af2"/>
    <w:uiPriority w:val="99"/>
    <w:semiHidden/>
    <w:unhideWhenUsed/>
    <w:rsid w:val="00E56ABC"/>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E56ABC"/>
    <w:rPr>
      <w:rFonts w:ascii="Tahoma" w:hAnsi="Tahoma" w:cs="Tahoma"/>
      <w:sz w:val="16"/>
      <w:szCs w:val="16"/>
    </w:rPr>
  </w:style>
  <w:style w:type="character" w:customStyle="1" w:styleId="mw-editsection">
    <w:name w:val="mw-editsection"/>
    <w:basedOn w:val="a1"/>
    <w:rsid w:val="00B20F4D"/>
  </w:style>
  <w:style w:type="character" w:customStyle="1" w:styleId="maintitle">
    <w:name w:val="maintitle"/>
    <w:basedOn w:val="a1"/>
    <w:rsid w:val="009578B9"/>
  </w:style>
  <w:style w:type="paragraph" w:customStyle="1" w:styleId="copyright">
    <w:name w:val="copyright"/>
    <w:basedOn w:val="a0"/>
    <w:rsid w:val="0095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ategory">
    <w:name w:val="articlecategory"/>
    <w:basedOn w:val="a0"/>
    <w:rsid w:val="0095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tails">
    <w:name w:val="articledetails"/>
    <w:basedOn w:val="a0"/>
    <w:rsid w:val="0095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1"/>
    <w:uiPriority w:val="22"/>
    <w:qFormat/>
    <w:rsid w:val="0016713E"/>
    <w:rPr>
      <w:b/>
      <w:bCs/>
    </w:rPr>
  </w:style>
  <w:style w:type="character" w:customStyle="1" w:styleId="squot">
    <w:name w:val="squot"/>
    <w:basedOn w:val="a1"/>
    <w:rsid w:val="009E1429"/>
  </w:style>
  <w:style w:type="character" w:customStyle="1" w:styleId="quot">
    <w:name w:val="quot"/>
    <w:basedOn w:val="a1"/>
    <w:rsid w:val="009E1429"/>
  </w:style>
  <w:style w:type="character" w:customStyle="1" w:styleId="sbra">
    <w:name w:val="sbra"/>
    <w:basedOn w:val="a1"/>
    <w:rsid w:val="009E1429"/>
  </w:style>
  <w:style w:type="character" w:customStyle="1" w:styleId="bra">
    <w:name w:val="bra"/>
    <w:basedOn w:val="a1"/>
    <w:rsid w:val="009E1429"/>
  </w:style>
  <w:style w:type="character" w:customStyle="1" w:styleId="af4">
    <w:name w:val="Символ сноски"/>
    <w:rsid w:val="00C720DF"/>
    <w:rPr>
      <w:vertAlign w:val="superscript"/>
    </w:rPr>
  </w:style>
  <w:style w:type="paragraph" w:customStyle="1" w:styleId="af5">
    <w:name w:val="Текст в заданном формате"/>
    <w:basedOn w:val="a0"/>
    <w:rsid w:val="00C720DF"/>
    <w:pPr>
      <w:widowControl w:val="0"/>
      <w:suppressAutoHyphens/>
      <w:spacing w:after="0" w:line="240" w:lineRule="auto"/>
    </w:pPr>
    <w:rPr>
      <w:rFonts w:ascii="Liberation Mono" w:eastAsia="Courier New" w:hAnsi="Liberation Mono" w:cs="Liberation Mono"/>
      <w:sz w:val="20"/>
      <w:szCs w:val="20"/>
      <w:lang w:eastAsia="zh-CN" w:bidi="hi-IN"/>
    </w:rPr>
  </w:style>
  <w:style w:type="paragraph" w:customStyle="1" w:styleId="p4">
    <w:name w:val="p4"/>
    <w:basedOn w:val="a0"/>
    <w:rsid w:val="000606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430620">
      <w:bodyDiv w:val="1"/>
      <w:marLeft w:val="0"/>
      <w:marRight w:val="0"/>
      <w:marTop w:val="0"/>
      <w:marBottom w:val="0"/>
      <w:divBdr>
        <w:top w:val="none" w:sz="0" w:space="0" w:color="auto"/>
        <w:left w:val="none" w:sz="0" w:space="0" w:color="auto"/>
        <w:bottom w:val="none" w:sz="0" w:space="0" w:color="auto"/>
        <w:right w:val="none" w:sz="0" w:space="0" w:color="auto"/>
      </w:divBdr>
    </w:div>
    <w:div w:id="163789248">
      <w:bodyDiv w:val="1"/>
      <w:marLeft w:val="0"/>
      <w:marRight w:val="0"/>
      <w:marTop w:val="0"/>
      <w:marBottom w:val="0"/>
      <w:divBdr>
        <w:top w:val="none" w:sz="0" w:space="0" w:color="auto"/>
        <w:left w:val="none" w:sz="0" w:space="0" w:color="auto"/>
        <w:bottom w:val="none" w:sz="0" w:space="0" w:color="auto"/>
        <w:right w:val="none" w:sz="0" w:space="0" w:color="auto"/>
      </w:divBdr>
    </w:div>
    <w:div w:id="269436323">
      <w:bodyDiv w:val="1"/>
      <w:marLeft w:val="0"/>
      <w:marRight w:val="0"/>
      <w:marTop w:val="0"/>
      <w:marBottom w:val="0"/>
      <w:divBdr>
        <w:top w:val="none" w:sz="0" w:space="0" w:color="auto"/>
        <w:left w:val="none" w:sz="0" w:space="0" w:color="auto"/>
        <w:bottom w:val="none" w:sz="0" w:space="0" w:color="auto"/>
        <w:right w:val="none" w:sz="0" w:space="0" w:color="auto"/>
      </w:divBdr>
    </w:div>
    <w:div w:id="334765974">
      <w:bodyDiv w:val="1"/>
      <w:marLeft w:val="0"/>
      <w:marRight w:val="0"/>
      <w:marTop w:val="0"/>
      <w:marBottom w:val="0"/>
      <w:divBdr>
        <w:top w:val="none" w:sz="0" w:space="0" w:color="auto"/>
        <w:left w:val="none" w:sz="0" w:space="0" w:color="auto"/>
        <w:bottom w:val="none" w:sz="0" w:space="0" w:color="auto"/>
        <w:right w:val="none" w:sz="0" w:space="0" w:color="auto"/>
      </w:divBdr>
      <w:divsChild>
        <w:div w:id="1546679641">
          <w:marLeft w:val="0"/>
          <w:marRight w:val="0"/>
          <w:marTop w:val="0"/>
          <w:marBottom w:val="0"/>
          <w:divBdr>
            <w:top w:val="none" w:sz="0" w:space="0" w:color="auto"/>
            <w:left w:val="none" w:sz="0" w:space="0" w:color="auto"/>
            <w:bottom w:val="single" w:sz="6" w:space="5" w:color="000000"/>
            <w:right w:val="none" w:sz="0" w:space="0" w:color="auto"/>
          </w:divBdr>
        </w:div>
        <w:div w:id="395444601">
          <w:marLeft w:val="0"/>
          <w:marRight w:val="0"/>
          <w:marTop w:val="0"/>
          <w:marBottom w:val="0"/>
          <w:divBdr>
            <w:top w:val="none" w:sz="0" w:space="0" w:color="auto"/>
            <w:left w:val="none" w:sz="0" w:space="0" w:color="auto"/>
            <w:bottom w:val="none" w:sz="0" w:space="0" w:color="auto"/>
            <w:right w:val="none" w:sz="0" w:space="0" w:color="auto"/>
          </w:divBdr>
          <w:divsChild>
            <w:div w:id="521894224">
              <w:marLeft w:val="0"/>
              <w:marRight w:val="0"/>
              <w:marTop w:val="0"/>
              <w:marBottom w:val="0"/>
              <w:divBdr>
                <w:top w:val="none" w:sz="0" w:space="0" w:color="auto"/>
                <w:left w:val="none" w:sz="0" w:space="0" w:color="auto"/>
                <w:bottom w:val="none" w:sz="0" w:space="0" w:color="auto"/>
                <w:right w:val="none" w:sz="0" w:space="0" w:color="auto"/>
              </w:divBdr>
              <w:divsChild>
                <w:div w:id="1593011302">
                  <w:marLeft w:val="0"/>
                  <w:marRight w:val="0"/>
                  <w:marTop w:val="0"/>
                  <w:marBottom w:val="0"/>
                  <w:divBdr>
                    <w:top w:val="none" w:sz="0" w:space="0" w:color="auto"/>
                    <w:left w:val="none" w:sz="0" w:space="0" w:color="auto"/>
                    <w:bottom w:val="none" w:sz="0" w:space="0" w:color="auto"/>
                    <w:right w:val="none" w:sz="0" w:space="0" w:color="auto"/>
                  </w:divBdr>
                  <w:divsChild>
                    <w:div w:id="1887252559">
                      <w:marLeft w:val="0"/>
                      <w:marRight w:val="0"/>
                      <w:marTop w:val="0"/>
                      <w:marBottom w:val="0"/>
                      <w:divBdr>
                        <w:top w:val="none" w:sz="0" w:space="0" w:color="auto"/>
                        <w:left w:val="none" w:sz="0" w:space="0" w:color="auto"/>
                        <w:bottom w:val="none" w:sz="0" w:space="0" w:color="auto"/>
                        <w:right w:val="none" w:sz="0" w:space="0" w:color="auto"/>
                      </w:divBdr>
                      <w:divsChild>
                        <w:div w:id="610402630">
                          <w:marLeft w:val="0"/>
                          <w:marRight w:val="0"/>
                          <w:marTop w:val="0"/>
                          <w:marBottom w:val="0"/>
                          <w:divBdr>
                            <w:top w:val="none" w:sz="0" w:space="0" w:color="auto"/>
                            <w:left w:val="none" w:sz="0" w:space="0" w:color="auto"/>
                            <w:bottom w:val="none" w:sz="0" w:space="0" w:color="auto"/>
                            <w:right w:val="none" w:sz="0" w:space="0" w:color="auto"/>
                          </w:divBdr>
                          <w:divsChild>
                            <w:div w:id="2491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05612">
      <w:bodyDiv w:val="1"/>
      <w:marLeft w:val="0"/>
      <w:marRight w:val="0"/>
      <w:marTop w:val="0"/>
      <w:marBottom w:val="0"/>
      <w:divBdr>
        <w:top w:val="none" w:sz="0" w:space="0" w:color="auto"/>
        <w:left w:val="none" w:sz="0" w:space="0" w:color="auto"/>
        <w:bottom w:val="none" w:sz="0" w:space="0" w:color="auto"/>
        <w:right w:val="none" w:sz="0" w:space="0" w:color="auto"/>
      </w:divBdr>
      <w:divsChild>
        <w:div w:id="91242054">
          <w:marLeft w:val="336"/>
          <w:marRight w:val="0"/>
          <w:marTop w:val="120"/>
          <w:marBottom w:val="192"/>
          <w:divBdr>
            <w:top w:val="none" w:sz="0" w:space="0" w:color="auto"/>
            <w:left w:val="none" w:sz="0" w:space="0" w:color="auto"/>
            <w:bottom w:val="none" w:sz="0" w:space="0" w:color="auto"/>
            <w:right w:val="none" w:sz="0" w:space="0" w:color="auto"/>
          </w:divBdr>
          <w:divsChild>
            <w:div w:id="19803040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415055393">
      <w:bodyDiv w:val="1"/>
      <w:marLeft w:val="0"/>
      <w:marRight w:val="0"/>
      <w:marTop w:val="0"/>
      <w:marBottom w:val="0"/>
      <w:divBdr>
        <w:top w:val="none" w:sz="0" w:space="0" w:color="auto"/>
        <w:left w:val="none" w:sz="0" w:space="0" w:color="auto"/>
        <w:bottom w:val="none" w:sz="0" w:space="0" w:color="auto"/>
        <w:right w:val="none" w:sz="0" w:space="0" w:color="auto"/>
      </w:divBdr>
    </w:div>
    <w:div w:id="450127816">
      <w:bodyDiv w:val="1"/>
      <w:marLeft w:val="0"/>
      <w:marRight w:val="0"/>
      <w:marTop w:val="0"/>
      <w:marBottom w:val="0"/>
      <w:divBdr>
        <w:top w:val="none" w:sz="0" w:space="0" w:color="auto"/>
        <w:left w:val="none" w:sz="0" w:space="0" w:color="auto"/>
        <w:bottom w:val="none" w:sz="0" w:space="0" w:color="auto"/>
        <w:right w:val="none" w:sz="0" w:space="0" w:color="auto"/>
      </w:divBdr>
    </w:div>
    <w:div w:id="610013356">
      <w:bodyDiv w:val="1"/>
      <w:marLeft w:val="0"/>
      <w:marRight w:val="0"/>
      <w:marTop w:val="0"/>
      <w:marBottom w:val="0"/>
      <w:divBdr>
        <w:top w:val="none" w:sz="0" w:space="0" w:color="auto"/>
        <w:left w:val="none" w:sz="0" w:space="0" w:color="auto"/>
        <w:bottom w:val="none" w:sz="0" w:space="0" w:color="auto"/>
        <w:right w:val="none" w:sz="0" w:space="0" w:color="auto"/>
      </w:divBdr>
    </w:div>
    <w:div w:id="774252718">
      <w:bodyDiv w:val="1"/>
      <w:marLeft w:val="0"/>
      <w:marRight w:val="0"/>
      <w:marTop w:val="0"/>
      <w:marBottom w:val="0"/>
      <w:divBdr>
        <w:top w:val="none" w:sz="0" w:space="0" w:color="auto"/>
        <w:left w:val="none" w:sz="0" w:space="0" w:color="auto"/>
        <w:bottom w:val="none" w:sz="0" w:space="0" w:color="auto"/>
        <w:right w:val="none" w:sz="0" w:space="0" w:color="auto"/>
      </w:divBdr>
      <w:divsChild>
        <w:div w:id="1141457382">
          <w:blockQuote w:val="1"/>
          <w:marLeft w:val="1258"/>
          <w:marRight w:val="0"/>
          <w:marTop w:val="168"/>
          <w:marBottom w:val="168"/>
          <w:divBdr>
            <w:top w:val="none" w:sz="0" w:space="0" w:color="auto"/>
            <w:left w:val="none" w:sz="0" w:space="0" w:color="auto"/>
            <w:bottom w:val="none" w:sz="0" w:space="0" w:color="auto"/>
            <w:right w:val="none" w:sz="0" w:space="0" w:color="auto"/>
          </w:divBdr>
        </w:div>
      </w:divsChild>
    </w:div>
    <w:div w:id="819535978">
      <w:bodyDiv w:val="1"/>
      <w:marLeft w:val="0"/>
      <w:marRight w:val="0"/>
      <w:marTop w:val="0"/>
      <w:marBottom w:val="0"/>
      <w:divBdr>
        <w:top w:val="none" w:sz="0" w:space="0" w:color="auto"/>
        <w:left w:val="none" w:sz="0" w:space="0" w:color="auto"/>
        <w:bottom w:val="none" w:sz="0" w:space="0" w:color="auto"/>
        <w:right w:val="none" w:sz="0" w:space="0" w:color="auto"/>
      </w:divBdr>
    </w:div>
    <w:div w:id="1155682856">
      <w:bodyDiv w:val="1"/>
      <w:marLeft w:val="0"/>
      <w:marRight w:val="0"/>
      <w:marTop w:val="0"/>
      <w:marBottom w:val="0"/>
      <w:divBdr>
        <w:top w:val="none" w:sz="0" w:space="0" w:color="auto"/>
        <w:left w:val="none" w:sz="0" w:space="0" w:color="auto"/>
        <w:bottom w:val="none" w:sz="0" w:space="0" w:color="auto"/>
        <w:right w:val="none" w:sz="0" w:space="0" w:color="auto"/>
      </w:divBdr>
    </w:div>
    <w:div w:id="1284774566">
      <w:bodyDiv w:val="1"/>
      <w:marLeft w:val="0"/>
      <w:marRight w:val="0"/>
      <w:marTop w:val="0"/>
      <w:marBottom w:val="0"/>
      <w:divBdr>
        <w:top w:val="none" w:sz="0" w:space="0" w:color="auto"/>
        <w:left w:val="none" w:sz="0" w:space="0" w:color="auto"/>
        <w:bottom w:val="none" w:sz="0" w:space="0" w:color="auto"/>
        <w:right w:val="none" w:sz="0" w:space="0" w:color="auto"/>
      </w:divBdr>
    </w:div>
    <w:div w:id="1292131428">
      <w:bodyDiv w:val="1"/>
      <w:marLeft w:val="0"/>
      <w:marRight w:val="0"/>
      <w:marTop w:val="0"/>
      <w:marBottom w:val="0"/>
      <w:divBdr>
        <w:top w:val="none" w:sz="0" w:space="0" w:color="auto"/>
        <w:left w:val="none" w:sz="0" w:space="0" w:color="auto"/>
        <w:bottom w:val="none" w:sz="0" w:space="0" w:color="auto"/>
        <w:right w:val="none" w:sz="0" w:space="0" w:color="auto"/>
      </w:divBdr>
      <w:divsChild>
        <w:div w:id="459425193">
          <w:marLeft w:val="0"/>
          <w:marRight w:val="336"/>
          <w:marTop w:val="120"/>
          <w:marBottom w:val="192"/>
          <w:divBdr>
            <w:top w:val="none" w:sz="0" w:space="0" w:color="auto"/>
            <w:left w:val="none" w:sz="0" w:space="0" w:color="auto"/>
            <w:bottom w:val="none" w:sz="0" w:space="0" w:color="auto"/>
            <w:right w:val="none" w:sz="0" w:space="0" w:color="auto"/>
          </w:divBdr>
          <w:divsChild>
            <w:div w:id="20467087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15296973">
          <w:marLeft w:val="336"/>
          <w:marRight w:val="0"/>
          <w:marTop w:val="120"/>
          <w:marBottom w:val="192"/>
          <w:divBdr>
            <w:top w:val="none" w:sz="0" w:space="0" w:color="auto"/>
            <w:left w:val="none" w:sz="0" w:space="0" w:color="auto"/>
            <w:bottom w:val="none" w:sz="0" w:space="0" w:color="auto"/>
            <w:right w:val="none" w:sz="0" w:space="0" w:color="auto"/>
          </w:divBdr>
          <w:divsChild>
            <w:div w:id="19365543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45301741">
          <w:blockQuote w:val="1"/>
          <w:marLeft w:val="1258"/>
          <w:marRight w:val="0"/>
          <w:marTop w:val="168"/>
          <w:marBottom w:val="168"/>
          <w:divBdr>
            <w:top w:val="single" w:sz="6" w:space="2" w:color="E0E0E0"/>
            <w:left w:val="single" w:sz="6" w:space="11" w:color="E0E0E0"/>
            <w:bottom w:val="single" w:sz="6" w:space="2" w:color="E0E0E0"/>
            <w:right w:val="single" w:sz="6" w:space="11" w:color="E0E0E0"/>
          </w:divBdr>
          <w:divsChild>
            <w:div w:id="18341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5329">
      <w:bodyDiv w:val="1"/>
      <w:marLeft w:val="0"/>
      <w:marRight w:val="0"/>
      <w:marTop w:val="0"/>
      <w:marBottom w:val="0"/>
      <w:divBdr>
        <w:top w:val="none" w:sz="0" w:space="0" w:color="auto"/>
        <w:left w:val="none" w:sz="0" w:space="0" w:color="auto"/>
        <w:bottom w:val="none" w:sz="0" w:space="0" w:color="auto"/>
        <w:right w:val="none" w:sz="0" w:space="0" w:color="auto"/>
      </w:divBdr>
      <w:divsChild>
        <w:div w:id="1590578097">
          <w:marLeft w:val="0"/>
          <w:marRight w:val="0"/>
          <w:marTop w:val="0"/>
          <w:marBottom w:val="0"/>
          <w:divBdr>
            <w:top w:val="none" w:sz="0" w:space="0" w:color="auto"/>
            <w:left w:val="none" w:sz="0" w:space="0" w:color="auto"/>
            <w:bottom w:val="none" w:sz="0" w:space="0" w:color="auto"/>
            <w:right w:val="none" w:sz="0" w:space="0" w:color="auto"/>
          </w:divBdr>
        </w:div>
      </w:divsChild>
    </w:div>
    <w:div w:id="1537348343">
      <w:bodyDiv w:val="1"/>
      <w:marLeft w:val="0"/>
      <w:marRight w:val="0"/>
      <w:marTop w:val="0"/>
      <w:marBottom w:val="0"/>
      <w:divBdr>
        <w:top w:val="none" w:sz="0" w:space="0" w:color="auto"/>
        <w:left w:val="none" w:sz="0" w:space="0" w:color="auto"/>
        <w:bottom w:val="none" w:sz="0" w:space="0" w:color="auto"/>
        <w:right w:val="none" w:sz="0" w:space="0" w:color="auto"/>
      </w:divBdr>
    </w:div>
    <w:div w:id="1886793885">
      <w:bodyDiv w:val="1"/>
      <w:marLeft w:val="0"/>
      <w:marRight w:val="0"/>
      <w:marTop w:val="0"/>
      <w:marBottom w:val="0"/>
      <w:divBdr>
        <w:top w:val="none" w:sz="0" w:space="0" w:color="auto"/>
        <w:left w:val="none" w:sz="0" w:space="0" w:color="auto"/>
        <w:bottom w:val="none" w:sz="0" w:space="0" w:color="auto"/>
        <w:right w:val="none" w:sz="0" w:space="0" w:color="auto"/>
      </w:divBdr>
    </w:div>
    <w:div w:id="1911384258">
      <w:bodyDiv w:val="1"/>
      <w:marLeft w:val="0"/>
      <w:marRight w:val="0"/>
      <w:marTop w:val="0"/>
      <w:marBottom w:val="0"/>
      <w:divBdr>
        <w:top w:val="none" w:sz="0" w:space="0" w:color="auto"/>
        <w:left w:val="none" w:sz="0" w:space="0" w:color="auto"/>
        <w:bottom w:val="none" w:sz="0" w:space="0" w:color="auto"/>
        <w:right w:val="none" w:sz="0" w:space="0" w:color="auto"/>
      </w:divBdr>
    </w:div>
    <w:div w:id="2009863683">
      <w:bodyDiv w:val="1"/>
      <w:marLeft w:val="0"/>
      <w:marRight w:val="0"/>
      <w:marTop w:val="0"/>
      <w:marBottom w:val="0"/>
      <w:divBdr>
        <w:top w:val="none" w:sz="0" w:space="0" w:color="auto"/>
        <w:left w:val="none" w:sz="0" w:space="0" w:color="auto"/>
        <w:bottom w:val="none" w:sz="0" w:space="0" w:color="auto"/>
        <w:right w:val="none" w:sz="0" w:space="0" w:color="auto"/>
      </w:divBdr>
    </w:div>
    <w:div w:id="21081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regnum.ru/news/innovatio/1939714.html" TargetMode="External"/><Relationship Id="rId13" Type="http://schemas.openxmlformats.org/officeDocument/2006/relationships/hyperlink" Target="http://ria.ru/society/20150506/1062931113.html" TargetMode="External"/><Relationship Id="rId18" Type="http://schemas.openxmlformats.org/officeDocument/2006/relationships/hyperlink" Target="http://newsru.com/russia/22dec2011/quarter.html" TargetMode="External"/><Relationship Id="rId26" Type="http://schemas.openxmlformats.org/officeDocument/2006/relationships/hyperlink" Target="http://newsru.com/russia/22dec2011/quarter.html" TargetMode="External"/><Relationship Id="rId3" Type="http://schemas.openxmlformats.org/officeDocument/2006/relationships/hyperlink" Target="http://russian.rt.com/inotv/2015-03-05/Patrushev-Rossiya-spravitsya-s-ocherednoj" TargetMode="External"/><Relationship Id="rId21" Type="http://schemas.openxmlformats.org/officeDocument/2006/relationships/hyperlink" Target="http://www.aeinstein.org/wp-content/uploads/2013/10/FDTD_Russian.pdf" TargetMode="External"/><Relationship Id="rId34" Type="http://schemas.openxmlformats.org/officeDocument/2006/relationships/hyperlink" Target="http://onlinelibrary.wiley.com/doi/10.1111/jcom.12145/abstract" TargetMode="External"/><Relationship Id="rId7" Type="http://schemas.openxmlformats.org/officeDocument/2006/relationships/hyperlink" Target="http://www.kommersant.ru/Doc/2753508" TargetMode="External"/><Relationship Id="rId12" Type="http://schemas.openxmlformats.org/officeDocument/2006/relationships/hyperlink" Target="http://www.mid.ru/press_service/minister_speeches/-/asset_publisher/7OvQR5KJWVmR/content/id/1825673" TargetMode="External"/><Relationship Id="rId17" Type="http://schemas.openxmlformats.org/officeDocument/2006/relationships/hyperlink" Target="http://ria.ru/politics/20050918/41430599.html" TargetMode="External"/><Relationship Id="rId25" Type="http://schemas.openxmlformats.org/officeDocument/2006/relationships/hyperlink" Target="http://www.bbc.com/russian/russia/2012/09/120915_march_millions_moscow.shtml" TargetMode="External"/><Relationship Id="rId33" Type="http://schemas.openxmlformats.org/officeDocument/2006/relationships/hyperlink" Target="http://www.counter-point.org/greene_robertson_3/" TargetMode="External"/><Relationship Id="rId2" Type="http://schemas.openxmlformats.org/officeDocument/2006/relationships/hyperlink" Target="http://www.kp.ru/daily/26003/2929408/" TargetMode="External"/><Relationship Id="rId16" Type="http://schemas.openxmlformats.org/officeDocument/2006/relationships/hyperlink" Target="http://rusrep.ru/article/2011/07/19/rokhlin" TargetMode="External"/><Relationship Id="rId20" Type="http://schemas.openxmlformats.org/officeDocument/2006/relationships/hyperlink" Target="http://trueinform.ru/modules.php?file=article&amp;name=News&amp;sid=10311" TargetMode="External"/><Relationship Id="rId29" Type="http://schemas.openxmlformats.org/officeDocument/2006/relationships/hyperlink" Target="http://ria.ru/society/20150506/1062931113.html" TargetMode="External"/><Relationship Id="rId1" Type="http://schemas.openxmlformats.org/officeDocument/2006/relationships/hyperlink" Target="http://ria.ru/politics/20050918/41430599.html" TargetMode="External"/><Relationship Id="rId6" Type="http://schemas.openxmlformats.org/officeDocument/2006/relationships/hyperlink" Target="http://www.rg.ru/2015/04/21/spays-site.html" TargetMode="External"/><Relationship Id="rId11" Type="http://schemas.openxmlformats.org/officeDocument/2006/relationships/hyperlink" Target="http://trueinform.ru/modules.php?file=article&amp;name=News&amp;sid=10311" TargetMode="External"/><Relationship Id="rId24" Type="http://schemas.openxmlformats.org/officeDocument/2006/relationships/hyperlink" Target="http://lenta.ru/news/2012/06/07/evaluation/" TargetMode="External"/><Relationship Id="rId32" Type="http://schemas.openxmlformats.org/officeDocument/2006/relationships/hyperlink" Target="http://cyber.law.harvard.edu/publications/2014/euromaidan" TargetMode="External"/><Relationship Id="rId37" Type="http://schemas.openxmlformats.org/officeDocument/2006/relationships/hyperlink" Target="http://www.scrf.gov.ru/documents/6/135.html" TargetMode="External"/><Relationship Id="rId5" Type="http://schemas.openxmlformats.org/officeDocument/2006/relationships/hyperlink" Target="http://www.rg.ru/2006/12/22/gosbezopasnostj-podsoznanie.html" TargetMode="External"/><Relationship Id="rId15" Type="http://schemas.openxmlformats.org/officeDocument/2006/relationships/hyperlink" Target="http://www.kommersant.ru" TargetMode="External"/><Relationship Id="rId23" Type="http://schemas.openxmlformats.org/officeDocument/2006/relationships/hyperlink" Target="http://wciom.ru/index.php?id=236&amp;uid=112619" TargetMode="External"/><Relationship Id="rId28" Type="http://schemas.openxmlformats.org/officeDocument/2006/relationships/hyperlink" Target="http://www.counter-point.org/64-2/" TargetMode="External"/><Relationship Id="rId36" Type="http://schemas.openxmlformats.org/officeDocument/2006/relationships/hyperlink" Target="http://www.nytimes.com/2012/02/19/books/review/how-an-egyptian-revolution-began-on-facebook.html" TargetMode="External"/><Relationship Id="rId10" Type="http://schemas.openxmlformats.org/officeDocument/2006/relationships/hyperlink" Target="http://www.aeinstein.org/wp-content/uploads/2013/10/FDTD_Russian.pdf" TargetMode="External"/><Relationship Id="rId19" Type="http://schemas.openxmlformats.org/officeDocument/2006/relationships/hyperlink" Target="http://lenta.ru/news/2011/12/08/mrdurov/" TargetMode="External"/><Relationship Id="rId31" Type="http://schemas.openxmlformats.org/officeDocument/2006/relationships/hyperlink" Target="http://izvestia.ru/news/594027" TargetMode="External"/><Relationship Id="rId4" Type="http://schemas.openxmlformats.org/officeDocument/2006/relationships/hyperlink" Target="http://www.kommersant.ru/doc/2752250" TargetMode="External"/><Relationship Id="rId9" Type="http://schemas.openxmlformats.org/officeDocument/2006/relationships/hyperlink" Target="http://russian.rt.com/inotv/2015-03-05/Patrushev-Rossiya-spravitsya-s-ocherednoj" TargetMode="External"/><Relationship Id="rId14" Type="http://schemas.openxmlformats.org/officeDocument/2006/relationships/hyperlink" Target="http://www.mk.ru/politics/2016/06/14/prezidentom-izbrali-zyuganova-glava-mvd-pri-elcine-raskryl-tayny-devyanostykh.html" TargetMode="External"/><Relationship Id="rId22" Type="http://schemas.openxmlformats.org/officeDocument/2006/relationships/hyperlink" Target="http://newsru.com/russia/22dec2011/quarter.html" TargetMode="External"/><Relationship Id="rId27" Type="http://schemas.openxmlformats.org/officeDocument/2006/relationships/hyperlink" Target="http://www.gazeta.ru/politics/2015/02/04_a_6400481.shtml" TargetMode="External"/><Relationship Id="rId30" Type="http://schemas.openxmlformats.org/officeDocument/2006/relationships/hyperlink" Target="http://minjust.ru/activity/nko/unwanted" TargetMode="External"/><Relationship Id="rId35" Type="http://schemas.openxmlformats.org/officeDocument/2006/relationships/hyperlink" Target="http://www.rbc.ru/technology_and_media/30/09/2014/542a70d8cbb20f3bd7068c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33B8F-601C-473F-9BC2-47F72287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18497</TotalTime>
  <Pages>154</Pages>
  <Words>58127</Words>
  <Characters>331330</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2035</cp:revision>
  <cp:lastPrinted>2016-07-11T13:09:00Z</cp:lastPrinted>
  <dcterms:created xsi:type="dcterms:W3CDTF">2015-08-30T14:13:00Z</dcterms:created>
  <dcterms:modified xsi:type="dcterms:W3CDTF">2016-08-13T19:47:00Z</dcterms:modified>
</cp:coreProperties>
</file>